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93" w:rsidRDefault="000E1693" w:rsidP="000E1693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Rfm</w:t>
      </w:r>
      <w:proofErr w:type="spellEnd"/>
      <w:r>
        <w:t xml:space="preserve"> model doesn’t make sense</w:t>
      </w:r>
    </w:p>
    <w:sectPr w:rsidR="000E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E1693"/>
    <w:rsid w:val="00A82F16"/>
    <w:rsid w:val="00D65F40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031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2020-02-18T00:15:00Z</dcterms:created>
  <dcterms:modified xsi:type="dcterms:W3CDTF">2020-02-19T04:39:00Z</dcterms:modified>
</cp:coreProperties>
</file>