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3D" w:rsidRDefault="00B44F73" w:rsidP="00B44F73">
      <w:pPr>
        <w:pStyle w:val="ListParagraph"/>
        <w:numPr>
          <w:ilvl w:val="0"/>
          <w:numId w:val="1"/>
        </w:numPr>
      </w:pPr>
      <w:r>
        <w:t>1 year and ran whole process again</w:t>
      </w:r>
    </w:p>
    <w:p w:rsidR="00B44F73" w:rsidRDefault="000F242D" w:rsidP="000F242D">
      <w:pPr>
        <w:pStyle w:val="ListParagraph"/>
        <w:numPr>
          <w:ilvl w:val="1"/>
          <w:numId w:val="1"/>
        </w:numPr>
      </w:pPr>
      <w:r>
        <w:t>Number of data point</w:t>
      </w:r>
    </w:p>
    <w:p w:rsidR="000F242D" w:rsidRDefault="000F242D" w:rsidP="000F242D">
      <w:pPr>
        <w:pStyle w:val="ListParagraph"/>
        <w:numPr>
          <w:ilvl w:val="1"/>
          <w:numId w:val="1"/>
        </w:numPr>
      </w:pPr>
      <w:r>
        <w:t xml:space="preserve">Correlation </w:t>
      </w:r>
      <w:bookmarkStart w:id="0" w:name="_GoBack"/>
      <w:bookmarkEnd w:id="0"/>
    </w:p>
    <w:sectPr w:rsidR="000F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E4C89"/>
    <w:multiLevelType w:val="hybridMultilevel"/>
    <w:tmpl w:val="FB22F610"/>
    <w:lvl w:ilvl="0" w:tplc="E12C0B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A0"/>
    <w:rsid w:val="000F242D"/>
    <w:rsid w:val="0032033D"/>
    <w:rsid w:val="00AA0AA0"/>
    <w:rsid w:val="00B4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ECAE"/>
  <w15:chartTrackingRefBased/>
  <w15:docId w15:val="{D7CA4844-6EBF-49A0-B4D2-4EA442D1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3</cp:revision>
  <dcterms:created xsi:type="dcterms:W3CDTF">2020-03-09T16:18:00Z</dcterms:created>
  <dcterms:modified xsi:type="dcterms:W3CDTF">2020-03-09T16:22:00Z</dcterms:modified>
</cp:coreProperties>
</file>