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386" w:val="left" w:leader="none"/>
        </w:tabs>
        <w:spacing w:before="26"/>
        <w:ind w:left="785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0;mso-wrap-distance-left:0;mso-wrap-distance-right:0" from="56.737991pt,17.169243pt" to="538.437991pt,17.169243pt" stroked="true" strokeweight=".764pt" strokecolor="#000000">
            <v:stroke dashstyle="solid"/>
            <w10:wrap type="topAndBottom"/>
          </v:line>
        </w:pict>
      </w:r>
      <w:r>
        <w:rPr>
          <w:spacing w:val="-22"/>
          <w:w w:val="110"/>
          <w:position w:val="1"/>
          <w:sz w:val="15"/>
        </w:rPr>
        <w:t>【</w:t>
      </w:r>
      <w:r>
        <w:rPr>
          <w:w w:val="110"/>
          <w:sz w:val="15"/>
        </w:rPr>
        <w:t>文章编</w:t>
      </w:r>
      <w:r>
        <w:rPr>
          <w:spacing w:val="2"/>
          <w:w w:val="110"/>
          <w:sz w:val="15"/>
        </w:rPr>
        <w:t>号</w:t>
      </w:r>
      <w:r>
        <w:rPr>
          <w:spacing w:val="-80"/>
          <w:w w:val="110"/>
          <w:position w:val="1"/>
          <w:sz w:val="15"/>
        </w:rPr>
        <w:t>】</w:t>
      </w:r>
      <w:r>
        <w:rPr>
          <w:rFonts w:ascii="宋体" w:eastAsia="宋体" w:hint="eastAsia"/>
          <w:w w:val="110"/>
          <w:position w:val="1"/>
          <w:sz w:val="15"/>
        </w:rPr>
        <w:t>1006</w:t>
      </w:r>
      <w:r>
        <w:rPr>
          <w:rFonts w:ascii="宋体" w:eastAsia="宋体" w:hint="eastAsia"/>
          <w:spacing w:val="-29"/>
          <w:w w:val="110"/>
          <w:position w:val="1"/>
          <w:sz w:val="15"/>
        </w:rPr>
        <w:t> </w:t>
      </w:r>
      <w:r>
        <w:rPr>
          <w:rFonts w:ascii="宋体" w:eastAsia="宋体" w:hint="eastAsia"/>
          <w:position w:val="1"/>
          <w:sz w:val="15"/>
        </w:rPr>
        <w:t>－</w:t>
      </w:r>
      <w:r>
        <w:rPr>
          <w:rFonts w:ascii="宋体" w:eastAsia="宋体" w:hint="eastAsia"/>
          <w:spacing w:val="-50"/>
          <w:position w:val="1"/>
          <w:sz w:val="15"/>
        </w:rPr>
        <w:t> </w:t>
      </w:r>
      <w:r>
        <w:rPr>
          <w:rFonts w:ascii="宋体" w:eastAsia="宋体" w:hint="eastAsia"/>
          <w:w w:val="110"/>
          <w:position w:val="1"/>
          <w:sz w:val="15"/>
        </w:rPr>
        <w:t>3862</w:t>
      </w:r>
      <w:r>
        <w:rPr>
          <w:rFonts w:ascii="Arial" w:eastAsia="Arial"/>
          <w:w w:val="110"/>
          <w:position w:val="1"/>
          <w:sz w:val="15"/>
        </w:rPr>
        <w:t>(</w:t>
      </w:r>
      <w:r>
        <w:rPr>
          <w:rFonts w:ascii="Arial" w:eastAsia="Arial"/>
          <w:spacing w:val="-7"/>
          <w:w w:val="110"/>
          <w:position w:val="1"/>
          <w:sz w:val="15"/>
        </w:rPr>
        <w:t> </w:t>
      </w:r>
      <w:r>
        <w:rPr>
          <w:rFonts w:ascii="宋体" w:eastAsia="宋体" w:hint="eastAsia"/>
          <w:w w:val="110"/>
          <w:position w:val="1"/>
          <w:sz w:val="15"/>
        </w:rPr>
        <w:t>2017</w:t>
      </w:r>
      <w:r>
        <w:rPr>
          <w:rFonts w:ascii="Arial" w:eastAsia="Arial"/>
          <w:w w:val="110"/>
          <w:position w:val="1"/>
          <w:sz w:val="15"/>
        </w:rPr>
        <w:t>)</w:t>
      </w:r>
      <w:r>
        <w:rPr>
          <w:rFonts w:ascii="Arial" w:eastAsia="Arial"/>
          <w:spacing w:val="-7"/>
          <w:w w:val="110"/>
          <w:position w:val="1"/>
          <w:sz w:val="15"/>
        </w:rPr>
        <w:t> </w:t>
      </w:r>
      <w:r>
        <w:rPr>
          <w:rFonts w:ascii="宋体" w:eastAsia="宋体" w:hint="eastAsia"/>
          <w:w w:val="110"/>
          <w:position w:val="1"/>
          <w:sz w:val="15"/>
        </w:rPr>
        <w:t>11</w:t>
      </w:r>
      <w:r>
        <w:rPr>
          <w:rFonts w:ascii="宋体" w:eastAsia="宋体" w:hint="eastAsia"/>
          <w:spacing w:val="-29"/>
          <w:w w:val="110"/>
          <w:position w:val="1"/>
          <w:sz w:val="15"/>
        </w:rPr>
        <w:t> </w:t>
      </w:r>
      <w:r>
        <w:rPr>
          <w:rFonts w:ascii="宋体" w:eastAsia="宋体" w:hint="eastAsia"/>
          <w:position w:val="1"/>
          <w:sz w:val="15"/>
        </w:rPr>
        <w:t>－</w:t>
      </w:r>
      <w:r>
        <w:rPr>
          <w:rFonts w:ascii="宋体" w:eastAsia="宋体" w:hint="eastAsia"/>
          <w:spacing w:val="-50"/>
          <w:position w:val="1"/>
          <w:sz w:val="15"/>
        </w:rPr>
        <w:t> </w:t>
      </w:r>
      <w:r>
        <w:rPr>
          <w:rFonts w:ascii="宋体" w:eastAsia="宋体" w:hint="eastAsia"/>
          <w:w w:val="110"/>
          <w:position w:val="1"/>
          <w:sz w:val="15"/>
        </w:rPr>
        <w:t>0083</w:t>
      </w:r>
      <w:r>
        <w:rPr>
          <w:rFonts w:ascii="宋体" w:eastAsia="宋体" w:hint="eastAsia"/>
          <w:spacing w:val="-29"/>
          <w:w w:val="110"/>
          <w:position w:val="1"/>
          <w:sz w:val="15"/>
        </w:rPr>
        <w:t> </w:t>
      </w:r>
      <w:r>
        <w:rPr>
          <w:rFonts w:ascii="宋体" w:eastAsia="宋体" w:hint="eastAsia"/>
          <w:position w:val="1"/>
          <w:sz w:val="15"/>
        </w:rPr>
        <w:t>－</w:t>
      </w:r>
      <w:r>
        <w:rPr>
          <w:rFonts w:ascii="宋体" w:eastAsia="宋体" w:hint="eastAsia"/>
          <w:spacing w:val="-50"/>
          <w:position w:val="1"/>
          <w:sz w:val="15"/>
        </w:rPr>
        <w:t> </w:t>
      </w:r>
      <w:r>
        <w:rPr>
          <w:rFonts w:ascii="宋体" w:eastAsia="宋体" w:hint="eastAsia"/>
          <w:w w:val="110"/>
          <w:position w:val="1"/>
          <w:sz w:val="15"/>
        </w:rPr>
        <w:t>06</w:t>
        <w:tab/>
      </w:r>
      <w:r>
        <w:rPr>
          <w:w w:val="110"/>
          <w:sz w:val="15"/>
          <w:shd w:fill="E2E2E2" w:color="auto" w:val="clear"/>
        </w:rPr>
        <w:t>城市治理</w:t>
      </w:r>
      <w:r>
        <w:rPr>
          <w:spacing w:val="15"/>
          <w:sz w:val="15"/>
          <w:shd w:fill="E2E2E2" w:color="auto" w:val="clear"/>
        </w:rPr>
        <w:t> </w:t>
      </w:r>
    </w:p>
    <w:p>
      <w:pPr>
        <w:pStyle w:val="BodyText"/>
        <w:spacing w:before="12"/>
        <w:rPr>
          <w:sz w:val="26"/>
        </w:rPr>
      </w:pPr>
    </w:p>
    <w:p>
      <w:pPr>
        <w:spacing w:line="627" w:lineRule="exact" w:before="0"/>
        <w:ind w:left="843" w:right="0" w:firstLine="0"/>
        <w:jc w:val="left"/>
        <w:rPr>
          <w:sz w:val="39"/>
        </w:rPr>
      </w:pPr>
      <w:r>
        <w:rPr>
          <w:sz w:val="39"/>
        </w:rPr>
        <w:t>供给侧视角下共享单车现存问题经济本质分析</w:t>
      </w:r>
    </w:p>
    <w:p>
      <w:pPr>
        <w:pStyle w:val="BodyText"/>
        <w:spacing w:before="6"/>
        <w:rPr>
          <w:sz w:val="35"/>
        </w:rPr>
      </w:pPr>
    </w:p>
    <w:p>
      <w:pPr>
        <w:tabs>
          <w:tab w:pos="4552" w:val="left" w:leader="none"/>
        </w:tabs>
        <w:spacing w:line="206" w:lineRule="auto" w:before="1"/>
        <w:ind w:left="834" w:right="216" w:hanging="1"/>
        <w:jc w:val="left"/>
        <w:rPr>
          <w:sz w:val="20"/>
        </w:rPr>
      </w:pPr>
      <w:r>
        <w:rPr>
          <w:spacing w:val="2"/>
          <w:w w:val="101"/>
          <w:position w:val="1"/>
          <w:sz w:val="27"/>
        </w:rPr>
        <w:t>张</w:t>
      </w:r>
      <w:r>
        <w:rPr>
          <w:spacing w:val="5"/>
          <w:w w:val="101"/>
          <w:position w:val="1"/>
          <w:sz w:val="27"/>
        </w:rPr>
        <w:t>泽</w:t>
      </w:r>
      <w:r>
        <w:rPr>
          <w:spacing w:val="1"/>
          <w:w w:val="101"/>
          <w:position w:val="1"/>
          <w:sz w:val="27"/>
        </w:rPr>
        <w:t>华</w:t>
      </w:r>
      <w:r>
        <w:rPr>
          <w:w w:val="93"/>
          <w:position w:val="15"/>
          <w:sz w:val="15"/>
        </w:rPr>
        <w:t>1</w:t>
      </w:r>
      <w:r>
        <w:rPr>
          <w:position w:val="15"/>
          <w:sz w:val="15"/>
        </w:rPr>
        <w:t>   </w:t>
      </w:r>
      <w:r>
        <w:rPr>
          <w:spacing w:val="5"/>
          <w:position w:val="15"/>
          <w:sz w:val="15"/>
        </w:rPr>
        <w:t> </w:t>
      </w:r>
      <w:r>
        <w:rPr>
          <w:spacing w:val="5"/>
          <w:w w:val="101"/>
          <w:position w:val="1"/>
          <w:sz w:val="27"/>
        </w:rPr>
        <w:t>林晓</w:t>
      </w:r>
      <w:r>
        <w:rPr>
          <w:spacing w:val="0"/>
          <w:w w:val="101"/>
          <w:position w:val="1"/>
          <w:sz w:val="27"/>
        </w:rPr>
        <w:t>言</w:t>
      </w:r>
      <w:r>
        <w:rPr>
          <w:w w:val="93"/>
          <w:position w:val="15"/>
          <w:sz w:val="15"/>
        </w:rPr>
        <w:t>1</w:t>
      </w:r>
      <w:r>
        <w:rPr>
          <w:position w:val="15"/>
          <w:sz w:val="15"/>
        </w:rPr>
        <w:t>   </w:t>
      </w:r>
      <w:r>
        <w:rPr>
          <w:spacing w:val="5"/>
          <w:position w:val="15"/>
          <w:sz w:val="15"/>
        </w:rPr>
        <w:t> </w:t>
      </w:r>
      <w:r>
        <w:rPr>
          <w:spacing w:val="5"/>
          <w:w w:val="101"/>
          <w:position w:val="1"/>
          <w:sz w:val="27"/>
        </w:rPr>
        <w:t>张雅</w:t>
      </w:r>
      <w:r>
        <w:rPr>
          <w:spacing w:val="1"/>
          <w:w w:val="101"/>
          <w:position w:val="1"/>
          <w:sz w:val="27"/>
        </w:rPr>
        <w:t>萍</w:t>
      </w:r>
      <w:r>
        <w:rPr>
          <w:w w:val="93"/>
          <w:position w:val="15"/>
          <w:sz w:val="15"/>
        </w:rPr>
        <w:t>2</w:t>
      </w:r>
      <w:r>
        <w:rPr>
          <w:position w:val="15"/>
          <w:sz w:val="15"/>
        </w:rPr>
        <w:tab/>
      </w:r>
      <w:r>
        <w:rPr>
          <w:w w:val="84"/>
          <w:position w:val="1"/>
          <w:sz w:val="20"/>
        </w:rPr>
        <w:t>(</w:t>
      </w:r>
      <w:r>
        <w:rPr>
          <w:position w:val="1"/>
          <w:sz w:val="20"/>
        </w:rPr>
        <w:t> </w:t>
      </w:r>
      <w:r>
        <w:rPr>
          <w:spacing w:val="10"/>
          <w:w w:val="92"/>
          <w:position w:val="1"/>
          <w:sz w:val="20"/>
        </w:rPr>
        <w:t>1</w:t>
      </w:r>
      <w:r>
        <w:rPr>
          <w:w w:val="25"/>
          <w:position w:val="1"/>
          <w:sz w:val="20"/>
        </w:rPr>
        <w:t>．</w:t>
      </w:r>
      <w:r>
        <w:rPr>
          <w:spacing w:val="-3"/>
          <w:position w:val="1"/>
          <w:sz w:val="20"/>
        </w:rPr>
        <w:t> </w:t>
      </w:r>
      <w:r>
        <w:rPr>
          <w:spacing w:val="2"/>
          <w:w w:val="102"/>
          <w:sz w:val="20"/>
        </w:rPr>
        <w:t>北京交通大</w:t>
      </w:r>
      <w:r>
        <w:rPr>
          <w:w w:val="102"/>
          <w:sz w:val="20"/>
        </w:rPr>
        <w:t>学</w:t>
      </w:r>
      <w:r>
        <w:rPr>
          <w:spacing w:val="17"/>
          <w:sz w:val="20"/>
        </w:rPr>
        <w:t> </w:t>
      </w:r>
      <w:r>
        <w:rPr>
          <w:spacing w:val="2"/>
          <w:w w:val="102"/>
          <w:sz w:val="20"/>
        </w:rPr>
        <w:t>经济管</w:t>
      </w:r>
      <w:r>
        <w:rPr>
          <w:spacing w:val="6"/>
          <w:w w:val="102"/>
          <w:sz w:val="20"/>
        </w:rPr>
        <w:t>理学</w:t>
      </w:r>
      <w:r>
        <w:rPr>
          <w:spacing w:val="5"/>
          <w:w w:val="102"/>
          <w:sz w:val="20"/>
        </w:rPr>
        <w:t>院</w:t>
      </w:r>
      <w:r>
        <w:rPr>
          <w:spacing w:val="-98"/>
          <w:w w:val="102"/>
          <w:position w:val="1"/>
          <w:sz w:val="20"/>
        </w:rPr>
        <w:t>，</w:t>
      </w:r>
      <w:r>
        <w:rPr>
          <w:spacing w:val="6"/>
          <w:w w:val="102"/>
          <w:sz w:val="20"/>
        </w:rPr>
        <w:t>北</w:t>
      </w:r>
      <w:r>
        <w:rPr>
          <w:spacing w:val="3"/>
          <w:w w:val="102"/>
          <w:sz w:val="20"/>
        </w:rPr>
        <w:t>京</w:t>
      </w:r>
      <w:r>
        <w:rPr>
          <w:spacing w:val="-109"/>
          <w:w w:val="102"/>
          <w:position w:val="1"/>
          <w:sz w:val="20"/>
        </w:rPr>
        <w:t>，</w:t>
      </w:r>
      <w:r>
        <w:rPr>
          <w:w w:val="92"/>
          <w:position w:val="1"/>
          <w:sz w:val="20"/>
        </w:rPr>
        <w:t>10004</w:t>
      </w:r>
      <w:r>
        <w:rPr>
          <w:spacing w:val="10"/>
          <w:w w:val="92"/>
          <w:position w:val="1"/>
          <w:sz w:val="20"/>
        </w:rPr>
        <w:t>4</w:t>
      </w:r>
      <w:r>
        <w:rPr>
          <w:w w:val="91"/>
          <w:position w:val="1"/>
          <w:sz w:val="20"/>
        </w:rPr>
        <w:t>;</w:t>
      </w:r>
      <w:r>
        <w:rPr>
          <w:position w:val="1"/>
          <w:sz w:val="20"/>
        </w:rPr>
        <w:t> </w:t>
      </w:r>
      <w:r>
        <w:rPr>
          <w:spacing w:val="5"/>
          <w:position w:val="1"/>
          <w:sz w:val="20"/>
        </w:rPr>
        <w:t> </w:t>
      </w:r>
      <w:r>
        <w:rPr>
          <w:spacing w:val="10"/>
          <w:w w:val="92"/>
          <w:position w:val="1"/>
          <w:sz w:val="20"/>
        </w:rPr>
        <w:t>2</w:t>
      </w:r>
      <w:r>
        <w:rPr>
          <w:w w:val="25"/>
          <w:position w:val="1"/>
          <w:sz w:val="20"/>
        </w:rPr>
        <w:t>．</w:t>
      </w:r>
      <w:r>
        <w:rPr>
          <w:spacing w:val="0"/>
          <w:position w:val="1"/>
          <w:sz w:val="20"/>
        </w:rPr>
        <w:t> </w:t>
      </w:r>
      <w:r>
        <w:rPr>
          <w:spacing w:val="6"/>
          <w:w w:val="102"/>
          <w:sz w:val="20"/>
        </w:rPr>
        <w:t>国家海洋</w:t>
      </w:r>
      <w:r>
        <w:rPr>
          <w:w w:val="102"/>
          <w:sz w:val="20"/>
        </w:rPr>
        <w:t>局</w:t>
      </w:r>
      <w:r>
        <w:rPr>
          <w:spacing w:val="20"/>
          <w:sz w:val="20"/>
        </w:rPr>
        <w:t> </w:t>
      </w:r>
      <w:r>
        <w:rPr>
          <w:w w:val="102"/>
          <w:sz w:val="20"/>
        </w:rPr>
        <w:t>第</w:t>
      </w:r>
      <w:r>
        <w:rPr>
          <w:spacing w:val="2"/>
          <w:w w:val="102"/>
          <w:sz w:val="20"/>
        </w:rPr>
        <w:t>二海洋研究</w:t>
      </w:r>
      <w:r>
        <w:rPr>
          <w:spacing w:val="3"/>
          <w:w w:val="102"/>
          <w:sz w:val="20"/>
        </w:rPr>
        <w:t>所</w:t>
      </w:r>
      <w:r>
        <w:rPr>
          <w:spacing w:val="-102"/>
          <w:w w:val="102"/>
          <w:position w:val="1"/>
          <w:sz w:val="20"/>
        </w:rPr>
        <w:t>，</w:t>
      </w:r>
      <w:r>
        <w:rPr>
          <w:spacing w:val="2"/>
          <w:w w:val="102"/>
          <w:sz w:val="20"/>
        </w:rPr>
        <w:t>浙</w:t>
      </w:r>
      <w:r>
        <w:rPr>
          <w:w w:val="102"/>
          <w:sz w:val="20"/>
        </w:rPr>
        <w:t>江</w:t>
      </w:r>
      <w:r>
        <w:rPr>
          <w:spacing w:val="17"/>
          <w:sz w:val="20"/>
        </w:rPr>
        <w:t> </w:t>
      </w:r>
      <w:r>
        <w:rPr>
          <w:spacing w:val="2"/>
          <w:w w:val="102"/>
          <w:sz w:val="20"/>
        </w:rPr>
        <w:t>杭</w:t>
      </w:r>
      <w:r>
        <w:rPr>
          <w:spacing w:val="3"/>
          <w:w w:val="102"/>
          <w:sz w:val="20"/>
        </w:rPr>
        <w:t>州</w:t>
      </w:r>
      <w:r>
        <w:rPr>
          <w:spacing w:val="-113"/>
          <w:w w:val="102"/>
          <w:position w:val="1"/>
          <w:sz w:val="20"/>
        </w:rPr>
        <w:t>，</w:t>
      </w:r>
      <w:r>
        <w:rPr>
          <w:w w:val="92"/>
          <w:position w:val="1"/>
          <w:sz w:val="20"/>
        </w:rPr>
        <w:t>31000</w:t>
      </w:r>
      <w:r>
        <w:rPr>
          <w:spacing w:val="10"/>
          <w:w w:val="92"/>
          <w:position w:val="1"/>
          <w:sz w:val="20"/>
        </w:rPr>
        <w:t>0</w:t>
      </w:r>
      <w:r>
        <w:rPr>
          <w:w w:val="84"/>
          <w:position w:val="1"/>
          <w:sz w:val="20"/>
        </w:rPr>
        <w:t>)</w:t>
      </w:r>
    </w:p>
    <w:p>
      <w:pPr>
        <w:pStyle w:val="BodyText"/>
        <w:spacing w:before="13"/>
        <w:rPr>
          <w:sz w:val="17"/>
        </w:rPr>
      </w:pPr>
    </w:p>
    <w:p>
      <w:pPr>
        <w:spacing w:line="223" w:lineRule="auto" w:before="0"/>
        <w:ind w:left="833" w:right="208" w:hanging="48"/>
        <w:jc w:val="both"/>
        <w:rPr>
          <w:sz w:val="17"/>
        </w:rPr>
      </w:pPr>
      <w:r>
        <w:rPr>
          <w:spacing w:val="-24"/>
          <w:w w:val="105"/>
          <w:position w:val="1"/>
          <w:sz w:val="17"/>
        </w:rPr>
        <w:t>【</w:t>
      </w:r>
      <w:r>
        <w:rPr>
          <w:spacing w:val="0"/>
          <w:w w:val="105"/>
          <w:sz w:val="17"/>
        </w:rPr>
        <w:t>摘要</w:t>
      </w:r>
      <w:r>
        <w:rPr>
          <w:spacing w:val="-70"/>
          <w:w w:val="105"/>
          <w:position w:val="1"/>
          <w:sz w:val="17"/>
        </w:rPr>
        <w:t>】</w:t>
      </w:r>
      <w:r>
        <w:rPr>
          <w:w w:val="105"/>
          <w:sz w:val="17"/>
          <w:u w:val="thick" w:color="339E00"/>
        </w:rPr>
        <w:t>共享单车凭借无桩借还</w:t>
      </w:r>
      <w:r>
        <w:rPr>
          <w:spacing w:val="-88"/>
          <w:w w:val="105"/>
          <w:position w:val="1"/>
          <w:sz w:val="17"/>
          <w:u w:val="thick" w:color="339E00"/>
        </w:rPr>
        <w:t>、</w:t>
      </w:r>
      <w:r>
        <w:rPr>
          <w:w w:val="105"/>
          <w:sz w:val="17"/>
          <w:u w:val="thick" w:color="339E00"/>
        </w:rPr>
        <w:t>绿色节能</w:t>
      </w:r>
      <w:r>
        <w:rPr>
          <w:spacing w:val="-88"/>
          <w:w w:val="105"/>
          <w:position w:val="1"/>
          <w:sz w:val="17"/>
          <w:u w:val="thick" w:color="339E00"/>
        </w:rPr>
        <w:t>、</w:t>
      </w:r>
      <w:r>
        <w:rPr>
          <w:w w:val="105"/>
          <w:sz w:val="17"/>
          <w:u w:val="thick" w:color="339E00"/>
        </w:rPr>
        <w:t>方便智能等特点迅猛发展</w:t>
      </w:r>
      <w:r>
        <w:rPr>
          <w:spacing w:val="-88"/>
          <w:w w:val="105"/>
          <w:position w:val="1"/>
          <w:sz w:val="17"/>
          <w:u w:val="thick" w:color="339E00"/>
        </w:rPr>
        <w:t>，</w:t>
      </w:r>
      <w:r>
        <w:rPr>
          <w:spacing w:val="-4"/>
          <w:w w:val="105"/>
          <w:sz w:val="17"/>
          <w:u w:val="thick" w:color="339E00"/>
        </w:rPr>
        <w:t>在解决大众运输系统中的</w:t>
      </w:r>
      <w:r>
        <w:rPr>
          <w:spacing w:val="-22"/>
          <w:w w:val="295"/>
          <w:position w:val="1"/>
          <w:sz w:val="17"/>
          <w:u w:val="thick" w:color="339E00"/>
        </w:rPr>
        <w:t>“</w:t>
      </w:r>
      <w:r>
        <w:rPr>
          <w:w w:val="105"/>
          <w:sz w:val="17"/>
          <w:u w:val="thick" w:color="339E00"/>
        </w:rPr>
        <w:t>最后一公里</w:t>
      </w:r>
      <w:r>
        <w:rPr>
          <w:spacing w:val="-70"/>
          <w:w w:val="295"/>
          <w:position w:val="1"/>
          <w:sz w:val="17"/>
          <w:u w:val="thick" w:color="339E00"/>
        </w:rPr>
        <w:t>”</w:t>
      </w:r>
      <w:r>
        <w:rPr>
          <w:spacing w:val="0"/>
          <w:w w:val="105"/>
          <w:sz w:val="17"/>
          <w:u w:val="thick" w:color="339E00"/>
        </w:rPr>
        <w:t>问题</w:t>
      </w:r>
      <w:r>
        <w:rPr>
          <w:spacing w:val="-88"/>
          <w:w w:val="105"/>
          <w:position w:val="1"/>
          <w:sz w:val="17"/>
          <w:u w:val="thick" w:color="339E00"/>
        </w:rPr>
        <w:t>，</w:t>
      </w:r>
      <w:r>
        <w:rPr>
          <w:spacing w:val="3"/>
          <w:w w:val="105"/>
          <w:sz w:val="17"/>
          <w:u w:val="thick" w:color="339E00"/>
        </w:rPr>
        <w:t>并连结通</w:t>
      </w:r>
      <w:r>
        <w:rPr>
          <w:spacing w:val="-140"/>
          <w:w w:val="105"/>
          <w:sz w:val="17"/>
          <w:u w:val="thick" w:color="339E00"/>
        </w:rPr>
        <w:t>勤</w:t>
      </w:r>
      <w:r>
        <w:rPr>
          <w:w w:val="105"/>
          <w:sz w:val="17"/>
          <w:u w:val="thick" w:color="339E00"/>
        </w:rPr>
        <w:t>者与大众运输网络中发挥了重要力量</w:t>
      </w:r>
      <w:r>
        <w:rPr>
          <w:w w:val="105"/>
          <w:position w:val="1"/>
          <w:sz w:val="17"/>
          <w:u w:val="thick" w:color="339E00"/>
        </w:rPr>
        <w:t>。</w:t>
      </w:r>
      <w:r>
        <w:rPr>
          <w:w w:val="105"/>
          <w:sz w:val="17"/>
          <w:u w:val="thick" w:color="339E00"/>
        </w:rPr>
        <w:t>然而分配不均</w:t>
      </w:r>
      <w:r>
        <w:rPr>
          <w:spacing w:val="-88"/>
          <w:w w:val="105"/>
          <w:position w:val="1"/>
          <w:sz w:val="17"/>
          <w:u w:val="thick" w:color="339E00"/>
        </w:rPr>
        <w:t>、</w:t>
      </w:r>
      <w:r>
        <w:rPr>
          <w:w w:val="105"/>
          <w:sz w:val="17"/>
          <w:u w:val="thick" w:color="339E00"/>
        </w:rPr>
        <w:t>盗车霸车</w:t>
      </w:r>
      <w:r>
        <w:rPr>
          <w:spacing w:val="-88"/>
          <w:w w:val="105"/>
          <w:position w:val="1"/>
          <w:sz w:val="17"/>
          <w:u w:val="thick" w:color="339E00"/>
        </w:rPr>
        <w:t>、</w:t>
      </w:r>
      <w:r>
        <w:rPr>
          <w:spacing w:val="1"/>
          <w:w w:val="105"/>
          <w:sz w:val="17"/>
          <w:u w:val="thick" w:color="339E00"/>
        </w:rPr>
        <w:t>故意损坏和乱停乱放等问题也日益凸显</w:t>
      </w:r>
      <w:r>
        <w:rPr>
          <w:spacing w:val="5"/>
          <w:w w:val="105"/>
          <w:position w:val="1"/>
          <w:sz w:val="17"/>
        </w:rPr>
        <w:t>。</w:t>
      </w:r>
      <w:r>
        <w:rPr>
          <w:spacing w:val="2"/>
          <w:w w:val="105"/>
          <w:sz w:val="17"/>
        </w:rPr>
        <w:t>首先对共享单车的产权属性进行分析</w:t>
      </w:r>
      <w:r>
        <w:rPr>
          <w:spacing w:val="-88"/>
          <w:w w:val="105"/>
          <w:position w:val="1"/>
          <w:sz w:val="17"/>
        </w:rPr>
        <w:t>，</w:t>
      </w:r>
      <w:r>
        <w:rPr>
          <w:w w:val="105"/>
          <w:sz w:val="17"/>
        </w:rPr>
        <w:t>然后围绕着问题的经济本质从供给侧角度剖析问题的根源</w:t>
      </w:r>
      <w:r>
        <w:rPr>
          <w:spacing w:val="-80"/>
          <w:w w:val="105"/>
          <w:position w:val="1"/>
          <w:sz w:val="17"/>
        </w:rPr>
        <w:t>，</w:t>
      </w:r>
      <w:r>
        <w:rPr>
          <w:spacing w:val="6"/>
          <w:w w:val="105"/>
          <w:sz w:val="17"/>
        </w:rPr>
        <w:t>基于供给侧视角</w:t>
      </w:r>
      <w:r>
        <w:rPr>
          <w:spacing w:val="-80"/>
          <w:w w:val="105"/>
          <w:position w:val="1"/>
          <w:sz w:val="17"/>
        </w:rPr>
        <w:t>，</w:t>
      </w:r>
      <w:r>
        <w:rPr>
          <w:spacing w:val="6"/>
          <w:w w:val="105"/>
          <w:sz w:val="17"/>
        </w:rPr>
        <w:t>这些问题是由其自然属</w:t>
      </w:r>
      <w:r>
        <w:rPr>
          <w:spacing w:val="5"/>
          <w:w w:val="105"/>
          <w:sz w:val="17"/>
        </w:rPr>
        <w:t>性决定的</w:t>
      </w:r>
      <w:r>
        <w:rPr>
          <w:w w:val="105"/>
          <w:position w:val="1"/>
          <w:sz w:val="17"/>
        </w:rPr>
        <w:t>。</w:t>
      </w:r>
      <w:r>
        <w:rPr>
          <w:spacing w:val="0"/>
          <w:w w:val="105"/>
          <w:sz w:val="17"/>
        </w:rPr>
        <w:t>最后</w:t>
      </w:r>
      <w:r>
        <w:rPr>
          <w:spacing w:val="-88"/>
          <w:w w:val="105"/>
          <w:position w:val="1"/>
          <w:sz w:val="17"/>
        </w:rPr>
        <w:t>，</w:t>
      </w:r>
      <w:r>
        <w:rPr>
          <w:w w:val="105"/>
          <w:sz w:val="17"/>
        </w:rPr>
        <w:t>根据问题的经济本质</w:t>
      </w:r>
      <w:r>
        <w:rPr>
          <w:spacing w:val="-88"/>
          <w:w w:val="105"/>
          <w:position w:val="1"/>
          <w:sz w:val="17"/>
        </w:rPr>
        <w:t>，</w:t>
      </w:r>
      <w:r>
        <w:rPr>
          <w:w w:val="105"/>
          <w:sz w:val="17"/>
        </w:rPr>
        <w:t>从经济学的角度出发提出了一些合理化建议</w:t>
      </w:r>
      <w:r>
        <w:rPr>
          <w:w w:val="105"/>
          <w:position w:val="1"/>
          <w:sz w:val="17"/>
        </w:rPr>
        <w:t>。</w:t>
      </w:r>
    </w:p>
    <w:p>
      <w:pPr>
        <w:spacing w:line="274" w:lineRule="exact" w:before="0"/>
        <w:ind w:left="784" w:right="0" w:firstLine="0"/>
        <w:jc w:val="both"/>
        <w:rPr>
          <w:sz w:val="17"/>
        </w:rPr>
      </w:pPr>
      <w:r>
        <w:rPr>
          <w:spacing w:val="-22"/>
          <w:w w:val="105"/>
          <w:position w:val="1"/>
          <w:sz w:val="17"/>
        </w:rPr>
        <w:t>【</w:t>
      </w:r>
      <w:r>
        <w:rPr>
          <w:w w:val="105"/>
          <w:sz w:val="17"/>
        </w:rPr>
        <w:t>关键词</w:t>
      </w:r>
      <w:r>
        <w:rPr>
          <w:spacing w:val="-70"/>
          <w:w w:val="105"/>
          <w:position w:val="1"/>
          <w:sz w:val="17"/>
        </w:rPr>
        <w:t>】</w:t>
      </w:r>
      <w:r>
        <w:rPr>
          <w:w w:val="105"/>
          <w:sz w:val="17"/>
        </w:rPr>
        <w:t>共享单车</w:t>
      </w:r>
      <w:r>
        <w:rPr>
          <w:spacing w:val="-5"/>
          <w:w w:val="105"/>
          <w:position w:val="1"/>
          <w:sz w:val="17"/>
        </w:rPr>
        <w:t>; </w:t>
      </w:r>
      <w:r>
        <w:rPr>
          <w:w w:val="105"/>
          <w:sz w:val="17"/>
        </w:rPr>
        <w:t>供给侧</w:t>
      </w:r>
      <w:r>
        <w:rPr>
          <w:spacing w:val="-5"/>
          <w:w w:val="105"/>
          <w:position w:val="1"/>
          <w:sz w:val="17"/>
        </w:rPr>
        <w:t>; </w:t>
      </w:r>
      <w:r>
        <w:rPr>
          <w:w w:val="105"/>
          <w:sz w:val="17"/>
        </w:rPr>
        <w:t>交易成本</w:t>
      </w:r>
      <w:r>
        <w:rPr>
          <w:spacing w:val="-5"/>
          <w:w w:val="105"/>
          <w:position w:val="1"/>
          <w:sz w:val="17"/>
        </w:rPr>
        <w:t>; </w:t>
      </w:r>
      <w:r>
        <w:rPr>
          <w:w w:val="105"/>
          <w:sz w:val="17"/>
        </w:rPr>
        <w:t>产能过剩</w:t>
      </w:r>
      <w:r>
        <w:rPr>
          <w:spacing w:val="-5"/>
          <w:w w:val="105"/>
          <w:position w:val="1"/>
          <w:sz w:val="17"/>
        </w:rPr>
        <w:t>; </w:t>
      </w:r>
      <w:r>
        <w:rPr>
          <w:w w:val="105"/>
          <w:sz w:val="17"/>
        </w:rPr>
        <w:t>经济本质</w:t>
      </w:r>
    </w:p>
    <w:p>
      <w:pPr>
        <w:tabs>
          <w:tab w:pos="2884" w:val="left" w:leader="none"/>
        </w:tabs>
        <w:spacing w:line="297" w:lineRule="exact" w:before="0"/>
        <w:ind w:left="784" w:right="0" w:firstLine="0"/>
        <w:jc w:val="both"/>
        <w:rPr>
          <w:sz w:val="17"/>
        </w:rPr>
      </w:pPr>
      <w:r>
        <w:rPr>
          <w:spacing w:val="-22"/>
          <w:w w:val="105"/>
          <w:position w:val="1"/>
          <w:sz w:val="17"/>
        </w:rPr>
        <w:t>【</w:t>
      </w:r>
      <w:r>
        <w:rPr>
          <w:w w:val="105"/>
          <w:sz w:val="17"/>
        </w:rPr>
        <w:t>中图分类</w:t>
      </w:r>
      <w:r>
        <w:rPr>
          <w:spacing w:val="2"/>
          <w:w w:val="105"/>
          <w:sz w:val="17"/>
        </w:rPr>
        <w:t>号</w:t>
      </w:r>
      <w:r>
        <w:rPr>
          <w:spacing w:val="-10"/>
          <w:w w:val="105"/>
          <w:position w:val="1"/>
          <w:sz w:val="17"/>
        </w:rPr>
        <w:t>】</w:t>
      </w:r>
      <w:r>
        <w:rPr>
          <w:spacing w:val="-3"/>
          <w:w w:val="105"/>
          <w:position w:val="1"/>
          <w:sz w:val="17"/>
        </w:rPr>
        <w:t>U121</w:t>
        <w:tab/>
      </w:r>
      <w:r>
        <w:rPr>
          <w:spacing w:val="-22"/>
          <w:position w:val="1"/>
          <w:sz w:val="17"/>
        </w:rPr>
        <w:t>【</w:t>
      </w:r>
      <w:r>
        <w:rPr>
          <w:sz w:val="17"/>
        </w:rPr>
        <w:t>文献标识</w:t>
      </w:r>
      <w:r>
        <w:rPr>
          <w:spacing w:val="2"/>
          <w:sz w:val="17"/>
        </w:rPr>
        <w:t>码</w:t>
      </w:r>
      <w:r>
        <w:rPr>
          <w:spacing w:val="-70"/>
          <w:position w:val="1"/>
          <w:sz w:val="17"/>
        </w:rPr>
        <w:t>】</w:t>
      </w:r>
      <w:r>
        <w:rPr>
          <w:position w:val="1"/>
          <w:sz w:val="17"/>
        </w:rPr>
        <w:t>A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6840"/>
          <w:pgMar w:footer="348" w:top="1200" w:bottom="540" w:left="300" w:right="920"/>
        </w:sectPr>
      </w:pPr>
    </w:p>
    <w:p>
      <w:pPr>
        <w:pStyle w:val="BodyText"/>
        <w:spacing w:line="211" w:lineRule="auto" w:before="66"/>
        <w:ind w:left="834" w:firstLine="419"/>
      </w:pPr>
      <w:r>
        <w:rPr/>
        <w:pict>
          <v:line style="position:absolute;mso-position-horizontal-relative:page;mso-position-vertical-relative:paragraph;z-index:-8920" from="56.702pt,192.324081pt" to="164.947pt,192.324081pt" stroked="true" strokeweight="1.423pt" strokecolor="#339e00">
            <v:stroke dashstyle="solid"/>
            <w10:wrap type="none"/>
          </v:line>
        </w:pict>
      </w:r>
      <w:r>
        <w:rPr>
          <w:spacing w:val="1"/>
          <w:w w:val="105"/>
        </w:rPr>
        <w:t>随着公共交通运输的发展</w:t>
      </w:r>
      <w:r>
        <w:rPr>
          <w:spacing w:val="-92"/>
          <w:w w:val="105"/>
          <w:position w:val="1"/>
        </w:rPr>
        <w:t>，</w:t>
      </w:r>
      <w:r>
        <w:rPr>
          <w:spacing w:val="10"/>
          <w:w w:val="105"/>
          <w:u w:val="thick" w:color="339E00"/>
        </w:rPr>
        <w:t>人们对交通运输服</w:t>
      </w:r>
      <w:r>
        <w:rPr>
          <w:u w:val="thick" w:color="339E00"/>
        </w:rPr>
        <w:t>务的需求</w:t>
      </w:r>
      <w:r>
        <w:rPr>
          <w:spacing w:val="-96"/>
          <w:position w:val="1"/>
          <w:u w:val="thick" w:color="339E00"/>
        </w:rPr>
        <w:t>，</w:t>
      </w:r>
      <w:r>
        <w:rPr>
          <w:spacing w:val="12"/>
          <w:u w:val="thick" w:color="339E00"/>
        </w:rPr>
        <w:t>已经不局限于可达性</w:t>
      </w:r>
      <w:r>
        <w:rPr>
          <w:spacing w:val="-84"/>
          <w:position w:val="1"/>
          <w:u w:val="thick" w:color="339E00"/>
        </w:rPr>
        <w:t>，</w:t>
      </w:r>
      <w:r>
        <w:rPr>
          <w:spacing w:val="15"/>
          <w:u w:val="thick" w:color="339E00"/>
        </w:rPr>
        <w:t>而更追求服务的 </w:t>
      </w:r>
      <w:r>
        <w:rPr>
          <w:spacing w:val="-23"/>
          <w:w w:val="110"/>
          <w:u w:val="thick" w:color="339E00"/>
        </w:rPr>
        <w:t>质量</w:t>
      </w:r>
      <w:r>
        <w:rPr>
          <w:w w:val="110"/>
          <w:position w:val="1"/>
          <w:u w:val="thick" w:color="339E00"/>
        </w:rPr>
        <w:t>。</w:t>
      </w:r>
      <w:r>
        <w:rPr>
          <w:spacing w:val="-33"/>
          <w:w w:val="240"/>
          <w:position w:val="1"/>
        </w:rPr>
        <w:t>“</w:t>
      </w:r>
      <w:r>
        <w:rPr>
          <w:spacing w:val="-23"/>
          <w:w w:val="110"/>
        </w:rPr>
        <w:t>拥堵</w:t>
      </w:r>
      <w:r>
        <w:rPr>
          <w:spacing w:val="-82"/>
          <w:w w:val="240"/>
          <w:position w:val="1"/>
        </w:rPr>
        <w:t>”</w:t>
      </w:r>
      <w:r>
        <w:rPr>
          <w:spacing w:val="-101"/>
          <w:w w:val="110"/>
          <w:position w:val="1"/>
        </w:rPr>
        <w:t>、</w:t>
      </w:r>
      <w:r>
        <w:rPr>
          <w:spacing w:val="-34"/>
          <w:w w:val="240"/>
          <w:position w:val="1"/>
        </w:rPr>
        <w:t>“</w:t>
      </w:r>
      <w:r>
        <w:rPr>
          <w:w w:val="110"/>
        </w:rPr>
        <w:t>最后一公里</w:t>
      </w:r>
      <w:r>
        <w:rPr>
          <w:spacing w:val="-82"/>
          <w:w w:val="240"/>
          <w:position w:val="1"/>
        </w:rPr>
        <w:t>”</w:t>
      </w:r>
      <w:r>
        <w:rPr>
          <w:spacing w:val="2"/>
          <w:w w:val="110"/>
        </w:rPr>
        <w:t>等城市交通问题使得</w:t>
      </w:r>
      <w:r>
        <w:rPr>
          <w:spacing w:val="6"/>
          <w:w w:val="105"/>
        </w:rPr>
        <w:t>城市交通运输服务质量打了很大折扣</w:t>
      </w:r>
      <w:r>
        <w:rPr>
          <w:spacing w:val="11"/>
          <w:w w:val="105"/>
          <w:position w:val="1"/>
        </w:rPr>
        <w:t>。</w:t>
      </w:r>
      <w:r>
        <w:rPr>
          <w:spacing w:val="10"/>
          <w:w w:val="105"/>
        </w:rPr>
        <w:t>人们渴望</w:t>
      </w:r>
      <w:r>
        <w:rPr>
          <w:spacing w:val="6"/>
        </w:rPr>
        <w:t>在节约成本</w:t>
      </w:r>
      <w:r>
        <w:rPr>
          <w:spacing w:val="-86"/>
          <w:position w:val="1"/>
        </w:rPr>
        <w:t>、</w:t>
      </w:r>
      <w:r>
        <w:rPr>
          <w:spacing w:val="12"/>
        </w:rPr>
        <w:t>提高效率的前提下</w:t>
      </w:r>
      <w:r>
        <w:rPr>
          <w:spacing w:val="-84"/>
          <w:position w:val="1"/>
        </w:rPr>
        <w:t>，</w:t>
      </w:r>
      <w:r>
        <w:rPr>
          <w:spacing w:val="15"/>
        </w:rPr>
        <w:t>获得更优质的运 </w:t>
      </w:r>
      <w:r>
        <w:rPr>
          <w:w w:val="105"/>
        </w:rPr>
        <w:t>输服务</w:t>
      </w:r>
      <w:r>
        <w:rPr>
          <w:spacing w:val="-102"/>
          <w:w w:val="105"/>
          <w:position w:val="1"/>
        </w:rPr>
        <w:t>，</w:t>
      </w:r>
      <w:r>
        <w:rPr>
          <w:spacing w:val="2"/>
          <w:w w:val="105"/>
        </w:rPr>
        <w:t>然而依靠个人的能力独自完成完整运输链</w:t>
      </w:r>
      <w:r>
        <w:rPr>
          <w:spacing w:val="6"/>
        </w:rPr>
        <w:t>条的衔接需要付出的成本太高</w:t>
      </w:r>
      <w:r>
        <w:rPr>
          <w:spacing w:val="11"/>
          <w:position w:val="1"/>
        </w:rPr>
        <w:t>。</w:t>
      </w:r>
      <w:r>
        <w:rPr>
          <w:spacing w:val="15"/>
        </w:rPr>
        <w:t>现代新技术的发 </w:t>
      </w:r>
      <w:r>
        <w:rPr>
          <w:spacing w:val="0"/>
        </w:rPr>
        <w:t>展和普及为完整运输链条的实现提供了强大支持</w:t>
      </w:r>
      <w:r>
        <w:rPr>
          <w:position w:val="1"/>
        </w:rPr>
        <w:t>， </w:t>
      </w:r>
      <w:r>
        <w:rPr>
          <w:spacing w:val="-5"/>
          <w:w w:val="102"/>
        </w:rPr>
        <w:t>在新形势之下</w:t>
      </w:r>
      <w:r>
        <w:rPr>
          <w:spacing w:val="-102"/>
          <w:w w:val="102"/>
          <w:position w:val="1"/>
        </w:rPr>
        <w:t>，</w:t>
      </w:r>
      <w:r>
        <w:rPr>
          <w:spacing w:val="-33"/>
          <w:w w:val="308"/>
          <w:position w:val="1"/>
        </w:rPr>
        <w:t>“</w:t>
      </w:r>
      <w:r>
        <w:rPr>
          <w:spacing w:val="3"/>
          <w:w w:val="102"/>
        </w:rPr>
        <w:t>共享单车</w:t>
      </w:r>
      <w:r>
        <w:rPr>
          <w:spacing w:val="-74"/>
          <w:w w:val="308"/>
          <w:position w:val="1"/>
        </w:rPr>
        <w:t>”</w:t>
      </w:r>
      <w:r>
        <w:rPr>
          <w:spacing w:val="8"/>
          <w:w w:val="102"/>
        </w:rPr>
        <w:t>这一具有第三方性质的</w:t>
      </w:r>
      <w:r>
        <w:rPr>
          <w:spacing w:val="6"/>
        </w:rPr>
        <w:t>新型公共交通模式应运而生</w:t>
      </w:r>
      <w:r>
        <w:rPr>
          <w:spacing w:val="11"/>
          <w:position w:val="1"/>
        </w:rPr>
        <w:t>。</w:t>
      </w:r>
      <w:r>
        <w:rPr>
          <w:spacing w:val="15"/>
          <w:u w:val="thick" w:color="339E00"/>
        </w:rPr>
        <w:t>共享单车有效地解</w:t>
      </w:r>
      <w:r>
        <w:rPr>
          <w:spacing w:val="-119"/>
          <w:u w:val="thick" w:color="339E00"/>
        </w:rPr>
        <w:t>决</w:t>
      </w:r>
      <w:r>
        <w:rPr>
          <w:spacing w:val="1"/>
          <w:w w:val="105"/>
          <w:u w:val="thick" w:color="339E00"/>
        </w:rPr>
        <w:t>了人们运输需求的最难一段</w:t>
      </w:r>
      <w:r>
        <w:rPr>
          <w:spacing w:val="-92"/>
          <w:w w:val="105"/>
          <w:position w:val="1"/>
          <w:u w:val="thick" w:color="339E00"/>
        </w:rPr>
        <w:t>，</w:t>
      </w:r>
      <w:r>
        <w:rPr>
          <w:spacing w:val="10"/>
          <w:w w:val="105"/>
          <w:u w:val="thick" w:color="339E00"/>
        </w:rPr>
        <w:t>极大地减少了运输</w:t>
      </w:r>
      <w:r>
        <w:rPr>
          <w:w w:val="105"/>
        </w:rPr>
        <w:t>成</w:t>
      </w:r>
      <w:r>
        <w:rPr>
          <w:spacing w:val="2"/>
        </w:rPr>
        <w:t>本</w:t>
      </w:r>
      <w:r>
        <w:rPr>
          <w:spacing w:val="-102"/>
          <w:position w:val="1"/>
        </w:rPr>
        <w:t>，</w:t>
      </w:r>
      <w:r>
        <w:rPr>
          <w:spacing w:val="-3"/>
        </w:rPr>
        <w:t>提高了通行效率</w:t>
      </w:r>
      <w:r>
        <w:rPr>
          <w:spacing w:val="-17"/>
          <w:vertAlign w:val="superscript"/>
        </w:rPr>
        <w:t>［</w:t>
      </w:r>
      <w:r>
        <w:rPr>
          <w:spacing w:val="-17"/>
          <w:vertAlign w:val="baseline"/>
        </w:rPr>
      </w:r>
      <w:r>
        <w:rPr>
          <w:spacing w:val="-17"/>
          <w:vertAlign w:val="superscript"/>
        </w:rPr>
        <w:t>1</w:t>
      </w:r>
      <w:r>
        <w:rPr>
          <w:spacing w:val="-17"/>
          <w:vertAlign w:val="baseline"/>
        </w:rPr>
      </w:r>
      <w:r>
        <w:rPr>
          <w:spacing w:val="-17"/>
          <w:vertAlign w:val="superscript"/>
        </w:rPr>
        <w:t>］</w:t>
      </w:r>
      <w:r>
        <w:rPr>
          <w:position w:val="1"/>
          <w:vertAlign w:val="baseline"/>
        </w:rPr>
        <w:t>。</w:t>
      </w:r>
    </w:p>
    <w:p>
      <w:pPr>
        <w:pStyle w:val="BodyText"/>
        <w:spacing w:line="211" w:lineRule="auto" w:before="13"/>
        <w:ind w:left="833" w:right="88" w:firstLine="419"/>
        <w:jc w:val="both"/>
      </w:pPr>
      <w:r>
        <w:rPr>
          <w:spacing w:val="7"/>
        </w:rPr>
        <w:t>任何商业模式出现的背后都一定有它的经济</w:t>
      </w:r>
      <w:r>
        <w:rPr/>
        <w:t>利益考虑</w:t>
      </w:r>
      <w:r>
        <w:rPr>
          <w:spacing w:val="-102"/>
          <w:position w:val="1"/>
        </w:rPr>
        <w:t>，</w:t>
      </w:r>
      <w:r>
        <w:rPr>
          <w:spacing w:val="3"/>
        </w:rPr>
        <w:t>它也一定是为了迎合特定的消费需求而</w:t>
      </w:r>
      <w:r>
        <w:rPr/>
        <w:t>出现的</w:t>
      </w:r>
      <w:r>
        <w:rPr>
          <w:spacing w:val="-102"/>
          <w:position w:val="1"/>
        </w:rPr>
        <w:t>，</w:t>
      </w:r>
      <w:r>
        <w:rPr>
          <w:spacing w:val="3"/>
        </w:rPr>
        <w:t>这种商业模式一般被认为创新模式</w:t>
      </w:r>
      <w:r>
        <w:rPr>
          <w:spacing w:val="7"/>
          <w:position w:val="1"/>
        </w:rPr>
        <w:t>。</w:t>
      </w:r>
      <w:r>
        <w:rPr>
          <w:spacing w:val="5"/>
          <w:u w:val="thick" w:color="339E00"/>
        </w:rPr>
        <w:t>在创</w:t>
      </w:r>
      <w:r>
        <w:rPr>
          <w:spacing w:val="6"/>
          <w:u w:val="thick" w:color="339E00"/>
        </w:rPr>
        <w:t>新驱动的过程中</w:t>
      </w:r>
      <w:r>
        <w:rPr>
          <w:spacing w:val="-86"/>
          <w:position w:val="1"/>
          <w:u w:val="thick" w:color="339E00"/>
        </w:rPr>
        <w:t>，</w:t>
      </w:r>
      <w:r>
        <w:rPr>
          <w:spacing w:val="15"/>
          <w:u w:val="thick" w:color="339E00"/>
        </w:rPr>
        <w:t>制度创新往往处于落后位置</w:t>
      </w:r>
      <w:r>
        <w:rPr>
          <w:spacing w:val="-84"/>
          <w:position w:val="1"/>
          <w:u w:val="thick" w:color="339E00"/>
        </w:rPr>
        <w:t>，</w:t>
      </w:r>
      <w:r>
        <w:rPr>
          <w:u w:val="thick" w:color="339E00"/>
        </w:rPr>
        <w:t>因</w:t>
      </w:r>
      <w:r>
        <w:rPr>
          <w:spacing w:val="0"/>
          <w:u w:val="thick" w:color="339E00"/>
        </w:rPr>
        <w:t>此在新商业模式出现的前期</w:t>
      </w:r>
      <w:r>
        <w:rPr>
          <w:spacing w:val="-92"/>
          <w:position w:val="1"/>
          <w:u w:val="thick" w:color="339E00"/>
        </w:rPr>
        <w:t>，</w:t>
      </w:r>
      <w:r>
        <w:rPr>
          <w:spacing w:val="10"/>
          <w:u w:val="thick" w:color="339E00"/>
        </w:rPr>
        <w:t>会伴随着一系列的问</w:t>
      </w:r>
      <w:r>
        <w:rPr>
          <w:u w:val="thick" w:color="339E00"/>
        </w:rPr>
        <w:t>题</w:t>
      </w:r>
      <w:r>
        <w:rPr>
          <w:position w:val="1"/>
        </w:rPr>
        <w:t>。</w:t>
      </w:r>
      <w:r>
        <w:rPr>
          <w:spacing w:val="8"/>
        </w:rPr>
        <w:t>探讨共享单车的经济属性以及各种问题背后</w:t>
      </w:r>
      <w:r>
        <w:rPr/>
        <w:t>的经济本质</w:t>
      </w:r>
      <w:r>
        <w:rPr>
          <w:spacing w:val="-102"/>
          <w:position w:val="1"/>
        </w:rPr>
        <w:t>，</w:t>
      </w:r>
      <w:r>
        <w:rPr/>
        <w:t>将有助于解决这一系列问题</w:t>
      </w:r>
      <w:r>
        <w:rPr>
          <w:position w:val="1"/>
        </w:rPr>
        <w:t>。</w:t>
      </w:r>
    </w:p>
    <w:p>
      <w:pPr>
        <w:pStyle w:val="BodyText"/>
        <w:spacing w:line="213" w:lineRule="auto" w:before="5"/>
        <w:ind w:left="833" w:right="89" w:firstLine="419"/>
        <w:jc w:val="both"/>
      </w:pPr>
      <w:r>
        <w:rPr>
          <w:spacing w:val="7"/>
        </w:rPr>
        <w:t>产能过剩问题是我国经济结构性失衡的具体</w:t>
      </w:r>
      <w:r>
        <w:rPr/>
        <w:t>表现之一</w:t>
      </w:r>
      <w:r>
        <w:rPr>
          <w:spacing w:val="-102"/>
          <w:position w:val="1"/>
        </w:rPr>
        <w:t>，</w:t>
      </w:r>
      <w:r>
        <w:rPr>
          <w:spacing w:val="3"/>
        </w:rPr>
        <w:t>它在很大程度上是因为实行扩张性财政</w:t>
      </w:r>
      <w:r>
        <w:rPr>
          <w:spacing w:val="-2"/>
        </w:rPr>
        <w:t>政策需求管理引起的</w:t>
      </w:r>
      <w:r>
        <w:rPr>
          <w:spacing w:val="-17"/>
          <w:vertAlign w:val="superscript"/>
        </w:rPr>
        <w:t>［</w:t>
      </w:r>
      <w:r>
        <w:rPr>
          <w:spacing w:val="-17"/>
          <w:vertAlign w:val="baseline"/>
        </w:rPr>
      </w:r>
      <w:r>
        <w:rPr>
          <w:spacing w:val="-17"/>
          <w:vertAlign w:val="superscript"/>
        </w:rPr>
        <w:t>2</w:t>
      </w:r>
      <w:r>
        <w:rPr>
          <w:spacing w:val="-17"/>
          <w:vertAlign w:val="baseline"/>
        </w:rPr>
      </w:r>
      <w:r>
        <w:rPr>
          <w:spacing w:val="-17"/>
          <w:vertAlign w:val="superscript"/>
        </w:rPr>
        <w:t>］</w:t>
      </w:r>
      <w:r>
        <w:rPr>
          <w:spacing w:val="7"/>
          <w:position w:val="1"/>
          <w:vertAlign w:val="baseline"/>
        </w:rPr>
        <w:t>。</w:t>
      </w:r>
      <w:r>
        <w:rPr>
          <w:spacing w:val="7"/>
          <w:vertAlign w:val="baseline"/>
        </w:rPr>
        <w:t>众多学者认为</w:t>
      </w:r>
      <w:r>
        <w:rPr>
          <w:spacing w:val="-92"/>
          <w:position w:val="1"/>
          <w:vertAlign w:val="baseline"/>
        </w:rPr>
        <w:t>，</w:t>
      </w:r>
      <w:r>
        <w:rPr>
          <w:spacing w:val="-2"/>
          <w:vertAlign w:val="baseline"/>
        </w:rPr>
        <w:t>共享经济</w:t>
      </w:r>
      <w:r>
        <w:rPr>
          <w:vertAlign w:val="baseline"/>
        </w:rPr>
        <w:t>是一场深刻的革命</w:t>
      </w:r>
      <w:r>
        <w:rPr>
          <w:spacing w:val="-92"/>
          <w:position w:val="1"/>
          <w:vertAlign w:val="baseline"/>
        </w:rPr>
        <w:t>，</w:t>
      </w:r>
      <w:r>
        <w:rPr>
          <w:spacing w:val="10"/>
          <w:vertAlign w:val="baseline"/>
        </w:rPr>
        <w:t>是解决产能过剩问题的有效形 </w:t>
      </w:r>
      <w:r>
        <w:rPr>
          <w:spacing w:val="-22"/>
          <w:vertAlign w:val="baseline"/>
        </w:rPr>
        <w:t>式</w:t>
      </w:r>
      <w:r>
        <w:rPr>
          <w:spacing w:val="-17"/>
          <w:vertAlign w:val="superscript"/>
        </w:rPr>
        <w:t>［</w:t>
      </w:r>
      <w:r>
        <w:rPr>
          <w:spacing w:val="-17"/>
          <w:vertAlign w:val="baseline"/>
        </w:rPr>
      </w:r>
      <w:r>
        <w:rPr>
          <w:spacing w:val="-17"/>
          <w:vertAlign w:val="superscript"/>
        </w:rPr>
        <w:t>3</w:t>
      </w:r>
      <w:r>
        <w:rPr>
          <w:spacing w:val="-17"/>
          <w:vertAlign w:val="baseline"/>
        </w:rPr>
      </w:r>
      <w:r>
        <w:rPr>
          <w:spacing w:val="-17"/>
          <w:vertAlign w:val="superscript"/>
        </w:rPr>
        <w:t>］</w:t>
      </w:r>
      <w:r>
        <w:rPr>
          <w:position w:val="1"/>
          <w:vertAlign w:val="baseline"/>
        </w:rPr>
        <w:t>。</w:t>
      </w:r>
      <w:r>
        <w:rPr>
          <w:vertAlign w:val="baseline"/>
        </w:rPr>
        <w:t>但是调查后发现</w:t>
      </w:r>
      <w:r>
        <w:rPr>
          <w:spacing w:val="-94"/>
          <w:position w:val="1"/>
          <w:vertAlign w:val="baseline"/>
        </w:rPr>
        <w:t>，</w:t>
      </w:r>
      <w:r>
        <w:rPr>
          <w:spacing w:val="5"/>
          <w:vertAlign w:val="baseline"/>
        </w:rPr>
        <w:t>某些区域的共享单车存在</w:t>
      </w:r>
      <w:r>
        <w:rPr>
          <w:spacing w:val="0"/>
          <w:vertAlign w:val="baseline"/>
        </w:rPr>
        <w:t>着严重的产能过剩</w:t>
      </w:r>
      <w:r>
        <w:rPr>
          <w:spacing w:val="-92"/>
          <w:position w:val="1"/>
          <w:vertAlign w:val="baseline"/>
        </w:rPr>
        <w:t>，</w:t>
      </w:r>
      <w:r>
        <w:rPr>
          <w:spacing w:val="7"/>
          <w:vertAlign w:val="baseline"/>
        </w:rPr>
        <w:t>与常识相悖</w:t>
      </w:r>
      <w:r>
        <w:rPr>
          <w:spacing w:val="7"/>
          <w:position w:val="1"/>
          <w:vertAlign w:val="baseline"/>
        </w:rPr>
        <w:t>。</w:t>
      </w:r>
      <w:r>
        <w:rPr>
          <w:spacing w:val="10"/>
          <w:vertAlign w:val="baseline"/>
        </w:rPr>
        <w:t>共享单车非但没</w:t>
      </w:r>
      <w:r>
        <w:rPr>
          <w:spacing w:val="5"/>
          <w:vertAlign w:val="baseline"/>
        </w:rPr>
        <w:t>有解决产能过剩问题</w:t>
      </w:r>
      <w:r>
        <w:rPr>
          <w:spacing w:val="-84"/>
          <w:position w:val="1"/>
          <w:vertAlign w:val="baseline"/>
        </w:rPr>
        <w:t>，</w:t>
      </w:r>
      <w:r>
        <w:rPr>
          <w:spacing w:val="13"/>
          <w:vertAlign w:val="baseline"/>
        </w:rPr>
        <w:t>还加重了这一问题</w:t>
      </w:r>
      <w:r>
        <w:rPr>
          <w:spacing w:val="-84"/>
          <w:position w:val="1"/>
          <w:vertAlign w:val="baseline"/>
        </w:rPr>
        <w:t>，</w:t>
      </w:r>
      <w:r>
        <w:rPr>
          <w:spacing w:val="10"/>
          <w:vertAlign w:val="baseline"/>
        </w:rPr>
        <w:t>本文将</w:t>
      </w:r>
      <w:r>
        <w:rPr>
          <w:spacing w:val="8"/>
          <w:vertAlign w:val="baseline"/>
        </w:rPr>
        <w:t>利用供需曲线分析共享单车产能过剩问题</w:t>
      </w:r>
      <w:r>
        <w:rPr>
          <w:spacing w:val="11"/>
          <w:position w:val="1"/>
          <w:vertAlign w:val="baseline"/>
        </w:rPr>
        <w:t>。</w:t>
      </w:r>
      <w:r>
        <w:rPr>
          <w:spacing w:val="7"/>
          <w:vertAlign w:val="baseline"/>
        </w:rPr>
        <w:t>卢现</w:t>
      </w:r>
    </w:p>
    <w:p>
      <w:pPr>
        <w:pStyle w:val="BodyText"/>
        <w:spacing w:line="213" w:lineRule="auto" w:before="62"/>
        <w:ind w:left="278" w:right="205"/>
        <w:jc w:val="both"/>
      </w:pPr>
      <w:r>
        <w:rPr/>
        <w:br w:type="column"/>
      </w:r>
      <w:r>
        <w:rPr/>
        <w:t>祥认为</w:t>
      </w:r>
      <w:r>
        <w:rPr>
          <w:spacing w:val="-102"/>
          <w:position w:val="1"/>
        </w:rPr>
        <w:t>，</w:t>
      </w:r>
      <w:r>
        <w:rPr>
          <w:spacing w:val="10"/>
          <w:u w:val="thick" w:color="339E00"/>
        </w:rPr>
        <w:t>共享经济的本质在于降低交易成本</w:t>
      </w:r>
      <w:r>
        <w:rPr>
          <w:spacing w:val="-84"/>
          <w:position w:val="1"/>
          <w:u w:val="thick" w:color="339E00"/>
        </w:rPr>
        <w:t>，</w:t>
      </w:r>
      <w:r>
        <w:rPr>
          <w:spacing w:val="7"/>
          <w:u w:val="thick" w:color="339E00"/>
        </w:rPr>
        <w:t>使原</w:t>
      </w:r>
      <w:r>
        <w:rPr>
          <w:spacing w:val="6"/>
        </w:rPr>
        <w:t>来不可交易的资源进入可交易的范围</w:t>
      </w:r>
      <w:r>
        <w:rPr>
          <w:spacing w:val="-17"/>
          <w:vertAlign w:val="superscript"/>
        </w:rPr>
        <w:t>［</w:t>
      </w:r>
      <w:r>
        <w:rPr>
          <w:spacing w:val="-17"/>
          <w:vertAlign w:val="baseline"/>
        </w:rPr>
      </w:r>
      <w:r>
        <w:rPr>
          <w:spacing w:val="-17"/>
          <w:vertAlign w:val="superscript"/>
        </w:rPr>
        <w:t>4</w:t>
      </w:r>
      <w:r>
        <w:rPr>
          <w:spacing w:val="-17"/>
          <w:vertAlign w:val="baseline"/>
        </w:rPr>
      </w:r>
      <w:r>
        <w:rPr>
          <w:spacing w:val="-17"/>
          <w:vertAlign w:val="superscript"/>
        </w:rPr>
        <w:t>］</w:t>
      </w:r>
      <w:r>
        <w:rPr>
          <w:spacing w:val="11"/>
          <w:position w:val="1"/>
          <w:vertAlign w:val="baseline"/>
        </w:rPr>
        <w:t>。</w:t>
      </w:r>
      <w:r>
        <w:rPr>
          <w:spacing w:val="-4"/>
          <w:vertAlign w:val="baseline"/>
        </w:rPr>
        <w:t>共享单</w:t>
      </w:r>
      <w:r>
        <w:rPr>
          <w:vertAlign w:val="baseline"/>
        </w:rPr>
        <w:t>车的很多现存问题</w:t>
      </w:r>
      <w:r>
        <w:rPr>
          <w:spacing w:val="-92"/>
          <w:position w:val="1"/>
          <w:vertAlign w:val="baseline"/>
        </w:rPr>
        <w:t>，</w:t>
      </w:r>
      <w:r>
        <w:rPr>
          <w:spacing w:val="10"/>
          <w:vertAlign w:val="baseline"/>
        </w:rPr>
        <w:t>是</w:t>
      </w:r>
      <w:r>
        <w:rPr>
          <w:spacing w:val="10"/>
          <w:u w:val="thick" w:color="339E00"/>
          <w:vertAlign w:val="baseline"/>
        </w:rPr>
        <w:t>用户为了追求更低的交易成</w:t>
      </w:r>
      <w:r>
        <w:rPr>
          <w:u w:val="thick" w:color="339E00"/>
          <w:vertAlign w:val="baseline"/>
        </w:rPr>
        <w:t>本所致</w:t>
      </w:r>
      <w:r>
        <w:rPr>
          <w:spacing w:val="-102"/>
          <w:position w:val="1"/>
          <w:vertAlign w:val="baseline"/>
        </w:rPr>
        <w:t>，</w:t>
      </w:r>
      <w:r>
        <w:rPr>
          <w:spacing w:val="2"/>
          <w:vertAlign w:val="baseline"/>
        </w:rPr>
        <w:t>本文将建立交易成本模型对这些问题予以</w:t>
      </w:r>
      <w:r>
        <w:rPr>
          <w:spacing w:val="0"/>
          <w:vertAlign w:val="baseline"/>
        </w:rPr>
        <w:t>解释</w:t>
      </w:r>
      <w:r>
        <w:rPr>
          <w:spacing w:val="-102"/>
          <w:position w:val="1"/>
          <w:vertAlign w:val="baseline"/>
        </w:rPr>
        <w:t>，</w:t>
      </w:r>
      <w:r>
        <w:rPr>
          <w:vertAlign w:val="baseline"/>
        </w:rPr>
        <w:t>并提出合理的解决方法</w:t>
      </w:r>
      <w:r>
        <w:rPr>
          <w:position w:val="1"/>
          <w:vertAlign w:val="baseline"/>
        </w:rPr>
        <w:t>。</w:t>
      </w:r>
    </w:p>
    <w:p>
      <w:pPr>
        <w:pStyle w:val="Heading1"/>
        <w:tabs>
          <w:tab w:pos="637" w:val="left" w:leader="none"/>
        </w:tabs>
        <w:spacing w:before="86"/>
        <w:ind w:left="264" w:firstLine="0"/>
      </w:pPr>
      <w:r>
        <w:rPr/>
        <w:pict>
          <v:line style="position:absolute;mso-position-horizontal-relative:page;mso-position-vertical-relative:paragraph;z-index:-8896" from="308.114990pt,-49.889294pt" to="483.34299pt,-49.889294pt" stroked="true" strokeweight="1.454pt" strokecolor="#339e00">
            <v:stroke dashstyle="solid"/>
            <w10:wrap type="none"/>
          </v:line>
        </w:pict>
      </w:r>
      <w:r>
        <w:rPr>
          <w:position w:val="1"/>
        </w:rPr>
        <w:t>1</w:t>
        <w:tab/>
      </w:r>
      <w:r>
        <w:rPr/>
        <w:t>经济属性</w:t>
      </w:r>
    </w:p>
    <w:p>
      <w:pPr>
        <w:pStyle w:val="BodyText"/>
        <w:tabs>
          <w:tab w:pos="796" w:val="left" w:leader="none"/>
        </w:tabs>
        <w:spacing w:line="341" w:lineRule="exact" w:before="90"/>
        <w:ind w:left="266"/>
      </w:pPr>
      <w:r>
        <w:rPr>
          <w:position w:val="1"/>
        </w:rPr>
        <w:t>1.</w:t>
      </w:r>
      <w:r>
        <w:rPr>
          <w:spacing w:val="-10"/>
          <w:position w:val="1"/>
        </w:rPr>
        <w:t> </w:t>
      </w:r>
      <w:r>
        <w:rPr>
          <w:position w:val="1"/>
        </w:rPr>
        <w:t>1</w:t>
        <w:tab/>
      </w:r>
      <w:r>
        <w:rPr/>
        <w:t>私有自行车与共享单车的产权区别</w:t>
      </w:r>
    </w:p>
    <w:p>
      <w:pPr>
        <w:pStyle w:val="BodyText"/>
        <w:spacing w:line="211" w:lineRule="auto" w:before="22"/>
        <w:ind w:left="278" w:right="111" w:firstLine="419"/>
      </w:pPr>
      <w:r>
        <w:rPr/>
        <w:pict>
          <v:line style="position:absolute;mso-position-horizontal-relative:page;mso-position-vertical-relative:paragraph;z-index:-8872" from="308.145996pt,78.856491pt" to="505.908996pt,78.856491pt" stroked="true" strokeweight="1.455pt" strokecolor="#339e00">
            <v:stroke dashstyle="solid"/>
            <w10:wrap type="none"/>
          </v:line>
        </w:pict>
      </w:r>
      <w:r>
        <w:rPr>
          <w:spacing w:val="1"/>
          <w:w w:val="105"/>
        </w:rPr>
        <w:t>产权是经济所有制关系的法律表现形式</w:t>
      </w:r>
      <w:r>
        <w:rPr>
          <w:spacing w:val="-92"/>
          <w:w w:val="105"/>
          <w:position w:val="1"/>
        </w:rPr>
        <w:t>，</w:t>
      </w:r>
      <w:r>
        <w:rPr>
          <w:spacing w:val="5"/>
          <w:w w:val="105"/>
        </w:rPr>
        <w:t>包括</w:t>
      </w:r>
      <w:r>
        <w:rPr>
          <w:spacing w:val="5"/>
          <w:w w:val="105"/>
        </w:rPr>
        <w:t>财产的所有权</w:t>
      </w:r>
      <w:r>
        <w:rPr>
          <w:spacing w:val="-84"/>
          <w:w w:val="105"/>
          <w:position w:val="1"/>
        </w:rPr>
        <w:t>、</w:t>
      </w:r>
      <w:r>
        <w:rPr>
          <w:spacing w:val="10"/>
          <w:w w:val="105"/>
        </w:rPr>
        <w:t>占有权</w:t>
      </w:r>
      <w:r>
        <w:rPr>
          <w:spacing w:val="-84"/>
          <w:w w:val="105"/>
          <w:position w:val="1"/>
        </w:rPr>
        <w:t>、</w:t>
      </w:r>
      <w:r>
        <w:rPr>
          <w:spacing w:val="10"/>
          <w:w w:val="105"/>
        </w:rPr>
        <w:t>支配权</w:t>
      </w:r>
      <w:r>
        <w:rPr>
          <w:spacing w:val="-84"/>
          <w:w w:val="105"/>
          <w:position w:val="1"/>
        </w:rPr>
        <w:t>、</w:t>
      </w:r>
      <w:r>
        <w:rPr>
          <w:spacing w:val="10"/>
          <w:w w:val="105"/>
        </w:rPr>
        <w:t>使用权</w:t>
      </w:r>
      <w:r>
        <w:rPr>
          <w:spacing w:val="-84"/>
          <w:w w:val="105"/>
          <w:position w:val="1"/>
        </w:rPr>
        <w:t>、</w:t>
      </w:r>
      <w:r>
        <w:rPr>
          <w:spacing w:val="10"/>
          <w:w w:val="105"/>
        </w:rPr>
        <w:t>收益权和</w:t>
      </w:r>
      <w:r>
        <w:rPr>
          <w:spacing w:val="7"/>
          <w:w w:val="105"/>
        </w:rPr>
        <w:t>处置权</w:t>
      </w:r>
      <w:r>
        <w:rPr>
          <w:w w:val="105"/>
          <w:position w:val="1"/>
        </w:rPr>
        <w:t>。</w:t>
      </w:r>
      <w:r>
        <w:rPr>
          <w:spacing w:val="3"/>
          <w:w w:val="105"/>
          <w:u w:val="thick" w:color="339E00"/>
        </w:rPr>
        <w:t>共享经济的前提为不影响所有权</w:t>
      </w:r>
      <w:r>
        <w:rPr>
          <w:spacing w:val="-92"/>
          <w:w w:val="105"/>
          <w:position w:val="1"/>
          <w:u w:val="thick" w:color="339E00"/>
        </w:rPr>
        <w:t>，</w:t>
      </w:r>
      <w:r>
        <w:rPr>
          <w:spacing w:val="5"/>
          <w:w w:val="105"/>
          <w:u w:val="thick" w:color="339E00"/>
        </w:rPr>
        <w:t>本质是</w:t>
      </w:r>
      <w:r>
        <w:rPr>
          <w:spacing w:val="5"/>
          <w:w w:val="105"/>
          <w:u w:val="thick" w:color="339E00"/>
        </w:rPr>
        <w:t>使用权的分享</w:t>
      </w:r>
      <w:r>
        <w:rPr>
          <w:w w:val="105"/>
          <w:position w:val="1"/>
        </w:rPr>
        <w:t>。</w:t>
      </w:r>
      <w:r>
        <w:rPr>
          <w:spacing w:val="8"/>
          <w:w w:val="105"/>
          <w:u w:val="thick" w:color="339E00"/>
        </w:rPr>
        <w:t>明晰的产权保护和隐私权</w:t>
      </w:r>
      <w:r>
        <w:rPr>
          <w:spacing w:val="-92"/>
          <w:w w:val="105"/>
          <w:position w:val="1"/>
          <w:u w:val="thick" w:color="339E00"/>
        </w:rPr>
        <w:t>、</w:t>
      </w:r>
      <w:r>
        <w:rPr>
          <w:spacing w:val="5"/>
          <w:w w:val="105"/>
          <w:u w:val="thick" w:color="339E00"/>
        </w:rPr>
        <w:t>安全性</w:t>
      </w:r>
      <w:r>
        <w:rPr>
          <w:spacing w:val="3"/>
        </w:rPr>
        <w:t>保护</w:t>
      </w:r>
      <w:r>
        <w:rPr>
          <w:spacing w:val="-102"/>
          <w:position w:val="1"/>
        </w:rPr>
        <w:t>，</w:t>
      </w:r>
      <w:r>
        <w:rPr>
          <w:spacing w:val="0"/>
        </w:rPr>
        <w:t>是分享者愿意进行使用权分享的前提</w:t>
      </w:r>
      <w:r>
        <w:rPr>
          <w:spacing w:val="-17"/>
          <w:vertAlign w:val="superscript"/>
        </w:rPr>
        <w:t>［</w:t>
      </w:r>
      <w:r>
        <w:rPr>
          <w:spacing w:val="-17"/>
          <w:vertAlign w:val="baseline"/>
        </w:rPr>
      </w:r>
      <w:r>
        <w:rPr>
          <w:spacing w:val="-17"/>
          <w:vertAlign w:val="superscript"/>
        </w:rPr>
        <w:t>5</w:t>
      </w:r>
      <w:r>
        <w:rPr>
          <w:spacing w:val="-17"/>
          <w:vertAlign w:val="baseline"/>
        </w:rPr>
      </w:r>
      <w:r>
        <w:rPr>
          <w:spacing w:val="-17"/>
          <w:vertAlign w:val="superscript"/>
        </w:rPr>
        <w:t>］</w:t>
      </w:r>
      <w:r>
        <w:rPr>
          <w:spacing w:val="7"/>
          <w:position w:val="1"/>
          <w:vertAlign w:val="baseline"/>
        </w:rPr>
        <w:t>。</w:t>
      </w:r>
      <w:r>
        <w:rPr>
          <w:vertAlign w:val="baseline"/>
        </w:rPr>
        <w:t>因 </w:t>
      </w:r>
      <w:r>
        <w:rPr>
          <w:spacing w:val="0"/>
          <w:w w:val="105"/>
          <w:vertAlign w:val="baseline"/>
        </w:rPr>
        <w:t>为如果缺乏明晰的使用权保护政策</w:t>
      </w:r>
      <w:r>
        <w:rPr>
          <w:spacing w:val="-92"/>
          <w:w w:val="105"/>
          <w:position w:val="1"/>
          <w:vertAlign w:val="baseline"/>
        </w:rPr>
        <w:t>，</w:t>
      </w:r>
      <w:r>
        <w:rPr>
          <w:spacing w:val="7"/>
          <w:w w:val="105"/>
          <w:vertAlign w:val="baseline"/>
        </w:rPr>
        <w:t>自行车私有车</w:t>
      </w:r>
      <w:r>
        <w:rPr>
          <w:spacing w:val="5"/>
          <w:w w:val="105"/>
          <w:vertAlign w:val="baseline"/>
        </w:rPr>
        <w:t>主便不会与他人共享</w:t>
      </w:r>
      <w:r>
        <w:rPr>
          <w:spacing w:val="7"/>
          <w:w w:val="105"/>
          <w:position w:val="1"/>
          <w:vertAlign w:val="baseline"/>
        </w:rPr>
        <w:t>。</w:t>
      </w:r>
      <w:r>
        <w:rPr>
          <w:spacing w:val="6"/>
          <w:w w:val="105"/>
          <w:vertAlign w:val="baseline"/>
        </w:rPr>
        <w:t>换言之</w:t>
      </w:r>
      <w:r>
        <w:rPr>
          <w:spacing w:val="-92"/>
          <w:w w:val="105"/>
          <w:position w:val="1"/>
          <w:vertAlign w:val="baseline"/>
        </w:rPr>
        <w:t>，</w:t>
      </w:r>
      <w:r>
        <w:rPr>
          <w:spacing w:val="10"/>
          <w:w w:val="105"/>
          <w:vertAlign w:val="baseline"/>
        </w:rPr>
        <w:t>私有自行车属于专</w:t>
      </w:r>
      <w:r>
        <w:rPr>
          <w:vertAlign w:val="baseline"/>
        </w:rPr>
        <w:t>用性资产</w:t>
      </w:r>
      <w:r>
        <w:rPr>
          <w:spacing w:val="-102"/>
          <w:position w:val="1"/>
          <w:vertAlign w:val="baseline"/>
        </w:rPr>
        <w:t>，</w:t>
      </w:r>
      <w:r>
        <w:rPr>
          <w:spacing w:val="3"/>
          <w:vertAlign w:val="baseline"/>
        </w:rPr>
        <w:t>仅有当车主使用它时</w:t>
      </w:r>
      <w:r>
        <w:rPr>
          <w:spacing w:val="-92"/>
          <w:position w:val="1"/>
          <w:vertAlign w:val="baseline"/>
        </w:rPr>
        <w:t>，</w:t>
      </w:r>
      <w:r>
        <w:rPr>
          <w:spacing w:val="8"/>
          <w:vertAlign w:val="baseline"/>
        </w:rPr>
        <w:t>它才是有价值的</w:t>
      </w:r>
      <w:r>
        <w:rPr>
          <w:position w:val="1"/>
          <w:vertAlign w:val="baseline"/>
        </w:rPr>
        <w:t>， </w:t>
      </w:r>
      <w:r>
        <w:rPr>
          <w:spacing w:val="6"/>
          <w:vertAlign w:val="baseline"/>
        </w:rPr>
        <w:t>否则它的价值便无法体现</w:t>
      </w:r>
      <w:r>
        <w:rPr>
          <w:spacing w:val="11"/>
          <w:position w:val="1"/>
          <w:vertAlign w:val="baseline"/>
        </w:rPr>
        <w:t>。</w:t>
      </w:r>
      <w:r>
        <w:rPr>
          <w:spacing w:val="15"/>
          <w:vertAlign w:val="baseline"/>
        </w:rPr>
        <w:t>共享单车的天然属性 </w:t>
      </w:r>
      <w:r>
        <w:rPr>
          <w:spacing w:val="0"/>
          <w:w w:val="105"/>
          <w:vertAlign w:val="baseline"/>
        </w:rPr>
        <w:t>决定共享单车公司将车辆投放到市场中</w:t>
      </w:r>
      <w:r>
        <w:rPr>
          <w:spacing w:val="-92"/>
          <w:w w:val="105"/>
          <w:position w:val="1"/>
          <w:vertAlign w:val="baseline"/>
        </w:rPr>
        <w:t>，</w:t>
      </w:r>
      <w:r>
        <w:rPr>
          <w:spacing w:val="6"/>
          <w:w w:val="105"/>
          <w:vertAlign w:val="baseline"/>
        </w:rPr>
        <w:t>即便损坏</w:t>
      </w:r>
      <w:r>
        <w:rPr>
          <w:spacing w:val="5"/>
          <w:w w:val="105"/>
          <w:vertAlign w:val="baseline"/>
        </w:rPr>
        <w:t>或者丢失部分车辆</w:t>
      </w:r>
      <w:r>
        <w:rPr>
          <w:spacing w:val="-92"/>
          <w:w w:val="105"/>
          <w:position w:val="1"/>
          <w:vertAlign w:val="baseline"/>
        </w:rPr>
        <w:t>，</w:t>
      </w:r>
      <w:r>
        <w:rPr>
          <w:spacing w:val="8"/>
          <w:w w:val="105"/>
          <w:vertAlign w:val="baseline"/>
        </w:rPr>
        <w:t>公司都是获益的</w:t>
      </w:r>
      <w:r>
        <w:rPr>
          <w:spacing w:val="7"/>
          <w:w w:val="105"/>
          <w:position w:val="1"/>
          <w:vertAlign w:val="baseline"/>
        </w:rPr>
        <w:t>。</w:t>
      </w:r>
      <w:r>
        <w:rPr>
          <w:spacing w:val="7"/>
          <w:w w:val="105"/>
          <w:vertAlign w:val="baseline"/>
        </w:rPr>
        <w:t>所以虽然缺</w:t>
      </w:r>
      <w:r>
        <w:rPr>
          <w:spacing w:val="5"/>
          <w:vertAlign w:val="baseline"/>
        </w:rPr>
        <w:t>乏明晰的产权保护政策保护共享单车公司的利益</w:t>
      </w:r>
      <w:r>
        <w:rPr>
          <w:position w:val="1"/>
          <w:vertAlign w:val="baseline"/>
        </w:rPr>
        <w:t>， </w:t>
      </w:r>
      <w:r>
        <w:rPr>
          <w:vertAlign w:val="baseline"/>
        </w:rPr>
        <w:t>公司也会选择共享车辆</w:t>
      </w:r>
      <w:r>
        <w:rPr>
          <w:position w:val="1"/>
          <w:vertAlign w:val="baseline"/>
        </w:rPr>
        <w:t>。</w:t>
      </w:r>
    </w:p>
    <w:p>
      <w:pPr>
        <w:pStyle w:val="BodyText"/>
        <w:spacing w:line="211" w:lineRule="auto"/>
        <w:ind w:left="278" w:right="215" w:firstLine="419"/>
        <w:jc w:val="both"/>
      </w:pPr>
      <w:r>
        <w:rPr>
          <w:spacing w:val="1"/>
        </w:rPr>
        <w:t>共享经济蕴含了一种全新的生产</w:t>
      </w:r>
      <w:r>
        <w:rPr>
          <w:spacing w:val="-92"/>
          <w:position w:val="1"/>
        </w:rPr>
        <w:t>、</w:t>
      </w:r>
      <w:r>
        <w:rPr>
          <w:spacing w:val="7"/>
        </w:rPr>
        <w:t>消费和利益</w:t>
      </w:r>
      <w:r>
        <w:rPr>
          <w:spacing w:val="5"/>
        </w:rPr>
        <w:t>分享模式</w:t>
      </w:r>
      <w:r>
        <w:rPr>
          <w:position w:val="1"/>
        </w:rPr>
        <w:t>。</w:t>
      </w:r>
      <w:r>
        <w:rPr>
          <w:spacing w:val="5"/>
        </w:rPr>
        <w:t>共享单车作为共享经济的代表</w:t>
      </w:r>
      <w:r>
        <w:rPr>
          <w:spacing w:val="-92"/>
          <w:position w:val="1"/>
        </w:rPr>
        <w:t>，</w:t>
      </w:r>
      <w:r>
        <w:rPr>
          <w:spacing w:val="5"/>
        </w:rPr>
        <w:t>体现了</w:t>
      </w:r>
      <w:r>
        <w:rPr>
          <w:spacing w:val="5"/>
        </w:rPr>
        <w:t>不求所有</w:t>
      </w:r>
      <w:r>
        <w:rPr>
          <w:spacing w:val="-96"/>
          <w:position w:val="1"/>
        </w:rPr>
        <w:t>、</w:t>
      </w:r>
      <w:r>
        <w:rPr>
          <w:spacing w:val="13"/>
        </w:rPr>
        <w:t>但求所用的共享消费理念</w:t>
      </w:r>
      <w:r>
        <w:rPr>
          <w:spacing w:val="-84"/>
          <w:position w:val="1"/>
        </w:rPr>
        <w:t>，</w:t>
      </w:r>
      <w:r>
        <w:rPr>
          <w:spacing w:val="11"/>
        </w:rPr>
        <w:t>提高了商品</w:t>
      </w:r>
      <w:r>
        <w:rPr>
          <w:spacing w:val="8"/>
        </w:rPr>
        <w:t>使用效率</w:t>
      </w:r>
      <w:r>
        <w:rPr>
          <w:spacing w:val="-102"/>
          <w:position w:val="1"/>
        </w:rPr>
        <w:t>，</w:t>
      </w:r>
      <w:r>
        <w:rPr/>
        <w:t>节约了社会资源</w:t>
      </w:r>
      <w:r>
        <w:rPr>
          <w:position w:val="1"/>
        </w:rPr>
        <w:t>。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97" w:lineRule="exact" w:before="1" w:after="0"/>
        <w:ind w:left="472" w:right="0" w:hanging="206"/>
        <w:jc w:val="both"/>
        <w:rPr>
          <w:sz w:val="20"/>
        </w:rPr>
      </w:pPr>
      <w:r>
        <w:rPr>
          <w:w w:val="105"/>
          <w:position w:val="1"/>
          <w:sz w:val="20"/>
        </w:rPr>
        <w:t>2</w:t>
      </w:r>
      <w:r>
        <w:rPr>
          <w:spacing w:val="2"/>
          <w:w w:val="105"/>
          <w:position w:val="1"/>
          <w:sz w:val="20"/>
        </w:rPr>
        <w:t>   </w:t>
      </w:r>
      <w:r>
        <w:rPr>
          <w:w w:val="105"/>
          <w:sz w:val="20"/>
        </w:rPr>
        <w:t>公共自行车与共享单车的产权区别</w:t>
      </w:r>
    </w:p>
    <w:p>
      <w:pPr>
        <w:pStyle w:val="BodyText"/>
        <w:spacing w:line="339" w:lineRule="exact"/>
        <w:ind w:left="697"/>
      </w:pPr>
      <w:r>
        <w:rPr>
          <w:spacing w:val="1"/>
        </w:rPr>
        <w:t>没有产权的社会是一个效率绝对低下</w:t>
      </w:r>
      <w:r>
        <w:rPr>
          <w:spacing w:val="-92"/>
          <w:position w:val="1"/>
        </w:rPr>
        <w:t>、</w:t>
      </w:r>
      <w:r>
        <w:rPr>
          <w:spacing w:val="5"/>
        </w:rPr>
        <w:t>资源配</w:t>
      </w:r>
    </w:p>
    <w:p>
      <w:pPr>
        <w:spacing w:after="0" w:line="339" w:lineRule="exact"/>
        <w:sectPr>
          <w:type w:val="continuous"/>
          <w:pgSz w:w="11910" w:h="16840"/>
          <w:pgMar w:top="1200" w:bottom="540" w:left="300" w:right="920"/>
          <w:cols w:num="2" w:equalWidth="0">
            <w:col w:w="5545" w:space="40"/>
            <w:col w:w="5105"/>
          </w:cols>
        </w:sectPr>
      </w:pPr>
    </w:p>
    <w:p>
      <w:pPr>
        <w:pStyle w:val="BodyText"/>
        <w:spacing w:before="15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6"/>
          <w:footerReference w:type="default" r:id="rId7"/>
          <w:pgSz w:w="11910" w:h="16840"/>
          <w:pgMar w:header="1301" w:footer="348" w:top="1560" w:bottom="540" w:left="300" w:right="920"/>
        </w:sectPr>
      </w:pPr>
    </w:p>
    <w:p>
      <w:pPr>
        <w:pStyle w:val="BodyText"/>
        <w:spacing w:line="211" w:lineRule="auto" w:before="66"/>
        <w:ind w:left="834"/>
      </w:pPr>
      <w:r>
        <w:rPr>
          <w:spacing w:val="0"/>
          <w:w w:val="105"/>
        </w:rPr>
        <w:t>置绝对无效的社会</w:t>
      </w:r>
      <w:r>
        <w:rPr>
          <w:spacing w:val="7"/>
          <w:w w:val="105"/>
          <w:position w:val="1"/>
        </w:rPr>
        <w:t>。</w:t>
      </w:r>
      <w:r>
        <w:rPr>
          <w:spacing w:val="8"/>
          <w:w w:val="105"/>
          <w:u w:val="thick" w:color="339E00"/>
        </w:rPr>
        <w:t>只要产权界区不清</w:t>
      </w:r>
      <w:r>
        <w:rPr>
          <w:spacing w:val="-92"/>
          <w:w w:val="105"/>
          <w:position w:val="1"/>
          <w:u w:val="thick" w:color="339E00"/>
        </w:rPr>
        <w:t>，</w:t>
      </w:r>
      <w:r>
        <w:rPr>
          <w:spacing w:val="6"/>
          <w:w w:val="105"/>
          <w:u w:val="thick" w:color="339E00"/>
        </w:rPr>
        <w:t>交易成本</w:t>
      </w:r>
      <w:r>
        <w:rPr>
          <w:spacing w:val="5"/>
          <w:u w:val="thick" w:color="339E00"/>
        </w:rPr>
        <w:t>不为零</w:t>
      </w:r>
      <w:r>
        <w:rPr>
          <w:spacing w:val="-102"/>
          <w:position w:val="1"/>
          <w:u w:val="thick" w:color="339E00"/>
        </w:rPr>
        <w:t>，</w:t>
      </w:r>
      <w:r>
        <w:rPr>
          <w:spacing w:val="11"/>
          <w:u w:val="thick" w:color="339E00"/>
        </w:rPr>
        <w:t>市场机制就会由于外在性的存在而失灵</w:t>
      </w:r>
      <w:r>
        <w:rPr>
          <w:position w:val="1"/>
        </w:rPr>
        <w:t>。</w:t>
      </w:r>
      <w:r>
        <w:rPr>
          <w:spacing w:val="6"/>
        </w:rPr>
        <w:t>这里的外在性是指经济当事人之间在利益关系上 </w:t>
      </w:r>
      <w:r>
        <w:rPr>
          <w:w w:val="105"/>
        </w:rPr>
        <w:t>存在这样的情况</w:t>
      </w:r>
      <w:r>
        <w:rPr>
          <w:spacing w:val="-99"/>
          <w:w w:val="105"/>
          <w:position w:val="1"/>
        </w:rPr>
        <w:t>，</w:t>
      </w:r>
      <w:r>
        <w:rPr>
          <w:spacing w:val="10"/>
          <w:w w:val="105"/>
          <w:u w:val="thick" w:color="339E00"/>
        </w:rPr>
        <w:t>一方对另一方或其他诸方的利益</w:t>
      </w:r>
      <w:r>
        <w:rPr>
          <w:spacing w:val="6"/>
          <w:u w:val="thick" w:color="339E00"/>
        </w:rPr>
        <w:t>造成的损害或者提供的便利都不能通过市场加以</w:t>
      </w:r>
      <w:r>
        <w:rPr>
          <w:spacing w:val="-117"/>
          <w:u w:val="thick" w:color="339E00"/>
        </w:rPr>
        <w:t>确</w:t>
      </w:r>
      <w:r>
        <w:rPr>
          <w:spacing w:val="2"/>
          <w:w w:val="105"/>
          <w:u w:val="thick" w:color="339E00"/>
        </w:rPr>
        <w:t>定</w:t>
      </w:r>
      <w:r>
        <w:rPr>
          <w:spacing w:val="-94"/>
          <w:w w:val="105"/>
          <w:position w:val="1"/>
          <w:u w:val="thick" w:color="339E00"/>
        </w:rPr>
        <w:t>，</w:t>
      </w:r>
      <w:r>
        <w:rPr>
          <w:spacing w:val="20"/>
          <w:w w:val="105"/>
          <w:u w:val="thick" w:color="339E00"/>
        </w:rPr>
        <w:t>也难以通过市场价格进行补偿或支付</w:t>
      </w:r>
      <w:r>
        <w:rPr>
          <w:spacing w:val="15"/>
          <w:w w:val="105"/>
          <w:position w:val="1"/>
        </w:rPr>
        <w:t>。</w:t>
      </w:r>
      <w:r>
        <w:rPr>
          <w:w w:val="105"/>
        </w:rPr>
        <w:t>所 以</w:t>
      </w:r>
      <w:r>
        <w:rPr>
          <w:spacing w:val="-102"/>
          <w:w w:val="105"/>
          <w:position w:val="1"/>
        </w:rPr>
        <w:t>，</w:t>
      </w:r>
      <w:r>
        <w:rPr>
          <w:spacing w:val="7"/>
          <w:w w:val="105"/>
        </w:rPr>
        <w:t>经济学的任务首先是分析产权</w:t>
      </w:r>
      <w:r>
        <w:rPr>
          <w:spacing w:val="-84"/>
          <w:w w:val="105"/>
          <w:position w:val="1"/>
        </w:rPr>
        <w:t>，</w:t>
      </w:r>
      <w:r>
        <w:rPr>
          <w:spacing w:val="12"/>
          <w:w w:val="105"/>
        </w:rPr>
        <w:t>资源配置的有</w:t>
      </w:r>
      <w:r>
        <w:rPr>
          <w:spacing w:val="10"/>
        </w:rPr>
        <w:t>效性取决于产权界区的清晰度</w:t>
      </w:r>
      <w:r>
        <w:rPr>
          <w:spacing w:val="-17"/>
          <w:vertAlign w:val="superscript"/>
        </w:rPr>
        <w:t>［</w:t>
      </w:r>
      <w:r>
        <w:rPr>
          <w:spacing w:val="-17"/>
          <w:vertAlign w:val="baseline"/>
        </w:rPr>
      </w:r>
      <w:r>
        <w:rPr>
          <w:spacing w:val="-17"/>
          <w:vertAlign w:val="superscript"/>
        </w:rPr>
        <w:t>6</w:t>
      </w:r>
      <w:r>
        <w:rPr>
          <w:spacing w:val="-17"/>
          <w:vertAlign w:val="baseline"/>
        </w:rPr>
      </w:r>
      <w:r>
        <w:rPr>
          <w:spacing w:val="-17"/>
          <w:vertAlign w:val="superscript"/>
        </w:rPr>
        <w:t>］</w:t>
      </w:r>
      <w:r>
        <w:rPr>
          <w:position w:val="1"/>
          <w:vertAlign w:val="baseline"/>
        </w:rPr>
        <w:t>。</w:t>
      </w:r>
    </w:p>
    <w:p>
      <w:pPr>
        <w:pStyle w:val="BodyText"/>
        <w:spacing w:line="211" w:lineRule="auto"/>
        <w:ind w:left="833" w:right="87" w:firstLine="419"/>
        <w:jc w:val="both"/>
      </w:pPr>
      <w:r>
        <w:rPr>
          <w:spacing w:val="1"/>
        </w:rPr>
        <w:t>共享经济的边界是使用权</w:t>
      </w:r>
      <w:r>
        <w:rPr>
          <w:spacing w:val="-92"/>
          <w:position w:val="1"/>
        </w:rPr>
        <w:t>，</w:t>
      </w:r>
      <w:r>
        <w:rPr>
          <w:spacing w:val="10"/>
        </w:rPr>
        <w:t>判断一种产品是否</w:t>
      </w:r>
      <w:r>
        <w:rPr>
          <w:spacing w:val="6"/>
        </w:rPr>
        <w:t>属于共享经济产品以及判断产品的共享程度大小</w:t>
      </w:r>
      <w:r>
        <w:rPr/>
        <w:t>时</w:t>
      </w:r>
      <w:r>
        <w:rPr>
          <w:spacing w:val="-102"/>
          <w:position w:val="1"/>
        </w:rPr>
        <w:t>，</w:t>
      </w:r>
      <w:r>
        <w:rPr>
          <w:spacing w:val="2"/>
        </w:rPr>
        <w:t>关键点在于确定使用权的范围</w:t>
      </w:r>
      <w:r>
        <w:rPr>
          <w:spacing w:val="7"/>
          <w:position w:val="1"/>
        </w:rPr>
        <w:t>。</w:t>
      </w:r>
      <w:r>
        <w:rPr>
          <w:spacing w:val="7"/>
        </w:rPr>
        <w:t>公共自行车与共享单车的产权是不同的</w:t>
      </w:r>
      <w:r>
        <w:rPr>
          <w:spacing w:val="-84"/>
          <w:position w:val="1"/>
        </w:rPr>
        <w:t>，</w:t>
      </w:r>
      <w:r>
        <w:rPr>
          <w:spacing w:val="13"/>
        </w:rPr>
        <w:t>与公共自行车相比</w:t>
      </w:r>
      <w:r>
        <w:rPr>
          <w:spacing w:val="-84"/>
          <w:position w:val="1"/>
        </w:rPr>
        <w:t>，</w:t>
      </w:r>
      <w:r>
        <w:rPr/>
        <w:t>用</w:t>
      </w:r>
      <w:r>
        <w:rPr>
          <w:spacing w:val="6"/>
        </w:rPr>
        <w:t>户能通过共享单车获取更大的收益</w:t>
      </w:r>
      <w:r>
        <w:rPr>
          <w:spacing w:val="11"/>
          <w:position w:val="1"/>
        </w:rPr>
        <w:t>。</w:t>
      </w:r>
      <w:r>
        <w:rPr>
          <w:spacing w:val="11"/>
        </w:rPr>
        <w:t>公共自行车</w:t>
      </w:r>
      <w:r>
        <w:rPr>
          <w:spacing w:val="8"/>
        </w:rPr>
        <w:t>模式之下</w:t>
      </w:r>
      <w:r>
        <w:rPr>
          <w:spacing w:val="-96"/>
          <w:position w:val="1"/>
        </w:rPr>
        <w:t>，</w:t>
      </w:r>
      <w:r>
        <w:rPr>
          <w:spacing w:val="12"/>
        </w:rPr>
        <w:t>存在很多限制性规则</w:t>
      </w:r>
      <w:r>
        <w:rPr>
          <w:spacing w:val="-84"/>
          <w:position w:val="1"/>
        </w:rPr>
        <w:t>，</w:t>
      </w:r>
      <w:r>
        <w:rPr>
          <w:spacing w:val="15"/>
        </w:rPr>
        <w:t>比如用户必须将</w:t>
      </w:r>
      <w:r>
        <w:rPr>
          <w:spacing w:val="0"/>
        </w:rPr>
        <w:t>车停放在固定的停车地点</w:t>
      </w:r>
      <w:r>
        <w:rPr>
          <w:spacing w:val="-92"/>
          <w:position w:val="1"/>
        </w:rPr>
        <w:t>，</w:t>
      </w:r>
      <w:r>
        <w:rPr>
          <w:spacing w:val="10"/>
        </w:rPr>
        <w:t>因此用户的使用权是受</w:t>
      </w:r>
      <w:r>
        <w:rPr>
          <w:spacing w:val="0"/>
        </w:rPr>
        <w:t>限的</w:t>
      </w:r>
      <w:r>
        <w:rPr>
          <w:spacing w:val="15"/>
          <w:position w:val="1"/>
        </w:rPr>
        <w:t>; </w:t>
      </w:r>
      <w:r>
        <w:rPr>
          <w:u w:val="thick" w:color="339E00"/>
        </w:rPr>
        <w:t>相对而言</w:t>
      </w:r>
      <w:r>
        <w:rPr>
          <w:spacing w:val="-102"/>
          <w:position w:val="1"/>
          <w:u w:val="thick" w:color="339E00"/>
        </w:rPr>
        <w:t>，</w:t>
      </w:r>
      <w:r>
        <w:rPr>
          <w:spacing w:val="8"/>
          <w:u w:val="thick" w:color="339E00"/>
        </w:rPr>
        <w:t>在共享单车模式下</w:t>
      </w:r>
      <w:r>
        <w:rPr>
          <w:spacing w:val="-92"/>
          <w:position w:val="1"/>
          <w:u w:val="thick" w:color="339E00"/>
        </w:rPr>
        <w:t>，</w:t>
      </w:r>
      <w:r>
        <w:rPr>
          <w:spacing w:val="7"/>
          <w:u w:val="thick" w:color="339E00"/>
        </w:rPr>
        <w:t>用户更具有随</w:t>
      </w:r>
      <w:r>
        <w:rPr>
          <w:spacing w:val="5"/>
          <w:u w:val="thick" w:color="339E00"/>
        </w:rPr>
        <w:t>意性</w:t>
      </w:r>
      <w:r>
        <w:rPr>
          <w:spacing w:val="-102"/>
          <w:position w:val="1"/>
          <w:u w:val="thick" w:color="339E00"/>
        </w:rPr>
        <w:t>，</w:t>
      </w:r>
      <w:r>
        <w:rPr>
          <w:spacing w:val="8"/>
          <w:u w:val="thick" w:color="339E00"/>
        </w:rPr>
        <w:t>他们的使用权受限程度远小于前者</w:t>
      </w:r>
      <w:r>
        <w:rPr>
          <w:spacing w:val="-84"/>
          <w:position w:val="1"/>
          <w:u w:val="thick" w:color="339E00"/>
        </w:rPr>
        <w:t>，</w:t>
      </w:r>
      <w:r>
        <w:rPr>
          <w:spacing w:val="10"/>
          <w:u w:val="thick" w:color="339E00"/>
        </w:rPr>
        <w:t>用户能</w:t>
      </w:r>
      <w:r>
        <w:rPr>
          <w:spacing w:val="-188"/>
          <w:u w:val="thick" w:color="339E00"/>
        </w:rPr>
        <w:t>够</w:t>
      </w:r>
      <w:r>
        <w:rPr>
          <w:spacing w:val="1"/>
          <w:u w:val="thick" w:color="339E00"/>
        </w:rPr>
        <w:t>通过骑乘共享单车获得更大的收益</w:t>
      </w:r>
      <w:r>
        <w:rPr>
          <w:spacing w:val="-92"/>
          <w:position w:val="1"/>
          <w:u w:val="thick" w:color="339E00"/>
        </w:rPr>
        <w:t>，</w:t>
      </w:r>
      <w:r>
        <w:rPr>
          <w:spacing w:val="5"/>
          <w:u w:val="thick" w:color="339E00"/>
        </w:rPr>
        <w:t>承担更小的交</w:t>
      </w:r>
      <w:r>
        <w:rPr>
          <w:spacing w:val="3"/>
          <w:u w:val="thick" w:color="339E00"/>
        </w:rPr>
        <w:t>易成本</w:t>
      </w:r>
      <w:r>
        <w:rPr>
          <w:position w:val="1"/>
        </w:rPr>
        <w:t>。</w:t>
      </w:r>
      <w:r>
        <w:rPr>
          <w:spacing w:val="5"/>
        </w:rPr>
        <w:t>共享单车企业拥有明确的收益权</w:t>
      </w:r>
      <w:r>
        <w:rPr>
          <w:spacing w:val="-92"/>
          <w:position w:val="1"/>
        </w:rPr>
        <w:t>，</w:t>
      </w:r>
      <w:r>
        <w:rPr>
          <w:spacing w:val="2"/>
          <w:u w:val="thick" w:color="339E00"/>
        </w:rPr>
        <w:t>利润最大化是他们永远追求的目标</w:t>
      </w:r>
      <w:r>
        <w:rPr>
          <w:spacing w:val="-92"/>
          <w:position w:val="1"/>
        </w:rPr>
        <w:t>，</w:t>
      </w:r>
      <w:r>
        <w:rPr>
          <w:spacing w:val="7"/>
        </w:rPr>
        <w:t>企业所采取的各种行</w:t>
      </w:r>
      <w:r>
        <w:rPr>
          <w:spacing w:val="6"/>
        </w:rPr>
        <w:t>动都将围绕这一目标展开</w:t>
      </w:r>
      <w:r>
        <w:rPr>
          <w:spacing w:val="2"/>
          <w:position w:val="1"/>
        </w:rPr>
        <w:t>; </w:t>
      </w:r>
      <w:r>
        <w:rPr>
          <w:spacing w:val="8"/>
        </w:rPr>
        <w:t>而政府经营公共自行车</w:t>
      </w:r>
      <w:r>
        <w:rPr>
          <w:spacing w:val="7"/>
        </w:rPr>
        <w:t>项目所获得的全部收益将再次投入项目</w:t>
      </w:r>
      <w:r>
        <w:rPr>
          <w:spacing w:val="-92"/>
          <w:position w:val="1"/>
        </w:rPr>
        <w:t>，</w:t>
      </w:r>
      <w:r>
        <w:rPr>
          <w:spacing w:val="3"/>
        </w:rPr>
        <w:t>这个项目</w:t>
      </w:r>
      <w:r>
        <w:rPr>
          <w:spacing w:val="2"/>
        </w:rPr>
        <w:t>的盈利能力为零</w:t>
      </w:r>
      <w:r>
        <w:rPr>
          <w:spacing w:val="7"/>
          <w:position w:val="1"/>
        </w:rPr>
        <w:t>。</w:t>
      </w:r>
      <w:r>
        <w:rPr>
          <w:spacing w:val="6"/>
        </w:rPr>
        <w:t>换言之</w:t>
      </w:r>
      <w:r>
        <w:rPr>
          <w:spacing w:val="-92"/>
          <w:position w:val="1"/>
        </w:rPr>
        <w:t>，</w:t>
      </w:r>
      <w:r>
        <w:rPr>
          <w:spacing w:val="8"/>
        </w:rPr>
        <w:t>政府仅仅具有形式上的</w:t>
      </w:r>
      <w:r>
        <w:rPr>
          <w:spacing w:val="5"/>
        </w:rPr>
        <w:t>收益权</w:t>
      </w:r>
      <w:r>
        <w:rPr>
          <w:spacing w:val="-96"/>
          <w:position w:val="1"/>
        </w:rPr>
        <w:t>，</w:t>
      </w:r>
      <w:r>
        <w:rPr>
          <w:spacing w:val="13"/>
        </w:rPr>
        <w:t>而不具有实质的收益权</w:t>
      </w:r>
      <w:r>
        <w:rPr>
          <w:spacing w:val="-84"/>
          <w:position w:val="1"/>
        </w:rPr>
        <w:t>，</w:t>
      </w:r>
      <w:r>
        <w:rPr>
          <w:spacing w:val="10"/>
        </w:rPr>
        <w:t>项目本身更体现</w:t>
      </w:r>
      <w:r>
        <w:rPr>
          <w:spacing w:val="7"/>
        </w:rPr>
        <w:t>其公益性</w:t>
      </w:r>
      <w:r>
        <w:rPr>
          <w:position w:val="1"/>
        </w:rPr>
        <w:t>。</w:t>
      </w:r>
      <w:r>
        <w:rPr>
          <w:spacing w:val="0"/>
        </w:rPr>
        <w:t>总之</w:t>
      </w:r>
      <w:r>
        <w:rPr>
          <w:spacing w:val="-92"/>
          <w:position w:val="1"/>
        </w:rPr>
        <w:t>，</w:t>
      </w:r>
      <w:r>
        <w:rPr>
          <w:spacing w:val="8"/>
        </w:rPr>
        <w:t>共享单车比公共自行车拥有更加</w:t>
      </w:r>
      <w:r>
        <w:rPr>
          <w:spacing w:val="6"/>
        </w:rPr>
        <w:t>明晰的产权</w:t>
      </w:r>
      <w:r>
        <w:rPr>
          <w:position w:val="1"/>
        </w:rPr>
        <w:t>。</w:t>
      </w:r>
    </w:p>
    <w:p>
      <w:pPr>
        <w:pStyle w:val="Heading1"/>
        <w:tabs>
          <w:tab w:pos="1193" w:val="left" w:leader="none"/>
        </w:tabs>
        <w:spacing w:line="206" w:lineRule="auto" w:before="72"/>
        <w:ind w:left="1193" w:right="89"/>
      </w:pPr>
      <w:r>
        <w:rPr>
          <w:w w:val="105"/>
          <w:position w:val="1"/>
        </w:rPr>
        <w:t>2</w:t>
        <w:tab/>
      </w:r>
      <w:r>
        <w:rPr>
          <w:spacing w:val="7"/>
        </w:rPr>
        <w:t>共享单车出现的经济本质以及与生俱来  </w:t>
      </w:r>
      <w:r>
        <w:rPr>
          <w:spacing w:val="2"/>
          <w:w w:val="102"/>
        </w:rPr>
        <w:t>的问题</w:t>
      </w:r>
      <w:r>
        <w:rPr>
          <w:rFonts w:ascii="Arial" w:hAnsi="Arial" w:eastAsia="Arial"/>
          <w:spacing w:val="-77"/>
          <w:w w:val="102"/>
          <w:position w:val="1"/>
        </w:rPr>
        <w:t>———</w:t>
      </w:r>
      <w:r>
        <w:rPr>
          <w:spacing w:val="1"/>
          <w:w w:val="102"/>
        </w:rPr>
        <w:t>供给侧角度</w:t>
      </w:r>
    </w:p>
    <w:p>
      <w:pPr>
        <w:pStyle w:val="BodyText"/>
        <w:spacing w:line="211" w:lineRule="auto" w:before="66"/>
        <w:ind w:left="278" w:right="200"/>
      </w:pPr>
      <w:r>
        <w:rPr/>
        <w:br w:type="column"/>
      </w:r>
      <w:r>
        <w:rPr>
          <w:spacing w:val="6"/>
        </w:rPr>
        <w:t>设押金即为公司的收入</w:t>
      </w:r>
      <w:r>
        <w:rPr>
          <w:spacing w:val="11"/>
          <w:position w:val="1"/>
        </w:rPr>
        <w:t>。</w:t>
      </w:r>
      <w:r>
        <w:rPr>
          <w:spacing w:val="15"/>
        </w:rPr>
        <w:t>车费收入与押金相比太</w:t>
      </w:r>
      <w:r>
        <w:rPr/>
        <w:t>低</w:t>
      </w:r>
      <w:r>
        <w:rPr>
          <w:spacing w:val="-102"/>
          <w:position w:val="1"/>
        </w:rPr>
        <w:t>，</w:t>
      </w:r>
      <w:r>
        <w:rPr/>
        <w:t>因此假设公司的收入仅有押金收入</w:t>
      </w:r>
      <w:r>
        <w:rPr>
          <w:position w:val="1"/>
        </w:rPr>
        <w:t>。</w:t>
      </w:r>
    </w:p>
    <w:p>
      <w:pPr>
        <w:pStyle w:val="BodyText"/>
        <w:spacing w:line="211" w:lineRule="auto"/>
        <w:ind w:left="278" w:right="216" w:firstLine="419"/>
        <w:jc w:val="both"/>
      </w:pPr>
      <w:r>
        <w:rPr>
          <w:spacing w:val="1"/>
        </w:rPr>
        <w:t>不同的单车公司要求用户交纳的押金不同</w:t>
      </w:r>
      <w:r>
        <w:rPr>
          <w:spacing w:val="-92"/>
          <w:position w:val="1"/>
        </w:rPr>
        <w:t>，</w:t>
      </w:r>
      <w:r>
        <w:rPr/>
        <w:t>以</w:t>
      </w:r>
      <w:r>
        <w:rPr>
          <w:spacing w:val="15"/>
          <w:w w:val="105"/>
        </w:rPr>
        <w:t>摩拜单车为例</w:t>
      </w:r>
      <w:r>
        <w:rPr>
          <w:spacing w:val="-68"/>
          <w:w w:val="105"/>
          <w:position w:val="1"/>
        </w:rPr>
        <w:t>，</w:t>
      </w:r>
      <w:r>
        <w:rPr>
          <w:spacing w:val="15"/>
          <w:w w:val="105"/>
        </w:rPr>
        <w:t>每辆车的押金为 </w:t>
      </w:r>
      <w:r>
        <w:rPr>
          <w:w w:val="105"/>
          <w:position w:val="1"/>
        </w:rPr>
        <w:t>299 </w:t>
      </w:r>
      <w:r>
        <w:rPr>
          <w:w w:val="105"/>
        </w:rPr>
        <w:t>元</w:t>
      </w:r>
      <w:r>
        <w:rPr>
          <w:spacing w:val="-68"/>
          <w:w w:val="105"/>
          <w:position w:val="1"/>
        </w:rPr>
        <w:t>，</w:t>
      </w:r>
      <w:r>
        <w:rPr>
          <w:spacing w:val="17"/>
          <w:w w:val="105"/>
        </w:rPr>
        <w:t>成本为</w:t>
      </w:r>
    </w:p>
    <w:p>
      <w:pPr>
        <w:pStyle w:val="BodyText"/>
        <w:spacing w:line="211" w:lineRule="auto"/>
        <w:ind w:left="278" w:right="216" w:hanging="12"/>
      </w:pPr>
      <w:r>
        <w:rPr>
          <w:position w:val="1"/>
        </w:rPr>
        <w:t>2500 </w:t>
      </w:r>
      <w:r>
        <w:rPr/>
        <w:t>元</w:t>
      </w:r>
      <w:r>
        <w:rPr>
          <w:position w:val="1"/>
        </w:rPr>
        <w:t>。</w:t>
      </w:r>
      <w:r>
        <w:rPr>
          <w:spacing w:val="0"/>
        </w:rPr>
        <w:t>如果公司在学校投放 </w:t>
      </w:r>
      <w:r>
        <w:rPr>
          <w:position w:val="1"/>
        </w:rPr>
        <w:t>100 </w:t>
      </w:r>
      <w:r>
        <w:rPr>
          <w:spacing w:val="2"/>
        </w:rPr>
        <w:t>辆车</w:t>
      </w:r>
      <w:r>
        <w:rPr>
          <w:spacing w:val="-94"/>
          <w:position w:val="1"/>
        </w:rPr>
        <w:t>，</w:t>
      </w:r>
      <w:r>
        <w:rPr>
          <w:spacing w:val="5"/>
        </w:rPr>
        <w:t>便能吸引</w:t>
      </w:r>
      <w:r>
        <w:rPr>
          <w:spacing w:val="15"/>
        </w:rPr>
        <w:t>师生 </w:t>
      </w:r>
      <w:r>
        <w:rPr>
          <w:position w:val="1"/>
        </w:rPr>
        <w:t>1600</w:t>
      </w:r>
      <w:r>
        <w:rPr>
          <w:spacing w:val="6"/>
          <w:position w:val="1"/>
        </w:rPr>
        <w:t>  </w:t>
      </w:r>
      <w:r>
        <w:rPr>
          <w:spacing w:val="12"/>
        </w:rPr>
        <w:t>名交纳租车押金</w:t>
      </w:r>
      <w:r>
        <w:rPr>
          <w:spacing w:val="-86"/>
          <w:position w:val="1"/>
        </w:rPr>
        <w:t>，</w:t>
      </w:r>
      <w:r>
        <w:rPr>
          <w:spacing w:val="12"/>
        </w:rPr>
        <w:t>公司的押金收入便为</w:t>
      </w:r>
    </w:p>
    <w:p>
      <w:pPr>
        <w:pStyle w:val="BodyText"/>
        <w:spacing w:line="211" w:lineRule="auto"/>
        <w:ind w:left="278" w:right="111" w:hanging="12"/>
      </w:pPr>
      <w:r>
        <w:rPr>
          <w:w w:val="92"/>
          <w:position w:val="1"/>
        </w:rPr>
        <w:t>228400</w:t>
      </w:r>
      <w:r>
        <w:rPr>
          <w:position w:val="1"/>
        </w:rPr>
        <w:t> </w:t>
      </w:r>
      <w:r>
        <w:rPr>
          <w:spacing w:val="2"/>
          <w:w w:val="102"/>
        </w:rPr>
        <w:t>元</w:t>
      </w:r>
      <w:r>
        <w:rPr>
          <w:spacing w:val="2"/>
          <w:w w:val="102"/>
          <w:position w:val="1"/>
        </w:rPr>
        <w:t>。</w:t>
      </w:r>
      <w:r>
        <w:rPr>
          <w:spacing w:val="3"/>
          <w:w w:val="102"/>
          <w:u w:val="thick" w:color="339E00"/>
        </w:rPr>
        <w:t>假设学校的最佳需求量为</w:t>
      </w:r>
      <w:r>
        <w:rPr>
          <w:spacing w:val="2"/>
          <w:u w:val="thick" w:color="339E00"/>
        </w:rPr>
        <w:t> </w:t>
      </w:r>
      <w:r>
        <w:rPr>
          <w:w w:val="92"/>
          <w:position w:val="1"/>
          <w:u w:val="thick" w:color="339E00"/>
        </w:rPr>
        <w:t>20</w:t>
      </w:r>
      <w:r>
        <w:rPr>
          <w:spacing w:val="10"/>
          <w:w w:val="92"/>
          <w:position w:val="1"/>
          <w:u w:val="thick" w:color="339E00"/>
        </w:rPr>
        <w:t>0</w:t>
      </w:r>
      <w:r>
        <w:rPr>
          <w:spacing w:val="-90"/>
          <w:w w:val="102"/>
          <w:position w:val="1"/>
          <w:u w:val="thick" w:color="339E00"/>
        </w:rPr>
        <w:t>，</w:t>
      </w:r>
      <w:r>
        <w:rPr>
          <w:spacing w:val="7"/>
          <w:w w:val="102"/>
          <w:u w:val="thick" w:color="339E00"/>
        </w:rPr>
        <w:t>而公司</w:t>
      </w:r>
      <w:r>
        <w:rPr>
          <w:spacing w:val="-1"/>
          <w:w w:val="105"/>
          <w:u w:val="thick" w:color="339E00"/>
        </w:rPr>
        <w:t>多投入的 </w:t>
      </w:r>
      <w:r>
        <w:rPr>
          <w:w w:val="105"/>
          <w:position w:val="1"/>
          <w:u w:val="thick" w:color="339E00"/>
        </w:rPr>
        <w:t>100 </w:t>
      </w:r>
      <w:r>
        <w:rPr>
          <w:spacing w:val="8"/>
          <w:w w:val="105"/>
          <w:u w:val="thick" w:color="339E00"/>
        </w:rPr>
        <w:t>辆车并不会为其再增加大量用户</w:t>
      </w:r>
      <w:r>
        <w:rPr>
          <w:spacing w:val="-92"/>
          <w:w w:val="105"/>
          <w:position w:val="1"/>
          <w:u w:val="thick" w:color="339E00"/>
        </w:rPr>
        <w:t>，</w:t>
      </w:r>
      <w:r>
        <w:rPr>
          <w:w w:val="105"/>
          <w:u w:val="thick" w:color="339E00"/>
        </w:rPr>
        <w:t>相</w:t>
      </w:r>
      <w:r>
        <w:rPr>
          <w:spacing w:val="5"/>
          <w:u w:val="thick" w:color="339E00"/>
        </w:rPr>
        <w:t>反要为其付出维护费用</w:t>
      </w:r>
      <w:r>
        <w:rPr>
          <w:spacing w:val="-84"/>
          <w:position w:val="1"/>
          <w:u w:val="thick" w:color="339E00"/>
        </w:rPr>
        <w:t>，</w:t>
      </w:r>
      <w:r>
        <w:rPr>
          <w:spacing w:val="13"/>
          <w:u w:val="thick" w:color="339E00"/>
        </w:rPr>
        <w:t>公司便会停止继续投放</w:t>
      </w:r>
      <w:r>
        <w:rPr>
          <w:position w:val="1"/>
          <w:u w:val="thick" w:color="339E00"/>
        </w:rPr>
        <w:t>。</w:t>
      </w:r>
      <w:r>
        <w:rPr>
          <w:w w:val="105"/>
          <w:u w:val="thick" w:color="339E00"/>
        </w:rPr>
        <w:t>在此情形之下</w:t>
      </w:r>
      <w:r>
        <w:rPr>
          <w:spacing w:val="-102"/>
          <w:w w:val="105"/>
          <w:position w:val="1"/>
          <w:u w:val="thick" w:color="339E00"/>
        </w:rPr>
        <w:t>，</w:t>
      </w:r>
      <w:r>
        <w:rPr>
          <w:spacing w:val="6"/>
          <w:w w:val="105"/>
          <w:u w:val="thick" w:color="339E00"/>
        </w:rPr>
        <w:t>共享单车的投放量达不到最佳需求</w:t>
      </w:r>
      <w:r>
        <w:rPr>
          <w:u w:val="thick" w:color="339E00"/>
        </w:rPr>
        <w:t>量</w:t>
      </w:r>
      <w:r>
        <w:rPr>
          <w:spacing w:val="-103"/>
          <w:position w:val="1"/>
          <w:u w:val="thick" w:color="339E00"/>
        </w:rPr>
        <w:t>，</w:t>
      </w:r>
      <w:r>
        <w:rPr>
          <w:spacing w:val="1"/>
          <w:u w:val="thick" w:color="339E00"/>
        </w:rPr>
        <w:t>必然导致用户寻车成本增加</w:t>
      </w:r>
      <w:r>
        <w:rPr>
          <w:spacing w:val="-92"/>
          <w:position w:val="1"/>
          <w:u w:val="thick" w:color="339E00"/>
        </w:rPr>
        <w:t>，</w:t>
      </w:r>
      <w:r>
        <w:rPr>
          <w:spacing w:val="7"/>
          <w:u w:val="thick" w:color="339E00"/>
        </w:rPr>
        <w:t>进而导致盗车</w:t>
      </w:r>
      <w:r>
        <w:rPr>
          <w:spacing w:val="-92"/>
          <w:position w:val="1"/>
          <w:u w:val="thick" w:color="339E00"/>
        </w:rPr>
        <w:t>、</w:t>
      </w:r>
      <w:r>
        <w:rPr>
          <w:spacing w:val="-48"/>
          <w:u w:val="thick" w:color="339E00"/>
        </w:rPr>
        <w:t>霸车</w:t>
      </w:r>
      <w:r>
        <w:rPr>
          <w:spacing w:val="7"/>
          <w:w w:val="105"/>
          <w:u w:val="thick" w:color="339E00"/>
        </w:rPr>
        <w:t>和故意损坏车辆等行为</w:t>
      </w:r>
      <w:r>
        <w:rPr>
          <w:spacing w:val="11"/>
          <w:w w:val="105"/>
          <w:position w:val="1"/>
        </w:rPr>
        <w:t>。</w:t>
      </w:r>
      <w:r>
        <w:rPr>
          <w:spacing w:val="15"/>
          <w:w w:val="105"/>
        </w:rPr>
        <w:t>为满足人们的生活出 </w:t>
      </w:r>
      <w:r>
        <w:rPr/>
        <w:t>行等基本需要</w:t>
      </w:r>
      <w:r>
        <w:rPr>
          <w:spacing w:val="-102"/>
          <w:position w:val="1"/>
        </w:rPr>
        <w:t>，</w:t>
      </w:r>
      <w:r>
        <w:rPr>
          <w:spacing w:val="7"/>
        </w:rPr>
        <w:t>提高满意度</w:t>
      </w:r>
      <w:r>
        <w:rPr>
          <w:spacing w:val="-92"/>
          <w:position w:val="1"/>
        </w:rPr>
        <w:t>，</w:t>
      </w:r>
      <w:r>
        <w:rPr>
          <w:spacing w:val="8"/>
        </w:rPr>
        <w:t>增加其社会福利水平</w:t>
      </w:r>
      <w:r>
        <w:rPr>
          <w:position w:val="1"/>
        </w:rPr>
        <w:t>， </w:t>
      </w:r>
      <w:r>
        <w:rPr>
          <w:u w:val="thick" w:color="339E00"/>
        </w:rPr>
        <w:t>政府的干预显得必不可少</w:t>
      </w:r>
      <w:r>
        <w:rPr>
          <w:position w:val="1"/>
        </w:rPr>
        <w:t>。</w:t>
      </w:r>
    </w:p>
    <w:p>
      <w:pPr>
        <w:pStyle w:val="BodyText"/>
        <w:spacing w:line="211" w:lineRule="auto" w:before="2"/>
        <w:ind w:left="278" w:right="201" w:firstLine="419"/>
        <w:jc w:val="both"/>
      </w:pPr>
      <w:r>
        <w:rPr>
          <w:spacing w:val="1"/>
        </w:rPr>
        <w:t>共享单车模式的特殊之处在于</w:t>
      </w:r>
      <w:r>
        <w:rPr>
          <w:spacing w:val="-92"/>
          <w:position w:val="1"/>
        </w:rPr>
        <w:t>，</w:t>
      </w:r>
      <w:r>
        <w:rPr>
          <w:spacing w:val="7"/>
        </w:rPr>
        <w:t>供给函数和需</w:t>
      </w:r>
      <w:r>
        <w:rPr>
          <w:spacing w:val="11"/>
        </w:rPr>
        <w:t>求函数反映的都是单车价格与使用人数</w:t>
      </w:r>
      <w:r>
        <w:rPr>
          <w:spacing w:val="2"/>
          <w:position w:val="1"/>
        </w:rPr>
        <w:t>( </w:t>
      </w:r>
      <w:r>
        <w:rPr>
          <w:spacing w:val="12"/>
        </w:rPr>
        <w:t>需交押金</w:t>
      </w:r>
      <w:r>
        <w:rPr>
          <w:spacing w:val="30"/>
          <w:position w:val="1"/>
        </w:rPr>
        <w:t>) </w:t>
      </w:r>
      <w:r>
        <w:rPr>
          <w:spacing w:val="5"/>
        </w:rPr>
        <w:t>之间的关系</w:t>
      </w:r>
      <w:r>
        <w:rPr>
          <w:spacing w:val="-86"/>
          <w:position w:val="1"/>
        </w:rPr>
        <w:t>，</w:t>
      </w:r>
      <w:r>
        <w:rPr>
          <w:spacing w:val="15"/>
        </w:rPr>
        <w:t>而不是价格与供给量或需求量之</w:t>
      </w:r>
      <w:r>
        <w:rPr/>
        <w:t>间的关系</w:t>
      </w:r>
      <w:r>
        <w:rPr>
          <w:spacing w:val="2"/>
          <w:position w:val="1"/>
        </w:rPr>
        <w:t>; </w:t>
      </w:r>
      <w:r>
        <w:rPr>
          <w:spacing w:val="3"/>
          <w:u w:val="thick" w:color="339E00"/>
        </w:rPr>
        <w:t>共享单车公司为吸引使用者而投入的自</w:t>
      </w:r>
      <w:r>
        <w:rPr>
          <w:spacing w:val="-196"/>
          <w:u w:val="thick" w:color="339E00"/>
        </w:rPr>
        <w:t>行</w:t>
      </w:r>
      <w:r>
        <w:rPr>
          <w:spacing w:val="7"/>
          <w:w w:val="105"/>
          <w:u w:val="thick" w:color="339E00"/>
        </w:rPr>
        <w:t>车数量与满足这些使用者需求的自行车数量是</w:t>
      </w:r>
      <w:r>
        <w:rPr>
          <w:w w:val="105"/>
          <w:u w:val="thick" w:color="339E00"/>
        </w:rPr>
        <w:t>不等的</w:t>
      </w:r>
      <w:r>
        <w:rPr>
          <w:spacing w:val="-102"/>
          <w:w w:val="105"/>
          <w:position w:val="1"/>
          <w:u w:val="thick" w:color="339E00"/>
        </w:rPr>
        <w:t>，</w:t>
      </w:r>
      <w:r>
        <w:rPr>
          <w:spacing w:val="3"/>
          <w:w w:val="105"/>
          <w:u w:val="thick" w:color="339E00"/>
        </w:rPr>
        <w:t>由此导致了供给与需求的不匹配</w:t>
      </w:r>
      <w:r>
        <w:rPr>
          <w:spacing w:val="7"/>
          <w:w w:val="105"/>
          <w:position w:val="1"/>
        </w:rPr>
        <w:t>。</w:t>
      </w:r>
      <w:r>
        <w:rPr>
          <w:spacing w:val="-16"/>
          <w:w w:val="105"/>
        </w:rPr>
        <w:t>图 </w:t>
      </w:r>
      <w:r>
        <w:rPr>
          <w:w w:val="105"/>
          <w:position w:val="1"/>
        </w:rPr>
        <w:t>1 </w:t>
      </w:r>
      <w:r>
        <w:rPr>
          <w:w w:val="105"/>
        </w:rPr>
        <w:t>和</w:t>
      </w:r>
      <w:r>
        <w:rPr>
          <w:spacing w:val="-15"/>
          <w:w w:val="105"/>
        </w:rPr>
        <w:t>图 </w:t>
      </w:r>
      <w:r>
        <w:rPr>
          <w:w w:val="105"/>
          <w:position w:val="1"/>
        </w:rPr>
        <w:t>2 </w:t>
      </w:r>
      <w:r>
        <w:rPr>
          <w:w w:val="105"/>
        </w:rPr>
        <w:t>能很好地描述这一问题</w:t>
      </w:r>
      <w:r>
        <w:rPr>
          <w:w w:val="105"/>
          <w:position w:val="1"/>
        </w:rPr>
        <w:t>。</w:t>
      </w:r>
    </w:p>
    <w:p>
      <w:pPr>
        <w:spacing w:line="320" w:lineRule="exact" w:before="0"/>
        <w:ind w:left="697" w:right="0" w:firstLine="0"/>
        <w:jc w:val="left"/>
        <w:rPr>
          <w:sz w:val="20"/>
        </w:rPr>
      </w:pPr>
      <w:r>
        <w:rPr>
          <w:spacing w:val="-4"/>
          <w:position w:val="1"/>
          <w:sz w:val="20"/>
        </w:rPr>
        <w:t>图 </w:t>
      </w:r>
      <w:r>
        <w:rPr>
          <w:position w:val="2"/>
          <w:sz w:val="20"/>
        </w:rPr>
        <w:t>1 </w:t>
      </w:r>
      <w:r>
        <w:rPr>
          <w:position w:val="1"/>
          <w:sz w:val="20"/>
        </w:rPr>
        <w:t>中</w:t>
      </w:r>
      <w:r>
        <w:rPr>
          <w:spacing w:val="-102"/>
          <w:position w:val="2"/>
          <w:sz w:val="20"/>
        </w:rPr>
        <w:t>，</w:t>
      </w:r>
      <w:r>
        <w:rPr>
          <w:spacing w:val="-1"/>
          <w:position w:val="1"/>
          <w:sz w:val="20"/>
        </w:rPr>
        <w:t>供给函数 </w:t>
      </w:r>
      <w:r>
        <w:rPr>
          <w:spacing w:val="5"/>
          <w:position w:val="2"/>
          <w:sz w:val="20"/>
        </w:rPr>
        <w:t>P</w:t>
      </w:r>
      <w:r>
        <w:rPr>
          <w:spacing w:val="5"/>
          <w:position w:val="-1"/>
          <w:sz w:val="12"/>
        </w:rPr>
        <w:t>S </w:t>
      </w:r>
      <w:r>
        <w:rPr>
          <w:spacing w:val="15"/>
          <w:position w:val="3"/>
          <w:sz w:val="20"/>
        </w:rPr>
        <w:t>= </w:t>
      </w:r>
      <w:r>
        <w:rPr>
          <w:spacing w:val="7"/>
          <w:position w:val="3"/>
          <w:sz w:val="20"/>
        </w:rPr>
        <w:t>S</w:t>
      </w:r>
      <w:r>
        <w:rPr>
          <w:rFonts w:ascii="Symbol" w:hAnsi="Symbol" w:eastAsia="Symbol"/>
          <w:spacing w:val="7"/>
          <w:position w:val="4"/>
          <w:sz w:val="15"/>
        </w:rPr>
        <w:t></w:t>
      </w:r>
      <w:r>
        <w:rPr>
          <w:rFonts w:ascii="Times New Roman" w:hAnsi="Times New Roman" w:eastAsia="Times New Roman"/>
          <w:spacing w:val="6"/>
          <w:position w:val="4"/>
          <w:sz w:val="15"/>
        </w:rPr>
        <w:t> </w:t>
      </w:r>
      <w:r>
        <w:rPr>
          <w:spacing w:val="7"/>
          <w:sz w:val="20"/>
        </w:rPr>
        <w:t>q</w:t>
      </w:r>
      <w:r>
        <w:rPr>
          <w:rFonts w:ascii="Symbol" w:hAnsi="Symbol" w:eastAsia="Symbol"/>
          <w:spacing w:val="7"/>
          <w:position w:val="4"/>
          <w:sz w:val="15"/>
        </w:rPr>
        <w:t></w:t>
      </w:r>
      <w:r>
        <w:rPr>
          <w:rFonts w:ascii="Times New Roman" w:hAnsi="Times New Roman" w:eastAsia="Times New Roman"/>
          <w:spacing w:val="6"/>
          <w:position w:val="4"/>
          <w:sz w:val="15"/>
        </w:rPr>
        <w:t> </w:t>
      </w:r>
      <w:r>
        <w:rPr>
          <w:position w:val="2"/>
          <w:sz w:val="20"/>
        </w:rPr>
        <w:t>与</w:t>
      </w:r>
      <w:r>
        <w:rPr>
          <w:spacing w:val="-1"/>
          <w:position w:val="1"/>
          <w:sz w:val="20"/>
        </w:rPr>
        <w:t>需求函数 </w:t>
      </w:r>
      <w:r>
        <w:rPr>
          <w:spacing w:val="5"/>
          <w:position w:val="3"/>
          <w:sz w:val="20"/>
        </w:rPr>
        <w:t>P</w:t>
      </w:r>
      <w:r>
        <w:rPr>
          <w:spacing w:val="5"/>
          <w:position w:val="-1"/>
          <w:sz w:val="12"/>
        </w:rPr>
        <w:t>D </w:t>
      </w:r>
      <w:r>
        <w:rPr>
          <w:position w:val="3"/>
          <w:sz w:val="20"/>
        </w:rPr>
        <w:t>=</w:t>
      </w:r>
    </w:p>
    <w:p>
      <w:pPr>
        <w:pStyle w:val="BodyText"/>
        <w:spacing w:line="218" w:lineRule="auto" w:before="17"/>
        <w:ind w:left="278" w:right="215"/>
        <w:jc w:val="both"/>
      </w:pPr>
      <w:r>
        <w:rPr>
          <w:spacing w:val="6"/>
          <w:w w:val="105"/>
          <w:position w:val="3"/>
        </w:rPr>
        <w:t>D</w:t>
      </w:r>
      <w:r>
        <w:rPr>
          <w:rFonts w:ascii="Symbol" w:hAnsi="Symbol" w:eastAsia="Symbol"/>
          <w:spacing w:val="6"/>
          <w:w w:val="105"/>
          <w:position w:val="4"/>
          <w:sz w:val="15"/>
        </w:rPr>
        <w:t></w:t>
      </w:r>
      <w:r>
        <w:rPr>
          <w:rFonts w:ascii="Times New Roman" w:hAnsi="Times New Roman" w:eastAsia="Times New Roman"/>
          <w:spacing w:val="-18"/>
          <w:w w:val="105"/>
          <w:position w:val="4"/>
          <w:sz w:val="15"/>
        </w:rPr>
        <w:t> </w:t>
      </w:r>
      <w:r>
        <w:rPr>
          <w:spacing w:val="7"/>
          <w:w w:val="105"/>
        </w:rPr>
        <w:t>q</w:t>
      </w:r>
      <w:r>
        <w:rPr>
          <w:rFonts w:ascii="Symbol" w:hAnsi="Symbol" w:eastAsia="Symbol"/>
          <w:spacing w:val="7"/>
          <w:w w:val="105"/>
          <w:position w:val="4"/>
          <w:sz w:val="15"/>
        </w:rPr>
        <w:t></w:t>
      </w:r>
      <w:r>
        <w:rPr>
          <w:rFonts w:ascii="Times New Roman" w:hAnsi="Times New Roman" w:eastAsia="Times New Roman"/>
          <w:spacing w:val="-1"/>
          <w:w w:val="105"/>
          <w:position w:val="4"/>
          <w:sz w:val="15"/>
        </w:rPr>
        <w:t> </w:t>
      </w:r>
      <w:r>
        <w:rPr>
          <w:spacing w:val="7"/>
          <w:w w:val="105"/>
          <w:position w:val="2"/>
        </w:rPr>
        <w:t>的</w:t>
      </w:r>
      <w:r>
        <w:rPr>
          <w:spacing w:val="2"/>
          <w:w w:val="105"/>
          <w:position w:val="1"/>
        </w:rPr>
        <w:t>交点</w:t>
      </w:r>
      <w:r>
        <w:rPr>
          <w:spacing w:val="-94"/>
          <w:w w:val="105"/>
          <w:position w:val="3"/>
        </w:rPr>
        <w:t>，</w:t>
      </w:r>
      <w:r>
        <w:rPr>
          <w:spacing w:val="6"/>
          <w:w w:val="105"/>
          <w:position w:val="1"/>
          <w:u w:val="thick" w:color="339E00"/>
        </w:rPr>
        <w:t>为企业的利润最大化点</w:t>
      </w:r>
      <w:r>
        <w:rPr>
          <w:spacing w:val="-94"/>
          <w:w w:val="105"/>
          <w:position w:val="3"/>
          <w:u w:val="thick" w:color="339E00"/>
        </w:rPr>
        <w:t>，</w:t>
      </w:r>
      <w:r>
        <w:rPr>
          <w:spacing w:val="5"/>
          <w:w w:val="105"/>
          <w:position w:val="1"/>
          <w:u w:val="thick" w:color="339E00"/>
        </w:rPr>
        <w:t>但是这个点</w:t>
      </w:r>
      <w:r>
        <w:rPr>
          <w:spacing w:val="-14"/>
          <w:w w:val="102"/>
          <w:u w:val="thick" w:color="339E00"/>
        </w:rPr>
        <w:t>并不是</w:t>
      </w:r>
      <w:r>
        <w:rPr>
          <w:spacing w:val="-33"/>
          <w:w w:val="308"/>
          <w:position w:val="1"/>
          <w:u w:val="thick" w:color="339E00"/>
        </w:rPr>
        <w:t>“</w:t>
      </w:r>
      <w:r>
        <w:rPr>
          <w:spacing w:val="5"/>
          <w:w w:val="102"/>
          <w:u w:val="thick" w:color="339E00"/>
        </w:rPr>
        <w:t>供需平衡点</w:t>
      </w:r>
      <w:r>
        <w:rPr>
          <w:spacing w:val="-82"/>
          <w:w w:val="308"/>
          <w:position w:val="1"/>
        </w:rPr>
        <w:t>”</w:t>
      </w:r>
      <w:r>
        <w:rPr>
          <w:spacing w:val="-39"/>
          <w:w w:val="102"/>
          <w:position w:val="1"/>
        </w:rPr>
        <w:t>。</w:t>
      </w:r>
      <w:r>
        <w:rPr>
          <w:w w:val="84"/>
          <w:position w:val="1"/>
        </w:rPr>
        <w:t>(</w:t>
      </w:r>
      <w:r>
        <w:rPr>
          <w:spacing w:val="11"/>
          <w:position w:val="1"/>
        </w:rPr>
        <w:t> </w:t>
      </w:r>
      <w:r>
        <w:rPr>
          <w:spacing w:val="2"/>
          <w:w w:val="81"/>
          <w:position w:val="1"/>
        </w:rPr>
        <w:t>q</w:t>
      </w:r>
      <w:r>
        <w:rPr>
          <w:spacing w:val="3"/>
          <w:w w:val="97"/>
          <w:position w:val="1"/>
          <w:vertAlign w:val="superscript"/>
        </w:rPr>
        <w:t>1</w:t>
      </w:r>
      <w:r>
        <w:rPr>
          <w:spacing w:val="3"/>
          <w:w w:val="97"/>
          <w:position w:val="1"/>
          <w:vertAlign w:val="baseline"/>
        </w:rPr>
      </w:r>
      <w:r>
        <w:rPr>
          <w:w w:val="139"/>
          <w:position w:val="1"/>
          <w:vertAlign w:val="superscript"/>
        </w:rPr>
        <w:t>*</w:t>
      </w:r>
      <w:r>
        <w:rPr>
          <w:spacing w:val="-11"/>
          <w:position w:val="1"/>
          <w:vertAlign w:val="baseline"/>
        </w:rPr>
        <w:t> </w:t>
      </w:r>
      <w:r>
        <w:rPr>
          <w:spacing w:val="-102"/>
          <w:w w:val="102"/>
          <w:position w:val="1"/>
          <w:vertAlign w:val="baseline"/>
        </w:rPr>
        <w:t>，</w:t>
      </w:r>
      <w:r>
        <w:rPr>
          <w:spacing w:val="3"/>
          <w:w w:val="81"/>
          <w:position w:val="1"/>
          <w:vertAlign w:val="baseline"/>
        </w:rPr>
        <w:t>p</w:t>
      </w:r>
      <w:r>
        <w:rPr>
          <w:spacing w:val="3"/>
          <w:w w:val="97"/>
          <w:position w:val="1"/>
          <w:vertAlign w:val="superscript"/>
        </w:rPr>
        <w:t>1</w:t>
      </w:r>
      <w:r>
        <w:rPr>
          <w:spacing w:val="3"/>
          <w:w w:val="97"/>
          <w:position w:val="1"/>
          <w:vertAlign w:val="baseline"/>
        </w:rPr>
      </w:r>
      <w:r>
        <w:rPr>
          <w:w w:val="139"/>
          <w:position w:val="1"/>
          <w:vertAlign w:val="superscript"/>
        </w:rPr>
        <w:t>*</w:t>
      </w:r>
      <w:r>
        <w:rPr>
          <w:spacing w:val="18"/>
          <w:position w:val="1"/>
          <w:vertAlign w:val="baseline"/>
        </w:rPr>
        <w:t> </w:t>
      </w:r>
      <w:r>
        <w:rPr>
          <w:w w:val="84"/>
          <w:position w:val="1"/>
          <w:vertAlign w:val="baseline"/>
        </w:rPr>
        <w:t>)</w:t>
      </w:r>
      <w:r>
        <w:rPr>
          <w:spacing w:val="21"/>
          <w:position w:val="1"/>
          <w:vertAlign w:val="baseline"/>
        </w:rPr>
        <w:t> </w:t>
      </w:r>
      <w:r>
        <w:rPr>
          <w:spacing w:val="6"/>
          <w:w w:val="102"/>
          <w:vertAlign w:val="baseline"/>
        </w:rPr>
        <w:t>表示有</w:t>
      </w:r>
      <w:r>
        <w:rPr>
          <w:spacing w:val="10"/>
          <w:vertAlign w:val="baseline"/>
        </w:rPr>
        <w:t> </w:t>
      </w:r>
      <w:r>
        <w:rPr>
          <w:spacing w:val="2"/>
          <w:w w:val="81"/>
          <w:position w:val="1"/>
          <w:vertAlign w:val="baseline"/>
        </w:rPr>
        <w:t>q</w:t>
      </w:r>
      <w:r>
        <w:rPr>
          <w:spacing w:val="3"/>
          <w:w w:val="97"/>
          <w:position w:val="1"/>
          <w:vertAlign w:val="superscript"/>
        </w:rPr>
        <w:t>1</w:t>
      </w:r>
      <w:r>
        <w:rPr>
          <w:spacing w:val="3"/>
          <w:w w:val="97"/>
          <w:position w:val="1"/>
          <w:vertAlign w:val="baseline"/>
        </w:rPr>
      </w:r>
      <w:r>
        <w:rPr>
          <w:w w:val="139"/>
          <w:position w:val="1"/>
          <w:vertAlign w:val="superscript"/>
        </w:rPr>
        <w:t>*</w:t>
      </w:r>
      <w:r>
        <w:rPr>
          <w:spacing w:val="25"/>
          <w:position w:val="1"/>
          <w:vertAlign w:val="baseline"/>
        </w:rPr>
        <w:t> </w:t>
      </w:r>
      <w:r>
        <w:rPr>
          <w:spacing w:val="5"/>
          <w:w w:val="102"/>
          <w:vertAlign w:val="baseline"/>
        </w:rPr>
        <w:t>个人</w:t>
      </w:r>
      <w:r>
        <w:rPr>
          <w:spacing w:val="5"/>
          <w:w w:val="105"/>
          <w:vertAlign w:val="baseline"/>
        </w:rPr>
        <w:t>愿意为骑乘自行车而交纳租金 </w:t>
      </w:r>
      <w:r>
        <w:rPr>
          <w:w w:val="105"/>
          <w:position w:val="1"/>
          <w:vertAlign w:val="baseline"/>
        </w:rPr>
        <w:t>p</w:t>
      </w:r>
      <w:r>
        <w:rPr>
          <w:w w:val="105"/>
          <w:position w:val="1"/>
          <w:vertAlign w:val="superscript"/>
        </w:rPr>
        <w:t>1</w:t>
      </w:r>
      <w:r>
        <w:rPr>
          <w:w w:val="105"/>
          <w:position w:val="1"/>
          <w:vertAlign w:val="baseline"/>
        </w:rPr>
      </w:r>
      <w:r>
        <w:rPr>
          <w:w w:val="105"/>
          <w:position w:val="1"/>
          <w:vertAlign w:val="superscript"/>
        </w:rPr>
        <w:t>*</w:t>
      </w:r>
      <w:r>
        <w:rPr>
          <w:spacing w:val="-1"/>
          <w:w w:val="105"/>
          <w:position w:val="1"/>
          <w:vertAlign w:val="baseline"/>
        </w:rPr>
        <w:t> ; </w:t>
      </w:r>
      <w:r>
        <w:rPr>
          <w:spacing w:val="7"/>
          <w:w w:val="105"/>
          <w:vertAlign w:val="baseline"/>
        </w:rPr>
        <w:t>当价格为 </w:t>
      </w:r>
      <w:r>
        <w:rPr>
          <w:w w:val="105"/>
          <w:position w:val="1"/>
          <w:vertAlign w:val="baseline"/>
        </w:rPr>
        <w:t>p</w:t>
      </w:r>
      <w:r>
        <w:rPr>
          <w:w w:val="105"/>
          <w:position w:val="1"/>
          <w:vertAlign w:val="superscript"/>
        </w:rPr>
        <w:t>1</w:t>
      </w:r>
      <w:r>
        <w:rPr>
          <w:w w:val="105"/>
          <w:position w:val="1"/>
          <w:vertAlign w:val="baseline"/>
        </w:rPr>
      </w:r>
      <w:r>
        <w:rPr>
          <w:w w:val="105"/>
          <w:position w:val="1"/>
          <w:vertAlign w:val="superscript"/>
        </w:rPr>
        <w:t>*</w:t>
      </w:r>
      <w:r>
        <w:rPr>
          <w:w w:val="105"/>
          <w:position w:val="1"/>
          <w:vertAlign w:val="superscript"/>
        </w:rPr>
        <w:t> </w:t>
      </w:r>
      <w:r>
        <w:rPr>
          <w:w w:val="105"/>
          <w:vertAlign w:val="baseline"/>
        </w:rPr>
      </w:r>
      <w:r>
        <w:rPr>
          <w:w w:val="105"/>
          <w:vertAlign w:val="baseline"/>
        </w:rPr>
        <w:t>时</w:t>
      </w:r>
      <w:r>
        <w:rPr>
          <w:spacing w:val="-102"/>
          <w:w w:val="105"/>
          <w:position w:val="1"/>
          <w:vertAlign w:val="baseline"/>
        </w:rPr>
        <w:t>，</w:t>
      </w:r>
      <w:r>
        <w:rPr>
          <w:spacing w:val="-2"/>
          <w:w w:val="105"/>
          <w:vertAlign w:val="baseline"/>
        </w:rPr>
        <w:t>共享单车公司愿意为这 </w:t>
      </w:r>
      <w:r>
        <w:rPr>
          <w:w w:val="105"/>
          <w:position w:val="1"/>
          <w:vertAlign w:val="baseline"/>
        </w:rPr>
        <w:t>q</w:t>
      </w:r>
      <w:r>
        <w:rPr>
          <w:w w:val="105"/>
          <w:position w:val="1"/>
          <w:vertAlign w:val="superscript"/>
        </w:rPr>
        <w:t>1</w:t>
      </w:r>
      <w:r>
        <w:rPr>
          <w:w w:val="105"/>
          <w:position w:val="1"/>
          <w:vertAlign w:val="baseline"/>
        </w:rPr>
      </w:r>
      <w:r>
        <w:rPr>
          <w:w w:val="105"/>
          <w:position w:val="1"/>
          <w:vertAlign w:val="superscript"/>
        </w:rPr>
        <w:t>*</w:t>
      </w:r>
      <w:r>
        <w:rPr>
          <w:spacing w:val="-8"/>
          <w:w w:val="105"/>
          <w:position w:val="1"/>
          <w:vertAlign w:val="baseline"/>
        </w:rPr>
        <w:t> </w:t>
      </w:r>
      <w:r>
        <w:rPr>
          <w:w w:val="105"/>
          <w:vertAlign w:val="baseline"/>
        </w:rPr>
        <w:t>个人提供服务</w:t>
      </w:r>
      <w:r>
        <w:rPr>
          <w:w w:val="105"/>
          <w:position w:val="1"/>
          <w:vertAlign w:val="baseline"/>
        </w:rPr>
        <w:t>。</w:t>
      </w:r>
    </w:p>
    <w:p>
      <w:pPr>
        <w:pStyle w:val="BodyText"/>
        <w:spacing w:line="297" w:lineRule="exact"/>
        <w:ind w:left="697"/>
      </w:pPr>
      <w:r>
        <w:rPr>
          <w:spacing w:val="-18"/>
          <w:w w:val="105"/>
        </w:rPr>
        <w:t>图 </w:t>
      </w:r>
      <w:r>
        <w:rPr>
          <w:w w:val="105"/>
          <w:position w:val="1"/>
        </w:rPr>
        <w:t>2 </w:t>
      </w:r>
      <w:r>
        <w:rPr>
          <w:w w:val="105"/>
        </w:rPr>
        <w:t>中</w:t>
      </w:r>
      <w:r>
        <w:rPr>
          <w:spacing w:val="-102"/>
          <w:w w:val="105"/>
          <w:position w:val="1"/>
        </w:rPr>
        <w:t>，</w:t>
      </w:r>
      <w:r>
        <w:rPr>
          <w:spacing w:val="-5"/>
          <w:w w:val="105"/>
        </w:rPr>
        <w:t>在限定价格 </w:t>
      </w:r>
      <w:r>
        <w:rPr>
          <w:w w:val="105"/>
          <w:position w:val="1"/>
        </w:rPr>
        <w:t>P </w:t>
      </w:r>
      <w:r>
        <w:rPr>
          <w:spacing w:val="0"/>
          <w:w w:val="105"/>
        </w:rPr>
        <w:t>之下</w:t>
      </w:r>
      <w:r>
        <w:rPr>
          <w:spacing w:val="-102"/>
          <w:w w:val="105"/>
          <w:position w:val="1"/>
        </w:rPr>
        <w:t>，</w:t>
      </w:r>
      <w:r>
        <w:rPr>
          <w:w w:val="105"/>
        </w:rPr>
        <w:t>企业的实际供给量</w:t>
      </w:r>
    </w:p>
    <w:p>
      <w:pPr>
        <w:spacing w:line="357" w:lineRule="exact" w:before="0"/>
        <w:ind w:left="278" w:right="0" w:firstLine="0"/>
        <w:jc w:val="left"/>
        <w:rPr>
          <w:sz w:val="20"/>
        </w:rPr>
      </w:pPr>
      <w:r>
        <w:rPr/>
        <w:pict>
          <v:shape style="position:absolute;margin-left:336.943695pt;margin-top:11.758418pt;width:3pt;height:5.95pt;mso-position-horizontal-relative:page;mso-position-vertical-relative:paragraph;z-index:-8824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8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622406pt;margin-top:6.191215pt;width:6.9pt;height:10.3pt;mso-position-horizontal-relative:page;mso-position-vertical-relative:paragraph;z-index:-8800" type="#_x0000_t202" filled="false" stroked="false">
            <v:textbox inset="0,0,0,0">
              <w:txbxContent>
                <w:p>
                  <w:pPr>
                    <w:pStyle w:val="BodyText"/>
                    <w:spacing w:line="206" w:lineRule="exact"/>
                  </w:pPr>
                  <w:r>
                    <w:rPr>
                      <w:w w:val="88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4.054199pt;margin-top:11.758418pt;width:3pt;height:5.95pt;mso-position-horizontal-relative:page;mso-position-vertical-relative:paragraph;z-index:-8776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8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3"/>
          <w:sz w:val="20"/>
        </w:rPr>
        <w:t>Q</w:t>
      </w:r>
      <w:r>
        <w:rPr>
          <w:spacing w:val="12"/>
          <w:w w:val="105"/>
          <w:position w:val="3"/>
          <w:sz w:val="20"/>
        </w:rPr>
        <w:t> = </w:t>
      </w:r>
      <w:r>
        <w:rPr>
          <w:w w:val="105"/>
          <w:position w:val="3"/>
          <w:sz w:val="20"/>
        </w:rPr>
        <w:t>Q </w:t>
      </w:r>
      <w:r>
        <w:rPr>
          <w:rFonts w:ascii="Symbol" w:hAnsi="Symbol" w:eastAsia="Symbol"/>
          <w:w w:val="120"/>
          <w:position w:val="4"/>
          <w:sz w:val="15"/>
        </w:rPr>
        <w:t></w:t>
      </w:r>
      <w:r>
        <w:rPr>
          <w:rFonts w:ascii="Times New Roman" w:hAnsi="Times New Roman" w:eastAsia="Times New Roman"/>
          <w:w w:val="120"/>
          <w:position w:val="4"/>
          <w:sz w:val="15"/>
        </w:rPr>
        <w:t> </w:t>
      </w:r>
      <w:r>
        <w:rPr>
          <w:spacing w:val="7"/>
          <w:w w:val="105"/>
          <w:sz w:val="20"/>
        </w:rPr>
        <w:t>q</w:t>
      </w:r>
      <w:r>
        <w:rPr>
          <w:rFonts w:ascii="Symbol" w:hAnsi="Symbol" w:eastAsia="Symbol"/>
          <w:spacing w:val="7"/>
          <w:w w:val="105"/>
          <w:position w:val="4"/>
          <w:sz w:val="15"/>
        </w:rPr>
        <w:t></w:t>
      </w:r>
      <w:r>
        <w:rPr>
          <w:rFonts w:ascii="Times New Roman" w:hAnsi="Times New Roman" w:eastAsia="Times New Roman"/>
          <w:spacing w:val="6"/>
          <w:w w:val="105"/>
          <w:position w:val="4"/>
          <w:sz w:val="15"/>
        </w:rPr>
        <w:t> </w:t>
      </w:r>
      <w:r>
        <w:rPr>
          <w:spacing w:val="-2"/>
          <w:w w:val="105"/>
          <w:position w:val="2"/>
          <w:sz w:val="20"/>
        </w:rPr>
        <w:t>与市场最佳需求量 </w:t>
      </w:r>
      <w:r>
        <w:rPr>
          <w:w w:val="305"/>
          <w:position w:val="2"/>
          <w:sz w:val="20"/>
          <w:vertAlign w:val="superscript"/>
        </w:rPr>
        <w:t>ˋ</w:t>
      </w:r>
      <w:r>
        <w:rPr>
          <w:spacing w:val="-118"/>
          <w:w w:val="305"/>
          <w:position w:val="2"/>
          <w:sz w:val="20"/>
          <w:vertAlign w:val="baseline"/>
        </w:rPr>
        <w:t> </w:t>
      </w:r>
      <w:r>
        <w:rPr>
          <w:spacing w:val="5"/>
          <w:w w:val="105"/>
          <w:position w:val="3"/>
          <w:sz w:val="20"/>
          <w:vertAlign w:val="baseline"/>
        </w:rPr>
        <w:t>= </w:t>
      </w:r>
      <w:r>
        <w:rPr>
          <w:w w:val="105"/>
          <w:position w:val="3"/>
          <w:sz w:val="20"/>
          <w:vertAlign w:val="baseline"/>
        </w:rPr>
        <w:t>Q </w:t>
      </w:r>
      <w:r>
        <w:rPr>
          <w:rFonts w:ascii="Symbol" w:hAnsi="Symbol" w:eastAsia="Symbol"/>
          <w:w w:val="120"/>
          <w:position w:val="4"/>
          <w:sz w:val="15"/>
          <w:vertAlign w:val="baseline"/>
        </w:rPr>
        <w:t></w:t>
      </w:r>
      <w:r>
        <w:rPr>
          <w:rFonts w:ascii="Times New Roman" w:hAnsi="Times New Roman" w:eastAsia="Times New Roman"/>
          <w:w w:val="120"/>
          <w:position w:val="4"/>
          <w:sz w:val="15"/>
          <w:vertAlign w:val="baseline"/>
        </w:rPr>
        <w:t> </w:t>
      </w:r>
      <w:r>
        <w:rPr>
          <w:spacing w:val="7"/>
          <w:w w:val="105"/>
          <w:sz w:val="20"/>
          <w:vertAlign w:val="baseline"/>
        </w:rPr>
        <w:t>q</w:t>
      </w:r>
      <w:r>
        <w:rPr>
          <w:rFonts w:ascii="Symbol" w:hAnsi="Symbol" w:eastAsia="Symbol"/>
          <w:spacing w:val="7"/>
          <w:w w:val="105"/>
          <w:position w:val="4"/>
          <w:sz w:val="15"/>
          <w:vertAlign w:val="baseline"/>
        </w:rPr>
        <w:t></w:t>
      </w:r>
      <w:r>
        <w:rPr>
          <w:rFonts w:ascii="Times New Roman" w:hAnsi="Times New Roman" w:eastAsia="Times New Roman"/>
          <w:spacing w:val="6"/>
          <w:w w:val="105"/>
          <w:position w:val="4"/>
          <w:sz w:val="15"/>
          <w:vertAlign w:val="baseline"/>
        </w:rPr>
        <w:t> </w:t>
      </w:r>
      <w:r>
        <w:rPr>
          <w:w w:val="105"/>
          <w:position w:val="2"/>
          <w:sz w:val="20"/>
          <w:vertAlign w:val="baseline"/>
        </w:rPr>
        <w:t>之间的关</w:t>
      </w:r>
    </w:p>
    <w:p>
      <w:pPr>
        <w:spacing w:after="0" w:line="357" w:lineRule="exact"/>
        <w:jc w:val="left"/>
        <w:rPr>
          <w:sz w:val="20"/>
        </w:rPr>
        <w:sectPr>
          <w:type w:val="continuous"/>
          <w:pgSz w:w="11910" w:h="16840"/>
          <w:pgMar w:top="1200" w:bottom="540" w:left="300" w:right="920"/>
          <w:cols w:num="2" w:equalWidth="0">
            <w:col w:w="5545" w:space="40"/>
            <w:col w:w="5105"/>
          </w:cols>
        </w:sectPr>
      </w:pPr>
    </w:p>
    <w:p>
      <w:pPr>
        <w:pStyle w:val="BodyText"/>
        <w:spacing w:line="208" w:lineRule="auto" w:before="61"/>
        <w:ind w:left="834" w:firstLine="419"/>
        <w:jc w:val="both"/>
      </w:pPr>
      <w:r>
        <w:rPr>
          <w:spacing w:val="1"/>
          <w:w w:val="105"/>
        </w:rPr>
        <w:t>共享单车自出现以来广受好评</w:t>
      </w:r>
      <w:r>
        <w:rPr>
          <w:spacing w:val="-92"/>
          <w:w w:val="105"/>
          <w:position w:val="1"/>
        </w:rPr>
        <w:t>，</w:t>
      </w:r>
      <w:r>
        <w:rPr>
          <w:spacing w:val="7"/>
          <w:w w:val="105"/>
        </w:rPr>
        <w:t>但也伴随着一</w:t>
      </w:r>
      <w:r>
        <w:rPr>
          <w:spacing w:val="5"/>
          <w:w w:val="105"/>
        </w:rPr>
        <w:t>系列的问题</w:t>
      </w:r>
      <w:r>
        <w:rPr>
          <w:spacing w:val="-86"/>
          <w:w w:val="105"/>
          <w:position w:val="1"/>
        </w:rPr>
        <w:t>，</w:t>
      </w:r>
      <w:r>
        <w:rPr>
          <w:spacing w:val="13"/>
          <w:w w:val="105"/>
          <w:u w:val="thick" w:color="339E00"/>
        </w:rPr>
        <w:t>如在某些区域内车辆供给不足</w:t>
      </w:r>
      <w:r>
        <w:rPr>
          <w:spacing w:val="-84"/>
          <w:w w:val="105"/>
          <w:position w:val="1"/>
          <w:u w:val="thick" w:color="339E00"/>
        </w:rPr>
        <w:t>，</w:t>
      </w:r>
      <w:r>
        <w:rPr>
          <w:spacing w:val="7"/>
          <w:w w:val="105"/>
          <w:u w:val="thick" w:color="339E00"/>
        </w:rPr>
        <w:t>而在另一些区域存在着明显的供过于求现象</w:t>
      </w:r>
      <w:r>
        <w:rPr>
          <w:spacing w:val="11"/>
          <w:w w:val="105"/>
          <w:position w:val="1"/>
          <w:u w:val="thick" w:color="339E00"/>
        </w:rPr>
        <w:t>。</w:t>
      </w:r>
      <w:r>
        <w:rPr>
          <w:spacing w:val="10"/>
          <w:w w:val="105"/>
          <w:u w:val="thick" w:color="339E00"/>
        </w:rPr>
        <w:t>这并不</w:t>
      </w:r>
      <w:r>
        <w:rPr>
          <w:spacing w:val="-1"/>
          <w:u w:val="thick" w:color="339E00"/>
        </w:rPr>
        <w:t>仅仅是由企业恶性竞争造成的</w:t>
      </w:r>
      <w:r>
        <w:rPr>
          <w:spacing w:val="-92"/>
          <w:position w:val="1"/>
          <w:u w:val="thick" w:color="339E00"/>
        </w:rPr>
        <w:t>，</w:t>
      </w:r>
      <w:r>
        <w:rPr>
          <w:spacing w:val="7"/>
          <w:u w:val="thick" w:color="339E00"/>
        </w:rPr>
        <w:t>而是共享单车与生俱</w:t>
      </w:r>
      <w:r>
        <w:rPr>
          <w:spacing w:val="5"/>
          <w:w w:val="105"/>
          <w:u w:val="thick" w:color="339E00"/>
        </w:rPr>
        <w:t>来的问题</w:t>
      </w:r>
      <w:r>
        <w:rPr>
          <w:w w:val="105"/>
          <w:position w:val="1"/>
        </w:rPr>
        <w:t>。</w:t>
      </w:r>
      <w:r>
        <w:rPr>
          <w:spacing w:val="5"/>
          <w:w w:val="105"/>
        </w:rPr>
        <w:t>为探讨这一问题</w:t>
      </w:r>
      <w:r>
        <w:rPr>
          <w:spacing w:val="-92"/>
          <w:w w:val="105"/>
          <w:position w:val="1"/>
        </w:rPr>
        <w:t>，</w:t>
      </w:r>
      <w:r>
        <w:rPr>
          <w:spacing w:val="7"/>
          <w:w w:val="105"/>
        </w:rPr>
        <w:t>本文先从局部区域单</w:t>
      </w:r>
      <w:r>
        <w:rPr>
          <w:spacing w:val="6"/>
          <w:w w:val="105"/>
        </w:rPr>
        <w:t>个企业开始着手分析</w:t>
      </w:r>
      <w:r>
        <w:rPr>
          <w:spacing w:val="-92"/>
          <w:w w:val="105"/>
          <w:position w:val="1"/>
        </w:rPr>
        <w:t>，</w:t>
      </w:r>
      <w:r>
        <w:rPr>
          <w:spacing w:val="8"/>
          <w:w w:val="105"/>
        </w:rPr>
        <w:t>然后进一步分析第二个企业</w:t>
      </w:r>
      <w:r>
        <w:rPr>
          <w:spacing w:val="7"/>
        </w:rPr>
        <w:t>进入时的市场短期状态</w:t>
      </w:r>
      <w:r>
        <w:rPr>
          <w:spacing w:val="-102"/>
          <w:position w:val="1"/>
        </w:rPr>
        <w:t>，</w:t>
      </w:r>
      <w:r>
        <w:rPr/>
        <w:t>最后把时间延长到长期</w:t>
      </w:r>
      <w:r>
        <w:rPr>
          <w:position w:val="1"/>
        </w:rPr>
        <w:t>。</w:t>
      </w:r>
    </w:p>
    <w:p>
      <w:pPr>
        <w:pStyle w:val="ListParagraph"/>
        <w:numPr>
          <w:ilvl w:val="0"/>
          <w:numId w:val="1"/>
        </w:numPr>
        <w:tabs>
          <w:tab w:pos="1029" w:val="left" w:leader="none"/>
          <w:tab w:pos="1352" w:val="left" w:leader="none"/>
        </w:tabs>
        <w:spacing w:line="293" w:lineRule="exact" w:before="0" w:after="0"/>
        <w:ind w:left="1028" w:right="0" w:hanging="206"/>
        <w:jc w:val="left"/>
        <w:rPr>
          <w:sz w:val="20"/>
        </w:rPr>
      </w:pPr>
      <w:r>
        <w:rPr>
          <w:w w:val="105"/>
          <w:position w:val="1"/>
          <w:sz w:val="20"/>
        </w:rPr>
        <w:t>1</w:t>
        <w:tab/>
      </w:r>
      <w:r>
        <w:rPr>
          <w:sz w:val="20"/>
        </w:rPr>
        <w:t>局部区域单个企业提供服务</w:t>
      </w:r>
    </w:p>
    <w:p>
      <w:pPr>
        <w:pStyle w:val="BodyText"/>
        <w:spacing w:line="208" w:lineRule="auto" w:before="23"/>
        <w:ind w:left="834" w:right="89" w:firstLine="419"/>
        <w:jc w:val="both"/>
      </w:pPr>
      <w:r>
        <w:rPr>
          <w:spacing w:val="1"/>
          <w:u w:val="thick" w:color="339E00"/>
        </w:rPr>
        <w:t>共享单车公司的盈利模式</w:t>
      </w:r>
      <w:r>
        <w:rPr>
          <w:spacing w:val="-92"/>
          <w:position w:val="1"/>
          <w:u w:val="thick" w:color="339E00"/>
        </w:rPr>
        <w:t>，</w:t>
      </w:r>
      <w:r>
        <w:rPr>
          <w:spacing w:val="10"/>
          <w:u w:val="thick" w:color="339E00"/>
        </w:rPr>
        <w:t>决定了他们并不会</w:t>
      </w:r>
      <w:r>
        <w:rPr>
          <w:spacing w:val="0"/>
          <w:u w:val="thick" w:color="339E00"/>
        </w:rPr>
        <w:t>投放市</w:t>
      </w:r>
      <w:r>
        <w:rPr>
          <w:spacing w:val="-197"/>
          <w:u w:val="thick" w:color="339E00"/>
        </w:rPr>
        <w:t>场</w:t>
      </w:r>
      <w:r>
        <w:rPr>
          <w:spacing w:val="11"/>
          <w:u w:val="thick" w:color="339E00"/>
        </w:rPr>
        <w:t>最佳需求量</w:t>
      </w:r>
      <w:r>
        <w:rPr>
          <w:spacing w:val="11"/>
          <w:position w:val="1"/>
        </w:rPr>
        <w:t>。</w:t>
      </w:r>
      <w:r>
        <w:rPr>
          <w:spacing w:val="13"/>
        </w:rPr>
        <w:t>金融是这些公司瞅准的领域</w:t>
      </w:r>
      <w:r>
        <w:rPr>
          <w:spacing w:val="7"/>
        </w:rPr>
        <w:t>之一</w:t>
      </w:r>
      <w:r>
        <w:rPr>
          <w:spacing w:val="-102"/>
          <w:position w:val="1"/>
        </w:rPr>
        <w:t>，</w:t>
      </w:r>
      <w:r>
        <w:rPr>
          <w:spacing w:val="1"/>
        </w:rPr>
        <w:t>共享单车公司的押金有一种银行存款的性质</w:t>
      </w:r>
      <w:r>
        <w:rPr>
          <w:spacing w:val="1"/>
          <w:position w:val="1"/>
        </w:rPr>
        <w:t>。</w:t>
      </w:r>
      <w:r>
        <w:rPr>
          <w:spacing w:val="2"/>
        </w:rPr>
        <w:t>在目前监管政策不到位的情况下</w:t>
      </w:r>
      <w:r>
        <w:rPr>
          <w:spacing w:val="-92"/>
          <w:position w:val="1"/>
        </w:rPr>
        <w:t>，</w:t>
      </w:r>
      <w:r>
        <w:rPr>
          <w:spacing w:val="5"/>
        </w:rPr>
        <w:t>公司会利用押</w:t>
      </w:r>
      <w:r>
        <w:rPr>
          <w:spacing w:val="8"/>
        </w:rPr>
        <w:t>金回笼现金流</w:t>
      </w:r>
      <w:r>
        <w:rPr>
          <w:spacing w:val="-84"/>
          <w:position w:val="1"/>
        </w:rPr>
        <w:t>，</w:t>
      </w:r>
      <w:r>
        <w:rPr>
          <w:spacing w:val="13"/>
        </w:rPr>
        <w:t>并进行自由支配</w:t>
      </w:r>
      <w:r>
        <w:rPr>
          <w:spacing w:val="11"/>
          <w:position w:val="1"/>
        </w:rPr>
        <w:t>。</w:t>
      </w:r>
      <w:r>
        <w:rPr>
          <w:spacing w:val="8"/>
        </w:rPr>
        <w:t>所以</w:t>
      </w:r>
      <w:r>
        <w:rPr>
          <w:spacing w:val="-84"/>
          <w:position w:val="1"/>
        </w:rPr>
        <w:t>，</w:t>
      </w:r>
      <w:r>
        <w:rPr>
          <w:spacing w:val="10"/>
        </w:rPr>
        <w:t>此处假</w:t>
      </w:r>
    </w:p>
    <w:p>
      <w:pPr>
        <w:pStyle w:val="BodyText"/>
        <w:spacing w:line="211" w:lineRule="auto" w:before="11"/>
        <w:ind w:left="276" w:right="197"/>
        <w:jc w:val="both"/>
      </w:pPr>
      <w:r>
        <w:rPr/>
        <w:br w:type="column"/>
      </w:r>
      <w:r>
        <w:rPr/>
        <w:t>系</w:t>
      </w:r>
      <w:r>
        <w:rPr>
          <w:position w:val="1"/>
        </w:rPr>
        <w:t>。</w:t>
      </w:r>
      <w:r>
        <w:rPr>
          <w:spacing w:val="8"/>
        </w:rPr>
        <w:t>最佳需求量指市场上存在理想数量的共享单</w:t>
      </w:r>
      <w:r>
        <w:rPr/>
        <w:t>车</w:t>
      </w:r>
      <w:r>
        <w:rPr>
          <w:spacing w:val="-102"/>
          <w:position w:val="1"/>
        </w:rPr>
        <w:t>，</w:t>
      </w:r>
      <w:r>
        <w:rPr>
          <w:spacing w:val="7"/>
        </w:rPr>
        <w:t>使得当用户需要使用共享单车时</w:t>
      </w:r>
      <w:r>
        <w:rPr>
          <w:spacing w:val="-84"/>
          <w:position w:val="1"/>
        </w:rPr>
        <w:t>，</w:t>
      </w:r>
      <w:r>
        <w:rPr>
          <w:spacing w:val="11"/>
        </w:rPr>
        <w:t>便能通过花</w:t>
      </w:r>
      <w:r>
        <w:rPr>
          <w:spacing w:val="8"/>
        </w:rPr>
        <w:t>费很小的搜寻成本得到满足</w:t>
      </w:r>
      <w:r>
        <w:rPr>
          <w:spacing w:val="-92"/>
          <w:position w:val="1"/>
        </w:rPr>
        <w:t>，</w:t>
      </w:r>
      <w:r>
        <w:rPr>
          <w:spacing w:val="10"/>
        </w:rPr>
        <w:t>并且用户不会因为花</w:t>
      </w:r>
      <w:r>
        <w:rPr>
          <w:w w:val="105"/>
        </w:rPr>
        <w:t>费这部分搜寻成本而产生怨言</w:t>
      </w:r>
      <w:r>
        <w:rPr>
          <w:w w:val="105"/>
          <w:position w:val="1"/>
        </w:rPr>
        <w:t>。</w:t>
      </w:r>
      <w:r>
        <w:rPr>
          <w:spacing w:val="-15"/>
          <w:w w:val="105"/>
        </w:rPr>
        <w:t>图 </w:t>
      </w:r>
      <w:r>
        <w:rPr>
          <w:w w:val="105"/>
          <w:position w:val="1"/>
        </w:rPr>
        <w:t>1 </w:t>
      </w:r>
      <w:r>
        <w:rPr>
          <w:w w:val="105"/>
        </w:rPr>
        <w:t>中企业达到利</w:t>
      </w:r>
      <w:r>
        <w:rPr>
          <w:spacing w:val="2"/>
          <w:w w:val="105"/>
        </w:rPr>
        <w:t>润最大化时</w:t>
      </w:r>
      <w:r>
        <w:rPr>
          <w:spacing w:val="-86"/>
          <w:w w:val="105"/>
          <w:position w:val="1"/>
        </w:rPr>
        <w:t>，</w:t>
      </w:r>
      <w:r>
        <w:rPr>
          <w:w w:val="105"/>
        </w:rPr>
        <w:t>价格为 </w:t>
      </w:r>
      <w:r>
        <w:rPr>
          <w:w w:val="105"/>
          <w:position w:val="1"/>
        </w:rPr>
        <w:t>p</w:t>
      </w:r>
      <w:r>
        <w:rPr>
          <w:w w:val="105"/>
          <w:position w:val="1"/>
          <w:vertAlign w:val="superscript"/>
        </w:rPr>
        <w:t>1</w:t>
      </w:r>
      <w:r>
        <w:rPr>
          <w:w w:val="105"/>
          <w:position w:val="1"/>
          <w:vertAlign w:val="baseline"/>
        </w:rPr>
      </w:r>
      <w:r>
        <w:rPr>
          <w:w w:val="105"/>
          <w:position w:val="1"/>
          <w:vertAlign w:val="superscript"/>
        </w:rPr>
        <w:t>*</w:t>
      </w:r>
      <w:r>
        <w:rPr>
          <w:spacing w:val="-37"/>
          <w:w w:val="105"/>
          <w:position w:val="1"/>
          <w:vertAlign w:val="baseline"/>
        </w:rPr>
        <w:t> ，</w:t>
      </w:r>
      <w:r>
        <w:rPr>
          <w:spacing w:val="15"/>
          <w:w w:val="105"/>
          <w:vertAlign w:val="baseline"/>
        </w:rPr>
        <w:t>可以吸引用户的数量为</w:t>
      </w:r>
    </w:p>
    <w:p>
      <w:pPr>
        <w:pStyle w:val="BodyText"/>
        <w:spacing w:line="216" w:lineRule="auto"/>
        <w:ind w:left="276" w:right="201"/>
        <w:jc w:val="both"/>
      </w:pPr>
      <w:r>
        <w:rPr/>
        <w:pict>
          <v:line style="position:absolute;mso-position-horizontal-relative:page;mso-position-vertical-relative:paragraph;z-index:-8848" from="308.126007pt,62.545551pt" to="399.047007pt,62.545551pt" stroked="true" strokeweight="1.452pt" strokecolor="#339e00">
            <v:stroke dashstyle="solid"/>
            <w10:wrap type="none"/>
          </v:line>
        </w:pict>
      </w:r>
      <w:r>
        <w:rPr>
          <w:spacing w:val="2"/>
          <w:w w:val="81"/>
          <w:position w:val="1"/>
        </w:rPr>
        <w:t>q</w:t>
      </w:r>
      <w:r>
        <w:rPr>
          <w:spacing w:val="3"/>
          <w:w w:val="97"/>
          <w:position w:val="1"/>
          <w:vertAlign w:val="superscript"/>
        </w:rPr>
        <w:t>1</w:t>
      </w:r>
      <w:r>
        <w:rPr>
          <w:spacing w:val="3"/>
          <w:w w:val="97"/>
          <w:position w:val="1"/>
          <w:vertAlign w:val="baseline"/>
        </w:rPr>
      </w:r>
      <w:r>
        <w:rPr>
          <w:w w:val="139"/>
          <w:position w:val="1"/>
          <w:vertAlign w:val="superscript"/>
        </w:rPr>
        <w:t>*</w:t>
      </w:r>
      <w:r>
        <w:rPr>
          <w:position w:val="1"/>
          <w:vertAlign w:val="baseline"/>
        </w:rPr>
        <w:t> </w:t>
      </w:r>
      <w:r>
        <w:rPr>
          <w:spacing w:val="-49"/>
          <w:w w:val="102"/>
          <w:position w:val="1"/>
          <w:vertAlign w:val="baseline"/>
        </w:rPr>
        <w:t>。</w:t>
      </w:r>
      <w:r>
        <w:rPr>
          <w:spacing w:val="1"/>
          <w:w w:val="102"/>
          <w:vertAlign w:val="baseline"/>
        </w:rPr>
        <w:t>对应于图</w:t>
      </w:r>
      <w:r>
        <w:rPr>
          <w:spacing w:val="0"/>
          <w:vertAlign w:val="baseline"/>
        </w:rPr>
        <w:t> </w:t>
      </w:r>
      <w:r>
        <w:rPr>
          <w:spacing w:val="10"/>
          <w:w w:val="92"/>
          <w:position w:val="1"/>
          <w:vertAlign w:val="baseline"/>
        </w:rPr>
        <w:t>2</w:t>
      </w:r>
      <w:r>
        <w:rPr>
          <w:spacing w:val="-98"/>
          <w:w w:val="102"/>
          <w:position w:val="1"/>
          <w:vertAlign w:val="baseline"/>
        </w:rPr>
        <w:t>，</w:t>
      </w:r>
      <w:r>
        <w:rPr>
          <w:spacing w:val="3"/>
          <w:w w:val="102"/>
          <w:vertAlign w:val="baseline"/>
        </w:rPr>
        <w:t>在既定价格</w:t>
      </w:r>
      <w:r>
        <w:rPr>
          <w:spacing w:val="3"/>
          <w:vertAlign w:val="baseline"/>
        </w:rPr>
        <w:t> </w:t>
      </w:r>
      <w:r>
        <w:rPr>
          <w:spacing w:val="2"/>
          <w:w w:val="81"/>
          <w:position w:val="1"/>
          <w:vertAlign w:val="baseline"/>
        </w:rPr>
        <w:t>p</w:t>
      </w:r>
      <w:r>
        <w:rPr>
          <w:spacing w:val="3"/>
          <w:w w:val="97"/>
          <w:position w:val="1"/>
          <w:vertAlign w:val="superscript"/>
        </w:rPr>
        <w:t>1</w:t>
      </w:r>
      <w:r>
        <w:rPr>
          <w:spacing w:val="3"/>
          <w:w w:val="97"/>
          <w:position w:val="1"/>
          <w:vertAlign w:val="baseline"/>
        </w:rPr>
      </w:r>
      <w:r>
        <w:rPr>
          <w:w w:val="139"/>
          <w:position w:val="1"/>
          <w:vertAlign w:val="superscript"/>
        </w:rPr>
        <w:t>*</w:t>
      </w:r>
      <w:r>
        <w:rPr>
          <w:position w:val="1"/>
          <w:vertAlign w:val="baseline"/>
        </w:rPr>
        <w:t> </w:t>
      </w:r>
      <w:r>
        <w:rPr>
          <w:spacing w:val="2"/>
          <w:w w:val="102"/>
          <w:vertAlign w:val="baseline"/>
        </w:rPr>
        <w:t>之下</w:t>
      </w:r>
      <w:r>
        <w:rPr>
          <w:spacing w:val="-98"/>
          <w:w w:val="102"/>
          <w:position w:val="1"/>
          <w:vertAlign w:val="baseline"/>
        </w:rPr>
        <w:t>，</w:t>
      </w:r>
      <w:r>
        <w:rPr>
          <w:spacing w:val="3"/>
          <w:w w:val="102"/>
          <w:vertAlign w:val="baseline"/>
        </w:rPr>
        <w:t>公司愿意提</w:t>
      </w:r>
      <w:r>
        <w:rPr>
          <w:spacing w:val="-13"/>
          <w:w w:val="105"/>
          <w:vertAlign w:val="baseline"/>
        </w:rPr>
        <w:t>供 </w:t>
      </w:r>
      <w:r>
        <w:rPr>
          <w:w w:val="105"/>
          <w:position w:val="1"/>
          <w:vertAlign w:val="baseline"/>
        </w:rPr>
        <w:t>q</w:t>
      </w:r>
      <w:r>
        <w:rPr>
          <w:w w:val="105"/>
          <w:position w:val="1"/>
          <w:vertAlign w:val="subscript"/>
        </w:rPr>
        <w:t>1</w:t>
      </w:r>
      <w:r>
        <w:rPr>
          <w:w w:val="105"/>
          <w:position w:val="1"/>
          <w:vertAlign w:val="baseline"/>
        </w:rPr>
        <w:t> </w:t>
      </w:r>
      <w:r>
        <w:rPr>
          <w:spacing w:val="0"/>
          <w:w w:val="105"/>
          <w:vertAlign w:val="baseline"/>
        </w:rPr>
        <w:t>辆车</w:t>
      </w:r>
      <w:r>
        <w:rPr>
          <w:spacing w:val="-15"/>
          <w:w w:val="105"/>
          <w:position w:val="1"/>
          <w:vertAlign w:val="baseline"/>
        </w:rPr>
        <w:t>; </w:t>
      </w:r>
      <w:r>
        <w:rPr>
          <w:spacing w:val="-2"/>
          <w:w w:val="105"/>
          <w:vertAlign w:val="baseline"/>
        </w:rPr>
        <w:t>而市场的最佳需求量为 </w:t>
      </w:r>
      <w:r>
        <w:rPr>
          <w:spacing w:val="5"/>
          <w:w w:val="105"/>
          <w:position w:val="1"/>
          <w:vertAlign w:val="baseline"/>
        </w:rPr>
        <w:t>q</w:t>
      </w:r>
      <w:r>
        <w:rPr>
          <w:spacing w:val="5"/>
          <w:w w:val="105"/>
          <w:position w:val="1"/>
          <w:vertAlign w:val="subscript"/>
        </w:rPr>
        <w:t>2</w:t>
      </w:r>
      <w:r>
        <w:rPr>
          <w:spacing w:val="-39"/>
          <w:w w:val="105"/>
          <w:position w:val="1"/>
          <w:vertAlign w:val="baseline"/>
        </w:rPr>
        <w:t>。( </w:t>
      </w:r>
      <w:r>
        <w:rPr>
          <w:w w:val="105"/>
          <w:position w:val="1"/>
          <w:vertAlign w:val="baseline"/>
        </w:rPr>
        <w:t>q</w:t>
      </w:r>
      <w:r>
        <w:rPr>
          <w:w w:val="105"/>
          <w:position w:val="1"/>
          <w:vertAlign w:val="subscript"/>
        </w:rPr>
        <w:t>2</w:t>
      </w:r>
      <w:r>
        <w:rPr>
          <w:w w:val="105"/>
          <w:position w:val="1"/>
          <w:vertAlign w:val="baseline"/>
        </w:rPr>
        <w:t> </w:t>
      </w:r>
      <w:r>
        <w:rPr>
          <w:spacing w:val="-7"/>
          <w:w w:val="95"/>
          <w:position w:val="1"/>
          <w:vertAlign w:val="baseline"/>
        </w:rPr>
        <w:t>－ </w:t>
      </w:r>
      <w:r>
        <w:rPr>
          <w:w w:val="105"/>
          <w:position w:val="1"/>
          <w:vertAlign w:val="baseline"/>
        </w:rPr>
        <w:t>q</w:t>
      </w:r>
      <w:r>
        <w:rPr>
          <w:w w:val="105"/>
          <w:position w:val="1"/>
          <w:vertAlign w:val="subscript"/>
        </w:rPr>
        <w:t>1</w:t>
      </w:r>
      <w:r>
        <w:rPr>
          <w:spacing w:val="-18"/>
          <w:w w:val="105"/>
          <w:position w:val="1"/>
          <w:vertAlign w:val="baseline"/>
        </w:rPr>
        <w:t> ) </w:t>
      </w:r>
      <w:r>
        <w:rPr>
          <w:w w:val="105"/>
          <w:vertAlign w:val="baseline"/>
        </w:rPr>
        <w:t>被</w:t>
      </w:r>
      <w:r>
        <w:rPr>
          <w:vertAlign w:val="baseline"/>
        </w:rPr>
        <w:t>称为</w:t>
      </w:r>
      <w:r>
        <w:rPr>
          <w:spacing w:val="10"/>
          <w:u w:val="thick" w:color="339E00"/>
          <w:vertAlign w:val="baseline"/>
        </w:rPr>
        <w:t>企业在追求利润最大化过程中由供需不平配</w:t>
      </w:r>
      <w:r>
        <w:rPr>
          <w:spacing w:val="-3"/>
          <w:vertAlign w:val="baseline"/>
        </w:rPr>
        <w:t>而引起的福利欠缺</w:t>
      </w:r>
      <w:r>
        <w:rPr>
          <w:spacing w:val="-17"/>
          <w:vertAlign w:val="superscript"/>
        </w:rPr>
        <w:t>［</w:t>
      </w:r>
      <w:r>
        <w:rPr>
          <w:spacing w:val="-17"/>
          <w:vertAlign w:val="baseline"/>
        </w:rPr>
      </w:r>
      <w:r>
        <w:rPr>
          <w:spacing w:val="-17"/>
          <w:vertAlign w:val="superscript"/>
        </w:rPr>
        <w:t>7</w:t>
      </w:r>
      <w:r>
        <w:rPr>
          <w:spacing w:val="-17"/>
          <w:vertAlign w:val="baseline"/>
        </w:rPr>
      </w:r>
      <w:r>
        <w:rPr>
          <w:spacing w:val="-17"/>
          <w:vertAlign w:val="superscript"/>
        </w:rPr>
        <w:t>］</w:t>
      </w:r>
      <w:r>
        <w:rPr>
          <w:position w:val="1"/>
          <w:vertAlign w:val="baseline"/>
        </w:rPr>
        <w:t>。</w:t>
      </w:r>
    </w:p>
    <w:p>
      <w:pPr>
        <w:pStyle w:val="BodyText"/>
        <w:tabs>
          <w:tab w:pos="794" w:val="left" w:leader="none"/>
        </w:tabs>
        <w:spacing w:line="298" w:lineRule="exact"/>
        <w:ind w:left="264"/>
      </w:pPr>
      <w:r>
        <w:rPr>
          <w:position w:val="1"/>
        </w:rPr>
        <w:t>2.</w:t>
      </w:r>
      <w:r>
        <w:rPr>
          <w:spacing w:val="-10"/>
          <w:position w:val="1"/>
        </w:rPr>
        <w:t> </w:t>
      </w:r>
      <w:r>
        <w:rPr>
          <w:position w:val="1"/>
        </w:rPr>
        <w:t>2</w:t>
        <w:tab/>
      </w:r>
      <w:r>
        <w:rPr/>
        <w:t>局部区域两个企业短期内提供服务</w:t>
      </w:r>
    </w:p>
    <w:p>
      <w:pPr>
        <w:pStyle w:val="BodyText"/>
        <w:spacing w:line="211" w:lineRule="auto" w:before="20"/>
        <w:ind w:left="276" w:right="199" w:firstLine="419"/>
        <w:jc w:val="both"/>
      </w:pPr>
      <w:r>
        <w:rPr>
          <w:spacing w:val="7"/>
        </w:rPr>
        <w:t>共享单车模式存在着第三个特殊点</w:t>
      </w:r>
      <w:r>
        <w:rPr>
          <w:spacing w:val="11"/>
          <w:position w:val="1"/>
        </w:rPr>
        <w:t>。</w:t>
      </w:r>
      <w:r>
        <w:rPr>
          <w:spacing w:val="10"/>
        </w:rPr>
        <w:t>在单企</w:t>
      </w:r>
      <w:r>
        <w:rPr>
          <w:spacing w:val="7"/>
        </w:rPr>
        <w:t>业之下</w:t>
      </w:r>
      <w:r>
        <w:rPr>
          <w:spacing w:val="-102"/>
          <w:position w:val="1"/>
        </w:rPr>
        <w:t>，</w:t>
      </w:r>
      <w:r>
        <w:rPr>
          <w:spacing w:val="10"/>
        </w:rPr>
        <w:t>社会上存在着福利欠缺</w:t>
      </w:r>
      <w:r>
        <w:rPr>
          <w:spacing w:val="-84"/>
          <w:position w:val="1"/>
        </w:rPr>
        <w:t>，</w:t>
      </w:r>
      <w:r>
        <w:rPr>
          <w:spacing w:val="15"/>
        </w:rPr>
        <w:t>用户不能享受到</w:t>
      </w:r>
      <w:r>
        <w:rPr/>
        <w:t>完整的服务产品</w:t>
      </w:r>
      <w:r>
        <w:rPr>
          <w:spacing w:val="7"/>
          <w:position w:val="1"/>
        </w:rPr>
        <w:t>。</w:t>
      </w:r>
      <w:r>
        <w:rPr>
          <w:spacing w:val="8"/>
        </w:rPr>
        <w:t>一部分富人为得到完整服务</w:t>
      </w:r>
      <w:r>
        <w:rPr>
          <w:spacing w:val="-92"/>
          <w:position w:val="1"/>
        </w:rPr>
        <w:t>，</w:t>
      </w:r>
      <w:r>
        <w:rPr/>
        <w:t>他</w:t>
      </w:r>
    </w:p>
    <w:p>
      <w:pPr>
        <w:spacing w:after="0" w:line="211" w:lineRule="auto"/>
        <w:jc w:val="both"/>
        <w:sectPr>
          <w:type w:val="continuous"/>
          <w:pgSz w:w="11910" w:h="16840"/>
          <w:pgMar w:top="1200" w:bottom="540" w:left="300" w:right="920"/>
          <w:cols w:num="2" w:equalWidth="0">
            <w:col w:w="5547" w:space="40"/>
            <w:col w:w="5103"/>
          </w:cols>
        </w:sectPr>
      </w:pPr>
    </w:p>
    <w:p>
      <w:pPr>
        <w:pStyle w:val="BodyText"/>
        <w:spacing w:before="13"/>
        <w:rPr>
          <w:sz w:val="5"/>
        </w:rPr>
      </w:pPr>
    </w:p>
    <w:p>
      <w:pPr>
        <w:tabs>
          <w:tab w:pos="4352" w:val="left" w:leader="none"/>
        </w:tabs>
        <w:spacing w:line="310" w:lineRule="exact" w:before="0"/>
        <w:ind w:left="832" w:right="0" w:firstLine="0"/>
        <w:jc w:val="left"/>
        <w:rPr>
          <w:sz w:val="15"/>
        </w:rPr>
      </w:pPr>
      <w:r>
        <w:rPr>
          <w:spacing w:val="0"/>
          <w:w w:val="92"/>
          <w:position w:val="2"/>
          <w:sz w:val="20"/>
        </w:rPr>
        <w:t>8</w:t>
      </w:r>
      <w:r>
        <w:rPr>
          <w:w w:val="92"/>
          <w:position w:val="2"/>
          <w:sz w:val="20"/>
        </w:rPr>
        <w:t>4</w:t>
      </w:r>
      <w:r>
        <w:rPr>
          <w:position w:val="2"/>
          <w:sz w:val="20"/>
        </w:rPr>
        <w:tab/>
      </w:r>
      <w:r>
        <w:rPr>
          <w:spacing w:val="1"/>
          <w:w w:val="117"/>
          <w:sz w:val="15"/>
        </w:rPr>
        <w:t>城市发展研究</w:t>
      </w:r>
      <w:r>
        <w:rPr>
          <w:spacing w:val="-2"/>
          <w:sz w:val="15"/>
        </w:rPr>
        <w:t> </w:t>
      </w:r>
      <w:r>
        <w:rPr>
          <w:spacing w:val="-2"/>
          <w:w w:val="105"/>
          <w:position w:val="1"/>
          <w:sz w:val="15"/>
        </w:rPr>
        <w:t>2</w:t>
      </w:r>
      <w:r>
        <w:rPr>
          <w:w w:val="105"/>
          <w:position w:val="1"/>
          <w:sz w:val="15"/>
        </w:rPr>
        <w:t>4</w:t>
      </w:r>
      <w:r>
        <w:rPr>
          <w:spacing w:val="10"/>
          <w:position w:val="1"/>
          <w:sz w:val="15"/>
        </w:rPr>
        <w:t> </w:t>
      </w:r>
      <w:r>
        <w:rPr>
          <w:w w:val="117"/>
          <w:sz w:val="15"/>
        </w:rPr>
        <w:t>卷</w:t>
      </w:r>
      <w:r>
        <w:rPr>
          <w:spacing w:val="-3"/>
          <w:sz w:val="15"/>
        </w:rPr>
        <w:t> </w:t>
      </w:r>
      <w:r>
        <w:rPr>
          <w:spacing w:val="-2"/>
          <w:w w:val="105"/>
          <w:position w:val="1"/>
          <w:sz w:val="15"/>
        </w:rPr>
        <w:t>201</w:t>
      </w:r>
      <w:r>
        <w:rPr>
          <w:w w:val="105"/>
          <w:position w:val="1"/>
          <w:sz w:val="15"/>
        </w:rPr>
        <w:t>7</w:t>
      </w:r>
      <w:r>
        <w:rPr>
          <w:spacing w:val="11"/>
          <w:position w:val="1"/>
          <w:sz w:val="15"/>
        </w:rPr>
        <w:t> </w:t>
      </w:r>
      <w:r>
        <w:rPr>
          <w:w w:val="117"/>
          <w:sz w:val="15"/>
        </w:rPr>
        <w:t>年</w:t>
      </w:r>
      <w:r>
        <w:rPr>
          <w:spacing w:val="-3"/>
          <w:sz w:val="15"/>
        </w:rPr>
        <w:t> </w:t>
      </w:r>
      <w:r>
        <w:rPr>
          <w:spacing w:val="-2"/>
          <w:w w:val="105"/>
          <w:position w:val="1"/>
          <w:sz w:val="15"/>
        </w:rPr>
        <w:t>1</w:t>
      </w:r>
      <w:r>
        <w:rPr>
          <w:w w:val="105"/>
          <w:position w:val="1"/>
          <w:sz w:val="15"/>
        </w:rPr>
        <w:t>1</w:t>
      </w:r>
      <w:r>
        <w:rPr>
          <w:spacing w:val="10"/>
          <w:position w:val="1"/>
          <w:sz w:val="15"/>
        </w:rPr>
        <w:t> </w:t>
      </w:r>
      <w:r>
        <w:rPr>
          <w:w w:val="117"/>
          <w:sz w:val="15"/>
        </w:rPr>
        <w:t>期</w:t>
      </w:r>
      <w:r>
        <w:rPr>
          <w:spacing w:val="-10"/>
          <w:sz w:val="15"/>
        </w:rPr>
        <w:t>  </w:t>
      </w:r>
      <w:r>
        <w:rPr>
          <w:spacing w:val="-2"/>
          <w:w w:val="108"/>
          <w:position w:val="1"/>
          <w:sz w:val="15"/>
        </w:rPr>
        <w:t>U</w:t>
      </w:r>
      <w:r>
        <w:rPr>
          <w:spacing w:val="-1"/>
          <w:w w:val="117"/>
          <w:position w:val="1"/>
          <w:sz w:val="15"/>
        </w:rPr>
        <w:t>r</w:t>
      </w:r>
      <w:r>
        <w:rPr>
          <w:spacing w:val="-2"/>
          <w:w w:val="105"/>
          <w:position w:val="1"/>
          <w:sz w:val="15"/>
        </w:rPr>
        <w:t>b</w:t>
      </w:r>
      <w:r>
        <w:rPr>
          <w:spacing w:val="-1"/>
          <w:w w:val="93"/>
          <w:position w:val="1"/>
          <w:sz w:val="15"/>
        </w:rPr>
        <w:t>a</w:t>
      </w:r>
      <w:r>
        <w:rPr>
          <w:w w:val="105"/>
          <w:position w:val="1"/>
          <w:sz w:val="15"/>
        </w:rPr>
        <w:t>n</w:t>
      </w:r>
      <w:r>
        <w:rPr>
          <w:spacing w:val="-11"/>
          <w:position w:val="1"/>
          <w:sz w:val="15"/>
        </w:rPr>
        <w:t>  </w:t>
      </w:r>
      <w:r>
        <w:rPr>
          <w:spacing w:val="-2"/>
          <w:w w:val="108"/>
          <w:position w:val="1"/>
          <w:sz w:val="15"/>
        </w:rPr>
        <w:t>D</w:t>
      </w:r>
      <w:r>
        <w:rPr>
          <w:spacing w:val="-1"/>
          <w:w w:val="93"/>
          <w:position w:val="1"/>
          <w:sz w:val="15"/>
        </w:rPr>
        <w:t>e</w:t>
      </w:r>
      <w:r>
        <w:rPr>
          <w:spacing w:val="-1"/>
          <w:w w:val="104"/>
          <w:position w:val="1"/>
          <w:sz w:val="15"/>
        </w:rPr>
        <w:t>v</w:t>
      </w:r>
      <w:r>
        <w:rPr>
          <w:spacing w:val="-1"/>
          <w:w w:val="93"/>
          <w:position w:val="1"/>
          <w:sz w:val="15"/>
        </w:rPr>
        <w:t>e</w:t>
      </w:r>
      <w:r>
        <w:rPr>
          <w:spacing w:val="-1"/>
          <w:w w:val="146"/>
          <w:position w:val="1"/>
          <w:sz w:val="15"/>
        </w:rPr>
        <w:t>l</w:t>
      </w:r>
      <w:r>
        <w:rPr>
          <w:spacing w:val="-1"/>
          <w:w w:val="93"/>
          <w:position w:val="1"/>
          <w:sz w:val="15"/>
        </w:rPr>
        <w:t>o</w:t>
      </w:r>
      <w:r>
        <w:rPr>
          <w:spacing w:val="-2"/>
          <w:w w:val="105"/>
          <w:position w:val="1"/>
          <w:sz w:val="15"/>
        </w:rPr>
        <w:t>p</w:t>
      </w:r>
      <w:r>
        <w:rPr>
          <w:spacing w:val="-2"/>
          <w:w w:val="101"/>
          <w:position w:val="1"/>
          <w:sz w:val="15"/>
        </w:rPr>
        <w:t>m</w:t>
      </w:r>
      <w:r>
        <w:rPr>
          <w:spacing w:val="-1"/>
          <w:w w:val="93"/>
          <w:position w:val="1"/>
          <w:sz w:val="15"/>
        </w:rPr>
        <w:t>e</w:t>
      </w:r>
      <w:r>
        <w:rPr>
          <w:spacing w:val="-2"/>
          <w:w w:val="105"/>
          <w:position w:val="1"/>
          <w:sz w:val="15"/>
        </w:rPr>
        <w:t>n</w:t>
      </w:r>
      <w:r>
        <w:rPr>
          <w:w w:val="117"/>
          <w:position w:val="1"/>
          <w:sz w:val="15"/>
        </w:rPr>
        <w:t>t</w:t>
      </w:r>
      <w:r>
        <w:rPr>
          <w:spacing w:val="-10"/>
          <w:position w:val="1"/>
          <w:sz w:val="15"/>
        </w:rPr>
        <w:t>  </w:t>
      </w:r>
      <w:r>
        <w:rPr>
          <w:spacing w:val="-2"/>
          <w:w w:val="88"/>
          <w:position w:val="1"/>
          <w:sz w:val="15"/>
        </w:rPr>
        <w:t>S</w:t>
      </w:r>
      <w:r>
        <w:rPr>
          <w:spacing w:val="-1"/>
          <w:w w:val="117"/>
          <w:position w:val="1"/>
          <w:sz w:val="15"/>
        </w:rPr>
        <w:t>t</w:t>
      </w:r>
      <w:r>
        <w:rPr>
          <w:spacing w:val="-2"/>
          <w:w w:val="105"/>
          <w:position w:val="1"/>
          <w:sz w:val="15"/>
        </w:rPr>
        <w:t>ud</w:t>
      </w:r>
      <w:r>
        <w:rPr>
          <w:spacing w:val="-1"/>
          <w:w w:val="146"/>
          <w:position w:val="1"/>
          <w:sz w:val="15"/>
        </w:rPr>
        <w:t>i</w:t>
      </w:r>
      <w:r>
        <w:rPr>
          <w:spacing w:val="-1"/>
          <w:w w:val="93"/>
          <w:position w:val="1"/>
          <w:sz w:val="15"/>
        </w:rPr>
        <w:t>e</w:t>
      </w:r>
      <w:r>
        <w:rPr>
          <w:w w:val="91"/>
          <w:position w:val="1"/>
          <w:sz w:val="15"/>
        </w:rPr>
        <w:t>s</w:t>
      </w:r>
      <w:r>
        <w:rPr>
          <w:spacing w:val="-10"/>
          <w:position w:val="1"/>
          <w:sz w:val="15"/>
        </w:rPr>
        <w:t>  </w:t>
      </w:r>
      <w:r>
        <w:rPr>
          <w:spacing w:val="-2"/>
          <w:w w:val="117"/>
          <w:position w:val="1"/>
          <w:sz w:val="15"/>
        </w:rPr>
        <w:t>V</w:t>
      </w:r>
      <w:r>
        <w:rPr>
          <w:spacing w:val="-1"/>
          <w:w w:val="93"/>
          <w:position w:val="1"/>
          <w:sz w:val="15"/>
        </w:rPr>
        <w:t>o</w:t>
      </w:r>
      <w:r>
        <w:rPr>
          <w:spacing w:val="2"/>
          <w:w w:val="146"/>
          <w:position w:val="1"/>
          <w:sz w:val="15"/>
        </w:rPr>
        <w:t>l</w:t>
      </w:r>
      <w:r>
        <w:rPr>
          <w:w w:val="29"/>
          <w:position w:val="1"/>
          <w:sz w:val="15"/>
        </w:rPr>
        <w:t>．</w:t>
      </w:r>
      <w:r>
        <w:rPr>
          <w:spacing w:val="-7"/>
          <w:position w:val="1"/>
          <w:sz w:val="15"/>
        </w:rPr>
        <w:t> </w:t>
      </w:r>
      <w:r>
        <w:rPr>
          <w:spacing w:val="-2"/>
          <w:w w:val="105"/>
          <w:position w:val="1"/>
          <w:sz w:val="15"/>
        </w:rPr>
        <w:t>2</w:t>
      </w:r>
      <w:r>
        <w:rPr>
          <w:w w:val="105"/>
          <w:position w:val="1"/>
          <w:sz w:val="15"/>
        </w:rPr>
        <w:t>4</w:t>
      </w:r>
      <w:r>
        <w:rPr>
          <w:spacing w:val="-8"/>
          <w:position w:val="1"/>
          <w:sz w:val="15"/>
        </w:rPr>
        <w:t>  </w:t>
      </w:r>
      <w:r>
        <w:rPr>
          <w:spacing w:val="-2"/>
          <w:w w:val="108"/>
          <w:position w:val="1"/>
          <w:sz w:val="15"/>
        </w:rPr>
        <w:t>N</w:t>
      </w:r>
      <w:r>
        <w:rPr>
          <w:spacing w:val="2"/>
          <w:w w:val="93"/>
          <w:position w:val="1"/>
          <w:sz w:val="15"/>
        </w:rPr>
        <w:t>o</w:t>
      </w:r>
      <w:r>
        <w:rPr>
          <w:w w:val="29"/>
          <w:position w:val="1"/>
          <w:sz w:val="15"/>
        </w:rPr>
        <w:t>．</w:t>
      </w:r>
      <w:r>
        <w:rPr>
          <w:spacing w:val="-7"/>
          <w:position w:val="1"/>
          <w:sz w:val="15"/>
        </w:rPr>
        <w:t> </w:t>
      </w:r>
      <w:r>
        <w:rPr>
          <w:spacing w:val="-2"/>
          <w:w w:val="105"/>
          <w:position w:val="1"/>
          <w:sz w:val="15"/>
        </w:rPr>
        <w:t>1</w:t>
      </w:r>
      <w:r>
        <w:rPr>
          <w:w w:val="105"/>
          <w:position w:val="1"/>
          <w:sz w:val="15"/>
        </w:rPr>
        <w:t>1</w:t>
      </w:r>
      <w:r>
        <w:rPr>
          <w:spacing w:val="16"/>
          <w:position w:val="1"/>
          <w:sz w:val="15"/>
        </w:rPr>
        <w:t> </w:t>
      </w:r>
      <w:r>
        <w:rPr>
          <w:spacing w:val="-2"/>
          <w:w w:val="105"/>
          <w:position w:val="1"/>
          <w:sz w:val="15"/>
        </w:rPr>
        <w:t>201</w:t>
      </w:r>
      <w:r>
        <w:rPr>
          <w:w w:val="105"/>
          <w:position w:val="1"/>
          <w:sz w:val="15"/>
        </w:rPr>
        <w:t>7</w:t>
      </w:r>
    </w:p>
    <w:p>
      <w:pPr>
        <w:spacing w:after="0" w:line="310" w:lineRule="exact"/>
        <w:jc w:val="left"/>
        <w:rPr>
          <w:sz w:val="15"/>
        </w:rPr>
        <w:sectPr>
          <w:type w:val="continuous"/>
          <w:pgSz w:w="11910" w:h="16840"/>
          <w:pgMar w:top="1200" w:bottom="540" w:left="300" w:right="92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435"/>
      </w:pPr>
      <w:r>
        <w:rPr/>
        <w:drawing>
          <wp:inline distT="0" distB="0" distL="0" distR="0">
            <wp:extent cx="2161444" cy="1871472"/>
            <wp:effectExtent l="0" t="0" r="0" b="0"/>
            <wp:docPr id="1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444" cy="1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68" w:lineRule="exact" w:before="115"/>
        <w:ind w:left="1881" w:right="1157" w:firstLine="0"/>
        <w:jc w:val="center"/>
        <w:rPr>
          <w:sz w:val="15"/>
        </w:rPr>
      </w:pPr>
      <w:r>
        <w:rPr>
          <w:w w:val="105"/>
          <w:sz w:val="15"/>
        </w:rPr>
        <w:t>图 </w:t>
      </w:r>
      <w:r>
        <w:rPr>
          <w:w w:val="105"/>
          <w:position w:val="1"/>
          <w:sz w:val="15"/>
        </w:rPr>
        <w:t>1   </w:t>
      </w:r>
      <w:r>
        <w:rPr>
          <w:w w:val="105"/>
          <w:sz w:val="15"/>
        </w:rPr>
        <w:t>单企业定价策略图</w:t>
      </w:r>
    </w:p>
    <w:p>
      <w:pPr>
        <w:spacing w:line="268" w:lineRule="exact" w:before="0"/>
        <w:ind w:left="1880" w:right="1157" w:firstLine="0"/>
        <w:jc w:val="center"/>
        <w:rPr>
          <w:sz w:val="15"/>
        </w:rPr>
      </w:pPr>
      <w:r>
        <w:rPr>
          <w:w w:val="105"/>
          <w:sz w:val="15"/>
        </w:rPr>
        <w:t>图片来源</w:t>
      </w:r>
      <w:r>
        <w:rPr>
          <w:w w:val="105"/>
          <w:position w:val="1"/>
          <w:sz w:val="15"/>
        </w:rPr>
        <w:t>: </w:t>
      </w:r>
      <w:r>
        <w:rPr>
          <w:w w:val="105"/>
          <w:sz w:val="15"/>
        </w:rPr>
        <w:t>作者自绘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ind w:left="1435"/>
      </w:pPr>
      <w:r>
        <w:rPr/>
        <w:drawing>
          <wp:inline distT="0" distB="0" distL="0" distR="0">
            <wp:extent cx="2162405" cy="1645920"/>
            <wp:effectExtent l="0" t="0" r="0" b="0"/>
            <wp:docPr id="1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40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68" w:lineRule="exact" w:before="116"/>
        <w:ind w:left="1881" w:right="1157" w:firstLine="0"/>
        <w:jc w:val="center"/>
        <w:rPr>
          <w:sz w:val="15"/>
        </w:rPr>
      </w:pPr>
      <w:r>
        <w:rPr>
          <w:w w:val="105"/>
          <w:sz w:val="15"/>
        </w:rPr>
        <w:t>图 </w:t>
      </w:r>
      <w:r>
        <w:rPr>
          <w:w w:val="105"/>
          <w:position w:val="1"/>
          <w:sz w:val="15"/>
        </w:rPr>
        <w:t>2   </w:t>
      </w:r>
      <w:r>
        <w:rPr>
          <w:w w:val="105"/>
          <w:sz w:val="15"/>
        </w:rPr>
        <w:t>供给曲线与市场最佳需求曲线</w:t>
      </w:r>
    </w:p>
    <w:p>
      <w:pPr>
        <w:spacing w:line="268" w:lineRule="exact" w:before="0"/>
        <w:ind w:left="1880" w:right="1157" w:firstLine="0"/>
        <w:jc w:val="center"/>
        <w:rPr>
          <w:sz w:val="15"/>
        </w:rPr>
      </w:pPr>
      <w:r>
        <w:rPr>
          <w:w w:val="105"/>
          <w:sz w:val="15"/>
        </w:rPr>
        <w:t>图片来源</w:t>
      </w:r>
      <w:r>
        <w:rPr>
          <w:w w:val="105"/>
          <w:position w:val="1"/>
          <w:sz w:val="15"/>
        </w:rPr>
        <w:t>: </w:t>
      </w:r>
      <w:r>
        <w:rPr>
          <w:w w:val="105"/>
          <w:sz w:val="15"/>
        </w:rPr>
        <w:t>作者自绘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11" w:lineRule="auto"/>
        <w:ind w:left="833" w:hanging="96"/>
        <w:jc w:val="center"/>
      </w:pPr>
      <w:r>
        <w:rPr>
          <w:spacing w:val="1"/>
          <w:w w:val="105"/>
        </w:rPr>
        <w:t>们有继续消费的需求</w:t>
      </w:r>
      <w:r>
        <w:rPr>
          <w:spacing w:val="7"/>
          <w:w w:val="105"/>
          <w:position w:val="1"/>
        </w:rPr>
        <w:t>。</w:t>
      </w:r>
      <w:r>
        <w:rPr>
          <w:spacing w:val="6"/>
          <w:w w:val="105"/>
        </w:rPr>
        <w:t>换言之</w:t>
      </w:r>
      <w:r>
        <w:rPr>
          <w:spacing w:val="-92"/>
          <w:w w:val="105"/>
          <w:position w:val="1"/>
        </w:rPr>
        <w:t>，</w:t>
      </w:r>
      <w:r>
        <w:rPr>
          <w:spacing w:val="10"/>
          <w:w w:val="105"/>
        </w:rPr>
        <w:t>如果有第二家企业</w:t>
      </w:r>
      <w:r>
        <w:rPr>
          <w:spacing w:val="0"/>
        </w:rPr>
        <w:t>进入</w:t>
      </w:r>
      <w:r>
        <w:rPr>
          <w:spacing w:val="-102"/>
          <w:position w:val="1"/>
        </w:rPr>
        <w:t>，</w:t>
      </w:r>
      <w:r>
        <w:rPr>
          <w:spacing w:val="16"/>
        </w:rPr>
        <w:t>这部分富人仍会选择交纳押金</w:t>
      </w:r>
      <w:r>
        <w:rPr>
          <w:spacing w:val="-76"/>
          <w:position w:val="1"/>
        </w:rPr>
        <w:t>，</w:t>
      </w:r>
      <w:r>
        <w:rPr>
          <w:spacing w:val="15"/>
        </w:rPr>
        <w:t>享受服务</w:t>
      </w:r>
      <w:r>
        <w:rPr>
          <w:position w:val="1"/>
        </w:rPr>
        <w:t>。 </w:t>
      </w:r>
      <w:r>
        <w:rPr/>
        <w:t>这部分需求便会引发新供给</w:t>
      </w:r>
      <w:r>
        <w:rPr>
          <w:spacing w:val="-102"/>
          <w:position w:val="1"/>
        </w:rPr>
        <w:t>，</w:t>
      </w:r>
      <w:r>
        <w:rPr/>
        <w:t>诱使第二家企业进入</w:t>
      </w:r>
      <w:r>
        <w:rPr>
          <w:position w:val="1"/>
        </w:rPr>
        <w:t>。</w:t>
      </w:r>
    </w:p>
    <w:p>
      <w:pPr>
        <w:pStyle w:val="BodyText"/>
        <w:spacing w:line="211" w:lineRule="auto"/>
        <w:ind w:left="833" w:right="93" w:firstLine="419"/>
        <w:jc w:val="both"/>
      </w:pPr>
      <w:r>
        <w:rPr>
          <w:spacing w:val="1"/>
        </w:rPr>
        <w:t>假设先进入的企业为甲企业</w:t>
      </w:r>
      <w:r>
        <w:rPr>
          <w:spacing w:val="-92"/>
          <w:position w:val="1"/>
        </w:rPr>
        <w:t>，</w:t>
      </w:r>
      <w:r>
        <w:rPr>
          <w:spacing w:val="10"/>
        </w:rPr>
        <w:t>后进入的企业为</w:t>
      </w:r>
      <w:r>
        <w:rPr/>
        <w:t>乙企业</w:t>
      </w:r>
      <w:r>
        <w:rPr>
          <w:position w:val="1"/>
        </w:rPr>
        <w:t>。</w:t>
      </w:r>
      <w:r>
        <w:rPr>
          <w:spacing w:val="3"/>
        </w:rPr>
        <w:t>乙企业提供与甲企业完全相同的产品</w:t>
      </w:r>
      <w:r>
        <w:rPr>
          <w:spacing w:val="-92"/>
          <w:position w:val="1"/>
        </w:rPr>
        <w:t>，</w:t>
      </w:r>
      <w:r>
        <w:rPr/>
        <w:t>即</w:t>
      </w:r>
      <w:r>
        <w:rPr>
          <w:spacing w:val="6"/>
        </w:rPr>
        <w:t>乙企业的供给函数与甲企业相同</w:t>
      </w:r>
      <w:r>
        <w:rPr>
          <w:spacing w:val="11"/>
          <w:position w:val="1"/>
        </w:rPr>
        <w:t>。</w:t>
      </w:r>
      <w:r>
        <w:rPr>
          <w:spacing w:val="12"/>
        </w:rPr>
        <w:t>短期内乙企业</w:t>
      </w:r>
      <w:r>
        <w:rPr>
          <w:spacing w:val="8"/>
        </w:rPr>
        <w:t>的行为不影响甲企业的决策</w:t>
      </w:r>
      <w:r>
        <w:rPr>
          <w:spacing w:val="-92"/>
          <w:position w:val="1"/>
        </w:rPr>
        <w:t>，</w:t>
      </w:r>
      <w:r>
        <w:rPr>
          <w:spacing w:val="10"/>
        </w:rPr>
        <w:t>即在短期内无论甲企</w:t>
      </w:r>
      <w:r>
        <w:rPr/>
        <w:t>业做什么</w:t>
      </w:r>
      <w:r>
        <w:rPr>
          <w:spacing w:val="-102"/>
          <w:position w:val="1"/>
        </w:rPr>
        <w:t>，</w:t>
      </w:r>
      <w:r>
        <w:rPr>
          <w:spacing w:val="3"/>
        </w:rPr>
        <w:t>甲企业的供给量和押金定价等都不会改</w:t>
      </w:r>
      <w:r>
        <w:rPr/>
        <w:t>变</w:t>
      </w:r>
      <w:r>
        <w:rPr>
          <w:position w:val="1"/>
        </w:rPr>
        <w:t>。</w:t>
      </w:r>
      <w:r>
        <w:rPr>
          <w:spacing w:val="1"/>
        </w:rPr>
        <w:t>现实中短期与长期是难以界定的</w:t>
      </w:r>
      <w:r>
        <w:rPr>
          <w:spacing w:val="-92"/>
          <w:position w:val="1"/>
        </w:rPr>
        <w:t>，</w:t>
      </w:r>
      <w:r>
        <w:rPr>
          <w:spacing w:val="7"/>
        </w:rPr>
        <w:t>甚至不存在</w:t>
      </w:r>
      <w:r>
        <w:rPr>
          <w:spacing w:val="5"/>
        </w:rPr>
        <w:t>短期的说法</w:t>
      </w:r>
      <w:r>
        <w:rPr>
          <w:spacing w:val="-86"/>
          <w:position w:val="1"/>
        </w:rPr>
        <w:t>，</w:t>
      </w:r>
      <w:r>
        <w:rPr>
          <w:spacing w:val="13"/>
        </w:rPr>
        <w:t>但是为了分析长期状态</w:t>
      </w:r>
      <w:r>
        <w:rPr>
          <w:spacing w:val="-84"/>
          <w:position w:val="1"/>
        </w:rPr>
        <w:t>，</w:t>
      </w:r>
      <w:r>
        <w:rPr>
          <w:spacing w:val="11"/>
        </w:rPr>
        <w:t>对短期进行</w:t>
      </w:r>
      <w:r>
        <w:rPr>
          <w:spacing w:val="10"/>
        </w:rPr>
        <w:t>分析必不可少</w:t>
      </w:r>
      <w:r>
        <w:rPr>
          <w:position w:val="1"/>
        </w:rPr>
        <w:t>。</w:t>
      </w:r>
    </w:p>
    <w:p>
      <w:pPr>
        <w:pStyle w:val="BodyText"/>
        <w:spacing w:line="308" w:lineRule="exact" w:before="2"/>
        <w:ind w:left="1253"/>
      </w:pPr>
      <w:r>
        <w:rPr>
          <w:spacing w:val="0"/>
        </w:rPr>
        <w:t>如图 </w:t>
      </w:r>
      <w:r>
        <w:rPr>
          <w:spacing w:val="10"/>
          <w:position w:val="1"/>
        </w:rPr>
        <w:t>3</w:t>
      </w:r>
      <w:r>
        <w:rPr>
          <w:spacing w:val="-102"/>
          <w:position w:val="1"/>
        </w:rPr>
        <w:t>、</w:t>
      </w:r>
      <w:r>
        <w:rPr>
          <w:spacing w:val="5"/>
        </w:rPr>
        <w:t>图 </w:t>
      </w:r>
      <w:r>
        <w:rPr>
          <w:position w:val="1"/>
        </w:rPr>
        <w:t>4 </w:t>
      </w:r>
      <w:r>
        <w:rPr>
          <w:spacing w:val="8"/>
        </w:rPr>
        <w:t>所示</w:t>
      </w:r>
      <w:r>
        <w:rPr>
          <w:spacing w:val="-86"/>
          <w:position w:val="1"/>
        </w:rPr>
        <w:t>，</w:t>
      </w:r>
      <w:r>
        <w:rPr>
          <w:spacing w:val="15"/>
        </w:rPr>
        <w:t>剩余的消费需求函数为 </w:t>
      </w:r>
      <w:r>
        <w:rPr>
          <w:spacing w:val="5"/>
          <w:position w:val="1"/>
        </w:rPr>
        <w:t>P</w:t>
      </w:r>
      <w:r>
        <w:rPr>
          <w:spacing w:val="5"/>
          <w:position w:val="1"/>
          <w:vertAlign w:val="subscript"/>
        </w:rPr>
        <w:t>D</w:t>
      </w:r>
      <w:r>
        <w:rPr>
          <w:spacing w:val="5"/>
          <w:position w:val="1"/>
          <w:vertAlign w:val="baseline"/>
        </w:rPr>
      </w:r>
    </w:p>
    <w:p>
      <w:pPr>
        <w:pStyle w:val="BodyText"/>
        <w:spacing w:line="218" w:lineRule="auto" w:before="18"/>
        <w:ind w:left="834" w:right="1" w:firstLine="52"/>
      </w:pPr>
      <w:r>
        <w:rPr/>
        <w:pict>
          <v:shape style="position:absolute;margin-left:116.189957pt;margin-top:45.846512pt;width:3pt;height:5.95pt;mso-position-horizontal-relative:page;mso-position-vertical-relative:paragraph;z-index:-8680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8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761459pt;margin-top:45.846512pt;width:3pt;height:5.95pt;mso-position-horizontal-relative:page;mso-position-vertical-relative:paragraph;z-index:-8656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8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361389pt;margin-top:45.844948pt;width:3pt;height:5.95pt;mso-position-horizontal-relative:page;mso-position-vertical-relative:paragraph;z-index:-8632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8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22"/>
          <w:position w:val="3"/>
        </w:rPr>
        <w:t>= </w:t>
      </w:r>
      <w:r>
        <w:rPr>
          <w:spacing w:val="6"/>
          <w:position w:val="3"/>
        </w:rPr>
        <w:t>D</w:t>
      </w:r>
      <w:r>
        <w:rPr>
          <w:rFonts w:ascii="Symbol" w:hAnsi="Symbol" w:eastAsia="Symbol"/>
          <w:spacing w:val="6"/>
          <w:position w:val="4"/>
          <w:sz w:val="15"/>
        </w:rPr>
        <w:t></w:t>
      </w:r>
      <w:r>
        <w:rPr>
          <w:rFonts w:ascii="Times New Roman" w:hAnsi="Times New Roman" w:eastAsia="Times New Roman"/>
          <w:spacing w:val="5"/>
          <w:position w:val="4"/>
          <w:sz w:val="15"/>
        </w:rPr>
        <w:t> </w:t>
      </w:r>
      <w:r>
        <w:rPr>
          <w:spacing w:val="7"/>
        </w:rPr>
        <w:t>q</w:t>
      </w:r>
      <w:r>
        <w:rPr>
          <w:rFonts w:ascii="Symbol" w:hAnsi="Symbol" w:eastAsia="Symbol"/>
          <w:spacing w:val="7"/>
          <w:position w:val="4"/>
          <w:sz w:val="15"/>
        </w:rPr>
        <w:t></w:t>
      </w:r>
      <w:r>
        <w:rPr>
          <w:rFonts w:ascii="Times New Roman" w:hAnsi="Times New Roman" w:eastAsia="Times New Roman"/>
          <w:spacing w:val="6"/>
          <w:position w:val="4"/>
          <w:sz w:val="15"/>
        </w:rPr>
        <w:t> </w:t>
      </w:r>
      <w:r>
        <w:rPr>
          <w:spacing w:val="2"/>
          <w:w w:val="85"/>
          <w:position w:val="3"/>
        </w:rPr>
        <w:t>－ </w:t>
      </w:r>
      <w:r>
        <w:rPr>
          <w:position w:val="3"/>
        </w:rPr>
        <w:t>p</w:t>
      </w:r>
      <w:r>
        <w:rPr>
          <w:position w:val="12"/>
          <w:sz w:val="12"/>
        </w:rPr>
        <w:t>1* </w:t>
      </w:r>
      <w:r>
        <w:rPr>
          <w:spacing w:val="-20"/>
          <w:position w:val="3"/>
        </w:rPr>
        <w:t>，</w:t>
      </w:r>
      <w:r>
        <w:rPr>
          <w:spacing w:val="22"/>
          <w:position w:val="1"/>
        </w:rPr>
        <w:t>乙</w:t>
      </w:r>
      <w:r>
        <w:rPr>
          <w:spacing w:val="25"/>
          <w:position w:val="2"/>
        </w:rPr>
        <w:t>企业的利润最大化点为</w:t>
      </w:r>
      <w:r>
        <w:rPr>
          <w:spacing w:val="5"/>
          <w:position w:val="3"/>
        </w:rPr>
        <w:t>( </w:t>
      </w:r>
      <w:r>
        <w:rPr>
          <w:position w:val="3"/>
        </w:rPr>
        <w:t>q</w:t>
      </w:r>
      <w:r>
        <w:rPr>
          <w:position w:val="12"/>
          <w:sz w:val="12"/>
        </w:rPr>
        <w:t>2* </w:t>
      </w:r>
      <w:r>
        <w:rPr>
          <w:position w:val="3"/>
        </w:rPr>
        <w:t>， </w:t>
      </w:r>
      <w:r>
        <w:rPr>
          <w:position w:val="1"/>
        </w:rPr>
        <w:t>p</w:t>
      </w:r>
      <w:r>
        <w:rPr>
          <w:position w:val="1"/>
          <w:vertAlign w:val="superscript"/>
        </w:rPr>
        <w:t>2</w:t>
      </w:r>
      <w:r>
        <w:rPr>
          <w:position w:val="1"/>
          <w:vertAlign w:val="baseline"/>
        </w:rPr>
      </w:r>
      <w:r>
        <w:rPr>
          <w:position w:val="1"/>
          <w:vertAlign w:val="superscript"/>
        </w:rPr>
        <w:t>*</w:t>
      </w:r>
      <w:r>
        <w:rPr>
          <w:spacing w:val="15"/>
          <w:position w:val="1"/>
          <w:vertAlign w:val="baseline"/>
        </w:rPr>
        <w:t> ) 。</w:t>
      </w:r>
      <w:r>
        <w:rPr>
          <w:spacing w:val="6"/>
          <w:vertAlign w:val="baseline"/>
        </w:rPr>
        <w:t>为吸引 </w:t>
      </w:r>
      <w:r>
        <w:rPr>
          <w:position w:val="1"/>
          <w:vertAlign w:val="baseline"/>
        </w:rPr>
        <w:t>q</w:t>
      </w:r>
      <w:r>
        <w:rPr>
          <w:position w:val="1"/>
          <w:vertAlign w:val="superscript"/>
        </w:rPr>
        <w:t>2</w:t>
      </w:r>
      <w:r>
        <w:rPr>
          <w:position w:val="1"/>
          <w:vertAlign w:val="baseline"/>
        </w:rPr>
      </w:r>
      <w:r>
        <w:rPr>
          <w:position w:val="1"/>
          <w:vertAlign w:val="superscript"/>
        </w:rPr>
        <w:t>*</w:t>
      </w:r>
      <w:r>
        <w:rPr>
          <w:position w:val="1"/>
          <w:vertAlign w:val="baseline"/>
        </w:rPr>
        <w:t> </w:t>
      </w:r>
      <w:r>
        <w:rPr>
          <w:spacing w:val="5"/>
          <w:vertAlign w:val="baseline"/>
        </w:rPr>
        <w:t>数量的用户缴纳租金</w:t>
      </w:r>
      <w:r>
        <w:rPr>
          <w:spacing w:val="-96"/>
          <w:position w:val="1"/>
          <w:vertAlign w:val="baseline"/>
        </w:rPr>
        <w:t>，</w:t>
      </w:r>
      <w:r>
        <w:rPr>
          <w:spacing w:val="3"/>
          <w:vertAlign w:val="baseline"/>
        </w:rPr>
        <w:t>乙公司至</w:t>
      </w:r>
      <w:r>
        <w:rPr>
          <w:spacing w:val="8"/>
          <w:w w:val="102"/>
          <w:vertAlign w:val="baseline"/>
        </w:rPr>
        <w:t>少</w:t>
      </w:r>
      <w:r>
        <w:rPr>
          <w:spacing w:val="12"/>
          <w:w w:val="102"/>
          <w:vertAlign w:val="baseline"/>
        </w:rPr>
        <w:t>需要投入</w:t>
      </w:r>
      <w:r>
        <w:rPr>
          <w:spacing w:val="8"/>
          <w:w w:val="81"/>
          <w:position w:val="1"/>
          <w:vertAlign w:val="baseline"/>
        </w:rPr>
        <w:t>q</w:t>
      </w:r>
      <w:r>
        <w:rPr>
          <w:w w:val="30"/>
          <w:position w:val="1"/>
          <w:vertAlign w:val="superscript"/>
        </w:rPr>
        <w:t>＇</w:t>
      </w:r>
      <w:r>
        <w:rPr>
          <w:position w:val="1"/>
          <w:vertAlign w:val="baseline"/>
        </w:rPr>
        <w:t> </w:t>
      </w:r>
      <w:r>
        <w:rPr>
          <w:spacing w:val="2"/>
          <w:w w:val="102"/>
          <w:vertAlign w:val="baseline"/>
        </w:rPr>
        <w:t>辆单车</w:t>
      </w:r>
      <w:r>
        <w:rPr>
          <w:spacing w:val="-102"/>
          <w:w w:val="102"/>
          <w:position w:val="1"/>
          <w:vertAlign w:val="baseline"/>
        </w:rPr>
        <w:t>，</w:t>
      </w:r>
      <w:r>
        <w:rPr>
          <w:spacing w:val="1"/>
          <w:w w:val="102"/>
          <w:vertAlign w:val="baseline"/>
        </w:rPr>
        <w:t>此时市场上共有</w:t>
      </w:r>
      <w:r>
        <w:rPr>
          <w:spacing w:val="0"/>
          <w:vertAlign w:val="baseline"/>
        </w:rPr>
        <w:t> </w:t>
      </w:r>
      <w:r>
        <w:rPr>
          <w:w w:val="84"/>
          <w:position w:val="1"/>
          <w:vertAlign w:val="baseline"/>
        </w:rPr>
        <w:t>(</w:t>
      </w:r>
      <w:r>
        <w:rPr>
          <w:position w:val="1"/>
          <w:vertAlign w:val="baseline"/>
        </w:rPr>
        <w:t> </w:t>
      </w:r>
      <w:r>
        <w:rPr>
          <w:spacing w:val="8"/>
          <w:w w:val="81"/>
          <w:position w:val="1"/>
          <w:vertAlign w:val="baseline"/>
        </w:rPr>
        <w:t>q</w:t>
      </w:r>
      <w:r>
        <w:rPr>
          <w:w w:val="30"/>
          <w:position w:val="1"/>
          <w:vertAlign w:val="superscript"/>
        </w:rPr>
        <w:t>＇</w:t>
      </w:r>
      <w:r>
        <w:rPr>
          <w:position w:val="1"/>
          <w:vertAlign w:val="baseline"/>
        </w:rPr>
        <w:t> </w:t>
      </w:r>
      <w:r>
        <w:rPr>
          <w:w w:val="96"/>
          <w:position w:val="1"/>
          <w:vertAlign w:val="baseline"/>
        </w:rPr>
        <w:t>+</w:t>
      </w:r>
      <w:r>
        <w:rPr>
          <w:position w:val="1"/>
          <w:vertAlign w:val="baseline"/>
        </w:rPr>
        <w:t> </w:t>
      </w:r>
      <w:r>
        <w:rPr>
          <w:w w:val="81"/>
          <w:position w:val="1"/>
          <w:vertAlign w:val="baseline"/>
        </w:rPr>
        <w:t>q</w:t>
      </w:r>
      <w:r>
        <w:rPr>
          <w:spacing w:val="-13"/>
          <w:position w:val="1"/>
          <w:vertAlign w:val="baseline"/>
        </w:rPr>
        <w:t>  </w:t>
      </w:r>
      <w:r>
        <w:rPr>
          <w:w w:val="84"/>
          <w:position w:val="1"/>
          <w:vertAlign w:val="baseline"/>
        </w:rPr>
        <w:t>)</w:t>
      </w:r>
      <w:r>
        <w:rPr>
          <w:spacing w:val="-2"/>
          <w:position w:val="1"/>
          <w:vertAlign w:val="baseline"/>
        </w:rPr>
        <w:t>  </w:t>
      </w:r>
      <w:r>
        <w:rPr>
          <w:w w:val="102"/>
          <w:vertAlign w:val="baseline"/>
        </w:rPr>
        <w:t>单</w:t>
      </w:r>
    </w:p>
    <w:p>
      <w:pPr>
        <w:pStyle w:val="BodyText"/>
        <w:spacing w:before="215"/>
        <w:ind w:left="276"/>
        <w:jc w:val="both"/>
      </w:pPr>
      <w:r>
        <w:rPr/>
        <w:br w:type="column"/>
      </w:r>
      <w:r>
        <w:rPr/>
        <w:t>这便会诱使第三家企业进入</w:t>
      </w:r>
      <w:r>
        <w:rPr>
          <w:position w:val="1"/>
        </w:rPr>
        <w:t>。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ind w:left="879"/>
      </w:pPr>
      <w:r>
        <w:rPr/>
        <w:drawing>
          <wp:inline distT="0" distB="0" distL="0" distR="0">
            <wp:extent cx="2161536" cy="1932431"/>
            <wp:effectExtent l="0" t="0" r="0" b="0"/>
            <wp:docPr id="1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536" cy="19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68" w:lineRule="exact" w:before="114"/>
        <w:ind w:left="1328" w:right="1188" w:firstLine="0"/>
        <w:jc w:val="center"/>
        <w:rPr>
          <w:sz w:val="15"/>
        </w:rPr>
      </w:pPr>
      <w:r>
        <w:rPr>
          <w:w w:val="105"/>
          <w:sz w:val="15"/>
        </w:rPr>
        <w:t>图 </w:t>
      </w:r>
      <w:r>
        <w:rPr>
          <w:w w:val="105"/>
          <w:position w:val="1"/>
          <w:sz w:val="15"/>
        </w:rPr>
        <w:t>3   </w:t>
      </w:r>
      <w:r>
        <w:rPr>
          <w:w w:val="105"/>
          <w:sz w:val="15"/>
        </w:rPr>
        <w:t>剩余消费需求曲线</w:t>
      </w:r>
    </w:p>
    <w:p>
      <w:pPr>
        <w:spacing w:line="268" w:lineRule="exact" w:before="0"/>
        <w:ind w:left="1322" w:right="1188" w:firstLine="0"/>
        <w:jc w:val="center"/>
        <w:rPr>
          <w:sz w:val="15"/>
        </w:rPr>
      </w:pPr>
      <w:r>
        <w:rPr>
          <w:w w:val="105"/>
          <w:sz w:val="15"/>
        </w:rPr>
        <w:t>图片来源</w:t>
      </w:r>
      <w:r>
        <w:rPr>
          <w:w w:val="105"/>
          <w:position w:val="1"/>
          <w:sz w:val="15"/>
        </w:rPr>
        <w:t>: </w:t>
      </w:r>
      <w:r>
        <w:rPr>
          <w:w w:val="105"/>
          <w:sz w:val="15"/>
        </w:rPr>
        <w:t>作者自绘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ind w:left="879"/>
      </w:pPr>
      <w:r>
        <w:rPr/>
        <w:drawing>
          <wp:inline distT="0" distB="0" distL="0" distR="0">
            <wp:extent cx="2159750" cy="1639824"/>
            <wp:effectExtent l="0" t="0" r="0" b="0"/>
            <wp:docPr id="1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750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68" w:lineRule="exact" w:before="118"/>
        <w:ind w:left="1328" w:right="1188" w:firstLine="0"/>
        <w:jc w:val="center"/>
        <w:rPr>
          <w:sz w:val="15"/>
        </w:rPr>
      </w:pPr>
      <w:r>
        <w:rPr>
          <w:w w:val="105"/>
          <w:sz w:val="15"/>
        </w:rPr>
        <w:t>图 </w:t>
      </w:r>
      <w:r>
        <w:rPr>
          <w:w w:val="105"/>
          <w:position w:val="1"/>
          <w:sz w:val="15"/>
        </w:rPr>
        <w:t>4   </w:t>
      </w:r>
      <w:r>
        <w:rPr>
          <w:w w:val="105"/>
          <w:sz w:val="15"/>
        </w:rPr>
        <w:t>供给曲线与市场最佳需求曲线</w:t>
      </w:r>
    </w:p>
    <w:p>
      <w:pPr>
        <w:spacing w:line="250" w:lineRule="exact" w:before="0"/>
        <w:ind w:left="1322" w:right="1188" w:firstLine="0"/>
        <w:jc w:val="center"/>
        <w:rPr>
          <w:sz w:val="15"/>
        </w:rPr>
      </w:pPr>
      <w:r>
        <w:rPr>
          <w:w w:val="105"/>
          <w:sz w:val="15"/>
        </w:rPr>
        <w:t>图片来源</w:t>
      </w:r>
      <w:r>
        <w:rPr>
          <w:w w:val="105"/>
          <w:position w:val="1"/>
          <w:sz w:val="15"/>
        </w:rPr>
        <w:t>: </w:t>
      </w:r>
      <w:r>
        <w:rPr>
          <w:w w:val="105"/>
          <w:sz w:val="15"/>
        </w:rPr>
        <w:t>作者自绘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319" w:lineRule="exact" w:before="0" w:after="0"/>
        <w:ind w:left="470" w:right="0" w:hanging="205"/>
        <w:jc w:val="both"/>
        <w:rPr>
          <w:sz w:val="20"/>
        </w:rPr>
      </w:pPr>
      <w:r>
        <w:rPr>
          <w:w w:val="105"/>
          <w:position w:val="1"/>
          <w:sz w:val="20"/>
        </w:rPr>
        <w:t>3</w:t>
      </w:r>
      <w:r>
        <w:rPr>
          <w:spacing w:val="5"/>
          <w:w w:val="105"/>
          <w:position w:val="1"/>
          <w:sz w:val="20"/>
        </w:rPr>
        <w:t>   </w:t>
      </w:r>
      <w:r>
        <w:rPr>
          <w:w w:val="105"/>
          <w:sz w:val="20"/>
        </w:rPr>
        <w:t>两个企业长期内提供服务</w:t>
      </w:r>
    </w:p>
    <w:p>
      <w:pPr>
        <w:pStyle w:val="BodyText"/>
        <w:spacing w:line="208" w:lineRule="auto" w:before="22"/>
        <w:ind w:left="276" w:right="114" w:firstLine="419"/>
        <w:jc w:val="both"/>
      </w:pPr>
      <w:r>
        <w:rPr/>
        <w:t>短期来看</w:t>
      </w:r>
      <w:r>
        <w:rPr>
          <w:spacing w:val="-102"/>
          <w:position w:val="1"/>
        </w:rPr>
        <w:t>，</w:t>
      </w:r>
      <w:r>
        <w:rPr>
          <w:spacing w:val="6"/>
        </w:rPr>
        <w:t>两个企业都达到了利润最大化的目</w:t>
      </w:r>
      <w:r>
        <w:rPr/>
        <w:t>的</w:t>
      </w:r>
      <w:r>
        <w:rPr>
          <w:spacing w:val="-102"/>
          <w:position w:val="1"/>
        </w:rPr>
        <w:t>，</w:t>
      </w:r>
      <w:r>
        <w:rPr>
          <w:spacing w:val="7"/>
        </w:rPr>
        <w:t>每个企业的用户数量是固定的</w:t>
      </w:r>
      <w:r>
        <w:rPr>
          <w:spacing w:val="-84"/>
          <w:position w:val="1"/>
        </w:rPr>
        <w:t>，</w:t>
      </w:r>
      <w:r>
        <w:rPr>
          <w:spacing w:val="12"/>
        </w:rPr>
        <w:t>整个过程达到</w:t>
      </w:r>
      <w:r>
        <w:rPr>
          <w:spacing w:val="10"/>
        </w:rPr>
        <w:t>平衡状态</w:t>
      </w:r>
      <w:r>
        <w:rPr>
          <w:position w:val="1"/>
        </w:rPr>
        <w:t>。</w:t>
      </w:r>
      <w:r>
        <w:rPr/>
        <w:t>但是甲</w:t>
      </w:r>
      <w:r>
        <w:rPr>
          <w:spacing w:val="-92"/>
          <w:position w:val="1"/>
        </w:rPr>
        <w:t>、</w:t>
      </w:r>
      <w:r>
        <w:rPr>
          <w:spacing w:val="10"/>
        </w:rPr>
        <w:t>乙公司的服务价格毕竟有所不</w:t>
      </w:r>
      <w:r>
        <w:rPr/>
        <w:t>同</w:t>
      </w:r>
      <w:r>
        <w:rPr>
          <w:spacing w:val="-102"/>
          <w:position w:val="1"/>
        </w:rPr>
        <w:t>，</w:t>
      </w:r>
      <w:r>
        <w:rPr>
          <w:spacing w:val="13"/>
        </w:rPr>
        <w:t>一部分对价格敏感的人会进入左右摇摆的状</w:t>
      </w:r>
      <w:r>
        <w:rPr/>
        <w:t>态</w:t>
      </w:r>
      <w:r>
        <w:rPr>
          <w:spacing w:val="-102"/>
          <w:position w:val="1"/>
        </w:rPr>
        <w:t>，</w:t>
      </w:r>
      <w:r>
        <w:rPr/>
        <w:t>因此从长期来看</w:t>
      </w:r>
      <w:r>
        <w:rPr>
          <w:spacing w:val="-102"/>
          <w:position w:val="1"/>
        </w:rPr>
        <w:t>，</w:t>
      </w:r>
      <w:r>
        <w:rPr/>
        <w:t>这种平衡具有不可持续性</w:t>
      </w:r>
      <w:r>
        <w:rPr>
          <w:position w:val="1"/>
        </w:rPr>
        <w:t>。</w:t>
      </w:r>
    </w:p>
    <w:p>
      <w:pPr>
        <w:pStyle w:val="BodyText"/>
        <w:spacing w:line="208" w:lineRule="auto"/>
        <w:ind w:left="276" w:right="138" w:firstLine="419"/>
        <w:jc w:val="both"/>
      </w:pPr>
      <w:r>
        <w:rPr>
          <w:spacing w:val="2"/>
        </w:rPr>
        <w:t>为探讨长期均衡的问题</w:t>
      </w:r>
      <w:r>
        <w:rPr>
          <w:spacing w:val="-94"/>
          <w:position w:val="1"/>
        </w:rPr>
        <w:t>，</w:t>
      </w:r>
      <w:r>
        <w:rPr>
          <w:spacing w:val="8"/>
        </w:rPr>
        <w:t>把用户分为四类</w:t>
      </w:r>
      <w:r>
        <w:rPr>
          <w:spacing w:val="7"/>
          <w:position w:val="1"/>
        </w:rPr>
        <w:t>: </w:t>
      </w:r>
      <w:r>
        <w:rPr>
          <w:position w:val="1"/>
        </w:rPr>
        <w:t>The </w:t>
      </w:r>
      <w:r>
        <w:rPr>
          <w:w w:val="95"/>
        </w:rPr>
        <w:t>very poor</w:t>
      </w:r>
      <w:r>
        <w:rPr>
          <w:spacing w:val="-102"/>
          <w:w w:val="95"/>
        </w:rPr>
        <w:t>、</w:t>
      </w:r>
      <w:r>
        <w:rPr>
          <w:w w:val="95"/>
        </w:rPr>
        <w:t>The poor</w:t>
      </w:r>
      <w:r>
        <w:rPr>
          <w:spacing w:val="-102"/>
          <w:w w:val="95"/>
        </w:rPr>
        <w:t>、</w:t>
      </w:r>
      <w:r>
        <w:rPr>
          <w:w w:val="95"/>
        </w:rPr>
        <w:t>The rich</w:t>
      </w:r>
      <w:r>
        <w:rPr>
          <w:spacing w:val="-102"/>
          <w:w w:val="95"/>
        </w:rPr>
        <w:t>、</w:t>
      </w:r>
      <w:r>
        <w:rPr>
          <w:w w:val="95"/>
        </w:rPr>
        <w:t>The very rich</w:t>
      </w:r>
      <w:r>
        <w:rPr>
          <w:spacing w:val="5"/>
          <w:w w:val="95"/>
        </w:rPr>
        <w:t>。</w:t>
      </w:r>
      <w:r>
        <w:rPr>
          <w:w w:val="95"/>
        </w:rPr>
        <w:t>The very</w:t>
      </w:r>
    </w:p>
    <w:p>
      <w:pPr>
        <w:pStyle w:val="BodyText"/>
        <w:spacing w:line="208" w:lineRule="auto" w:before="11"/>
        <w:ind w:left="275" w:right="125"/>
        <w:jc w:val="both"/>
      </w:pPr>
      <w:r>
        <w:rPr>
          <w:w w:val="105"/>
          <w:position w:val="1"/>
        </w:rPr>
        <w:t>poor</w:t>
      </w:r>
      <w:r>
        <w:rPr>
          <w:spacing w:val="-31"/>
          <w:w w:val="105"/>
          <w:position w:val="1"/>
        </w:rPr>
        <w:t> </w:t>
      </w:r>
      <w:r>
        <w:rPr>
          <w:spacing w:val="-8"/>
          <w:w w:val="105"/>
        </w:rPr>
        <w:t>指处于图 </w:t>
      </w:r>
      <w:r>
        <w:rPr>
          <w:w w:val="105"/>
          <w:position w:val="1"/>
        </w:rPr>
        <w:t>3</w:t>
      </w:r>
      <w:r>
        <w:rPr>
          <w:spacing w:val="-27"/>
          <w:w w:val="105"/>
          <w:position w:val="1"/>
        </w:rPr>
        <w:t> </w:t>
      </w:r>
      <w:r>
        <w:rPr>
          <w:spacing w:val="-11"/>
          <w:w w:val="105"/>
        </w:rPr>
        <w:t>线段 </w:t>
      </w:r>
      <w:r>
        <w:rPr>
          <w:w w:val="105"/>
          <w:position w:val="1"/>
        </w:rPr>
        <w:t>cd</w:t>
      </w:r>
      <w:r>
        <w:rPr>
          <w:spacing w:val="-30"/>
          <w:w w:val="105"/>
          <w:position w:val="1"/>
        </w:rPr>
        <w:t> </w:t>
      </w:r>
      <w:r>
        <w:rPr>
          <w:spacing w:val="0"/>
          <w:w w:val="105"/>
        </w:rPr>
        <w:t>的人</w:t>
      </w:r>
      <w:r>
        <w:rPr>
          <w:spacing w:val="-102"/>
          <w:w w:val="105"/>
          <w:position w:val="1"/>
        </w:rPr>
        <w:t>，</w:t>
      </w:r>
      <w:r>
        <w:rPr>
          <w:w w:val="105"/>
        </w:rPr>
        <w:t>这部分人甚至不愿意</w:t>
      </w:r>
      <w:r>
        <w:rPr>
          <w:spacing w:val="0"/>
        </w:rPr>
        <w:t>为享受一辆车的服务而缴纳租金</w:t>
      </w:r>
      <w:r>
        <w:rPr>
          <w:spacing w:val="-92"/>
          <w:position w:val="1"/>
        </w:rPr>
        <w:t>，</w:t>
      </w:r>
      <w:r>
        <w:rPr>
          <w:spacing w:val="10"/>
        </w:rPr>
        <w:t>他们不会缴纳任</w:t>
      </w:r>
      <w:r>
        <w:rPr>
          <w:w w:val="105"/>
        </w:rPr>
        <w:t>何租金</w:t>
      </w:r>
      <w:r>
        <w:rPr>
          <w:spacing w:val="-102"/>
          <w:w w:val="105"/>
          <w:position w:val="1"/>
        </w:rPr>
        <w:t>，</w:t>
      </w:r>
      <w:r>
        <w:rPr>
          <w:spacing w:val="1"/>
          <w:w w:val="105"/>
        </w:rPr>
        <w:t>从而享受不到任何服务</w:t>
      </w:r>
      <w:r>
        <w:rPr>
          <w:spacing w:val="-15"/>
          <w:w w:val="105"/>
          <w:position w:val="1"/>
        </w:rPr>
        <w:t>; </w:t>
      </w:r>
      <w:r>
        <w:rPr>
          <w:w w:val="105"/>
          <w:position w:val="1"/>
        </w:rPr>
        <w:t>The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very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rich</w:t>
      </w:r>
      <w:r>
        <w:rPr>
          <w:spacing w:val="-20"/>
          <w:w w:val="105"/>
          <w:position w:val="1"/>
        </w:rPr>
        <w:t> </w:t>
      </w:r>
      <w:r>
        <w:rPr>
          <w:spacing w:val="2"/>
          <w:w w:val="105"/>
        </w:rPr>
        <w:t>指处</w:t>
      </w:r>
      <w:r>
        <w:rPr>
          <w:spacing w:val="13"/>
        </w:rPr>
        <w:t>于线段 </w:t>
      </w:r>
      <w:r>
        <w:rPr>
          <w:position w:val="1"/>
        </w:rPr>
        <w:t>ab</w:t>
      </w:r>
      <w:r>
        <w:rPr>
          <w:spacing w:val="55"/>
          <w:position w:val="1"/>
        </w:rPr>
        <w:t> </w:t>
      </w:r>
      <w:r>
        <w:rPr>
          <w:spacing w:val="2"/>
        </w:rPr>
        <w:t>的人</w:t>
      </w:r>
      <w:r>
        <w:rPr>
          <w:spacing w:val="-94"/>
          <w:position w:val="1"/>
        </w:rPr>
        <w:t>，</w:t>
      </w:r>
      <w:r>
        <w:rPr>
          <w:spacing w:val="6"/>
        </w:rPr>
        <w:t>这部分人为享受完整服务</w:t>
      </w:r>
      <w:r>
        <w:rPr>
          <w:spacing w:val="-94"/>
          <w:position w:val="1"/>
        </w:rPr>
        <w:t>，</w:t>
      </w:r>
      <w:r>
        <w:rPr>
          <w:spacing w:val="5"/>
        </w:rPr>
        <w:t>会同时</w:t>
      </w:r>
      <w:r>
        <w:rPr>
          <w:spacing w:val="5"/>
          <w:w w:val="105"/>
        </w:rPr>
        <w:t>在甲乙公司缴纳租金</w:t>
      </w:r>
      <w:r>
        <w:rPr>
          <w:spacing w:val="-12"/>
          <w:w w:val="105"/>
          <w:position w:val="1"/>
        </w:rPr>
        <w:t>; </w:t>
      </w:r>
      <w:r>
        <w:rPr>
          <w:w w:val="105"/>
          <w:position w:val="1"/>
        </w:rPr>
        <w:t>The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poor</w:t>
      </w:r>
      <w:r>
        <w:rPr>
          <w:spacing w:val="-12"/>
          <w:w w:val="105"/>
          <w:position w:val="1"/>
        </w:rPr>
        <w:t> </w:t>
      </w:r>
      <w:r>
        <w:rPr>
          <w:spacing w:val="-7"/>
          <w:w w:val="105"/>
        </w:rPr>
        <w:t>和 </w:t>
      </w:r>
      <w:r>
        <w:rPr>
          <w:w w:val="105"/>
          <w:position w:val="1"/>
        </w:rPr>
        <w:t>The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rich</w:t>
      </w:r>
      <w:r>
        <w:rPr>
          <w:spacing w:val="-12"/>
          <w:w w:val="105"/>
          <w:position w:val="1"/>
        </w:rPr>
        <w:t> </w:t>
      </w:r>
      <w:r>
        <w:rPr>
          <w:spacing w:val="6"/>
          <w:w w:val="105"/>
        </w:rPr>
        <w:t>指处于</w:t>
      </w:r>
      <w:r>
        <w:rPr>
          <w:spacing w:val="-5"/>
          <w:w w:val="105"/>
        </w:rPr>
        <w:t>线段 </w:t>
      </w:r>
      <w:r>
        <w:rPr>
          <w:w w:val="105"/>
          <w:position w:val="1"/>
        </w:rPr>
        <w:t>bc</w:t>
      </w:r>
      <w:r>
        <w:rPr>
          <w:spacing w:val="-28"/>
          <w:w w:val="105"/>
          <w:position w:val="1"/>
        </w:rPr>
        <w:t> </w:t>
      </w:r>
      <w:r>
        <w:rPr>
          <w:spacing w:val="0"/>
          <w:w w:val="105"/>
        </w:rPr>
        <w:t>的人</w:t>
      </w:r>
      <w:r>
        <w:rPr>
          <w:spacing w:val="-102"/>
          <w:w w:val="105"/>
          <w:position w:val="1"/>
        </w:rPr>
        <w:t>，</w:t>
      </w:r>
      <w:r>
        <w:rPr>
          <w:w w:val="105"/>
        </w:rPr>
        <w:t>这部分人只愿意为享受一辆车的服务而交纳租金</w:t>
      </w:r>
      <w:r>
        <w:rPr>
          <w:w w:val="105"/>
          <w:position w:val="1"/>
        </w:rPr>
        <w:t>。</w:t>
      </w:r>
      <w:r>
        <w:rPr>
          <w:spacing w:val="-9"/>
          <w:w w:val="105"/>
        </w:rPr>
        <w:t>如图 </w:t>
      </w:r>
      <w:r>
        <w:rPr>
          <w:w w:val="105"/>
          <w:position w:val="1"/>
        </w:rPr>
        <w:t>3</w:t>
      </w:r>
      <w:r>
        <w:rPr>
          <w:spacing w:val="-10"/>
          <w:w w:val="105"/>
          <w:position w:val="1"/>
        </w:rPr>
        <w:t> </w:t>
      </w:r>
      <w:r>
        <w:rPr>
          <w:spacing w:val="-5"/>
          <w:w w:val="105"/>
        </w:rPr>
        <w:t>和图 </w:t>
      </w:r>
      <w:r>
        <w:rPr>
          <w:w w:val="105"/>
          <w:position w:val="1"/>
        </w:rPr>
        <w:t>4</w:t>
      </w:r>
      <w:r>
        <w:rPr>
          <w:spacing w:val="-10"/>
          <w:w w:val="105"/>
          <w:position w:val="1"/>
        </w:rPr>
        <w:t> </w:t>
      </w:r>
      <w:r>
        <w:rPr>
          <w:spacing w:val="5"/>
          <w:w w:val="105"/>
        </w:rPr>
        <w:t>所示</w:t>
      </w:r>
      <w:r>
        <w:rPr>
          <w:spacing w:val="-92"/>
          <w:w w:val="105"/>
          <w:position w:val="1"/>
        </w:rPr>
        <w:t>，</w:t>
      </w:r>
      <w:r>
        <w:rPr>
          <w:spacing w:val="10"/>
          <w:w w:val="105"/>
        </w:rPr>
        <w:t>享受甲公司服务</w:t>
      </w:r>
    </w:p>
    <w:p>
      <w:pPr>
        <w:spacing w:after="0" w:line="208" w:lineRule="auto"/>
        <w:jc w:val="both"/>
        <w:sectPr>
          <w:headerReference w:type="default" r:id="rId8"/>
          <w:footerReference w:type="default" r:id="rId9"/>
          <w:pgSz w:w="11910" w:h="16840"/>
          <w:pgMar w:header="1301" w:footer="348" w:top="1560" w:bottom="540" w:left="300" w:right="1000"/>
          <w:cols w:num="2" w:equalWidth="0">
            <w:col w:w="5546" w:space="40"/>
            <w:col w:w="5024"/>
          </w:cols>
        </w:sectPr>
      </w:pPr>
    </w:p>
    <w:p>
      <w:pPr>
        <w:pStyle w:val="BodyText"/>
        <w:spacing w:line="319" w:lineRule="exact"/>
        <w:ind w:left="834"/>
      </w:pPr>
      <w:r>
        <w:rPr/>
        <w:pict>
          <v:shape style="position:absolute;margin-left:243.111847pt;margin-top:10.628898pt;width:3pt;height:5.95pt;mso-position-horizontal-relative:page;mso-position-vertical-relative:paragraph;z-index:-8704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8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2"/>
          <w:w w:val="102"/>
        </w:rPr>
        <w:t>车</w:t>
      </w:r>
      <w:r>
        <w:rPr>
          <w:spacing w:val="6"/>
          <w:w w:val="102"/>
          <w:position w:val="1"/>
        </w:rPr>
        <w:t>。</w:t>
      </w:r>
      <w:r>
        <w:rPr>
          <w:spacing w:val="2"/>
          <w:w w:val="102"/>
        </w:rPr>
        <w:t>假设最佳需求量没有发生变化</w:t>
      </w:r>
      <w:r>
        <w:rPr>
          <w:spacing w:val="-102"/>
          <w:w w:val="102"/>
          <w:position w:val="1"/>
        </w:rPr>
        <w:t>，</w:t>
      </w:r>
      <w:r>
        <w:rPr>
          <w:w w:val="102"/>
        </w:rPr>
        <w:t>若</w:t>
      </w:r>
      <w:r>
        <w:rPr>
          <w:spacing w:val="-6"/>
        </w:rPr>
        <w:t> </w:t>
      </w:r>
      <w:r>
        <w:rPr>
          <w:w w:val="84"/>
          <w:position w:val="1"/>
        </w:rPr>
        <w:t>(</w:t>
      </w:r>
      <w:r>
        <w:rPr>
          <w:spacing w:val="11"/>
          <w:position w:val="1"/>
        </w:rPr>
        <w:t> </w:t>
      </w:r>
      <w:r>
        <w:rPr>
          <w:spacing w:val="8"/>
          <w:w w:val="81"/>
          <w:position w:val="1"/>
        </w:rPr>
        <w:t>q</w:t>
      </w:r>
      <w:r>
        <w:rPr>
          <w:w w:val="30"/>
          <w:position w:val="1"/>
          <w:vertAlign w:val="superscript"/>
        </w:rPr>
        <w:t>＇</w:t>
      </w:r>
      <w:r>
        <w:rPr>
          <w:w w:val="30"/>
          <w:position w:val="1"/>
          <w:vertAlign w:val="baseline"/>
        </w:rPr>
      </w:r>
    </w:p>
    <w:p>
      <w:pPr>
        <w:pStyle w:val="BodyText"/>
        <w:spacing w:line="319" w:lineRule="exact"/>
        <w:ind w:left="50"/>
      </w:pPr>
      <w:r>
        <w:rPr/>
        <w:br w:type="column"/>
      </w:r>
      <w:r>
        <w:rPr>
          <w:position w:val="1"/>
        </w:rPr>
        <w:t>+ q</w:t>
      </w:r>
      <w:r>
        <w:rPr>
          <w:position w:val="1"/>
          <w:vertAlign w:val="subscript"/>
        </w:rPr>
        <w:t>1</w:t>
      </w:r>
      <w:r>
        <w:rPr>
          <w:position w:val="1"/>
          <w:vertAlign w:val="baseline"/>
        </w:rPr>
        <w:t>) </w:t>
      </w:r>
      <w:r>
        <w:rPr>
          <w:vertAlign w:val="baseline"/>
        </w:rPr>
        <w:t>大</w:t>
      </w:r>
    </w:p>
    <w:p>
      <w:pPr>
        <w:pStyle w:val="BodyText"/>
        <w:spacing w:line="315" w:lineRule="exact"/>
        <w:ind w:left="381"/>
      </w:pPr>
      <w:r>
        <w:rPr/>
        <w:br w:type="column"/>
      </w:r>
      <w:r>
        <w:rPr>
          <w:spacing w:val="1"/>
          <w:w w:val="105"/>
        </w:rPr>
        <w:t>的用户需要交纳 </w:t>
      </w:r>
      <w:r>
        <w:rPr>
          <w:spacing w:val="1"/>
          <w:w w:val="105"/>
          <w:position w:val="1"/>
        </w:rPr>
        <w:t>p</w:t>
      </w:r>
      <w:r>
        <w:rPr>
          <w:spacing w:val="1"/>
          <w:w w:val="105"/>
          <w:position w:val="1"/>
          <w:vertAlign w:val="superscript"/>
        </w:rPr>
        <w:t>1</w:t>
      </w:r>
      <w:r>
        <w:rPr>
          <w:spacing w:val="1"/>
          <w:w w:val="105"/>
          <w:position w:val="1"/>
          <w:vertAlign w:val="baseline"/>
        </w:rPr>
      </w:r>
      <w:r>
        <w:rPr>
          <w:spacing w:val="1"/>
          <w:w w:val="105"/>
          <w:position w:val="1"/>
          <w:vertAlign w:val="superscript"/>
        </w:rPr>
        <w:t>*</w:t>
      </w:r>
      <w:r>
        <w:rPr>
          <w:spacing w:val="0"/>
          <w:w w:val="105"/>
          <w:position w:val="1"/>
          <w:vertAlign w:val="baseline"/>
        </w:rPr>
        <w:t> </w:t>
      </w:r>
      <w:r>
        <w:rPr>
          <w:spacing w:val="6"/>
          <w:w w:val="105"/>
          <w:vertAlign w:val="baseline"/>
        </w:rPr>
        <w:t>的押金</w:t>
      </w:r>
      <w:r>
        <w:rPr>
          <w:spacing w:val="-92"/>
          <w:w w:val="105"/>
          <w:position w:val="1"/>
          <w:vertAlign w:val="baseline"/>
        </w:rPr>
        <w:t>，</w:t>
      </w:r>
      <w:r>
        <w:rPr>
          <w:spacing w:val="1"/>
          <w:w w:val="105"/>
          <w:vertAlign w:val="baseline"/>
        </w:rPr>
        <w:t>可以享受 </w:t>
      </w:r>
      <w:r>
        <w:rPr>
          <w:spacing w:val="-8"/>
          <w:w w:val="105"/>
          <w:position w:val="1"/>
          <w:vertAlign w:val="baseline"/>
        </w:rPr>
        <w:t>( </w:t>
      </w:r>
      <w:r>
        <w:rPr>
          <w:w w:val="105"/>
          <w:position w:val="1"/>
          <w:vertAlign w:val="baseline"/>
        </w:rPr>
        <w:t>q</w:t>
      </w:r>
    </w:p>
    <w:p>
      <w:pPr>
        <w:spacing w:line="333" w:lineRule="exact" w:before="0"/>
        <w:ind w:left="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/ ( q'</w:t>
      </w:r>
      <w:r>
        <w:rPr>
          <w:position w:val="-4"/>
          <w:sz w:val="12"/>
        </w:rPr>
        <w:t>1 </w:t>
      </w:r>
      <w:r>
        <w:rPr>
          <w:sz w:val="20"/>
        </w:rPr>
        <w:t>+</w:t>
      </w:r>
    </w:p>
    <w:p>
      <w:pPr>
        <w:spacing w:after="0" w:line="333" w:lineRule="exact"/>
        <w:jc w:val="left"/>
        <w:rPr>
          <w:sz w:val="20"/>
        </w:rPr>
        <w:sectPr>
          <w:type w:val="continuous"/>
          <w:pgSz w:w="11910" w:h="16840"/>
          <w:pgMar w:top="1200" w:bottom="540" w:left="300" w:right="1000"/>
          <w:cols w:num="4" w:equalWidth="0">
            <w:col w:w="4622" w:space="40"/>
            <w:col w:w="778" w:space="39"/>
            <w:col w:w="4274" w:space="40"/>
            <w:col w:w="817"/>
          </w:cols>
        </w:sectPr>
      </w:pPr>
    </w:p>
    <w:p>
      <w:pPr>
        <w:pStyle w:val="BodyText"/>
        <w:spacing w:line="221" w:lineRule="exact"/>
        <w:ind w:left="834"/>
      </w:pPr>
      <w:r>
        <w:rPr/>
        <w:pict>
          <v:shape style="position:absolute;margin-left:499.671387pt;margin-top:-6.2389pt;width:3pt;height:5.95pt;mso-position-horizontal-relative:page;mso-position-vertical-relative:paragraph;z-index:1360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8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02"/>
        </w:rPr>
        <w:t>于</w:t>
      </w:r>
      <w:r>
        <w:rPr/>
        <w:t> </w:t>
      </w:r>
      <w:r>
        <w:rPr>
          <w:w w:val="81"/>
          <w:position w:val="1"/>
        </w:rPr>
        <w:t>q</w:t>
      </w:r>
      <w:r>
        <w:rPr>
          <w:spacing w:val="-13"/>
          <w:position w:val="1"/>
        </w:rPr>
        <w:t>  </w:t>
      </w:r>
      <w:r>
        <w:rPr>
          <w:spacing w:val="-49"/>
          <w:w w:val="102"/>
          <w:position w:val="1"/>
        </w:rPr>
        <w:t>，</w:t>
      </w:r>
      <w:r>
        <w:rPr>
          <w:spacing w:val="5"/>
          <w:w w:val="102"/>
        </w:rPr>
        <w:t>说明局部区域内有产能过剩现象</w:t>
      </w:r>
      <w:r>
        <w:rPr>
          <w:w w:val="91"/>
          <w:position w:val="1"/>
        </w:rPr>
        <w:t>;</w:t>
      </w:r>
      <w:r>
        <w:rPr>
          <w:spacing w:val="13"/>
          <w:position w:val="1"/>
        </w:rPr>
        <w:t> </w:t>
      </w:r>
      <w:r>
        <w:rPr>
          <w:w w:val="102"/>
        </w:rPr>
        <w:t>若</w:t>
      </w:r>
      <w:r>
        <w:rPr>
          <w:spacing w:val="15"/>
        </w:rPr>
        <w:t> </w:t>
      </w:r>
      <w:r>
        <w:rPr>
          <w:w w:val="84"/>
          <w:position w:val="1"/>
        </w:rPr>
        <w:t>(</w:t>
      </w:r>
      <w:r>
        <w:rPr>
          <w:spacing w:val="11"/>
          <w:position w:val="1"/>
        </w:rPr>
        <w:t> </w:t>
      </w:r>
      <w:r>
        <w:rPr>
          <w:spacing w:val="8"/>
          <w:w w:val="81"/>
          <w:position w:val="1"/>
        </w:rPr>
        <w:t>q</w:t>
      </w:r>
      <w:r>
        <w:rPr>
          <w:w w:val="30"/>
          <w:position w:val="1"/>
          <w:vertAlign w:val="superscript"/>
        </w:rPr>
        <w:t>＇</w:t>
      </w:r>
      <w:r>
        <w:rPr>
          <w:spacing w:val="21"/>
          <w:position w:val="1"/>
          <w:vertAlign w:val="baseline"/>
        </w:rPr>
        <w:t> </w:t>
      </w:r>
      <w:r>
        <w:rPr>
          <w:w w:val="96"/>
          <w:position w:val="1"/>
          <w:vertAlign w:val="baseline"/>
        </w:rPr>
        <w:t>+</w:t>
      </w:r>
    </w:p>
    <w:p>
      <w:pPr>
        <w:pStyle w:val="BodyText"/>
        <w:spacing w:line="221" w:lineRule="exact"/>
        <w:ind w:left="398"/>
      </w:pPr>
      <w:r>
        <w:rPr/>
        <w:br w:type="column"/>
      </w:r>
      <w:r>
        <w:rPr>
          <w:position w:val="1"/>
        </w:rPr>
        <w:t>q</w:t>
      </w:r>
      <w:r>
        <w:rPr>
          <w:position w:val="1"/>
          <w:vertAlign w:val="subscript"/>
        </w:rPr>
        <w:t>1</w:t>
      </w:r>
      <w:r>
        <w:rPr>
          <w:position w:val="1"/>
          <w:vertAlign w:val="baseline"/>
        </w:rPr>
        <w:t>)  ) </w:t>
      </w:r>
      <w:r>
        <w:rPr>
          <w:vertAlign w:val="baseline"/>
        </w:rPr>
        <w:t>比例的服务</w:t>
      </w:r>
      <w:r>
        <w:rPr>
          <w:position w:val="1"/>
          <w:vertAlign w:val="baseline"/>
        </w:rPr>
        <w:t>; </w:t>
      </w:r>
      <w:r>
        <w:rPr>
          <w:vertAlign w:val="baseline"/>
        </w:rPr>
        <w:t>享受乙公司服务的人需要交纳</w:t>
      </w:r>
    </w:p>
    <w:p>
      <w:pPr>
        <w:spacing w:after="0" w:line="221" w:lineRule="exact"/>
        <w:sectPr>
          <w:type w:val="continuous"/>
          <w:pgSz w:w="11910" w:h="16840"/>
          <w:pgMar w:top="1200" w:bottom="540" w:left="300" w:right="1000"/>
          <w:cols w:num="2" w:equalWidth="0">
            <w:col w:w="5425" w:space="40"/>
            <w:col w:w="5145"/>
          </w:cols>
        </w:sectPr>
      </w:pPr>
    </w:p>
    <w:p>
      <w:pPr>
        <w:tabs>
          <w:tab w:pos="5136" w:val="left" w:leader="none"/>
        </w:tabs>
        <w:spacing w:line="121" w:lineRule="exact" w:before="0"/>
        <w:ind w:left="1191" w:right="0" w:firstLine="0"/>
        <w:jc w:val="left"/>
        <w:rPr>
          <w:sz w:val="12"/>
        </w:rPr>
      </w:pPr>
      <w:r>
        <w:rPr>
          <w:sz w:val="12"/>
        </w:rPr>
        <w:t>2</w:t>
        <w:tab/>
        <w:t>1</w:t>
      </w:r>
    </w:p>
    <w:p>
      <w:pPr>
        <w:pStyle w:val="BodyText"/>
        <w:tabs>
          <w:tab w:pos="5862" w:val="left" w:leader="none"/>
          <w:tab w:pos="6209" w:val="left" w:leader="none"/>
        </w:tabs>
        <w:spacing w:line="55" w:lineRule="exact"/>
        <w:ind w:left="834"/>
      </w:pPr>
      <w:r>
        <w:rPr>
          <w:spacing w:val="3"/>
          <w:position w:val="1"/>
        </w:rPr>
        <w:t>q</w:t>
      </w:r>
      <w:r>
        <w:rPr>
          <w:spacing w:val="3"/>
          <w:position w:val="1"/>
          <w:vertAlign w:val="subscript"/>
        </w:rPr>
        <w:t>1</w:t>
      </w:r>
      <w:r>
        <w:rPr>
          <w:spacing w:val="3"/>
          <w:position w:val="1"/>
          <w:vertAlign w:val="baseline"/>
        </w:rPr>
        <w:t>)</w:t>
      </w:r>
      <w:r>
        <w:rPr>
          <w:spacing w:val="3"/>
          <w:position w:val="1"/>
          <w:vertAlign w:val="baseline"/>
        </w:rPr>
        <w:t> </w:t>
      </w:r>
      <w:r>
        <w:rPr>
          <w:spacing w:val="42"/>
          <w:position w:val="1"/>
          <w:vertAlign w:val="baseline"/>
        </w:rPr>
        <w:t> </w:t>
      </w:r>
      <w:r>
        <w:rPr>
          <w:vertAlign w:val="baseline"/>
        </w:rPr>
        <w:t>小于</w:t>
      </w:r>
      <w:r>
        <w:rPr>
          <w:spacing w:val="12"/>
          <w:vertAlign w:val="baseline"/>
        </w:rPr>
        <w:t> </w:t>
      </w:r>
      <w:r>
        <w:rPr>
          <w:spacing w:val="-14"/>
          <w:position w:val="1"/>
          <w:vertAlign w:val="baseline"/>
        </w:rPr>
        <w:t>q</w:t>
      </w:r>
      <w:r>
        <w:rPr>
          <w:spacing w:val="-14"/>
          <w:position w:val="1"/>
          <w:vertAlign w:val="subscript"/>
        </w:rPr>
        <w:t>2</w:t>
      </w:r>
      <w:r>
        <w:rPr>
          <w:spacing w:val="-14"/>
          <w:position w:val="1"/>
          <w:vertAlign w:val="baseline"/>
        </w:rPr>
        <w:t>，</w:t>
      </w:r>
      <w:r>
        <w:rPr>
          <w:vertAlign w:val="baseline"/>
        </w:rPr>
        <w:t>说明市场供给量仍达不到最佳需求</w:t>
      </w:r>
      <w:r>
        <w:rPr>
          <w:spacing w:val="5"/>
          <w:vertAlign w:val="baseline"/>
        </w:rPr>
        <w:t>量</w:t>
      </w:r>
      <w:r>
        <w:rPr>
          <w:position w:val="1"/>
          <w:vertAlign w:val="baseline"/>
        </w:rPr>
        <w:t>，</w:t>
        <w:tab/>
      </w:r>
      <w:r>
        <w:rPr>
          <w:position w:val="3"/>
          <w:vertAlign w:val="baseline"/>
        </w:rPr>
        <w:t>p</w:t>
        <w:tab/>
      </w:r>
      <w:r>
        <w:rPr>
          <w:position w:val="2"/>
          <w:vertAlign w:val="baseline"/>
        </w:rPr>
        <w:t>的押</w:t>
      </w:r>
      <w:r>
        <w:rPr>
          <w:spacing w:val="2"/>
          <w:position w:val="2"/>
          <w:vertAlign w:val="baseline"/>
        </w:rPr>
        <w:t>金</w:t>
      </w:r>
      <w:r>
        <w:rPr>
          <w:spacing w:val="-102"/>
          <w:position w:val="3"/>
          <w:vertAlign w:val="baseline"/>
        </w:rPr>
        <w:t>，</w:t>
      </w:r>
      <w:r>
        <w:rPr>
          <w:position w:val="2"/>
          <w:vertAlign w:val="baseline"/>
        </w:rPr>
        <w:t>但仅能享受</w:t>
      </w:r>
      <w:r>
        <w:rPr>
          <w:spacing w:val="2"/>
          <w:position w:val="2"/>
          <w:vertAlign w:val="baseline"/>
        </w:rPr>
        <w:t> </w:t>
      </w:r>
      <w:r>
        <w:rPr>
          <w:position w:val="3"/>
          <w:vertAlign w:val="baseline"/>
        </w:rPr>
        <w:t>(</w:t>
      </w:r>
      <w:r>
        <w:rPr>
          <w:spacing w:val="13"/>
          <w:position w:val="3"/>
          <w:vertAlign w:val="baseline"/>
        </w:rPr>
        <w:t> </w:t>
      </w:r>
      <w:r>
        <w:rPr>
          <w:spacing w:val="1"/>
          <w:position w:val="3"/>
          <w:vertAlign w:val="baseline"/>
        </w:rPr>
        <w:t>q' </w:t>
      </w:r>
      <w:r>
        <w:rPr>
          <w:spacing w:val="7"/>
          <w:position w:val="3"/>
          <w:vertAlign w:val="baseline"/>
        </w:rPr>
        <w:t> </w:t>
      </w:r>
      <w:r>
        <w:rPr>
          <w:position w:val="3"/>
          <w:vertAlign w:val="baseline"/>
        </w:rPr>
        <w:t>/</w:t>
      </w:r>
      <w:r>
        <w:rPr>
          <w:spacing w:val="-33"/>
          <w:position w:val="3"/>
          <w:vertAlign w:val="baseline"/>
        </w:rPr>
        <w:t> </w:t>
      </w:r>
      <w:r>
        <w:rPr>
          <w:position w:val="3"/>
          <w:vertAlign w:val="baseline"/>
        </w:rPr>
        <w:t>(</w:t>
      </w:r>
      <w:r>
        <w:rPr>
          <w:spacing w:val="13"/>
          <w:position w:val="3"/>
          <w:vertAlign w:val="baseline"/>
        </w:rPr>
        <w:t> </w:t>
      </w:r>
      <w:r>
        <w:rPr>
          <w:spacing w:val="1"/>
          <w:position w:val="3"/>
          <w:vertAlign w:val="baseline"/>
        </w:rPr>
        <w:t>q'  </w:t>
      </w:r>
      <w:r>
        <w:rPr>
          <w:spacing w:val="5"/>
          <w:position w:val="3"/>
          <w:vertAlign w:val="baseline"/>
        </w:rPr>
        <w:t> </w:t>
      </w:r>
      <w:r>
        <w:rPr>
          <w:position w:val="3"/>
          <w:vertAlign w:val="baseline"/>
        </w:rPr>
        <w:t>+</w:t>
      </w:r>
      <w:r>
        <w:rPr>
          <w:spacing w:val="16"/>
          <w:position w:val="3"/>
          <w:vertAlign w:val="baseline"/>
        </w:rPr>
        <w:t> </w:t>
      </w:r>
      <w:r>
        <w:rPr>
          <w:position w:val="3"/>
          <w:vertAlign w:val="baseline"/>
        </w:rPr>
        <w:t>q</w:t>
      </w:r>
      <w:r>
        <w:rPr>
          <w:spacing w:val="32"/>
          <w:position w:val="3"/>
          <w:vertAlign w:val="baseline"/>
        </w:rPr>
        <w:t> </w:t>
      </w:r>
      <w:r>
        <w:rPr>
          <w:position w:val="3"/>
          <w:vertAlign w:val="baseline"/>
        </w:rPr>
        <w:t>) </w:t>
      </w:r>
      <w:r>
        <w:rPr>
          <w:spacing w:val="12"/>
          <w:position w:val="3"/>
          <w:vertAlign w:val="baseline"/>
        </w:rPr>
        <w:t> </w:t>
      </w:r>
      <w:r>
        <w:rPr>
          <w:position w:val="3"/>
          <w:vertAlign w:val="baseline"/>
        </w:rPr>
        <w:t>)</w:t>
      </w:r>
      <w:r>
        <w:rPr>
          <w:spacing w:val="13"/>
          <w:position w:val="3"/>
          <w:vertAlign w:val="baseline"/>
        </w:rPr>
        <w:t> </w:t>
      </w:r>
      <w:r>
        <w:rPr>
          <w:position w:val="2"/>
          <w:vertAlign w:val="baseline"/>
        </w:rPr>
        <w:t>比例</w:t>
      </w:r>
      <w:r>
        <w:rPr>
          <w:spacing w:val="5"/>
          <w:position w:val="2"/>
          <w:vertAlign w:val="baseline"/>
        </w:rPr>
        <w:t>的</w:t>
      </w:r>
      <w:r>
        <w:rPr>
          <w:position w:val="2"/>
          <w:vertAlign w:val="baseline"/>
        </w:rPr>
        <w:t>服</w:t>
      </w:r>
    </w:p>
    <w:p>
      <w:pPr>
        <w:spacing w:line="106" w:lineRule="exact" w:before="0"/>
        <w:ind w:left="5938" w:right="4506" w:firstLine="0"/>
        <w:jc w:val="center"/>
        <w:rPr>
          <w:sz w:val="12"/>
        </w:rPr>
      </w:pPr>
      <w:r>
        <w:rPr/>
        <w:pict>
          <v:shape style="position:absolute;margin-left:431.649902pt;margin-top:6.362138pt;width:48.7pt;height:5.95pt;mso-position-horizontal-relative:page;mso-position-vertical-relative:paragraph;z-index:1216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475" w:val="left" w:leader="none"/>
                      <w:tab w:pos="913" w:val="left" w:leader="none"/>
                    </w:tabs>
                    <w:spacing w:line="118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1</w:t>
                    <w:tab/>
                    <w:t>1</w:t>
                    <w:tab/>
                  </w:r>
                  <w:r>
                    <w:rPr>
                      <w:w w:val="90"/>
                      <w:sz w:val="12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31.649902pt;margin-top:6.362138pt;width:48.7pt;height:5.95pt;mso-position-horizontal-relative:page;mso-position-vertical-relative:paragraph;z-index:1240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475" w:val="left" w:leader="none"/>
                      <w:tab w:pos="913" w:val="left" w:leader="none"/>
                    </w:tabs>
                    <w:spacing w:line="118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1</w:t>
                    <w:tab/>
                    <w:t>1</w:t>
                    <w:tab/>
                  </w:r>
                  <w:r>
                    <w:rPr>
                      <w:w w:val="90"/>
                      <w:sz w:val="12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>
          <w:w w:val="110"/>
          <w:sz w:val="12"/>
        </w:rPr>
        <w:t>2*</w:t>
      </w:r>
    </w:p>
    <w:p>
      <w:pPr>
        <w:spacing w:after="0" w:line="106" w:lineRule="exact"/>
        <w:jc w:val="center"/>
        <w:rPr>
          <w:sz w:val="12"/>
        </w:rPr>
        <w:sectPr>
          <w:type w:val="continuous"/>
          <w:pgSz w:w="11910" w:h="16840"/>
          <w:pgMar w:top="1200" w:bottom="540" w:left="300" w:right="1000"/>
        </w:sectPr>
      </w:pPr>
    </w:p>
    <w:p>
      <w:pPr>
        <w:pStyle w:val="BodyText"/>
        <w:spacing w:before="15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4"/>
          <w:footerReference w:type="default" r:id="rId15"/>
          <w:pgSz w:w="11910" w:h="16840"/>
          <w:pgMar w:header="1301" w:footer="348" w:top="1560" w:bottom="540" w:left="300" w:right="1020"/>
        </w:sectPr>
      </w:pPr>
    </w:p>
    <w:p>
      <w:pPr>
        <w:pStyle w:val="BodyText"/>
        <w:spacing w:line="345" w:lineRule="exact" w:before="24"/>
        <w:ind w:left="834"/>
      </w:pPr>
      <w:r>
        <w:rPr/>
        <w:t>务</w:t>
      </w:r>
      <w:r>
        <w:rPr>
          <w:position w:val="1"/>
        </w:rPr>
        <w:t>。The rich </w:t>
      </w:r>
      <w:r>
        <w:rPr/>
        <w:t>指为了多享受 </w:t>
      </w:r>
      <w:r>
        <w:rPr>
          <w:position w:val="1"/>
        </w:rPr>
        <w:t>( ( q</w:t>
      </w:r>
      <w:r>
        <w:rPr>
          <w:position w:val="1"/>
          <w:vertAlign w:val="subscript"/>
        </w:rPr>
        <w:t>1</w:t>
      </w:r>
      <w:r>
        <w:rPr>
          <w:position w:val="1"/>
          <w:vertAlign w:val="baseline"/>
        </w:rPr>
        <w:t> </w:t>
      </w:r>
      <w:r>
        <w:rPr>
          <w:position w:val="1"/>
          <w:vertAlign w:val="baseline"/>
        </w:rPr>
        <w:t>/ ( q'</w:t>
      </w:r>
      <w:r>
        <w:rPr>
          <w:position w:val="1"/>
          <w:vertAlign w:val="subscript"/>
        </w:rPr>
        <w:t>1</w:t>
      </w:r>
      <w:r>
        <w:rPr>
          <w:position w:val="1"/>
          <w:vertAlign w:val="baseline"/>
        </w:rPr>
        <w:t> + </w:t>
      </w:r>
      <w:r>
        <w:rPr>
          <w:position w:val="1"/>
          <w:vertAlign w:val="baseline"/>
        </w:rPr>
        <w:t>q</w:t>
      </w:r>
      <w:r>
        <w:rPr>
          <w:position w:val="1"/>
          <w:vertAlign w:val="subscript"/>
        </w:rPr>
        <w:t>1</w:t>
      </w:r>
      <w:r>
        <w:rPr>
          <w:position w:val="1"/>
          <w:vertAlign w:val="baseline"/>
        </w:rPr>
        <w:t>) )  </w:t>
      </w:r>
      <w:r>
        <w:rPr>
          <w:w w:val="95"/>
          <w:position w:val="1"/>
          <w:vertAlign w:val="baseline"/>
        </w:rPr>
        <w:t>－</w:t>
      </w:r>
    </w:p>
    <w:p>
      <w:pPr>
        <w:pStyle w:val="BodyText"/>
        <w:tabs>
          <w:tab w:pos="4249" w:val="left" w:leader="none"/>
          <w:tab w:pos="4734" w:val="left" w:leader="none"/>
        </w:tabs>
        <w:spacing w:line="208" w:lineRule="auto" w:before="29"/>
        <w:ind w:left="834" w:hanging="1"/>
      </w:pPr>
      <w:r>
        <w:rPr/>
        <w:pict>
          <v:shape style="position:absolute;margin-left:213.320984pt;margin-top:4.78179pt;width:34.5pt;height:5.95pt;mso-position-horizontal-relative:page;mso-position-vertical-relative:paragraph;z-index:-8560" type="#_x0000_t202" filled="false" stroked="false">
            <v:textbox inset="0,0,0,0">
              <w:txbxContent>
                <w:p>
                  <w:pPr>
                    <w:tabs>
                      <w:tab w:pos="566" w:val="left" w:leader="none"/>
                    </w:tabs>
                    <w:spacing w:line="118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0"/>
                      <w:sz w:val="12"/>
                    </w:rPr>
                    <w:t>1*</w:t>
                    <w:tab/>
                  </w:r>
                  <w:r>
                    <w:rPr>
                      <w:w w:val="105"/>
                      <w:sz w:val="12"/>
                    </w:rPr>
                    <w:t>2*</w:t>
                  </w:r>
                </w:p>
              </w:txbxContent>
            </v:textbox>
            <w10:wrap type="none"/>
          </v:shape>
        </w:pict>
      </w:r>
      <w:r>
        <w:rPr>
          <w:position w:val="1"/>
        </w:rPr>
        <w:t>(</w:t>
      </w:r>
      <w:r>
        <w:rPr>
          <w:spacing w:val="6"/>
          <w:position w:val="1"/>
        </w:rPr>
        <w:t> </w:t>
      </w:r>
      <w:r>
        <w:rPr>
          <w:spacing w:val="5"/>
          <w:position w:val="1"/>
        </w:rPr>
        <w:t>q'</w:t>
      </w:r>
      <w:r>
        <w:rPr>
          <w:spacing w:val="5"/>
          <w:position w:val="1"/>
          <w:vertAlign w:val="subscript"/>
        </w:rPr>
        <w:t>1</w:t>
      </w:r>
      <w:r>
        <w:rPr>
          <w:spacing w:val="5"/>
          <w:position w:val="1"/>
          <w:vertAlign w:val="baseline"/>
        </w:rPr>
      </w:r>
      <w:r>
        <w:rPr>
          <w:spacing w:val="-31"/>
          <w:position w:val="1"/>
          <w:vertAlign w:val="baseline"/>
        </w:rPr>
        <w:t> </w:t>
      </w:r>
      <w:r>
        <w:rPr>
          <w:position w:val="1"/>
          <w:vertAlign w:val="baseline"/>
        </w:rPr>
        <w:t>/</w:t>
      </w:r>
      <w:r>
        <w:rPr>
          <w:spacing w:val="-35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spacing w:val="6"/>
          <w:position w:val="1"/>
          <w:vertAlign w:val="baseline"/>
        </w:rPr>
        <w:t> </w:t>
      </w:r>
      <w:r>
        <w:rPr>
          <w:spacing w:val="5"/>
          <w:position w:val="1"/>
          <w:vertAlign w:val="baseline"/>
        </w:rPr>
        <w:t>q'</w:t>
      </w:r>
      <w:r>
        <w:rPr>
          <w:spacing w:val="5"/>
          <w:position w:val="1"/>
          <w:vertAlign w:val="subscript"/>
        </w:rPr>
        <w:t>1</w:t>
      </w:r>
      <w:r>
        <w:rPr>
          <w:spacing w:val="5"/>
          <w:position w:val="1"/>
          <w:vertAlign w:val="baseline"/>
        </w:rPr>
      </w:r>
      <w:r>
        <w:rPr>
          <w:spacing w:val="-5"/>
          <w:position w:val="1"/>
          <w:vertAlign w:val="baseline"/>
        </w:rPr>
        <w:t> </w:t>
      </w:r>
      <w:r>
        <w:rPr>
          <w:position w:val="1"/>
          <w:vertAlign w:val="baseline"/>
        </w:rPr>
        <w:t>+</w:t>
      </w:r>
      <w:r>
        <w:rPr>
          <w:spacing w:val="8"/>
          <w:position w:val="1"/>
          <w:vertAlign w:val="baseline"/>
        </w:rPr>
        <w:t> </w:t>
      </w:r>
      <w:r>
        <w:rPr>
          <w:spacing w:val="3"/>
          <w:position w:val="1"/>
          <w:vertAlign w:val="baseline"/>
        </w:rPr>
        <w:t>q</w:t>
      </w:r>
      <w:r>
        <w:rPr>
          <w:spacing w:val="3"/>
          <w:position w:val="1"/>
          <w:vertAlign w:val="subscript"/>
        </w:rPr>
        <w:t>1</w:t>
      </w:r>
      <w:r>
        <w:rPr>
          <w:spacing w:val="3"/>
          <w:position w:val="1"/>
          <w:vertAlign w:val="baseline"/>
        </w:rPr>
        <w:t>)</w:t>
      </w:r>
      <w:r>
        <w:rPr>
          <w:spacing w:val="55"/>
          <w:position w:val="1"/>
          <w:vertAlign w:val="baseline"/>
        </w:rPr>
        <w:t> </w:t>
      </w:r>
      <w:r>
        <w:rPr>
          <w:position w:val="1"/>
          <w:vertAlign w:val="baseline"/>
        </w:rPr>
        <w:t>)</w:t>
      </w:r>
      <w:r>
        <w:rPr>
          <w:spacing w:val="6"/>
          <w:position w:val="1"/>
          <w:vertAlign w:val="baseline"/>
        </w:rPr>
        <w:t> </w:t>
      </w:r>
      <w:r>
        <w:rPr>
          <w:position w:val="1"/>
          <w:vertAlign w:val="baseline"/>
        </w:rPr>
        <w:t>)</w:t>
      </w:r>
      <w:r>
        <w:rPr>
          <w:spacing w:val="6"/>
          <w:position w:val="1"/>
          <w:vertAlign w:val="baseline"/>
        </w:rPr>
        <w:t> </w:t>
      </w:r>
      <w:r>
        <w:rPr>
          <w:spacing w:val="-101"/>
          <w:position w:val="1"/>
          <w:vertAlign w:val="baseline"/>
        </w:rPr>
        <w:t>，</w:t>
      </w:r>
      <w:r>
        <w:rPr>
          <w:vertAlign w:val="baseline"/>
        </w:rPr>
        <w:t>而愿意付出</w:t>
      </w:r>
      <w:r>
        <w:rPr>
          <w:spacing w:val="-4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spacing w:val="6"/>
          <w:position w:val="1"/>
          <w:vertAlign w:val="baseline"/>
        </w:rPr>
        <w:t> </w:t>
      </w:r>
      <w:r>
        <w:rPr>
          <w:position w:val="1"/>
          <w:vertAlign w:val="baseline"/>
        </w:rPr>
        <w:t>p</w:t>
        <w:tab/>
      </w:r>
      <w:r>
        <w:rPr>
          <w:w w:val="95"/>
          <w:position w:val="1"/>
          <w:vertAlign w:val="baseline"/>
        </w:rPr>
        <w:t>－</w:t>
      </w:r>
      <w:r>
        <w:rPr>
          <w:spacing w:val="-7"/>
          <w:w w:val="95"/>
          <w:position w:val="1"/>
          <w:vertAlign w:val="baseline"/>
        </w:rPr>
        <w:t> </w:t>
      </w:r>
      <w:r>
        <w:rPr>
          <w:position w:val="1"/>
          <w:vertAlign w:val="baseline"/>
        </w:rPr>
        <w:t>p</w:t>
        <w:tab/>
        <w:t>)</w:t>
      </w:r>
      <w:r>
        <w:rPr>
          <w:spacing w:val="15"/>
          <w:position w:val="1"/>
          <w:vertAlign w:val="baseline"/>
        </w:rPr>
        <w:t> </w:t>
      </w:r>
      <w:r>
        <w:rPr>
          <w:spacing w:val="5"/>
          <w:vertAlign w:val="baseline"/>
        </w:rPr>
        <w:t>的 </w:t>
      </w:r>
      <w:r>
        <w:rPr>
          <w:spacing w:val="2"/>
          <w:vertAlign w:val="baseline"/>
        </w:rPr>
        <w:t>人</w:t>
      </w:r>
      <w:r>
        <w:rPr>
          <w:position w:val="1"/>
          <w:vertAlign w:val="baseline"/>
        </w:rPr>
        <w:t>，</w:t>
      </w:r>
      <w:r>
        <w:rPr>
          <w:vertAlign w:val="baseline"/>
        </w:rPr>
        <w:t>剩余的那部分人为</w:t>
      </w:r>
      <w:r>
        <w:rPr>
          <w:spacing w:val="15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15"/>
          <w:position w:val="1"/>
          <w:vertAlign w:val="baseline"/>
        </w:rPr>
        <w:t> </w:t>
      </w:r>
      <w:r>
        <w:rPr>
          <w:position w:val="1"/>
          <w:vertAlign w:val="baseline"/>
        </w:rPr>
        <w:t>poor。</w:t>
      </w:r>
    </w:p>
    <w:p>
      <w:pPr>
        <w:pStyle w:val="BodyText"/>
        <w:spacing w:line="208" w:lineRule="auto"/>
        <w:ind w:left="834" w:right="79" w:firstLine="419"/>
        <w:jc w:val="both"/>
      </w:pPr>
      <w:r>
        <w:rPr>
          <w:spacing w:val="2"/>
          <w:w w:val="102"/>
        </w:rPr>
        <w:t>因此从长期来看</w:t>
      </w:r>
      <w:r>
        <w:rPr>
          <w:spacing w:val="-88"/>
          <w:w w:val="102"/>
          <w:position w:val="1"/>
        </w:rPr>
        <w:t>，</w:t>
      </w:r>
      <w:r>
        <w:rPr>
          <w:spacing w:val="-2"/>
          <w:w w:val="93"/>
          <w:position w:val="1"/>
        </w:rPr>
        <w:t>T</w:t>
      </w:r>
      <w:r>
        <w:rPr>
          <w:w w:val="87"/>
          <w:position w:val="1"/>
        </w:rPr>
        <w:t>he</w:t>
      </w:r>
      <w:r>
        <w:rPr>
          <w:spacing w:val="-11"/>
          <w:position w:val="1"/>
        </w:rPr>
        <w:t>  </w:t>
      </w:r>
      <w:r>
        <w:rPr>
          <w:w w:val="88"/>
          <w:position w:val="1"/>
        </w:rPr>
        <w:t>poor</w:t>
      </w:r>
      <w:r>
        <w:rPr>
          <w:position w:val="1"/>
        </w:rPr>
        <w:t> </w:t>
      </w:r>
      <w:r>
        <w:rPr>
          <w:spacing w:val="15"/>
          <w:w w:val="102"/>
        </w:rPr>
        <w:t>会由甲企业流向乙</w:t>
      </w:r>
      <w:r>
        <w:rPr/>
        <w:t>企业</w:t>
      </w:r>
      <w:r>
        <w:rPr>
          <w:spacing w:val="-102"/>
          <w:position w:val="1"/>
        </w:rPr>
        <w:t>，</w:t>
      </w:r>
      <w:r>
        <w:rPr>
          <w:spacing w:val="2"/>
        </w:rPr>
        <w:t>降低甲的利润</w:t>
      </w:r>
      <w:r>
        <w:rPr>
          <w:spacing w:val="7"/>
          <w:position w:val="1"/>
        </w:rPr>
        <w:t>。</w:t>
      </w:r>
      <w:r>
        <w:rPr>
          <w:spacing w:val="8"/>
        </w:rPr>
        <w:t>为留住 </w:t>
      </w:r>
      <w:r>
        <w:rPr>
          <w:position w:val="1"/>
        </w:rPr>
        <w:t>The poor </w:t>
      </w:r>
      <w:r>
        <w:rPr>
          <w:spacing w:val="7"/>
        </w:rPr>
        <w:t>甲企业会采</w:t>
      </w:r>
      <w:r>
        <w:rPr>
          <w:spacing w:val="5"/>
        </w:rPr>
        <w:t>取相应措施</w:t>
      </w:r>
      <w:r>
        <w:rPr>
          <w:spacing w:val="-86"/>
          <w:position w:val="1"/>
        </w:rPr>
        <w:t>，</w:t>
      </w:r>
      <w:r>
        <w:rPr>
          <w:spacing w:val="13"/>
        </w:rPr>
        <w:t>如投放更多数量的单车</w:t>
      </w:r>
      <w:r>
        <w:rPr>
          <w:spacing w:val="-84"/>
          <w:position w:val="1"/>
        </w:rPr>
        <w:t>、</w:t>
      </w:r>
      <w:r>
        <w:rPr>
          <w:spacing w:val="11"/>
        </w:rPr>
        <w:t>提供有差别</w:t>
      </w:r>
      <w:r>
        <w:rPr>
          <w:spacing w:val="5"/>
        </w:rPr>
        <w:t>的服务</w:t>
      </w:r>
      <w:r>
        <w:rPr>
          <w:spacing w:val="-76"/>
          <w:position w:val="1"/>
        </w:rPr>
        <w:t>、</w:t>
      </w:r>
      <w:r>
        <w:rPr>
          <w:spacing w:val="18"/>
        </w:rPr>
        <w:t>适当降低押金价格</w:t>
      </w:r>
      <w:r>
        <w:rPr>
          <w:spacing w:val="15"/>
          <w:position w:val="1"/>
        </w:rPr>
        <w:t>。</w:t>
      </w:r>
      <w:r>
        <w:rPr>
          <w:spacing w:val="21"/>
        </w:rPr>
        <w:t>虽然甲企业采取措</w:t>
      </w:r>
      <w:r>
        <w:rPr/>
        <w:t>施</w:t>
      </w:r>
      <w:r>
        <w:rPr>
          <w:spacing w:val="-102"/>
          <w:position w:val="1"/>
        </w:rPr>
        <w:t>，</w:t>
      </w:r>
      <w:r>
        <w:rPr>
          <w:spacing w:val="3"/>
        </w:rPr>
        <w:t>会增加成本</w:t>
      </w:r>
      <w:r>
        <w:rPr>
          <w:spacing w:val="-86"/>
          <w:position w:val="1"/>
        </w:rPr>
        <w:t>，</w:t>
      </w:r>
      <w:r>
        <w:rPr>
          <w:spacing w:val="15"/>
        </w:rPr>
        <w:t>但当成本增加额小于利润减少额</w:t>
      </w:r>
      <w:r>
        <w:rPr/>
        <w:t>时</w:t>
      </w:r>
      <w:r>
        <w:rPr>
          <w:spacing w:val="-102"/>
          <w:position w:val="1"/>
        </w:rPr>
        <w:t>，</w:t>
      </w:r>
      <w:r>
        <w:rPr>
          <w:spacing w:val="2"/>
        </w:rPr>
        <w:t>企业仍会选择采取措施</w:t>
      </w:r>
      <w:r>
        <w:rPr>
          <w:spacing w:val="7"/>
          <w:position w:val="1"/>
        </w:rPr>
        <w:t>。</w:t>
      </w:r>
      <w:r>
        <w:rPr>
          <w:spacing w:val="10"/>
        </w:rPr>
        <w:t>乙企业的行为影响到</w:t>
      </w:r>
      <w:r>
        <w:rPr/>
        <w:t>了甲企业的决策</w:t>
      </w:r>
      <w:r>
        <w:rPr>
          <w:position w:val="1"/>
        </w:rPr>
        <w:t>。</w:t>
      </w:r>
    </w:p>
    <w:p>
      <w:pPr>
        <w:pStyle w:val="ListParagraph"/>
        <w:numPr>
          <w:ilvl w:val="1"/>
          <w:numId w:val="2"/>
        </w:numPr>
        <w:tabs>
          <w:tab w:pos="1029" w:val="left" w:leader="none"/>
          <w:tab w:pos="1352" w:val="left" w:leader="none"/>
        </w:tabs>
        <w:spacing w:line="290" w:lineRule="exact" w:before="3" w:after="0"/>
        <w:ind w:left="1028" w:right="0" w:hanging="206"/>
        <w:jc w:val="left"/>
        <w:rPr>
          <w:sz w:val="20"/>
        </w:rPr>
      </w:pPr>
      <w:r>
        <w:rPr>
          <w:position w:val="1"/>
          <w:sz w:val="20"/>
        </w:rPr>
        <w:t>4</w:t>
        <w:tab/>
      </w:r>
      <w:r>
        <w:rPr>
          <w:sz w:val="20"/>
        </w:rPr>
        <w:t>案例分析</w:t>
      </w:r>
    </w:p>
    <w:p>
      <w:pPr>
        <w:pStyle w:val="BodyText"/>
        <w:spacing w:line="206" w:lineRule="auto" w:before="24"/>
        <w:ind w:left="833" w:right="88" w:firstLine="407"/>
        <w:jc w:val="both"/>
      </w:pPr>
      <w:r>
        <w:rPr>
          <w:position w:val="1"/>
        </w:rPr>
        <w:t>2016</w:t>
      </w:r>
      <w:r>
        <w:rPr>
          <w:spacing w:val="22"/>
          <w:position w:val="1"/>
        </w:rPr>
        <w:t> </w:t>
      </w:r>
      <w:r>
        <w:rPr>
          <w:spacing w:val="5"/>
        </w:rPr>
        <w:t>年 </w:t>
      </w:r>
      <w:r>
        <w:rPr>
          <w:position w:val="1"/>
        </w:rPr>
        <w:t>12</w:t>
      </w:r>
      <w:r>
        <w:rPr>
          <w:spacing w:val="38"/>
          <w:position w:val="1"/>
        </w:rPr>
        <w:t> </w:t>
      </w:r>
      <w:r>
        <w:rPr>
          <w:spacing w:val="5"/>
        </w:rPr>
        <w:t>月底</w:t>
      </w:r>
      <w:r>
        <w:rPr>
          <w:spacing w:val="-88"/>
          <w:position w:val="1"/>
        </w:rPr>
        <w:t>，</w:t>
      </w:r>
      <w:r>
        <w:rPr>
          <w:spacing w:val="11"/>
        </w:rPr>
        <w:t>摩拜单车上海总经理姚呈武</w:t>
      </w:r>
      <w:r>
        <w:rPr>
          <w:spacing w:val="-45"/>
          <w:w w:val="105"/>
        </w:rPr>
        <w:t>在</w:t>
      </w:r>
      <w:r>
        <w:rPr>
          <w:spacing w:val="-33"/>
          <w:w w:val="270"/>
          <w:position w:val="1"/>
        </w:rPr>
        <w:t>“</w:t>
      </w:r>
      <w:r>
        <w:rPr>
          <w:spacing w:val="5"/>
          <w:w w:val="105"/>
        </w:rPr>
        <w:t>智能共享单车与城市可持续发展</w:t>
      </w:r>
      <w:r>
        <w:rPr>
          <w:spacing w:val="-70"/>
          <w:w w:val="270"/>
          <w:position w:val="1"/>
        </w:rPr>
        <w:t>”</w:t>
      </w:r>
      <w:r>
        <w:rPr>
          <w:spacing w:val="10"/>
          <w:w w:val="105"/>
        </w:rPr>
        <w:t>研讨会上高调宣布</w:t>
      </w:r>
      <w:r>
        <w:rPr>
          <w:spacing w:val="-72"/>
          <w:w w:val="105"/>
          <w:position w:val="1"/>
        </w:rPr>
        <w:t>，</w:t>
      </w:r>
      <w:r>
        <w:rPr>
          <w:spacing w:val="20"/>
          <w:w w:val="105"/>
        </w:rPr>
        <w:t>在大本营上海运营车辆数量达到 </w:t>
      </w:r>
      <w:r>
        <w:rPr>
          <w:w w:val="105"/>
          <w:position w:val="1"/>
        </w:rPr>
        <w:t>10</w:t>
      </w:r>
      <w:r>
        <w:rPr>
          <w:spacing w:val="-10"/>
          <w:w w:val="105"/>
          <w:position w:val="1"/>
        </w:rPr>
        <w:t> </w:t>
      </w:r>
      <w:r>
        <w:rPr>
          <w:w w:val="105"/>
        </w:rPr>
        <w:t>万</w:t>
      </w:r>
      <w:r>
        <w:rPr>
          <w:spacing w:val="-21"/>
          <w:w w:val="105"/>
        </w:rPr>
        <w:t>辆</w:t>
      </w:r>
      <w:r>
        <w:rPr>
          <w:spacing w:val="-17"/>
          <w:w w:val="105"/>
          <w:vertAlign w:val="superscript"/>
        </w:rPr>
        <w:t>［</w:t>
      </w:r>
      <w:r>
        <w:rPr>
          <w:spacing w:val="-17"/>
          <w:w w:val="105"/>
          <w:vertAlign w:val="baseline"/>
        </w:rPr>
      </w:r>
      <w:r>
        <w:rPr>
          <w:spacing w:val="-17"/>
          <w:w w:val="105"/>
          <w:vertAlign w:val="superscript"/>
        </w:rPr>
        <w:t>8</w:t>
      </w:r>
      <w:r>
        <w:rPr>
          <w:spacing w:val="-17"/>
          <w:w w:val="105"/>
          <w:vertAlign w:val="baseline"/>
        </w:rPr>
      </w:r>
      <w:r>
        <w:rPr>
          <w:spacing w:val="-17"/>
          <w:w w:val="105"/>
          <w:vertAlign w:val="superscript"/>
        </w:rPr>
        <w:t>］</w:t>
      </w:r>
      <w:r>
        <w:rPr>
          <w:spacing w:val="-8"/>
          <w:w w:val="105"/>
          <w:position w:val="1"/>
          <w:vertAlign w:val="baseline"/>
        </w:rPr>
        <w:t>。</w:t>
      </w:r>
      <w:r>
        <w:rPr>
          <w:w w:val="105"/>
          <w:position w:val="1"/>
          <w:vertAlign w:val="baseline"/>
        </w:rPr>
        <w:t>2017</w:t>
      </w:r>
      <w:r>
        <w:rPr>
          <w:spacing w:val="-17"/>
          <w:w w:val="105"/>
          <w:position w:val="1"/>
          <w:vertAlign w:val="baseline"/>
        </w:rPr>
        <w:t> </w:t>
      </w:r>
      <w:r>
        <w:rPr>
          <w:spacing w:val="-14"/>
          <w:w w:val="105"/>
          <w:vertAlign w:val="baseline"/>
        </w:rPr>
        <w:t>年 </w:t>
      </w:r>
      <w:r>
        <w:rPr>
          <w:w w:val="105"/>
          <w:position w:val="1"/>
          <w:vertAlign w:val="baseline"/>
        </w:rPr>
        <w:t>2</w:t>
      </w:r>
      <w:r>
        <w:rPr>
          <w:spacing w:val="-16"/>
          <w:w w:val="105"/>
          <w:position w:val="1"/>
          <w:vertAlign w:val="baseline"/>
        </w:rPr>
        <w:t> </w:t>
      </w:r>
      <w:r>
        <w:rPr>
          <w:spacing w:val="-14"/>
          <w:w w:val="105"/>
          <w:vertAlign w:val="baseline"/>
        </w:rPr>
        <w:t>月 </w:t>
      </w:r>
      <w:r>
        <w:rPr>
          <w:w w:val="105"/>
          <w:position w:val="1"/>
          <w:vertAlign w:val="baseline"/>
        </w:rPr>
        <w:t>28</w:t>
      </w:r>
      <w:r>
        <w:rPr>
          <w:spacing w:val="-16"/>
          <w:w w:val="105"/>
          <w:position w:val="1"/>
          <w:vertAlign w:val="baseline"/>
        </w:rPr>
        <w:t> </w:t>
      </w:r>
      <w:r>
        <w:rPr>
          <w:w w:val="105"/>
          <w:vertAlign w:val="baseline"/>
        </w:rPr>
        <w:t>日</w:t>
      </w:r>
      <w:r>
        <w:rPr>
          <w:spacing w:val="-90"/>
          <w:w w:val="105"/>
          <w:position w:val="1"/>
          <w:vertAlign w:val="baseline"/>
        </w:rPr>
        <w:t>，</w:t>
      </w:r>
      <w:r>
        <w:rPr>
          <w:spacing w:val="5"/>
          <w:w w:val="105"/>
          <w:vertAlign w:val="baseline"/>
        </w:rPr>
        <w:t>上海市自行车行业协会</w:t>
      </w:r>
      <w:r>
        <w:rPr>
          <w:spacing w:val="2"/>
          <w:vertAlign w:val="baseline"/>
        </w:rPr>
        <w:t>秘书长郭建荣透露</w:t>
      </w:r>
      <w:r>
        <w:rPr>
          <w:spacing w:val="-90"/>
          <w:position w:val="1"/>
          <w:vertAlign w:val="baseline"/>
        </w:rPr>
        <w:t>，</w:t>
      </w:r>
      <w:r>
        <w:rPr>
          <w:spacing w:val="10"/>
          <w:vertAlign w:val="baseline"/>
        </w:rPr>
        <w:t>上海市共有摩拜</w:t>
      </w:r>
      <w:r>
        <w:rPr>
          <w:spacing w:val="-88"/>
          <w:position w:val="1"/>
          <w:vertAlign w:val="baseline"/>
        </w:rPr>
        <w:t>、</w:t>
      </w:r>
      <w:r>
        <w:rPr>
          <w:spacing w:val="11"/>
          <w:vertAlign w:val="baseline"/>
        </w:rPr>
        <w:t>永安行等 </w:t>
      </w:r>
      <w:r>
        <w:rPr>
          <w:position w:val="1"/>
          <w:vertAlign w:val="baseline"/>
        </w:rPr>
        <w:t>12 </w:t>
      </w:r>
      <w:r>
        <w:rPr>
          <w:spacing w:val="1"/>
          <w:w w:val="105"/>
          <w:vertAlign w:val="baseline"/>
        </w:rPr>
        <w:t>个无桩共享单车品牌</w:t>
      </w:r>
      <w:r>
        <w:rPr>
          <w:spacing w:val="-92"/>
          <w:w w:val="105"/>
          <w:position w:val="1"/>
          <w:vertAlign w:val="baseline"/>
        </w:rPr>
        <w:t>，</w:t>
      </w:r>
      <w:r>
        <w:rPr>
          <w:w w:val="105"/>
          <w:vertAlign w:val="baseline"/>
        </w:rPr>
        <w:t>总数量突破 </w:t>
      </w:r>
      <w:r>
        <w:rPr>
          <w:w w:val="105"/>
          <w:position w:val="1"/>
          <w:vertAlign w:val="baseline"/>
        </w:rPr>
        <w:t>28</w:t>
      </w:r>
      <w:r>
        <w:rPr>
          <w:spacing w:val="-27"/>
          <w:w w:val="105"/>
          <w:position w:val="1"/>
          <w:vertAlign w:val="baseline"/>
        </w:rPr>
        <w:t> </w:t>
      </w:r>
      <w:r>
        <w:rPr>
          <w:spacing w:val="5"/>
          <w:w w:val="105"/>
          <w:vertAlign w:val="baseline"/>
        </w:rPr>
        <w:t>万台</w:t>
      </w:r>
      <w:r>
        <w:rPr>
          <w:spacing w:val="-92"/>
          <w:w w:val="105"/>
          <w:position w:val="1"/>
          <w:vertAlign w:val="baseline"/>
        </w:rPr>
        <w:t>，</w:t>
      </w:r>
      <w:r>
        <w:rPr>
          <w:spacing w:val="5"/>
          <w:w w:val="105"/>
          <w:vertAlign w:val="baseline"/>
        </w:rPr>
        <w:t>注册用</w:t>
      </w:r>
      <w:r>
        <w:rPr>
          <w:spacing w:val="-12"/>
          <w:w w:val="105"/>
          <w:vertAlign w:val="baseline"/>
        </w:rPr>
        <w:t>户 </w:t>
      </w:r>
      <w:r>
        <w:rPr>
          <w:w w:val="105"/>
          <w:position w:val="1"/>
          <w:vertAlign w:val="baseline"/>
        </w:rPr>
        <w:t>450</w:t>
      </w:r>
      <w:r>
        <w:rPr>
          <w:spacing w:val="-16"/>
          <w:w w:val="105"/>
          <w:position w:val="1"/>
          <w:vertAlign w:val="baseline"/>
        </w:rPr>
        <w:t> </w:t>
      </w:r>
      <w:r>
        <w:rPr>
          <w:spacing w:val="-11"/>
          <w:w w:val="105"/>
          <w:vertAlign w:val="baseline"/>
        </w:rPr>
        <w:t>万人</w:t>
      </w:r>
      <w:r>
        <w:rPr>
          <w:spacing w:val="-17"/>
          <w:w w:val="105"/>
          <w:vertAlign w:val="superscript"/>
        </w:rPr>
        <w:t>［</w:t>
      </w:r>
      <w:r>
        <w:rPr>
          <w:spacing w:val="-17"/>
          <w:w w:val="105"/>
          <w:vertAlign w:val="baseline"/>
        </w:rPr>
      </w:r>
      <w:r>
        <w:rPr>
          <w:spacing w:val="-17"/>
          <w:w w:val="105"/>
          <w:vertAlign w:val="superscript"/>
        </w:rPr>
        <w:t>9</w:t>
      </w:r>
      <w:r>
        <w:rPr>
          <w:spacing w:val="-17"/>
          <w:w w:val="105"/>
          <w:vertAlign w:val="baseline"/>
        </w:rPr>
      </w:r>
      <w:r>
        <w:rPr>
          <w:spacing w:val="-17"/>
          <w:w w:val="105"/>
          <w:vertAlign w:val="superscript"/>
        </w:rPr>
        <w:t>］</w:t>
      </w:r>
      <w:r>
        <w:rPr>
          <w:w w:val="105"/>
          <w:position w:val="1"/>
          <w:vertAlign w:val="baseline"/>
        </w:rPr>
        <w:t>。</w:t>
      </w:r>
      <w:r>
        <w:rPr>
          <w:spacing w:val="5"/>
          <w:w w:val="105"/>
          <w:vertAlign w:val="baseline"/>
        </w:rPr>
        <w:t>成都市交委主任刘兵表示</w:t>
      </w:r>
      <w:r>
        <w:rPr>
          <w:spacing w:val="-92"/>
          <w:w w:val="105"/>
          <w:position w:val="1"/>
          <w:vertAlign w:val="baseline"/>
        </w:rPr>
        <w:t>，</w:t>
      </w:r>
      <w:r>
        <w:rPr>
          <w:spacing w:val="10"/>
          <w:w w:val="105"/>
          <w:vertAlign w:val="baseline"/>
        </w:rPr>
        <w:t>在未</w:t>
      </w:r>
      <w:r>
        <w:rPr>
          <w:spacing w:val="20"/>
          <w:w w:val="105"/>
          <w:vertAlign w:val="baseline"/>
        </w:rPr>
        <w:t>来发展规划中</w:t>
      </w:r>
      <w:r>
        <w:rPr>
          <w:spacing w:val="-55"/>
          <w:w w:val="105"/>
          <w:position w:val="1"/>
          <w:vertAlign w:val="baseline"/>
        </w:rPr>
        <w:t>，</w:t>
      </w:r>
      <w:r>
        <w:rPr>
          <w:w w:val="105"/>
          <w:vertAlign w:val="baseline"/>
        </w:rPr>
        <w:t>大 约每 </w:t>
      </w:r>
      <w:r>
        <w:rPr>
          <w:w w:val="105"/>
          <w:position w:val="1"/>
          <w:vertAlign w:val="baseline"/>
        </w:rPr>
        <w:t>10</w:t>
      </w:r>
      <w:r>
        <w:rPr>
          <w:spacing w:val="10"/>
          <w:w w:val="105"/>
          <w:position w:val="1"/>
          <w:vertAlign w:val="baseline"/>
        </w:rPr>
        <w:t> </w:t>
      </w:r>
      <w:r>
        <w:rPr>
          <w:spacing w:val="40"/>
          <w:w w:val="105"/>
          <w:vertAlign w:val="baseline"/>
        </w:rPr>
        <w:t>个人就会有一辆共</w:t>
      </w:r>
      <w:r>
        <w:rPr>
          <w:vertAlign w:val="baseline"/>
        </w:rPr>
        <w:t>享</w:t>
      </w:r>
      <w:r>
        <w:rPr>
          <w:spacing w:val="-11"/>
          <w:position w:val="-10"/>
          <w:vertAlign w:val="baseline"/>
        </w:rPr>
        <w:t>单车</w:t>
      </w:r>
      <w:r>
        <w:rPr>
          <w:spacing w:val="-13"/>
          <w:sz w:val="12"/>
          <w:vertAlign w:val="baseline"/>
        </w:rPr>
        <w:t>［10］</w:t>
      </w:r>
      <w:r>
        <w:rPr>
          <w:position w:val="-9"/>
          <w:vertAlign w:val="baseline"/>
        </w:rPr>
        <w:t>。</w:t>
      </w:r>
    </w:p>
    <w:p>
      <w:pPr>
        <w:pStyle w:val="BodyText"/>
        <w:spacing w:line="208" w:lineRule="auto" w:before="6"/>
        <w:ind w:left="832" w:right="1" w:firstLine="420"/>
      </w:pPr>
      <w:r>
        <w:rPr>
          <w:spacing w:val="-5"/>
        </w:rPr>
        <w:t>假设 </w:t>
      </w:r>
      <w:r>
        <w:rPr>
          <w:position w:val="1"/>
        </w:rPr>
        <w:t>2016</w:t>
      </w:r>
      <w:r>
        <w:rPr>
          <w:spacing w:val="1"/>
          <w:position w:val="1"/>
        </w:rPr>
        <w:t> </w:t>
      </w:r>
      <w:r>
        <w:rPr>
          <w:spacing w:val="-8"/>
        </w:rPr>
        <w:t>年 </w:t>
      </w:r>
      <w:r>
        <w:rPr>
          <w:position w:val="1"/>
        </w:rPr>
        <w:t>12</w:t>
      </w:r>
      <w:r>
        <w:rPr>
          <w:spacing w:val="13"/>
          <w:position w:val="1"/>
        </w:rPr>
        <w:t> </w:t>
      </w:r>
      <w:r>
        <w:rPr>
          <w:spacing w:val="-2"/>
        </w:rPr>
        <w:t>月 </w:t>
      </w:r>
      <w:r>
        <w:rPr>
          <w:position w:val="1"/>
        </w:rPr>
        <w:t>31</w:t>
      </w:r>
      <w:r>
        <w:rPr>
          <w:spacing w:val="13"/>
          <w:position w:val="1"/>
        </w:rPr>
        <w:t> </w:t>
      </w:r>
      <w:r>
        <w:rPr>
          <w:spacing w:val="1"/>
        </w:rPr>
        <w:t>日至 </w:t>
      </w:r>
      <w:r>
        <w:rPr>
          <w:position w:val="1"/>
        </w:rPr>
        <w:t>2017</w:t>
      </w:r>
      <w:r>
        <w:rPr>
          <w:spacing w:val="13"/>
          <w:position w:val="1"/>
        </w:rPr>
        <w:t> </w:t>
      </w:r>
      <w:r>
        <w:rPr>
          <w:spacing w:val="-2"/>
        </w:rPr>
        <w:t>年 </w:t>
      </w:r>
      <w:r>
        <w:rPr>
          <w:position w:val="1"/>
        </w:rPr>
        <w:t>2</w:t>
      </w:r>
      <w:r>
        <w:rPr>
          <w:spacing w:val="13"/>
          <w:position w:val="1"/>
        </w:rPr>
        <w:t> </w:t>
      </w:r>
      <w:r>
        <w:rPr>
          <w:spacing w:val="-2"/>
        </w:rPr>
        <w:t>月 </w:t>
      </w:r>
      <w:r>
        <w:rPr>
          <w:position w:val="1"/>
        </w:rPr>
        <w:t>28</w:t>
      </w:r>
      <w:r>
        <w:rPr>
          <w:spacing w:val="13"/>
          <w:position w:val="1"/>
        </w:rPr>
        <w:t> </w:t>
      </w:r>
      <w:r>
        <w:rPr/>
        <w:t>日</w:t>
      </w:r>
      <w:r>
        <w:rPr>
          <w:spacing w:val="0"/>
        </w:rPr>
        <w:t>期间</w:t>
      </w:r>
      <w:r>
        <w:rPr>
          <w:spacing w:val="-102"/>
          <w:position w:val="1"/>
        </w:rPr>
        <w:t>，</w:t>
      </w:r>
      <w:r>
        <w:rPr>
          <w:spacing w:val="8"/>
        </w:rPr>
        <w:t>摩拜单车投放量没有显著增加</w:t>
      </w:r>
      <w:r>
        <w:rPr>
          <w:spacing w:val="-84"/>
          <w:position w:val="1"/>
        </w:rPr>
        <w:t>，</w:t>
      </w:r>
      <w:r>
        <w:rPr>
          <w:spacing w:val="11"/>
        </w:rPr>
        <w:t>即认为摩拜  </w:t>
      </w:r>
      <w:r>
        <w:rPr>
          <w:spacing w:val="5"/>
        </w:rPr>
        <w:t>单车在 </w:t>
      </w:r>
      <w:r>
        <w:rPr>
          <w:position w:val="1"/>
        </w:rPr>
        <w:t>2017</w:t>
      </w:r>
      <w:r>
        <w:rPr>
          <w:spacing w:val="10"/>
          <w:position w:val="1"/>
        </w:rPr>
        <w:t> </w:t>
      </w:r>
      <w:r>
        <w:rPr>
          <w:spacing w:val="-5"/>
        </w:rPr>
        <w:t>年 </w:t>
      </w:r>
      <w:r>
        <w:rPr>
          <w:position w:val="1"/>
        </w:rPr>
        <w:t>2</w:t>
      </w:r>
      <w:r>
        <w:rPr>
          <w:spacing w:val="20"/>
          <w:position w:val="1"/>
        </w:rPr>
        <w:t> </w:t>
      </w:r>
      <w:r>
        <w:rPr/>
        <w:t>月 </w:t>
      </w:r>
      <w:r>
        <w:rPr>
          <w:position w:val="1"/>
        </w:rPr>
        <w:t>28</w:t>
      </w:r>
      <w:r>
        <w:rPr>
          <w:spacing w:val="22"/>
          <w:position w:val="1"/>
        </w:rPr>
        <w:t> </w:t>
      </w:r>
      <w:r>
        <w:rPr>
          <w:spacing w:val="6"/>
        </w:rPr>
        <w:t>日的数量为 </w:t>
      </w:r>
      <w:r>
        <w:rPr>
          <w:position w:val="1"/>
        </w:rPr>
        <w:t>10</w:t>
      </w:r>
      <w:r>
        <w:rPr>
          <w:spacing w:val="22"/>
          <w:position w:val="1"/>
        </w:rPr>
        <w:t> </w:t>
      </w:r>
      <w:r>
        <w:rPr>
          <w:spacing w:val="5"/>
        </w:rPr>
        <w:t>万辆</w:t>
      </w:r>
      <w:r>
        <w:rPr>
          <w:spacing w:val="7"/>
          <w:position w:val="1"/>
        </w:rPr>
        <w:t>。</w:t>
      </w:r>
      <w:r>
        <w:rPr>
          <w:spacing w:val="5"/>
        </w:rPr>
        <w:t>摩拜单车是公认的最先进入上海地区的企业</w:t>
      </w:r>
      <w:r>
        <w:rPr>
          <w:spacing w:val="-92"/>
          <w:position w:val="1"/>
        </w:rPr>
        <w:t>，</w:t>
      </w:r>
      <w:r>
        <w:rPr>
          <w:spacing w:val="6"/>
        </w:rPr>
        <w:t>因此假设  摩拜单车为甲企业</w:t>
      </w:r>
      <w:r>
        <w:rPr>
          <w:spacing w:val="-84"/>
          <w:position w:val="1"/>
        </w:rPr>
        <w:t>，</w:t>
      </w:r>
      <w:r>
        <w:rPr>
          <w:spacing w:val="13"/>
        </w:rPr>
        <w:t>并在上海迅速发展起来</w:t>
      </w:r>
      <w:r>
        <w:rPr>
          <w:spacing w:val="-84"/>
          <w:position w:val="1"/>
        </w:rPr>
        <w:t>，</w:t>
      </w:r>
      <w:r>
        <w:rPr>
          <w:spacing w:val="7"/>
        </w:rPr>
        <w:t>在上  </w:t>
      </w:r>
      <w:r>
        <w:rPr>
          <w:spacing w:val="6"/>
        </w:rPr>
        <w:t>海局部区域内率先达到利润最大化的目标</w:t>
      </w:r>
      <w:r>
        <w:rPr>
          <w:spacing w:val="5"/>
          <w:position w:val="1"/>
        </w:rPr>
        <w:t>;  </w:t>
      </w:r>
      <w:r>
        <w:rPr>
          <w:spacing w:val="3"/>
        </w:rPr>
        <w:t>后进入的</w:t>
      </w:r>
      <w:r>
        <w:rPr>
          <w:spacing w:val="2"/>
        </w:rPr>
        <w:t>永安行</w:t>
      </w:r>
      <w:r>
        <w:rPr>
          <w:spacing w:val="-102"/>
          <w:position w:val="1"/>
        </w:rPr>
        <w:t>、</w:t>
      </w:r>
      <w:r>
        <w:rPr>
          <w:position w:val="1"/>
        </w:rPr>
        <w:t>ofo</w:t>
      </w:r>
      <w:r>
        <w:rPr>
          <w:spacing w:val="30"/>
          <w:position w:val="1"/>
        </w:rPr>
        <w:t> </w:t>
      </w:r>
      <w:r>
        <w:rPr>
          <w:spacing w:val="8"/>
        </w:rPr>
        <w:t>等企业也达到了利润最大化的目标</w:t>
      </w:r>
      <w:r>
        <w:rPr>
          <w:position w:val="1"/>
        </w:rPr>
        <w:t>。</w:t>
      </w:r>
      <w:r>
        <w:rPr/>
        <w:t>即</w:t>
      </w:r>
      <w:r>
        <w:rPr>
          <w:spacing w:val="12"/>
        </w:rPr>
        <w:t>认为上海市场局部区域趋于成熟</w:t>
      </w:r>
      <w:r>
        <w:rPr>
          <w:spacing w:val="-78"/>
          <w:position w:val="1"/>
        </w:rPr>
        <w:t>，</w:t>
      </w:r>
      <w:r>
        <w:rPr>
          <w:spacing w:val="10"/>
        </w:rPr>
        <w:t>达到平衡状 态</w:t>
      </w:r>
      <w:r>
        <w:rPr>
          <w:spacing w:val="10"/>
          <w:position w:val="1"/>
        </w:rPr>
        <w:t>。</w:t>
      </w:r>
      <w:r>
        <w:rPr>
          <w:spacing w:val="5"/>
        </w:rPr>
        <w:t>其中</w:t>
      </w:r>
      <w:r>
        <w:rPr>
          <w:spacing w:val="-80"/>
          <w:position w:val="1"/>
        </w:rPr>
        <w:t>，</w:t>
      </w:r>
      <w:r>
        <w:rPr>
          <w:spacing w:val="20"/>
        </w:rPr>
        <w:t>局部区域是指类似于浦东新区的好地 段</w:t>
      </w:r>
      <w:r>
        <w:rPr>
          <w:spacing w:val="-102"/>
          <w:position w:val="1"/>
        </w:rPr>
        <w:t>，</w:t>
      </w:r>
      <w:r>
        <w:rPr/>
        <w:t>甲企业会优先投入到这些区域</w:t>
      </w:r>
      <w:r>
        <w:rPr>
          <w:spacing w:val="-102"/>
          <w:position w:val="1"/>
        </w:rPr>
        <w:t>，</w:t>
      </w:r>
      <w:r>
        <w:rPr>
          <w:spacing w:val="2"/>
        </w:rPr>
        <w:t>而永安行</w:t>
      </w:r>
      <w:r>
        <w:rPr>
          <w:spacing w:val="-98"/>
          <w:position w:val="1"/>
        </w:rPr>
        <w:t>、</w:t>
      </w:r>
      <w:r>
        <w:rPr>
          <w:position w:val="1"/>
        </w:rPr>
        <w:t>ofo</w:t>
      </w:r>
      <w:r>
        <w:rPr>
          <w:spacing w:val="0"/>
          <w:position w:val="1"/>
        </w:rPr>
        <w:t>  </w:t>
      </w:r>
      <w:r>
        <w:rPr/>
        <w:t>等企业也将车量陆续投放到该区域</w:t>
      </w:r>
      <w:r>
        <w:rPr>
          <w:position w:val="1"/>
        </w:rPr>
        <w:t>。</w:t>
      </w:r>
    </w:p>
    <w:p>
      <w:pPr>
        <w:pStyle w:val="BodyText"/>
        <w:spacing w:line="208" w:lineRule="auto"/>
        <w:ind w:left="832" w:right="1" w:firstLine="419"/>
        <w:jc w:val="both"/>
      </w:pPr>
      <w:r>
        <w:rPr>
          <w:spacing w:val="7"/>
          <w:w w:val="105"/>
        </w:rPr>
        <w:t>若局部区域的最佳需求量没有变化</w:t>
      </w:r>
      <w:r>
        <w:rPr>
          <w:spacing w:val="11"/>
          <w:w w:val="105"/>
          <w:position w:val="1"/>
        </w:rPr>
        <w:t>。</w:t>
      </w:r>
      <w:r>
        <w:rPr>
          <w:spacing w:val="10"/>
          <w:w w:val="105"/>
        </w:rPr>
        <w:t>通过以</w:t>
      </w:r>
      <w:r>
        <w:rPr>
          <w:spacing w:val="10"/>
          <w:w w:val="105"/>
        </w:rPr>
        <w:t>上数据可以推算出</w:t>
      </w:r>
      <w:r>
        <w:rPr>
          <w:spacing w:val="-92"/>
          <w:w w:val="105"/>
          <w:position w:val="1"/>
        </w:rPr>
        <w:t>，</w:t>
      </w:r>
      <w:r>
        <w:rPr>
          <w:spacing w:val="10"/>
          <w:w w:val="105"/>
        </w:rPr>
        <w:t>单车公司每投放一辆单车可以</w:t>
      </w:r>
      <w:r>
        <w:rPr>
          <w:spacing w:val="-12"/>
          <w:w w:val="105"/>
        </w:rPr>
        <w:t>吸引 </w:t>
      </w:r>
      <w:r>
        <w:rPr>
          <w:w w:val="105"/>
          <w:position w:val="1"/>
        </w:rPr>
        <w:t>16</w:t>
      </w:r>
      <w:r>
        <w:rPr>
          <w:spacing w:val="-26"/>
          <w:w w:val="105"/>
          <w:position w:val="1"/>
        </w:rPr>
        <w:t> </w:t>
      </w:r>
      <w:r>
        <w:rPr>
          <w:w w:val="105"/>
        </w:rPr>
        <w:t>位用户</w:t>
      </w:r>
      <w:r>
        <w:rPr>
          <w:spacing w:val="-102"/>
          <w:w w:val="105"/>
          <w:position w:val="1"/>
        </w:rPr>
        <w:t>，</w:t>
      </w:r>
      <w:r>
        <w:rPr>
          <w:spacing w:val="-9"/>
          <w:w w:val="105"/>
        </w:rPr>
        <w:t>平均每 </w:t>
      </w:r>
      <w:r>
        <w:rPr>
          <w:w w:val="105"/>
          <w:position w:val="1"/>
        </w:rPr>
        <w:t>10</w:t>
      </w:r>
      <w:r>
        <w:rPr>
          <w:spacing w:val="-26"/>
          <w:w w:val="105"/>
          <w:position w:val="1"/>
        </w:rPr>
        <w:t> </w:t>
      </w:r>
      <w:r>
        <w:rPr>
          <w:w w:val="105"/>
        </w:rPr>
        <w:t>人用一辆单车最为合适</w:t>
      </w:r>
      <w:r>
        <w:rPr>
          <w:w w:val="105"/>
          <w:position w:val="1"/>
        </w:rPr>
        <w:t>。</w:t>
      </w:r>
    </w:p>
    <w:p>
      <w:pPr>
        <w:pStyle w:val="BodyText"/>
        <w:spacing w:line="206" w:lineRule="auto" w:before="1"/>
        <w:ind w:left="834" w:right="103" w:hanging="2"/>
        <w:jc w:val="both"/>
      </w:pPr>
      <w:r>
        <w:rPr>
          <w:spacing w:val="1"/>
          <w:position w:val="1"/>
        </w:rPr>
        <w:t>q</w:t>
      </w:r>
      <w:r>
        <w:rPr>
          <w:spacing w:val="1"/>
          <w:position w:val="1"/>
          <w:vertAlign w:val="subscript"/>
        </w:rPr>
        <w:t>1</w:t>
      </w:r>
      <w:r>
        <w:rPr>
          <w:spacing w:val="0"/>
          <w:position w:val="1"/>
          <w:vertAlign w:val="baseline"/>
        </w:rPr>
        <w:t> </w:t>
      </w:r>
      <w:r>
        <w:rPr>
          <w:spacing w:val="-5"/>
          <w:vertAlign w:val="baseline"/>
        </w:rPr>
        <w:t>为 </w:t>
      </w:r>
      <w:r>
        <w:rPr>
          <w:position w:val="1"/>
          <w:vertAlign w:val="baseline"/>
        </w:rPr>
        <w:t>10 </w:t>
      </w:r>
      <w:r>
        <w:rPr>
          <w:spacing w:val="0"/>
          <w:vertAlign w:val="baseline"/>
        </w:rPr>
        <w:t>万辆</w:t>
      </w:r>
      <w:r>
        <w:rPr>
          <w:spacing w:val="-16"/>
          <w:position w:val="1"/>
          <w:vertAlign w:val="baseline"/>
        </w:rPr>
        <w:t>，q</w:t>
      </w:r>
      <w:r>
        <w:rPr>
          <w:spacing w:val="-16"/>
          <w:position w:val="1"/>
          <w:vertAlign w:val="subscript"/>
        </w:rPr>
        <w:t>2</w:t>
      </w:r>
      <w:r>
        <w:rPr>
          <w:spacing w:val="-16"/>
          <w:position w:val="1"/>
          <w:vertAlign w:val="baseline"/>
        </w:rPr>
        <w:t> </w:t>
      </w:r>
      <w:r>
        <w:rPr>
          <w:spacing w:val="-5"/>
          <w:vertAlign w:val="baseline"/>
        </w:rPr>
        <w:t>为 </w:t>
      </w:r>
      <w:r>
        <w:rPr>
          <w:position w:val="1"/>
          <w:vertAlign w:val="baseline"/>
        </w:rPr>
        <w:t>16 </w:t>
      </w:r>
      <w:r>
        <w:rPr>
          <w:spacing w:val="1"/>
          <w:vertAlign w:val="baseline"/>
        </w:rPr>
        <w:t>万辆</w:t>
      </w:r>
      <w:r>
        <w:rPr>
          <w:spacing w:val="-6"/>
          <w:position w:val="1"/>
          <w:vertAlign w:val="baseline"/>
        </w:rPr>
        <w:t>，</w:t>
      </w:r>
      <w:r>
        <w:rPr>
          <w:rFonts w:ascii="Arial" w:hAnsi="Arial" w:eastAsia="Arial"/>
          <w:spacing w:val="-6"/>
          <w:vertAlign w:val="baseline"/>
        </w:rPr>
        <w:t>Σ</w:t>
      </w:r>
      <w:r>
        <w:rPr>
          <w:spacing w:val="-6"/>
          <w:position w:val="1"/>
          <w:vertAlign w:val="baseline"/>
        </w:rPr>
        <w:t>q'</w:t>
      </w:r>
      <w:r>
        <w:rPr>
          <w:spacing w:val="-6"/>
          <w:position w:val="1"/>
          <w:vertAlign w:val="subscript"/>
        </w:rPr>
        <w:t>1</w:t>
      </w:r>
      <w:r>
        <w:rPr>
          <w:spacing w:val="-6"/>
          <w:position w:val="1"/>
          <w:vertAlign w:val="baseline"/>
        </w:rPr>
        <w:t> </w:t>
      </w:r>
      <w:r>
        <w:rPr>
          <w:spacing w:val="-4"/>
          <w:vertAlign w:val="baseline"/>
        </w:rPr>
        <w:t>为 </w:t>
      </w:r>
      <w:r>
        <w:rPr>
          <w:position w:val="1"/>
          <w:vertAlign w:val="baseline"/>
        </w:rPr>
        <w:t>18 </w:t>
      </w:r>
      <w:r>
        <w:rPr>
          <w:spacing w:val="3"/>
          <w:vertAlign w:val="baseline"/>
        </w:rPr>
        <w:t>万辆</w:t>
      </w:r>
      <w:r>
        <w:rPr>
          <w:spacing w:val="-43"/>
          <w:position w:val="1"/>
          <w:vertAlign w:val="baseline"/>
        </w:rPr>
        <w:t>。</w:t>
      </w:r>
      <w:r>
        <w:rPr>
          <w:rFonts w:ascii="Arial" w:hAnsi="Arial" w:eastAsia="Arial"/>
          <w:spacing w:val="3"/>
          <w:vertAlign w:val="baseline"/>
        </w:rPr>
        <w:t>Σ</w:t>
      </w:r>
      <w:r>
        <w:rPr>
          <w:spacing w:val="3"/>
          <w:position w:val="1"/>
          <w:vertAlign w:val="baseline"/>
        </w:rPr>
        <w:t>q'</w:t>
      </w:r>
      <w:r>
        <w:rPr>
          <w:spacing w:val="3"/>
          <w:position w:val="1"/>
          <w:vertAlign w:val="subscript"/>
        </w:rPr>
        <w:t>1</w:t>
      </w:r>
      <w:r>
        <w:rPr>
          <w:spacing w:val="3"/>
          <w:position w:val="1"/>
          <w:vertAlign w:val="subscript"/>
        </w:rPr>
        <w:t> </w:t>
      </w:r>
      <w:r>
        <w:rPr>
          <w:spacing w:val="3"/>
          <w:vertAlign w:val="baseline"/>
        </w:rPr>
      </w:r>
      <w:r>
        <w:rPr>
          <w:spacing w:val="8"/>
          <w:vertAlign w:val="baseline"/>
        </w:rPr>
        <w:t>为后进入的永安行</w:t>
      </w:r>
      <w:r>
        <w:rPr>
          <w:spacing w:val="-86"/>
          <w:position w:val="1"/>
          <w:vertAlign w:val="baseline"/>
        </w:rPr>
        <w:t>、</w:t>
      </w:r>
      <w:r>
        <w:rPr>
          <w:position w:val="1"/>
          <w:vertAlign w:val="baseline"/>
        </w:rPr>
        <w:t>ofo </w:t>
      </w:r>
      <w:r>
        <w:rPr>
          <w:spacing w:val="12"/>
          <w:vertAlign w:val="baseline"/>
        </w:rPr>
        <w:t>等企业投入的单车数量之和</w:t>
      </w:r>
      <w:r>
        <w:rPr>
          <w:spacing w:val="-49"/>
          <w:position w:val="1"/>
          <w:vertAlign w:val="baseline"/>
        </w:rPr>
        <w:t>。</w:t>
      </w:r>
      <w:r>
        <w:rPr>
          <w:rFonts w:ascii="Arial" w:hAnsi="Arial" w:eastAsia="Arial"/>
          <w:spacing w:val="3"/>
          <w:vertAlign w:val="baseline"/>
        </w:rPr>
        <w:t>Σ</w:t>
      </w:r>
      <w:r>
        <w:rPr>
          <w:spacing w:val="3"/>
          <w:position w:val="1"/>
          <w:vertAlign w:val="baseline"/>
        </w:rPr>
        <w:t>q'</w:t>
      </w:r>
      <w:r>
        <w:rPr>
          <w:spacing w:val="3"/>
          <w:position w:val="1"/>
          <w:vertAlign w:val="subscript"/>
        </w:rPr>
        <w:t>1</w:t>
      </w:r>
      <w:r>
        <w:rPr>
          <w:spacing w:val="2"/>
          <w:position w:val="1"/>
          <w:vertAlign w:val="baseline"/>
        </w:rPr>
        <w:t> </w:t>
      </w:r>
      <w:r>
        <w:rPr>
          <w:vertAlign w:val="baseline"/>
        </w:rPr>
        <w:t>远大于最佳需求量差额 </w:t>
      </w:r>
      <w:r>
        <w:rPr>
          <w:spacing w:val="5"/>
          <w:position w:val="1"/>
          <w:vertAlign w:val="baseline"/>
        </w:rPr>
        <w:t>( </w:t>
      </w:r>
      <w:r>
        <w:rPr>
          <w:position w:val="1"/>
          <w:vertAlign w:val="baseline"/>
        </w:rPr>
        <w:t>q</w:t>
      </w:r>
      <w:r>
        <w:rPr>
          <w:position w:val="1"/>
          <w:vertAlign w:val="subscript"/>
        </w:rPr>
        <w:t>2</w:t>
      </w:r>
      <w:r>
        <w:rPr>
          <w:position w:val="1"/>
          <w:vertAlign w:val="baseline"/>
        </w:rPr>
        <w:t> </w:t>
      </w:r>
      <w:r>
        <w:rPr>
          <w:spacing w:val="7"/>
          <w:w w:val="95"/>
          <w:position w:val="1"/>
          <w:vertAlign w:val="baseline"/>
        </w:rPr>
        <w:t>－ </w:t>
      </w:r>
      <w:r>
        <w:rPr>
          <w:spacing w:val="3"/>
          <w:position w:val="1"/>
          <w:vertAlign w:val="baseline"/>
        </w:rPr>
        <w:t>q</w:t>
      </w:r>
      <w:r>
        <w:rPr>
          <w:spacing w:val="3"/>
          <w:position w:val="1"/>
          <w:vertAlign w:val="subscript"/>
        </w:rPr>
        <w:t>2</w:t>
      </w:r>
      <w:r>
        <w:rPr>
          <w:spacing w:val="-12"/>
          <w:position w:val="1"/>
          <w:vertAlign w:val="baseline"/>
        </w:rPr>
        <w:t>) ，</w:t>
      </w:r>
      <w:r>
        <w:rPr>
          <w:spacing w:val="0"/>
          <w:vertAlign w:val="baseline"/>
        </w:rPr>
        <w:t>共多出</w:t>
      </w:r>
    </w:p>
    <w:p>
      <w:pPr>
        <w:pStyle w:val="BodyText"/>
        <w:spacing w:line="208" w:lineRule="auto"/>
        <w:ind w:left="834" w:hanging="12"/>
      </w:pPr>
      <w:r>
        <w:rPr>
          <w:position w:val="1"/>
        </w:rPr>
        <w:t>12</w:t>
      </w:r>
      <w:r>
        <w:rPr>
          <w:spacing w:val="52"/>
          <w:position w:val="1"/>
        </w:rPr>
        <w:t> </w:t>
      </w:r>
      <w:r>
        <w:rPr/>
        <w:t>万辆车</w:t>
      </w:r>
      <w:r>
        <w:rPr>
          <w:spacing w:val="-99"/>
          <w:position w:val="1"/>
        </w:rPr>
        <w:t>，</w:t>
      </w:r>
      <w:r>
        <w:rPr>
          <w:spacing w:val="10"/>
        </w:rPr>
        <w:t>即在局部区域内存在严重的产能过剩</w:t>
      </w:r>
      <w:r>
        <w:rPr>
          <w:position w:val="1"/>
        </w:rPr>
        <w:t>， </w:t>
      </w:r>
      <w:r>
        <w:rPr/>
        <w:t>产能过剩会加剧乱停乱放等问题</w:t>
      </w:r>
      <w:r>
        <w:rPr>
          <w:position w:val="1"/>
        </w:rPr>
        <w:t>。</w:t>
      </w:r>
    </w:p>
    <w:p>
      <w:pPr>
        <w:pStyle w:val="BodyText"/>
        <w:spacing w:line="208" w:lineRule="auto"/>
        <w:ind w:left="834" w:right="93" w:firstLine="419"/>
        <w:jc w:val="both"/>
      </w:pPr>
      <w:r>
        <w:rPr/>
        <w:t>综上分析</w:t>
      </w:r>
      <w:r>
        <w:rPr>
          <w:spacing w:val="-102"/>
          <w:position w:val="1"/>
        </w:rPr>
        <w:t>，</w:t>
      </w:r>
      <w:r>
        <w:rPr>
          <w:spacing w:val="6"/>
        </w:rPr>
        <w:t>在局部区域仅有单个企业提供服务</w:t>
      </w:r>
      <w:r>
        <w:rPr/>
        <w:t>时</w:t>
      </w:r>
      <w:r>
        <w:rPr>
          <w:spacing w:val="-103"/>
          <w:position w:val="1"/>
        </w:rPr>
        <w:t>，</w:t>
      </w:r>
      <w:r>
        <w:rPr/>
        <w:t>企业是垄断的</w:t>
      </w:r>
      <w:r>
        <w:rPr>
          <w:spacing w:val="-92"/>
          <w:position w:val="1"/>
        </w:rPr>
        <w:t>，</w:t>
      </w:r>
      <w:r>
        <w:rPr>
          <w:spacing w:val="8"/>
        </w:rPr>
        <w:t>出于利润最大化的目的</w:t>
      </w:r>
      <w:r>
        <w:rPr>
          <w:spacing w:val="-92"/>
          <w:position w:val="1"/>
        </w:rPr>
        <w:t>，</w:t>
      </w:r>
      <w:r>
        <w:rPr>
          <w:spacing w:val="5"/>
        </w:rPr>
        <w:t>其并不</w:t>
      </w:r>
      <w:r>
        <w:rPr>
          <w:spacing w:val="6"/>
        </w:rPr>
        <w:t>会投放最佳数量的单车</w:t>
      </w:r>
      <w:r>
        <w:rPr>
          <w:spacing w:val="-84"/>
          <w:position w:val="1"/>
        </w:rPr>
        <w:t>，</w:t>
      </w:r>
      <w:r>
        <w:rPr>
          <w:spacing w:val="13"/>
        </w:rPr>
        <w:t>存在着福利欠缺</w:t>
      </w:r>
      <w:r>
        <w:rPr>
          <w:spacing w:val="8"/>
          <w:position w:val="1"/>
        </w:rPr>
        <w:t>;   </w:t>
      </w:r>
      <w:r>
        <w:rPr>
          <w:spacing w:val="10"/>
        </w:rPr>
        <w:t>当多个</w:t>
      </w:r>
    </w:p>
    <w:p>
      <w:pPr>
        <w:pStyle w:val="BodyText"/>
        <w:spacing w:line="208" w:lineRule="auto" w:before="70"/>
        <w:ind w:left="277" w:right="106"/>
        <w:jc w:val="both"/>
      </w:pPr>
      <w:r>
        <w:rPr/>
        <w:br w:type="column"/>
      </w:r>
      <w:r>
        <w:rPr/>
        <w:t>企业提供服务时</w:t>
      </w:r>
      <w:r>
        <w:rPr>
          <w:spacing w:val="-99"/>
          <w:position w:val="1"/>
        </w:rPr>
        <w:t>，</w:t>
      </w:r>
      <w:r>
        <w:rPr>
          <w:spacing w:val="10"/>
        </w:rPr>
        <w:t>无论是在局部区域还是在全国区</w:t>
      </w:r>
      <w:r>
        <w:rPr/>
        <w:t>域</w:t>
      </w:r>
      <w:r>
        <w:rPr>
          <w:spacing w:val="-102"/>
          <w:position w:val="1"/>
        </w:rPr>
        <w:t>，</w:t>
      </w:r>
      <w:r>
        <w:rPr>
          <w:spacing w:val="7"/>
        </w:rPr>
        <w:t>单车的投放数量都会超过最佳需求量</w:t>
      </w:r>
      <w:r>
        <w:rPr>
          <w:spacing w:val="-84"/>
          <w:position w:val="1"/>
        </w:rPr>
        <w:t>，</w:t>
      </w:r>
      <w:r>
        <w:rPr>
          <w:spacing w:val="10"/>
        </w:rPr>
        <w:t>存在着</w:t>
      </w:r>
      <w:r>
        <w:rPr>
          <w:spacing w:val="7"/>
        </w:rPr>
        <w:t>严重的产能过剩</w:t>
      </w:r>
      <w:r>
        <w:rPr>
          <w:position w:val="1"/>
        </w:rPr>
        <w:t>。</w:t>
      </w:r>
    </w:p>
    <w:p>
      <w:pPr>
        <w:pStyle w:val="Heading1"/>
        <w:numPr>
          <w:ilvl w:val="0"/>
          <w:numId w:val="3"/>
        </w:numPr>
        <w:tabs>
          <w:tab w:pos="637" w:val="left" w:leader="none"/>
          <w:tab w:pos="638" w:val="left" w:leader="none"/>
        </w:tabs>
        <w:spacing w:line="240" w:lineRule="auto" w:before="75" w:after="0"/>
        <w:ind w:left="637" w:right="0" w:hanging="373"/>
        <w:jc w:val="left"/>
      </w:pPr>
      <w:r>
        <w:rPr/>
        <w:t>供给不匹配致使问题连锁反应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  <w:tab w:pos="796" w:val="left" w:leader="none"/>
        </w:tabs>
        <w:spacing w:line="337" w:lineRule="exact" w:before="90" w:after="0"/>
        <w:ind w:left="472" w:right="0" w:hanging="206"/>
        <w:jc w:val="left"/>
        <w:rPr>
          <w:sz w:val="20"/>
        </w:rPr>
      </w:pPr>
      <w:r>
        <w:rPr>
          <w:w w:val="105"/>
          <w:position w:val="1"/>
          <w:sz w:val="20"/>
        </w:rPr>
        <w:t>1</w:t>
        <w:tab/>
      </w:r>
      <w:r>
        <w:rPr>
          <w:sz w:val="20"/>
        </w:rPr>
        <w:t>共享单车提供完整运输产品</w:t>
      </w:r>
    </w:p>
    <w:p>
      <w:pPr>
        <w:pStyle w:val="BodyText"/>
        <w:spacing w:line="208" w:lineRule="auto" w:before="21"/>
        <w:ind w:left="278" w:right="100" w:firstLine="419"/>
        <w:jc w:val="both"/>
      </w:pPr>
      <w:r>
        <w:rPr>
          <w:spacing w:val="1"/>
        </w:rPr>
        <w:t>公共自行车和共享单车都属于准公共交通</w:t>
      </w:r>
      <w:r>
        <w:rPr>
          <w:spacing w:val="-92"/>
          <w:position w:val="1"/>
        </w:rPr>
        <w:t>，</w:t>
      </w:r>
      <w:r>
        <w:rPr/>
        <w:t>但</w:t>
      </w:r>
      <w:r>
        <w:rPr>
          <w:spacing w:val="6"/>
        </w:rPr>
        <w:t>是产权明晰的共享单车所提供的完整运输产品更</w:t>
      </w:r>
      <w:r>
        <w:rPr>
          <w:spacing w:val="0"/>
        </w:rPr>
        <w:t>具有优势</w:t>
      </w:r>
      <w:r>
        <w:rPr>
          <w:spacing w:val="10"/>
          <w:position w:val="1"/>
        </w:rPr>
        <w:t>。</w:t>
      </w:r>
      <w:r>
        <w:rPr>
          <w:spacing w:val="15"/>
        </w:rPr>
        <w:t>用户拥有受限程度更小的共享单车使</w:t>
      </w:r>
      <w:r>
        <w:rPr>
          <w:spacing w:val="0"/>
        </w:rPr>
        <w:t>用权</w:t>
      </w:r>
      <w:r>
        <w:rPr>
          <w:spacing w:val="-102"/>
          <w:position w:val="1"/>
        </w:rPr>
        <w:t>，</w:t>
      </w:r>
      <w:r>
        <w:rPr>
          <w:spacing w:val="8"/>
        </w:rPr>
        <w:t>可以实现无桩式停车</w:t>
      </w:r>
      <w:r>
        <w:rPr>
          <w:spacing w:val="-84"/>
          <w:position w:val="1"/>
        </w:rPr>
        <w:t>，</w:t>
      </w:r>
      <w:r>
        <w:rPr>
          <w:spacing w:val="15"/>
        </w:rPr>
        <w:t>能与众多交通工具实</w:t>
      </w:r>
      <w:r>
        <w:rPr/>
        <w:t>现无缝连接</w:t>
      </w:r>
      <w:r>
        <w:rPr>
          <w:position w:val="1"/>
        </w:rPr>
        <w:t>。</w:t>
      </w:r>
    </w:p>
    <w:p>
      <w:pPr>
        <w:pStyle w:val="BodyText"/>
        <w:tabs>
          <w:tab w:pos="795" w:val="left" w:leader="none"/>
        </w:tabs>
        <w:spacing w:line="288" w:lineRule="exact"/>
        <w:ind w:left="266"/>
      </w:pPr>
      <w:r>
        <w:rPr>
          <w:position w:val="1"/>
        </w:rPr>
        <w:t>3.</w:t>
      </w:r>
      <w:r>
        <w:rPr>
          <w:spacing w:val="-10"/>
          <w:position w:val="1"/>
        </w:rPr>
        <w:t> </w:t>
      </w:r>
      <w:r>
        <w:rPr>
          <w:position w:val="1"/>
        </w:rPr>
        <w:t>2</w:t>
        <w:tab/>
      </w:r>
      <w:r>
        <w:rPr/>
        <w:t>公共自行车与共享单车的本质区别</w:t>
      </w:r>
    </w:p>
    <w:p>
      <w:pPr>
        <w:pStyle w:val="BodyText"/>
        <w:spacing w:line="208" w:lineRule="auto" w:before="21"/>
        <w:ind w:left="277" w:right="101" w:firstLine="419"/>
        <w:jc w:val="both"/>
      </w:pPr>
      <w:r>
        <w:rPr/>
        <w:t>传统上</w:t>
      </w:r>
      <w:r>
        <w:rPr>
          <w:spacing w:val="-102"/>
          <w:position w:val="1"/>
        </w:rPr>
        <w:t>，</w:t>
      </w:r>
      <w:r>
        <w:rPr>
          <w:spacing w:val="5"/>
        </w:rPr>
        <w:t>物理距离是衡量两地距离的指标</w:t>
      </w:r>
      <w:r>
        <w:rPr>
          <w:spacing w:val="7"/>
          <w:position w:val="1"/>
        </w:rPr>
        <w:t>。</w:t>
      </w:r>
      <w:r>
        <w:rPr/>
        <w:t>而</w:t>
      </w:r>
      <w:r>
        <w:rPr>
          <w:spacing w:val="2"/>
        </w:rPr>
        <w:t>在当今社会中</w:t>
      </w:r>
      <w:r>
        <w:rPr>
          <w:spacing w:val="-86"/>
          <w:position w:val="1"/>
        </w:rPr>
        <w:t>，</w:t>
      </w:r>
      <w:r>
        <w:rPr>
          <w:spacing w:val="13"/>
        </w:rPr>
        <w:t>出行者的时间极其宝贵</w:t>
      </w:r>
      <w:r>
        <w:rPr>
          <w:spacing w:val="-84"/>
          <w:position w:val="1"/>
        </w:rPr>
        <w:t>，</w:t>
      </w:r>
      <w:r>
        <w:rPr>
          <w:spacing w:val="10"/>
        </w:rPr>
        <w:t>此时再用</w:t>
      </w:r>
      <w:r>
        <w:rPr>
          <w:spacing w:val="7"/>
        </w:rPr>
        <w:t>物理距离来衡量两地距离</w:t>
      </w:r>
      <w:r>
        <w:rPr>
          <w:spacing w:val="-92"/>
          <w:position w:val="1"/>
        </w:rPr>
        <w:t>，</w:t>
      </w:r>
      <w:r>
        <w:rPr>
          <w:spacing w:val="7"/>
        </w:rPr>
        <w:t>显得不合时宜</w:t>
      </w:r>
      <w:r>
        <w:rPr>
          <w:spacing w:val="7"/>
          <w:position w:val="1"/>
        </w:rPr>
        <w:t>。</w:t>
      </w:r>
      <w:r>
        <w:rPr>
          <w:spacing w:val="5"/>
        </w:rPr>
        <w:t>从出行</w:t>
      </w:r>
      <w:r>
        <w:rPr>
          <w:spacing w:val="5"/>
        </w:rPr>
        <w:t>者成本角度分析</w:t>
      </w:r>
      <w:r>
        <w:rPr>
          <w:spacing w:val="-99"/>
          <w:position w:val="1"/>
        </w:rPr>
        <w:t>，</w:t>
      </w:r>
      <w:r>
        <w:rPr>
          <w:spacing w:val="10"/>
        </w:rPr>
        <w:t>交易成本将是一个更好的解释概</w:t>
      </w:r>
      <w:r>
        <w:rPr/>
        <w:t>念</w:t>
      </w:r>
      <w:r>
        <w:rPr>
          <w:position w:val="1"/>
        </w:rPr>
        <w:t>。</w:t>
      </w:r>
      <w:r>
        <w:rPr>
          <w:spacing w:val="8"/>
        </w:rPr>
        <w:t>交易成本是指为达成一笔交易所要花费的交</w:t>
      </w:r>
      <w:r>
        <w:rPr>
          <w:spacing w:val="0"/>
        </w:rPr>
        <w:t>易对象成本之外的成本</w:t>
      </w:r>
      <w:r>
        <w:rPr>
          <w:spacing w:val="-92"/>
          <w:position w:val="1"/>
        </w:rPr>
        <w:t>，</w:t>
      </w:r>
      <w:r>
        <w:rPr>
          <w:spacing w:val="10"/>
        </w:rPr>
        <w:t>也指买卖过程中所花费的</w:t>
      </w:r>
      <w:r>
        <w:rPr>
          <w:spacing w:val="1"/>
        </w:rPr>
        <w:t>全部时间和货币成本</w:t>
      </w:r>
      <w:r>
        <w:rPr>
          <w:spacing w:val="7"/>
          <w:position w:val="1"/>
        </w:rPr>
        <w:t>。</w:t>
      </w:r>
      <w:r>
        <w:rPr>
          <w:spacing w:val="8"/>
        </w:rPr>
        <w:t>物理距离是绝对的</w:t>
      </w:r>
      <w:r>
        <w:rPr>
          <w:spacing w:val="-92"/>
          <w:position w:val="1"/>
        </w:rPr>
        <w:t>，</w:t>
      </w:r>
      <w:r>
        <w:rPr>
          <w:spacing w:val="5"/>
        </w:rPr>
        <w:t>以交易</w:t>
      </w:r>
      <w:r>
        <w:rPr>
          <w:spacing w:val="7"/>
        </w:rPr>
        <w:t>成本为基础核算的成本距离是可变化的</w:t>
      </w:r>
      <w:r>
        <w:rPr>
          <w:spacing w:val="11"/>
          <w:position w:val="1"/>
        </w:rPr>
        <w:t>。</w:t>
      </w:r>
      <w:r>
        <w:rPr>
          <w:spacing w:val="10"/>
        </w:rPr>
        <w:t>出行者</w:t>
      </w:r>
      <w:r>
        <w:rPr>
          <w:spacing w:val="8"/>
        </w:rPr>
        <w:t>一般通过物理距离的比较而选择最佳出行路线</w:t>
      </w:r>
      <w:r>
        <w:rPr>
          <w:spacing w:val="-92"/>
          <w:position w:val="1"/>
        </w:rPr>
        <w:t>，</w:t>
      </w:r>
      <w:r>
        <w:rPr/>
        <w:t>通过交易成本的比较选择出行方式</w:t>
      </w:r>
      <w:r>
        <w:rPr>
          <w:position w:val="1"/>
        </w:rPr>
        <w:t>。</w:t>
      </w:r>
    </w:p>
    <w:p>
      <w:pPr>
        <w:pStyle w:val="BodyText"/>
        <w:spacing w:line="208" w:lineRule="auto" w:before="7"/>
        <w:ind w:left="277" w:right="101" w:firstLine="419"/>
        <w:jc w:val="both"/>
      </w:pPr>
      <w:r>
        <w:rPr/>
        <w:pict>
          <v:line style="position:absolute;mso-position-horizontal-relative:page;mso-position-vertical-relative:paragraph;z-index:-8584" from="308.105011pt,123.1959pt" to="357.904011pt,123.1959pt" stroked="true" strokeweight="1.423pt" strokecolor="#339e00">
            <v:stroke dashstyle="solid"/>
            <w10:wrap type="none"/>
          </v:line>
        </w:pict>
      </w:r>
      <w:r>
        <w:rPr>
          <w:spacing w:val="7"/>
        </w:rPr>
        <w:t>公共自行车系统的成功运行极大地依赖于用</w:t>
      </w:r>
      <w:r>
        <w:rPr>
          <w:spacing w:val="6"/>
        </w:rPr>
        <w:t>户的出发点和目的地位置处的租赁站是否能够提</w:t>
      </w:r>
      <w:r>
        <w:rPr>
          <w:spacing w:val="5"/>
          <w:w w:val="105"/>
        </w:rPr>
        <w:t>供足够的自行车和自行车架</w:t>
      </w:r>
      <w:r>
        <w:rPr>
          <w:spacing w:val="10"/>
          <w:w w:val="105"/>
          <w:position w:val="1"/>
        </w:rPr>
        <w:t>。</w:t>
      </w:r>
      <w:r>
        <w:rPr>
          <w:spacing w:val="6"/>
          <w:w w:val="105"/>
        </w:rPr>
        <w:t>在租赁地点 </w:t>
      </w:r>
      <w:r>
        <w:rPr>
          <w:w w:val="105"/>
          <w:position w:val="1"/>
        </w:rPr>
        <w:t>A </w:t>
      </w:r>
      <w:r>
        <w:rPr>
          <w:spacing w:val="-6"/>
          <w:w w:val="105"/>
        </w:rPr>
        <w:t>和 </w:t>
      </w:r>
      <w:r>
        <w:rPr>
          <w:w w:val="105"/>
          <w:position w:val="1"/>
        </w:rPr>
        <w:t>B </w:t>
      </w:r>
      <w:r>
        <w:rPr/>
        <w:t>之间的任何不平衡</w:t>
      </w:r>
      <w:r>
        <w:rPr>
          <w:spacing w:val="-92"/>
          <w:position w:val="1"/>
        </w:rPr>
        <w:t>，</w:t>
      </w:r>
      <w:r>
        <w:rPr>
          <w:spacing w:val="10"/>
        </w:rPr>
        <w:t>都将导致可用的自行车或自行</w:t>
      </w:r>
      <w:r>
        <w:rPr/>
        <w:t>车架缺乏</w:t>
      </w:r>
      <w:r>
        <w:rPr>
          <w:position w:val="1"/>
        </w:rPr>
        <w:t>。</w:t>
      </w:r>
      <w:r>
        <w:rPr>
          <w:spacing w:val="3"/>
          <w:u w:val="thick" w:color="339E00"/>
        </w:rPr>
        <w:t>更为重要的是</w:t>
      </w:r>
      <w:r>
        <w:rPr>
          <w:spacing w:val="-92"/>
          <w:position w:val="1"/>
          <w:u w:val="thick" w:color="339E00"/>
        </w:rPr>
        <w:t>，</w:t>
      </w:r>
      <w:r>
        <w:rPr>
          <w:spacing w:val="10"/>
          <w:u w:val="thick" w:color="339E00"/>
        </w:rPr>
        <w:t>租赁地点的可达性是影</w:t>
      </w:r>
      <w:r>
        <w:rPr>
          <w:spacing w:val="7"/>
          <w:u w:val="thick" w:color="339E00"/>
        </w:rPr>
        <w:t>响系统成功的关键因</w:t>
      </w:r>
      <w:r>
        <w:rPr>
          <w:spacing w:val="-195"/>
          <w:u w:val="thick" w:color="339E00"/>
        </w:rPr>
        <w:t>素</w:t>
      </w:r>
      <w:r>
        <w:rPr>
          <w:spacing w:val="11"/>
          <w:position w:val="1"/>
        </w:rPr>
        <w:t>。</w:t>
      </w:r>
      <w:r>
        <w:rPr>
          <w:spacing w:val="11"/>
          <w:u w:val="thick" w:color="339E00"/>
        </w:rPr>
        <w:t>在实际中</w:t>
      </w:r>
      <w:r>
        <w:rPr>
          <w:spacing w:val="-84"/>
          <w:position w:val="1"/>
          <w:u w:val="thick" w:color="339E00"/>
        </w:rPr>
        <w:t>，</w:t>
      </w:r>
      <w:r>
        <w:rPr>
          <w:spacing w:val="11"/>
          <w:u w:val="thick" w:color="339E00"/>
        </w:rPr>
        <w:t>车辆不足</w:t>
      </w:r>
      <w:r>
        <w:rPr>
          <w:spacing w:val="-84"/>
          <w:position w:val="1"/>
          <w:u w:val="thick" w:color="339E00"/>
        </w:rPr>
        <w:t>、</w:t>
      </w:r>
      <w:r>
        <w:rPr>
          <w:u w:val="thick" w:color="339E00"/>
        </w:rPr>
        <w:t>车架</w:t>
      </w:r>
      <w:r>
        <w:rPr>
          <w:spacing w:val="7"/>
          <w:u w:val="thick" w:color="339E00"/>
        </w:rPr>
        <w:t>不足和不可达性等多方面的原因增加了用户的</w:t>
      </w:r>
      <w:r>
        <w:rPr/>
        <w:t>交</w:t>
      </w:r>
      <w:r>
        <w:rPr>
          <w:spacing w:val="-2"/>
          <w:w w:val="105"/>
        </w:rPr>
        <w:t>易成本</w:t>
      </w:r>
      <w:r>
        <w:rPr>
          <w:spacing w:val="-13"/>
          <w:w w:val="105"/>
          <w:vertAlign w:val="superscript"/>
        </w:rPr>
        <w:t>［</w:t>
      </w:r>
      <w:r>
        <w:rPr>
          <w:spacing w:val="-13"/>
          <w:w w:val="105"/>
          <w:vertAlign w:val="baseline"/>
        </w:rPr>
      </w:r>
      <w:r>
        <w:rPr>
          <w:spacing w:val="-13"/>
          <w:w w:val="105"/>
          <w:vertAlign w:val="superscript"/>
        </w:rPr>
        <w:t>1</w:t>
      </w:r>
      <w:r>
        <w:rPr>
          <w:spacing w:val="-13"/>
          <w:w w:val="105"/>
          <w:vertAlign w:val="baseline"/>
        </w:rPr>
      </w:r>
      <w:r>
        <w:rPr>
          <w:spacing w:val="-13"/>
          <w:w w:val="105"/>
          <w:vertAlign w:val="superscript"/>
        </w:rPr>
        <w:t>1</w:t>
      </w:r>
      <w:r>
        <w:rPr>
          <w:spacing w:val="-13"/>
          <w:w w:val="105"/>
          <w:vertAlign w:val="baseline"/>
        </w:rPr>
      </w:r>
      <w:r>
        <w:rPr>
          <w:spacing w:val="-13"/>
          <w:w w:val="105"/>
          <w:vertAlign w:val="superscript"/>
        </w:rPr>
        <w:t>］</w:t>
      </w:r>
      <w:r>
        <w:rPr>
          <w:spacing w:val="11"/>
          <w:w w:val="105"/>
          <w:position w:val="1"/>
          <w:vertAlign w:val="baseline"/>
        </w:rPr>
        <w:t>。</w:t>
      </w:r>
      <w:r>
        <w:rPr>
          <w:spacing w:val="13"/>
          <w:w w:val="105"/>
          <w:vertAlign w:val="baseline"/>
        </w:rPr>
        <w:t>与之相比</w:t>
      </w:r>
      <w:r>
        <w:rPr>
          <w:spacing w:val="-82"/>
          <w:w w:val="105"/>
          <w:position w:val="1"/>
          <w:vertAlign w:val="baseline"/>
        </w:rPr>
        <w:t>，</w:t>
      </w:r>
      <w:r>
        <w:rPr>
          <w:spacing w:val="15"/>
          <w:w w:val="105"/>
          <w:u w:val="thick" w:color="339E00"/>
          <w:vertAlign w:val="baseline"/>
        </w:rPr>
        <w:t>共享单车属于无桩式停</w:t>
      </w:r>
      <w:r>
        <w:rPr>
          <w:spacing w:val="15"/>
          <w:u w:val="thick" w:color="339E00"/>
          <w:vertAlign w:val="baseline"/>
        </w:rPr>
        <w:t>车</w:t>
      </w:r>
      <w:r>
        <w:rPr>
          <w:spacing w:val="-102"/>
          <w:position w:val="1"/>
          <w:u w:val="thick" w:color="339E00"/>
          <w:vertAlign w:val="baseline"/>
        </w:rPr>
        <w:t>，</w:t>
      </w:r>
      <w:r>
        <w:rPr>
          <w:u w:val="thick" w:color="339E00"/>
          <w:vertAlign w:val="baseline"/>
        </w:rPr>
        <w:t>能够避免这些问题</w:t>
      </w:r>
      <w:r>
        <w:rPr>
          <w:spacing w:val="-102"/>
          <w:position w:val="1"/>
          <w:u w:val="thick" w:color="339E00"/>
          <w:vertAlign w:val="baseline"/>
        </w:rPr>
        <w:t>，</w:t>
      </w:r>
      <w:r>
        <w:rPr>
          <w:u w:val="thick" w:color="339E00"/>
          <w:vertAlign w:val="baseline"/>
        </w:rPr>
        <w:t>降低用户交易成本</w:t>
      </w:r>
      <w:r>
        <w:rPr>
          <w:position w:val="1"/>
          <w:vertAlign w:val="baseline"/>
        </w:rPr>
        <w:t>。</w:t>
      </w:r>
    </w:p>
    <w:p>
      <w:pPr>
        <w:pStyle w:val="BodyText"/>
        <w:tabs>
          <w:tab w:pos="796" w:val="left" w:leader="none"/>
        </w:tabs>
        <w:spacing w:line="293" w:lineRule="exact"/>
        <w:ind w:left="266"/>
      </w:pPr>
      <w:r>
        <w:rPr>
          <w:position w:val="1"/>
        </w:rPr>
        <w:t>3.</w:t>
      </w:r>
      <w:r>
        <w:rPr>
          <w:spacing w:val="-10"/>
          <w:position w:val="1"/>
        </w:rPr>
        <w:t> </w:t>
      </w:r>
      <w:r>
        <w:rPr>
          <w:position w:val="1"/>
        </w:rPr>
        <w:t>3</w:t>
        <w:tab/>
      </w:r>
      <w:r>
        <w:rPr/>
        <w:t>经济本质</w:t>
      </w:r>
    </w:p>
    <w:p>
      <w:pPr>
        <w:pStyle w:val="BodyText"/>
        <w:spacing w:line="208" w:lineRule="auto" w:before="26"/>
        <w:ind w:left="278" w:right="101" w:firstLine="419"/>
        <w:jc w:val="both"/>
      </w:pPr>
      <w:r>
        <w:rPr>
          <w:spacing w:val="7"/>
        </w:rPr>
        <w:t>出行者采用公共自行车和共享单车以外的其</w:t>
      </w:r>
      <w:r>
        <w:rPr/>
        <w:t>他出行方式时</w:t>
      </w:r>
      <w:r>
        <w:rPr>
          <w:spacing w:val="-98"/>
          <w:position w:val="1"/>
        </w:rPr>
        <w:t>，</w:t>
      </w:r>
      <w:r>
        <w:rPr>
          <w:spacing w:val="8"/>
        </w:rPr>
        <w:t>花费的最小成本为必要成本</w:t>
      </w:r>
      <w:r>
        <w:rPr>
          <w:spacing w:val="7"/>
          <w:position w:val="1"/>
        </w:rPr>
        <w:t>。</w:t>
      </w:r>
      <w:r>
        <w:rPr>
          <w:spacing w:val="5"/>
        </w:rPr>
        <w:t>只有</w:t>
      </w:r>
      <w:r>
        <w:rPr>
          <w:spacing w:val="7"/>
        </w:rPr>
        <w:t>当采用共享单车所花费的交易成本小于必要成本</w:t>
      </w:r>
      <w:r>
        <w:rPr/>
        <w:t>时</w:t>
      </w:r>
      <w:r>
        <w:rPr>
          <w:spacing w:val="-102"/>
          <w:position w:val="1"/>
        </w:rPr>
        <w:t>，</w:t>
      </w:r>
      <w:r>
        <w:rPr>
          <w:spacing w:val="2"/>
        </w:rPr>
        <w:t>出行者才会选择后者作为出行方式</w:t>
      </w:r>
      <w:r>
        <w:rPr>
          <w:spacing w:val="7"/>
          <w:position w:val="1"/>
        </w:rPr>
        <w:t>。</w:t>
      </w:r>
      <w:r>
        <w:rPr>
          <w:spacing w:val="6"/>
        </w:rPr>
        <w:t>因此讨论</w:t>
      </w:r>
      <w:r>
        <w:rPr>
          <w:spacing w:val="5"/>
        </w:rPr>
        <w:t>一下必要成本和交易成本就显得很有必要</w:t>
      </w:r>
      <w:r>
        <w:rPr>
          <w:position w:val="1"/>
        </w:rPr>
        <w:t>。</w:t>
      </w:r>
    </w:p>
    <w:p>
      <w:pPr>
        <w:pStyle w:val="BodyText"/>
        <w:spacing w:line="208" w:lineRule="auto" w:before="9"/>
        <w:ind w:left="278" w:right="101" w:firstLine="419"/>
        <w:jc w:val="both"/>
      </w:pPr>
      <w:r>
        <w:rPr>
          <w:spacing w:val="7"/>
        </w:rPr>
        <w:t>假设出行者只有步行和骑车两种可供选择的</w:t>
      </w:r>
      <w:r>
        <w:rPr/>
        <w:t>出行方式</w:t>
      </w:r>
      <w:r>
        <w:rPr>
          <w:position w:val="1"/>
        </w:rPr>
        <w:t>。</w:t>
      </w:r>
      <w:r>
        <w:rPr>
          <w:spacing w:val="3"/>
        </w:rPr>
        <w:t>对于出行者来说</w:t>
      </w:r>
      <w:r>
        <w:rPr>
          <w:spacing w:val="-92"/>
          <w:position w:val="1"/>
        </w:rPr>
        <w:t>，</w:t>
      </w:r>
      <w:r>
        <w:rPr>
          <w:spacing w:val="10"/>
        </w:rPr>
        <w:t>其必要成本为步行过</w:t>
      </w:r>
      <w:r>
        <w:rPr>
          <w:spacing w:val="5"/>
          <w:w w:val="105"/>
        </w:rPr>
        <w:t>程中所花费的时间成本</w:t>
      </w:r>
      <w:r>
        <w:rPr>
          <w:spacing w:val="-13"/>
          <w:w w:val="105"/>
          <w:position w:val="1"/>
        </w:rPr>
        <w:t>; </w:t>
      </w:r>
      <w:r>
        <w:rPr>
          <w:spacing w:val="13"/>
          <w:w w:val="105"/>
        </w:rPr>
        <w:t>交易成本有两部分组成</w:t>
      </w:r>
      <w:r>
        <w:rPr>
          <w:w w:val="105"/>
          <w:position w:val="1"/>
        </w:rPr>
        <w:t>: </w:t>
      </w:r>
      <w:r>
        <w:rPr>
          <w:spacing w:val="0"/>
        </w:rPr>
        <w:t>一部分是必要的交易成本</w:t>
      </w:r>
      <w:r>
        <w:rPr>
          <w:spacing w:val="-92"/>
          <w:position w:val="1"/>
        </w:rPr>
        <w:t>，</w:t>
      </w:r>
      <w:r>
        <w:rPr>
          <w:spacing w:val="10"/>
        </w:rPr>
        <w:t>如骑车过程中所花费的</w:t>
      </w:r>
      <w:r>
        <w:rPr/>
        <w:t>时间成本</w:t>
      </w:r>
      <w:r>
        <w:rPr>
          <w:spacing w:val="5"/>
          <w:position w:val="1"/>
        </w:rPr>
        <w:t>;   </w:t>
      </w:r>
      <w:r>
        <w:rPr>
          <w:spacing w:val="13"/>
        </w:rPr>
        <w:t>另一部分是指非必要的交易成本</w:t>
      </w:r>
      <w:r>
        <w:rPr>
          <w:spacing w:val="-84"/>
          <w:position w:val="1"/>
        </w:rPr>
        <w:t>，</w:t>
      </w:r>
      <w:r>
        <w:rPr>
          <w:spacing w:val="7"/>
        </w:rPr>
        <w:t>这部</w:t>
      </w:r>
    </w:p>
    <w:p>
      <w:pPr>
        <w:spacing w:after="0" w:line="208" w:lineRule="auto"/>
        <w:jc w:val="both"/>
        <w:sectPr>
          <w:type w:val="continuous"/>
          <w:pgSz w:w="11910" w:h="16840"/>
          <w:pgMar w:top="1200" w:bottom="540" w:left="300" w:right="1020"/>
          <w:cols w:num="2" w:equalWidth="0">
            <w:col w:w="5545" w:space="40"/>
            <w:col w:w="5005"/>
          </w:cols>
        </w:sectPr>
      </w:pPr>
    </w:p>
    <w:p>
      <w:pPr>
        <w:tabs>
          <w:tab w:pos="4352" w:val="left" w:leader="none"/>
        </w:tabs>
        <w:spacing w:before="49"/>
        <w:ind w:left="832" w:right="0" w:firstLine="0"/>
        <w:jc w:val="left"/>
        <w:rPr>
          <w:sz w:val="15"/>
        </w:rPr>
      </w:pPr>
      <w:r>
        <w:rPr>
          <w:spacing w:val="0"/>
          <w:w w:val="92"/>
          <w:position w:val="2"/>
          <w:sz w:val="20"/>
        </w:rPr>
        <w:t>8</w:t>
      </w:r>
      <w:r>
        <w:rPr>
          <w:w w:val="92"/>
          <w:position w:val="2"/>
          <w:sz w:val="20"/>
        </w:rPr>
        <w:t>6</w:t>
      </w:r>
      <w:r>
        <w:rPr>
          <w:position w:val="2"/>
          <w:sz w:val="20"/>
        </w:rPr>
        <w:tab/>
      </w:r>
      <w:r>
        <w:rPr>
          <w:spacing w:val="1"/>
          <w:w w:val="117"/>
          <w:sz w:val="15"/>
        </w:rPr>
        <w:t>城市发展研究</w:t>
      </w:r>
      <w:r>
        <w:rPr>
          <w:spacing w:val="-2"/>
          <w:sz w:val="15"/>
        </w:rPr>
        <w:t> </w:t>
      </w:r>
      <w:r>
        <w:rPr>
          <w:spacing w:val="-2"/>
          <w:w w:val="105"/>
          <w:position w:val="1"/>
          <w:sz w:val="15"/>
        </w:rPr>
        <w:t>2</w:t>
      </w:r>
      <w:r>
        <w:rPr>
          <w:w w:val="105"/>
          <w:position w:val="1"/>
          <w:sz w:val="15"/>
        </w:rPr>
        <w:t>4</w:t>
      </w:r>
      <w:r>
        <w:rPr>
          <w:spacing w:val="10"/>
          <w:position w:val="1"/>
          <w:sz w:val="15"/>
        </w:rPr>
        <w:t> </w:t>
      </w:r>
      <w:r>
        <w:rPr>
          <w:w w:val="117"/>
          <w:sz w:val="15"/>
        </w:rPr>
        <w:t>卷</w:t>
      </w:r>
      <w:r>
        <w:rPr>
          <w:spacing w:val="-3"/>
          <w:sz w:val="15"/>
        </w:rPr>
        <w:t> </w:t>
      </w:r>
      <w:r>
        <w:rPr>
          <w:spacing w:val="-2"/>
          <w:w w:val="105"/>
          <w:position w:val="1"/>
          <w:sz w:val="15"/>
        </w:rPr>
        <w:t>201</w:t>
      </w:r>
      <w:r>
        <w:rPr>
          <w:w w:val="105"/>
          <w:position w:val="1"/>
          <w:sz w:val="15"/>
        </w:rPr>
        <w:t>7</w:t>
      </w:r>
      <w:r>
        <w:rPr>
          <w:spacing w:val="11"/>
          <w:position w:val="1"/>
          <w:sz w:val="15"/>
        </w:rPr>
        <w:t> </w:t>
      </w:r>
      <w:r>
        <w:rPr>
          <w:w w:val="117"/>
          <w:sz w:val="15"/>
        </w:rPr>
        <w:t>年</w:t>
      </w:r>
      <w:r>
        <w:rPr>
          <w:spacing w:val="-3"/>
          <w:sz w:val="15"/>
        </w:rPr>
        <w:t> </w:t>
      </w:r>
      <w:r>
        <w:rPr>
          <w:spacing w:val="-2"/>
          <w:w w:val="105"/>
          <w:position w:val="1"/>
          <w:sz w:val="15"/>
        </w:rPr>
        <w:t>1</w:t>
      </w:r>
      <w:r>
        <w:rPr>
          <w:w w:val="105"/>
          <w:position w:val="1"/>
          <w:sz w:val="15"/>
        </w:rPr>
        <w:t>1</w:t>
      </w:r>
      <w:r>
        <w:rPr>
          <w:spacing w:val="10"/>
          <w:position w:val="1"/>
          <w:sz w:val="15"/>
        </w:rPr>
        <w:t> </w:t>
      </w:r>
      <w:r>
        <w:rPr>
          <w:w w:val="117"/>
          <w:sz w:val="15"/>
        </w:rPr>
        <w:t>期</w:t>
      </w:r>
      <w:r>
        <w:rPr>
          <w:spacing w:val="-10"/>
          <w:sz w:val="15"/>
        </w:rPr>
        <w:t>  </w:t>
      </w:r>
      <w:r>
        <w:rPr>
          <w:spacing w:val="-2"/>
          <w:w w:val="108"/>
          <w:position w:val="1"/>
          <w:sz w:val="15"/>
        </w:rPr>
        <w:t>U</w:t>
      </w:r>
      <w:r>
        <w:rPr>
          <w:spacing w:val="-1"/>
          <w:w w:val="117"/>
          <w:position w:val="1"/>
          <w:sz w:val="15"/>
        </w:rPr>
        <w:t>r</w:t>
      </w:r>
      <w:r>
        <w:rPr>
          <w:spacing w:val="-2"/>
          <w:w w:val="105"/>
          <w:position w:val="1"/>
          <w:sz w:val="15"/>
        </w:rPr>
        <w:t>b</w:t>
      </w:r>
      <w:r>
        <w:rPr>
          <w:spacing w:val="-1"/>
          <w:w w:val="93"/>
          <w:position w:val="1"/>
          <w:sz w:val="15"/>
        </w:rPr>
        <w:t>a</w:t>
      </w:r>
      <w:r>
        <w:rPr>
          <w:w w:val="105"/>
          <w:position w:val="1"/>
          <w:sz w:val="15"/>
        </w:rPr>
        <w:t>n</w:t>
      </w:r>
      <w:r>
        <w:rPr>
          <w:spacing w:val="-11"/>
          <w:position w:val="1"/>
          <w:sz w:val="15"/>
        </w:rPr>
        <w:t>  </w:t>
      </w:r>
      <w:r>
        <w:rPr>
          <w:spacing w:val="-2"/>
          <w:w w:val="108"/>
          <w:position w:val="1"/>
          <w:sz w:val="15"/>
        </w:rPr>
        <w:t>D</w:t>
      </w:r>
      <w:r>
        <w:rPr>
          <w:spacing w:val="-1"/>
          <w:w w:val="93"/>
          <w:position w:val="1"/>
          <w:sz w:val="15"/>
        </w:rPr>
        <w:t>e</w:t>
      </w:r>
      <w:r>
        <w:rPr>
          <w:spacing w:val="-1"/>
          <w:w w:val="104"/>
          <w:position w:val="1"/>
          <w:sz w:val="15"/>
        </w:rPr>
        <w:t>v</w:t>
      </w:r>
      <w:r>
        <w:rPr>
          <w:spacing w:val="-1"/>
          <w:w w:val="93"/>
          <w:position w:val="1"/>
          <w:sz w:val="15"/>
        </w:rPr>
        <w:t>e</w:t>
      </w:r>
      <w:r>
        <w:rPr>
          <w:spacing w:val="-1"/>
          <w:w w:val="146"/>
          <w:position w:val="1"/>
          <w:sz w:val="15"/>
        </w:rPr>
        <w:t>l</w:t>
      </w:r>
      <w:r>
        <w:rPr>
          <w:spacing w:val="-1"/>
          <w:w w:val="93"/>
          <w:position w:val="1"/>
          <w:sz w:val="15"/>
        </w:rPr>
        <w:t>o</w:t>
      </w:r>
      <w:r>
        <w:rPr>
          <w:spacing w:val="-2"/>
          <w:w w:val="105"/>
          <w:position w:val="1"/>
          <w:sz w:val="15"/>
        </w:rPr>
        <w:t>p</w:t>
      </w:r>
      <w:r>
        <w:rPr>
          <w:spacing w:val="-2"/>
          <w:w w:val="101"/>
          <w:position w:val="1"/>
          <w:sz w:val="15"/>
        </w:rPr>
        <w:t>m</w:t>
      </w:r>
      <w:r>
        <w:rPr>
          <w:spacing w:val="-1"/>
          <w:w w:val="93"/>
          <w:position w:val="1"/>
          <w:sz w:val="15"/>
        </w:rPr>
        <w:t>e</w:t>
      </w:r>
      <w:r>
        <w:rPr>
          <w:spacing w:val="-2"/>
          <w:w w:val="105"/>
          <w:position w:val="1"/>
          <w:sz w:val="15"/>
        </w:rPr>
        <w:t>n</w:t>
      </w:r>
      <w:r>
        <w:rPr>
          <w:w w:val="117"/>
          <w:position w:val="1"/>
          <w:sz w:val="15"/>
        </w:rPr>
        <w:t>t</w:t>
      </w:r>
      <w:r>
        <w:rPr>
          <w:spacing w:val="-10"/>
          <w:position w:val="1"/>
          <w:sz w:val="15"/>
        </w:rPr>
        <w:t>  </w:t>
      </w:r>
      <w:r>
        <w:rPr>
          <w:spacing w:val="-2"/>
          <w:w w:val="88"/>
          <w:position w:val="1"/>
          <w:sz w:val="15"/>
        </w:rPr>
        <w:t>S</w:t>
      </w:r>
      <w:r>
        <w:rPr>
          <w:spacing w:val="-1"/>
          <w:w w:val="117"/>
          <w:position w:val="1"/>
          <w:sz w:val="15"/>
        </w:rPr>
        <w:t>t</w:t>
      </w:r>
      <w:r>
        <w:rPr>
          <w:spacing w:val="-2"/>
          <w:w w:val="105"/>
          <w:position w:val="1"/>
          <w:sz w:val="15"/>
        </w:rPr>
        <w:t>ud</w:t>
      </w:r>
      <w:r>
        <w:rPr>
          <w:spacing w:val="-1"/>
          <w:w w:val="146"/>
          <w:position w:val="1"/>
          <w:sz w:val="15"/>
        </w:rPr>
        <w:t>i</w:t>
      </w:r>
      <w:r>
        <w:rPr>
          <w:spacing w:val="-1"/>
          <w:w w:val="93"/>
          <w:position w:val="1"/>
          <w:sz w:val="15"/>
        </w:rPr>
        <w:t>e</w:t>
      </w:r>
      <w:r>
        <w:rPr>
          <w:w w:val="91"/>
          <w:position w:val="1"/>
          <w:sz w:val="15"/>
        </w:rPr>
        <w:t>s</w:t>
      </w:r>
      <w:r>
        <w:rPr>
          <w:spacing w:val="-10"/>
          <w:position w:val="1"/>
          <w:sz w:val="15"/>
        </w:rPr>
        <w:t>  </w:t>
      </w:r>
      <w:r>
        <w:rPr>
          <w:spacing w:val="-2"/>
          <w:w w:val="117"/>
          <w:position w:val="1"/>
          <w:sz w:val="15"/>
        </w:rPr>
        <w:t>V</w:t>
      </w:r>
      <w:r>
        <w:rPr>
          <w:spacing w:val="-1"/>
          <w:w w:val="93"/>
          <w:position w:val="1"/>
          <w:sz w:val="15"/>
        </w:rPr>
        <w:t>o</w:t>
      </w:r>
      <w:r>
        <w:rPr>
          <w:spacing w:val="2"/>
          <w:w w:val="146"/>
          <w:position w:val="1"/>
          <w:sz w:val="15"/>
        </w:rPr>
        <w:t>l</w:t>
      </w:r>
      <w:r>
        <w:rPr>
          <w:w w:val="29"/>
          <w:position w:val="1"/>
          <w:sz w:val="15"/>
        </w:rPr>
        <w:t>．</w:t>
      </w:r>
      <w:r>
        <w:rPr>
          <w:spacing w:val="-7"/>
          <w:position w:val="1"/>
          <w:sz w:val="15"/>
        </w:rPr>
        <w:t> </w:t>
      </w:r>
      <w:r>
        <w:rPr>
          <w:spacing w:val="-2"/>
          <w:w w:val="105"/>
          <w:position w:val="1"/>
          <w:sz w:val="15"/>
        </w:rPr>
        <w:t>2</w:t>
      </w:r>
      <w:r>
        <w:rPr>
          <w:w w:val="105"/>
          <w:position w:val="1"/>
          <w:sz w:val="15"/>
        </w:rPr>
        <w:t>4</w:t>
      </w:r>
      <w:r>
        <w:rPr>
          <w:spacing w:val="-8"/>
          <w:position w:val="1"/>
          <w:sz w:val="15"/>
        </w:rPr>
        <w:t>  </w:t>
      </w:r>
      <w:r>
        <w:rPr>
          <w:spacing w:val="-2"/>
          <w:w w:val="108"/>
          <w:position w:val="1"/>
          <w:sz w:val="15"/>
        </w:rPr>
        <w:t>N</w:t>
      </w:r>
      <w:r>
        <w:rPr>
          <w:spacing w:val="2"/>
          <w:w w:val="93"/>
          <w:position w:val="1"/>
          <w:sz w:val="15"/>
        </w:rPr>
        <w:t>o</w:t>
      </w:r>
      <w:r>
        <w:rPr>
          <w:w w:val="29"/>
          <w:position w:val="1"/>
          <w:sz w:val="15"/>
        </w:rPr>
        <w:t>．</w:t>
      </w:r>
      <w:r>
        <w:rPr>
          <w:spacing w:val="-7"/>
          <w:position w:val="1"/>
          <w:sz w:val="15"/>
        </w:rPr>
        <w:t> </w:t>
      </w:r>
      <w:r>
        <w:rPr>
          <w:spacing w:val="-2"/>
          <w:w w:val="105"/>
          <w:position w:val="1"/>
          <w:sz w:val="15"/>
        </w:rPr>
        <w:t>1</w:t>
      </w:r>
      <w:r>
        <w:rPr>
          <w:w w:val="105"/>
          <w:position w:val="1"/>
          <w:sz w:val="15"/>
        </w:rPr>
        <w:t>1</w:t>
      </w:r>
      <w:r>
        <w:rPr>
          <w:spacing w:val="16"/>
          <w:position w:val="1"/>
          <w:sz w:val="15"/>
        </w:rPr>
        <w:t> </w:t>
      </w:r>
      <w:r>
        <w:rPr>
          <w:spacing w:val="-2"/>
          <w:w w:val="105"/>
          <w:position w:val="1"/>
          <w:sz w:val="15"/>
        </w:rPr>
        <w:t>201</w:t>
      </w:r>
      <w:r>
        <w:rPr>
          <w:w w:val="105"/>
          <w:position w:val="1"/>
          <w:sz w:val="15"/>
        </w:rPr>
        <w:t>7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200" w:bottom="540" w:left="300" w:right="1020"/>
        </w:sectPr>
      </w:pPr>
    </w:p>
    <w:p>
      <w:pPr>
        <w:pStyle w:val="BodyText"/>
        <w:spacing w:before="15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6"/>
          <w:pgSz w:w="11910" w:h="16840"/>
          <w:pgMar w:header="1301" w:footer="348" w:top="1560" w:bottom="540" w:left="300" w:right="920"/>
        </w:sectPr>
      </w:pPr>
    </w:p>
    <w:p>
      <w:pPr>
        <w:pStyle w:val="BodyText"/>
        <w:spacing w:line="199" w:lineRule="auto" w:before="84"/>
        <w:ind w:left="834" w:right="102" w:hanging="1"/>
      </w:pPr>
      <w:r>
        <w:rPr>
          <w:spacing w:val="10"/>
        </w:rPr>
        <w:t>分成本会导致这个运输过程效率低下</w:t>
      </w:r>
      <w:r>
        <w:rPr>
          <w:spacing w:val="-78"/>
          <w:position w:val="1"/>
        </w:rPr>
        <w:t>，</w:t>
      </w:r>
      <w:r>
        <w:rPr>
          <w:spacing w:val="15"/>
        </w:rPr>
        <w:t>例如寻车</w:t>
      </w:r>
      <w:r>
        <w:rPr>
          <w:spacing w:val="-3"/>
          <w:position w:val="-10"/>
        </w:rPr>
        <w:t>成本</w:t>
      </w:r>
      <w:r>
        <w:rPr>
          <w:spacing w:val="-13"/>
          <w:sz w:val="12"/>
        </w:rPr>
        <w:t>［12］</w:t>
      </w:r>
      <w:r>
        <w:rPr>
          <w:position w:val="-9"/>
        </w:rPr>
        <w:t>。</w:t>
      </w:r>
    </w:p>
    <w:p>
      <w:pPr>
        <w:pStyle w:val="BodyText"/>
        <w:spacing w:line="211" w:lineRule="auto" w:before="6"/>
        <w:ind w:left="834" w:right="87" w:firstLine="419"/>
        <w:jc w:val="both"/>
      </w:pPr>
      <w:r>
        <w:rPr>
          <w:spacing w:val="5"/>
        </w:rPr>
        <w:t>假设出行者 </w:t>
      </w:r>
      <w:r>
        <w:rPr>
          <w:position w:val="1"/>
        </w:rPr>
        <w:t>A </w:t>
      </w:r>
      <w:r>
        <w:rPr>
          <w:spacing w:val="15"/>
        </w:rPr>
        <w:t>要从出发点</w:t>
      </w:r>
      <w:r>
        <w:rPr>
          <w:spacing w:val="15"/>
          <w:position w:val="1"/>
        </w:rPr>
        <w:t>( </w:t>
      </w:r>
      <w:r>
        <w:rPr>
          <w:position w:val="1"/>
        </w:rPr>
        <w:t>a </w:t>
      </w:r>
      <w:r>
        <w:rPr>
          <w:spacing w:val="10"/>
        </w:rPr>
        <w:t>点</w:t>
      </w:r>
      <w:r>
        <w:rPr>
          <w:spacing w:val="20"/>
          <w:position w:val="1"/>
        </w:rPr>
        <w:t>) </w:t>
      </w:r>
      <w:r>
        <w:rPr>
          <w:spacing w:val="11"/>
        </w:rPr>
        <w:t>到达目的地点</w:t>
      </w:r>
      <w:r>
        <w:rPr>
          <w:spacing w:val="25"/>
          <w:position w:val="1"/>
        </w:rPr>
        <w:t>( </w:t>
      </w:r>
      <w:r>
        <w:rPr>
          <w:position w:val="1"/>
        </w:rPr>
        <w:t>b </w:t>
      </w:r>
      <w:r>
        <w:rPr/>
        <w:t>点</w:t>
      </w:r>
      <w:r>
        <w:rPr>
          <w:spacing w:val="12"/>
          <w:position w:val="1"/>
        </w:rPr>
        <w:t>) 。</w:t>
      </w:r>
      <w:r>
        <w:rPr/>
        <w:t>选取的交通运输工具为共享单车</w:t>
      </w:r>
      <w:r>
        <w:rPr>
          <w:spacing w:val="5"/>
          <w:position w:val="1"/>
        </w:rPr>
        <w:t>。</w:t>
      </w:r>
      <w:r>
        <w:rPr>
          <w:position w:val="1"/>
          <w:u w:val="thick" w:color="339E00"/>
        </w:rPr>
        <w:t>A </w:t>
      </w:r>
      <w:r>
        <w:rPr>
          <w:u w:val="thick" w:color="339E00"/>
        </w:rPr>
        <w:t>从开始寻找车辆并达到顺利骑乘状态时所花费的交  </w:t>
      </w:r>
      <w:r>
        <w:rPr>
          <w:spacing w:val="10"/>
          <w:u w:val="thick" w:color="339E00"/>
        </w:rPr>
        <w:t>易成本为 </w:t>
      </w:r>
      <w:r>
        <w:rPr>
          <w:spacing w:val="3"/>
          <w:position w:val="1"/>
          <w:u w:val="thick" w:color="339E00"/>
        </w:rPr>
        <w:t>C</w:t>
      </w:r>
      <w:r>
        <w:rPr>
          <w:spacing w:val="3"/>
          <w:position w:val="1"/>
          <w:u w:val="thick" w:color="339E00"/>
          <w:vertAlign w:val="subscript"/>
        </w:rPr>
        <w:t>a</w:t>
      </w:r>
      <w:r>
        <w:rPr>
          <w:spacing w:val="-36"/>
          <w:position w:val="1"/>
          <w:u w:val="thick" w:color="339E00"/>
          <w:vertAlign w:val="baseline"/>
        </w:rPr>
        <w:t> 。</w:t>
      </w:r>
      <w:r>
        <w:rPr>
          <w:position w:val="1"/>
          <w:u w:val="thick" w:color="339E00"/>
          <w:vertAlign w:val="baseline"/>
        </w:rPr>
        <w:t>A</w:t>
      </w:r>
      <w:r>
        <w:rPr>
          <w:spacing w:val="51"/>
          <w:position w:val="1"/>
          <w:u w:val="thick" w:color="339E00"/>
          <w:vertAlign w:val="baseline"/>
        </w:rPr>
        <w:t> </w:t>
      </w:r>
      <w:r>
        <w:rPr>
          <w:u w:val="thick" w:color="339E00"/>
          <w:vertAlign w:val="baseline"/>
        </w:rPr>
        <w:t>达到目的附近之后从开始停止骑乘</w:t>
      </w:r>
      <w:r>
        <w:rPr>
          <w:spacing w:val="5"/>
          <w:u w:val="thick" w:color="339E00"/>
          <w:vertAlign w:val="baseline"/>
        </w:rPr>
        <w:t>并顺利还车至 </w:t>
      </w:r>
      <w:r>
        <w:rPr>
          <w:position w:val="1"/>
          <w:u w:val="thick" w:color="339E00"/>
          <w:vertAlign w:val="baseline"/>
        </w:rPr>
        <w:t>A </w:t>
      </w:r>
      <w:r>
        <w:rPr>
          <w:spacing w:val="16"/>
          <w:u w:val="thick" w:color="339E00"/>
          <w:vertAlign w:val="baseline"/>
        </w:rPr>
        <w:t>到达 </w:t>
      </w:r>
      <w:r>
        <w:rPr>
          <w:position w:val="1"/>
          <w:u w:val="thick" w:color="339E00"/>
          <w:vertAlign w:val="baseline"/>
        </w:rPr>
        <w:t>b </w:t>
      </w:r>
      <w:r>
        <w:rPr>
          <w:spacing w:val="11"/>
          <w:u w:val="thick" w:color="339E00"/>
          <w:vertAlign w:val="baseline"/>
        </w:rPr>
        <w:t>点时所花费的交易成本为</w:t>
      </w:r>
    </w:p>
    <w:p>
      <w:pPr>
        <w:pStyle w:val="BodyText"/>
        <w:spacing w:line="287" w:lineRule="exact"/>
        <w:ind w:left="834"/>
      </w:pPr>
      <w:r>
        <w:rPr>
          <w:spacing w:val="10"/>
          <w:position w:val="1"/>
          <w:u w:val="thick" w:color="339E00"/>
        </w:rPr>
        <w:t>C</w:t>
      </w:r>
      <w:r>
        <w:rPr>
          <w:spacing w:val="10"/>
          <w:position w:val="1"/>
          <w:vertAlign w:val="subscript"/>
        </w:rPr>
        <w:t>b</w:t>
      </w:r>
      <w:r>
        <w:rPr>
          <w:spacing w:val="-51"/>
          <w:position w:val="1"/>
          <w:vertAlign w:val="baseline"/>
        </w:rPr>
        <w:t>。</w:t>
      </w:r>
      <w:r>
        <w:rPr>
          <w:vertAlign w:val="baseline"/>
        </w:rPr>
        <w:t>骑乘时花费的交易成本为 </w:t>
      </w:r>
      <w:r>
        <w:rPr>
          <w:spacing w:val="5"/>
          <w:position w:val="1"/>
          <w:vertAlign w:val="baseline"/>
        </w:rPr>
        <w:t>C</w:t>
      </w:r>
      <w:r>
        <w:rPr>
          <w:spacing w:val="5"/>
          <w:position w:val="1"/>
          <w:vertAlign w:val="subscript"/>
        </w:rPr>
        <w:t>a</w:t>
      </w:r>
      <w:r>
        <w:rPr>
          <w:spacing w:val="5"/>
          <w:position w:val="1"/>
          <w:vertAlign w:val="baseline"/>
        </w:rPr>
      </w:r>
      <w:r>
        <w:rPr>
          <w:spacing w:val="5"/>
          <w:position w:val="1"/>
          <w:vertAlign w:val="subscript"/>
        </w:rPr>
        <w:t>b</w:t>
      </w:r>
      <w:r>
        <w:rPr>
          <w:spacing w:val="-49"/>
          <w:position w:val="1"/>
          <w:vertAlign w:val="baseline"/>
        </w:rPr>
        <w:t>。</w:t>
      </w:r>
      <w:r>
        <w:rPr>
          <w:spacing w:val="2"/>
          <w:vertAlign w:val="baseline"/>
        </w:rPr>
        <w:t>则 </w:t>
      </w:r>
      <w:r>
        <w:rPr>
          <w:position w:val="1"/>
          <w:vertAlign w:val="baseline"/>
        </w:rPr>
        <w:t>A </w:t>
      </w:r>
      <w:r>
        <w:rPr>
          <w:spacing w:val="5"/>
          <w:vertAlign w:val="baseline"/>
        </w:rPr>
        <w:t>从 </w:t>
      </w:r>
      <w:r>
        <w:rPr>
          <w:position w:val="1"/>
          <w:vertAlign w:val="baseline"/>
        </w:rPr>
        <w:t>a </w:t>
      </w:r>
      <w:r>
        <w:rPr>
          <w:spacing w:val="5"/>
          <w:vertAlign w:val="baseline"/>
        </w:rPr>
        <w:t>点到 </w:t>
      </w:r>
      <w:r>
        <w:rPr>
          <w:position w:val="1"/>
          <w:vertAlign w:val="baseline"/>
        </w:rPr>
        <w:t>b</w:t>
      </w:r>
    </w:p>
    <w:p>
      <w:pPr>
        <w:spacing w:line="28" w:lineRule="exact"/>
        <w:ind w:left="955" w:right="0" w:firstLine="0"/>
        <w:rPr>
          <w:sz w:val="2"/>
        </w:rPr>
      </w:pPr>
      <w:r>
        <w:rPr>
          <w:rFonts w:ascii="Times New Roman"/>
          <w:spacing w:val="8"/>
          <w:sz w:val="2"/>
        </w:rPr>
        <w:t> </w:t>
      </w:r>
      <w:r>
        <w:rPr>
          <w:spacing w:val="8"/>
          <w:position w:val="0"/>
          <w:sz w:val="2"/>
        </w:rPr>
        <w:pict>
          <v:group style="width:223.4pt;height:1.35pt;mso-position-horizontal-relative:char;mso-position-vertical-relative:line" coordorigin="0,0" coordsize="4468,27">
            <v:line style="position:absolute" from="0,13" to="4468,13" stroked="true" strokeweight="1.348pt" strokecolor="#339e00">
              <v:stroke dashstyle="solid"/>
            </v:line>
          </v:group>
        </w:pict>
      </w:r>
      <w:r>
        <w:rPr>
          <w:spacing w:val="8"/>
          <w:position w:val="0"/>
          <w:sz w:val="2"/>
        </w:rPr>
      </w:r>
    </w:p>
    <w:p>
      <w:pPr>
        <w:pStyle w:val="BodyText"/>
        <w:spacing w:line="285" w:lineRule="exact"/>
        <w:ind w:left="834"/>
      </w:pPr>
      <w:r>
        <w:rPr>
          <w:u w:val="thick" w:color="339E00"/>
        </w:rPr>
        <w:t>点</w:t>
      </w:r>
      <w:r>
        <w:rPr>
          <w:spacing w:val="-102"/>
          <w:position w:val="1"/>
          <w:u w:val="thick" w:color="339E00"/>
        </w:rPr>
        <w:t>，</w:t>
      </w:r>
      <w:r>
        <w:rPr>
          <w:u w:val="thick" w:color="339E00"/>
        </w:rPr>
        <w:t>花费的交易成本共为</w:t>
      </w:r>
      <w:r>
        <w:rPr>
          <w:position w:val="1"/>
          <w:u w:val="thick" w:color="339E00"/>
        </w:rPr>
        <w:t>:</w:t>
      </w:r>
    </w:p>
    <w:p>
      <w:pPr>
        <w:spacing w:line="321" w:lineRule="exact" w:before="0"/>
        <w:ind w:left="2309" w:right="0" w:firstLine="0"/>
        <w:jc w:val="left"/>
        <w:rPr>
          <w:sz w:val="12"/>
        </w:rPr>
      </w:pPr>
      <w:r>
        <w:rPr>
          <w:w w:val="95"/>
          <w:sz w:val="20"/>
        </w:rPr>
        <w:t>C  =  C</w:t>
      </w:r>
      <w:r>
        <w:rPr>
          <w:w w:val="95"/>
          <w:position w:val="-4"/>
          <w:sz w:val="12"/>
        </w:rPr>
        <w:t>a </w:t>
      </w:r>
      <w:r>
        <w:rPr>
          <w:w w:val="95"/>
          <w:sz w:val="20"/>
        </w:rPr>
        <w:t>+ C</w:t>
      </w:r>
      <w:r>
        <w:rPr>
          <w:w w:val="95"/>
          <w:position w:val="-4"/>
          <w:sz w:val="12"/>
        </w:rPr>
        <w:t>ab  </w:t>
      </w:r>
      <w:r>
        <w:rPr>
          <w:w w:val="95"/>
          <w:sz w:val="20"/>
        </w:rPr>
        <w:t>+ C</w:t>
      </w:r>
      <w:r>
        <w:rPr>
          <w:w w:val="95"/>
          <w:position w:val="-4"/>
          <w:sz w:val="12"/>
        </w:rPr>
        <w:t>b</w:t>
      </w:r>
    </w:p>
    <w:p>
      <w:pPr>
        <w:pStyle w:val="BodyText"/>
        <w:spacing w:line="208" w:lineRule="auto" w:before="11"/>
        <w:ind w:left="834" w:right="92"/>
        <w:jc w:val="both"/>
      </w:pPr>
      <w:r>
        <w:rPr>
          <w:spacing w:val="5"/>
        </w:rPr>
        <w:t>交易成本最小化是每位出行者的追求</w:t>
      </w:r>
      <w:r>
        <w:rPr>
          <w:spacing w:val="-90"/>
          <w:position w:val="1"/>
        </w:rPr>
        <w:t>，</w:t>
      </w:r>
      <w:r>
        <w:rPr>
          <w:spacing w:val="2"/>
        </w:rPr>
        <w:t>因为 </w:t>
      </w:r>
      <w:r>
        <w:rPr>
          <w:spacing w:val="2"/>
          <w:position w:val="1"/>
        </w:rPr>
        <w:t>C</w:t>
      </w:r>
      <w:r>
        <w:rPr>
          <w:spacing w:val="2"/>
          <w:position w:val="1"/>
          <w:vertAlign w:val="subscript"/>
        </w:rPr>
        <w:t>a</w:t>
      </w:r>
      <w:r>
        <w:rPr>
          <w:spacing w:val="2"/>
          <w:position w:val="1"/>
          <w:vertAlign w:val="baseline"/>
        </w:rPr>
      </w:r>
      <w:r>
        <w:rPr>
          <w:spacing w:val="2"/>
          <w:position w:val="1"/>
          <w:vertAlign w:val="subscript"/>
        </w:rPr>
        <w:t>b</w:t>
      </w:r>
      <w:r>
        <w:rPr>
          <w:spacing w:val="1"/>
          <w:position w:val="1"/>
          <w:vertAlign w:val="baseline"/>
        </w:rPr>
        <w:t> </w:t>
      </w:r>
      <w:r>
        <w:rPr>
          <w:vertAlign w:val="baseline"/>
        </w:rPr>
        <w:t>在</w:t>
      </w:r>
      <w:r>
        <w:rPr>
          <w:spacing w:val="0"/>
          <w:vertAlign w:val="baseline"/>
        </w:rPr>
        <w:t>整个骑乘过程中是固定不变的</w:t>
      </w:r>
      <w:r>
        <w:rPr>
          <w:spacing w:val="-92"/>
          <w:position w:val="1"/>
          <w:vertAlign w:val="baseline"/>
        </w:rPr>
        <w:t>，</w:t>
      </w:r>
      <w:r>
        <w:rPr>
          <w:spacing w:val="10"/>
          <w:vertAlign w:val="baseline"/>
        </w:rPr>
        <w:t>所以出行者会采取</w:t>
      </w:r>
      <w:r>
        <w:rPr>
          <w:spacing w:val="2"/>
          <w:vertAlign w:val="baseline"/>
        </w:rPr>
        <w:t>各种方法来尽可能地减小 </w:t>
      </w:r>
      <w:r>
        <w:rPr>
          <w:spacing w:val="5"/>
          <w:position w:val="1"/>
          <w:vertAlign w:val="baseline"/>
        </w:rPr>
        <w:t>C</w:t>
      </w:r>
      <w:r>
        <w:rPr>
          <w:spacing w:val="5"/>
          <w:position w:val="1"/>
          <w:vertAlign w:val="subscript"/>
        </w:rPr>
        <w:t>a</w:t>
      </w:r>
      <w:r>
        <w:rPr>
          <w:spacing w:val="5"/>
          <w:position w:val="1"/>
          <w:vertAlign w:val="baseline"/>
        </w:rPr>
        <w:t> </w:t>
      </w:r>
      <w:r>
        <w:rPr>
          <w:spacing w:val="17"/>
          <w:vertAlign w:val="baseline"/>
        </w:rPr>
        <w:t>和 </w:t>
      </w:r>
      <w:r>
        <w:rPr>
          <w:spacing w:val="-7"/>
          <w:position w:val="1"/>
          <w:vertAlign w:val="baseline"/>
        </w:rPr>
        <w:t>C</w:t>
      </w:r>
      <w:r>
        <w:rPr>
          <w:spacing w:val="-7"/>
          <w:position w:val="1"/>
          <w:vertAlign w:val="subscript"/>
        </w:rPr>
        <w:t>b</w:t>
      </w:r>
      <w:r>
        <w:rPr>
          <w:spacing w:val="-7"/>
          <w:position w:val="1"/>
          <w:vertAlign w:val="baseline"/>
        </w:rPr>
        <w:t>，</w:t>
      </w:r>
      <w:r>
        <w:rPr>
          <w:spacing w:val="7"/>
          <w:vertAlign w:val="baseline"/>
        </w:rPr>
        <w:t>由此引发了各</w:t>
      </w:r>
      <w:r>
        <w:rPr>
          <w:spacing w:val="5"/>
          <w:vertAlign w:val="baseline"/>
        </w:rPr>
        <w:t>种问题</w:t>
      </w:r>
      <w:r>
        <w:rPr>
          <w:position w:val="1"/>
          <w:vertAlign w:val="baseline"/>
        </w:rPr>
        <w:t>。</w:t>
      </w:r>
    </w:p>
    <w:p>
      <w:pPr>
        <w:pStyle w:val="BodyText"/>
        <w:tabs>
          <w:tab w:pos="1557" w:val="left" w:leader="none"/>
        </w:tabs>
        <w:spacing w:line="288" w:lineRule="exact"/>
        <w:ind w:left="822"/>
      </w:pPr>
      <w:r>
        <w:rPr>
          <w:w w:val="92"/>
          <w:position w:val="1"/>
        </w:rPr>
        <w:t>3.</w:t>
      </w:r>
      <w:r>
        <w:rPr>
          <w:spacing w:val="-5"/>
          <w:position w:val="1"/>
        </w:rPr>
        <w:t> </w:t>
      </w:r>
      <w:r>
        <w:rPr>
          <w:w w:val="92"/>
          <w:position w:val="1"/>
        </w:rPr>
        <w:t>3.</w:t>
      </w:r>
      <w:r>
        <w:rPr>
          <w:spacing w:val="-5"/>
          <w:position w:val="1"/>
        </w:rPr>
        <w:t> </w:t>
      </w:r>
      <w:r>
        <w:rPr>
          <w:w w:val="92"/>
          <w:position w:val="1"/>
        </w:rPr>
        <w:t>1</w:t>
      </w:r>
      <w:r>
        <w:rPr>
          <w:position w:val="1"/>
        </w:rPr>
        <w:tab/>
      </w:r>
      <w:r>
        <w:rPr>
          <w:spacing w:val="2"/>
          <w:w w:val="102"/>
          <w:u w:val="thick" w:color="339E00"/>
        </w:rPr>
        <w:t>盗车霸车的根源</w:t>
      </w:r>
      <w:r>
        <w:rPr>
          <w:spacing w:val="-67"/>
          <w:w w:val="102"/>
          <w:position w:val="1"/>
          <w:u w:val="thick" w:color="339E00"/>
        </w:rPr>
        <w:t>———</w:t>
      </w:r>
      <w:r>
        <w:rPr>
          <w:spacing w:val="0"/>
          <w:w w:val="102"/>
          <w:u w:val="thick" w:color="339E00"/>
        </w:rPr>
        <w:t>降低</w:t>
      </w:r>
      <w:r>
        <w:rPr>
          <w:u w:val="thick" w:color="339E00"/>
        </w:rPr>
        <w:t> </w:t>
      </w:r>
      <w:r>
        <w:rPr>
          <w:spacing w:val="10"/>
          <w:w w:val="86"/>
          <w:position w:val="1"/>
          <w:u w:val="thick" w:color="339E00"/>
        </w:rPr>
        <w:t>C</w:t>
      </w:r>
      <w:r>
        <w:rPr>
          <w:w w:val="97"/>
          <w:position w:val="1"/>
          <w:vertAlign w:val="subscript"/>
        </w:rPr>
        <w:t>a</w:t>
      </w:r>
      <w:r>
        <w:rPr>
          <w:w w:val="97"/>
          <w:position w:val="1"/>
          <w:vertAlign w:val="baseline"/>
        </w:rPr>
      </w:r>
    </w:p>
    <w:p>
      <w:pPr>
        <w:pStyle w:val="BodyText"/>
        <w:spacing w:line="208" w:lineRule="auto" w:before="22"/>
        <w:ind w:left="833" w:firstLine="419"/>
      </w:pPr>
      <w:r>
        <w:rPr>
          <w:spacing w:val="5"/>
          <w:w w:val="105"/>
          <w:position w:val="1"/>
        </w:rPr>
        <w:t>C</w:t>
      </w:r>
      <w:r>
        <w:rPr>
          <w:spacing w:val="5"/>
          <w:w w:val="105"/>
          <w:position w:val="1"/>
          <w:vertAlign w:val="subscript"/>
        </w:rPr>
        <w:t>a</w:t>
      </w:r>
      <w:r>
        <w:rPr>
          <w:spacing w:val="5"/>
          <w:w w:val="105"/>
          <w:position w:val="1"/>
          <w:vertAlign w:val="baseline"/>
        </w:rPr>
        <w:t> </w:t>
      </w:r>
      <w:r>
        <w:rPr>
          <w:w w:val="105"/>
          <w:vertAlign w:val="baseline"/>
        </w:rPr>
        <w:t>是决定乘客是否选择骑乘的关键一点</w:t>
      </w:r>
      <w:r>
        <w:rPr>
          <w:spacing w:val="-96"/>
          <w:w w:val="105"/>
          <w:position w:val="1"/>
          <w:vertAlign w:val="baseline"/>
        </w:rPr>
        <w:t>，</w:t>
      </w:r>
      <w:r>
        <w:rPr>
          <w:spacing w:val="2"/>
          <w:w w:val="105"/>
          <w:vertAlign w:val="baseline"/>
        </w:rPr>
        <w:t>它在</w:t>
      </w:r>
      <w:r>
        <w:rPr>
          <w:spacing w:val="7"/>
          <w:vertAlign w:val="baseline"/>
        </w:rPr>
        <w:t>很大程度上与投放车辆的数量以及车的质量有关 </w:t>
      </w:r>
      <w:r>
        <w:rPr>
          <w:vertAlign w:val="baseline"/>
        </w:rPr>
        <w:t>系</w:t>
      </w:r>
      <w:r>
        <w:rPr>
          <w:position w:val="1"/>
          <w:vertAlign w:val="baseline"/>
        </w:rPr>
        <w:t>。</w:t>
      </w:r>
      <w:r>
        <w:rPr>
          <w:spacing w:val="7"/>
          <w:u w:val="thick" w:color="339E00"/>
          <w:vertAlign w:val="baseline"/>
        </w:rPr>
        <w:t>当自行车投放数量不足</w:t>
      </w:r>
      <w:r>
        <w:rPr>
          <w:spacing w:val="-84"/>
          <w:position w:val="1"/>
          <w:u w:val="thick" w:color="339E00"/>
          <w:vertAlign w:val="baseline"/>
        </w:rPr>
        <w:t>，</w:t>
      </w:r>
      <w:r>
        <w:rPr>
          <w:spacing w:val="13"/>
          <w:u w:val="thick" w:color="339E00"/>
          <w:vertAlign w:val="baseline"/>
        </w:rPr>
        <w:t>存在大量故障车辆</w:t>
      </w:r>
      <w:r>
        <w:rPr>
          <w:position w:val="1"/>
          <w:u w:val="thick" w:color="339E00"/>
          <w:vertAlign w:val="baseline"/>
        </w:rPr>
        <w:t>， </w:t>
      </w:r>
      <w:r>
        <w:rPr>
          <w:spacing w:val="5"/>
          <w:u w:val="thick" w:color="339E00"/>
          <w:vertAlign w:val="baseline"/>
        </w:rPr>
        <w:t>致使需求远大于供给时</w:t>
      </w:r>
      <w:r>
        <w:rPr>
          <w:spacing w:val="-90"/>
          <w:position w:val="1"/>
          <w:u w:val="thick" w:color="339E00"/>
          <w:vertAlign w:val="baseline"/>
        </w:rPr>
        <w:t>，</w:t>
      </w:r>
      <w:r>
        <w:rPr>
          <w:spacing w:val="8"/>
          <w:u w:val="thick" w:color="339E00"/>
          <w:vertAlign w:val="baseline"/>
        </w:rPr>
        <w:t>出行者寻车时间增加</w:t>
      </w:r>
      <w:r>
        <w:rPr>
          <w:spacing w:val="-9"/>
          <w:position w:val="1"/>
          <w:u w:val="thick" w:color="339E00"/>
          <w:vertAlign w:val="baseline"/>
        </w:rPr>
        <w:t>，C</w:t>
      </w:r>
      <w:r>
        <w:rPr>
          <w:spacing w:val="-9"/>
          <w:position w:val="1"/>
          <w:u w:val="thick" w:color="339E00"/>
          <w:vertAlign w:val="subscript"/>
        </w:rPr>
        <w:t>a</w:t>
      </w:r>
      <w:r>
        <w:rPr>
          <w:spacing w:val="-9"/>
          <w:position w:val="1"/>
          <w:u w:val="thick" w:color="339E00"/>
          <w:vertAlign w:val="subscript"/>
        </w:rPr>
        <w:t> </w:t>
      </w:r>
      <w:r>
        <w:rPr>
          <w:w w:val="105"/>
          <w:u w:val="thick" w:color="339E00"/>
          <w:vertAlign w:val="subscript"/>
        </w:rPr>
        <w:t>显著增加</w:t>
      </w:r>
      <w:r>
        <w:rPr>
          <w:w w:val="105"/>
          <w:position w:val="1"/>
          <w:u w:val="thick" w:color="339E00"/>
          <w:vertAlign w:val="subscript"/>
        </w:rPr>
        <w:t>。</w:t>
      </w:r>
      <w:r>
        <w:rPr>
          <w:spacing w:val="5"/>
          <w:w w:val="105"/>
          <w:u w:val="thick" w:color="339E00"/>
          <w:vertAlign w:val="subscript"/>
        </w:rPr>
        <w:t>使用者为了保证自己的利益</w:t>
      </w:r>
      <w:r>
        <w:rPr>
          <w:spacing w:val="-92"/>
          <w:w w:val="105"/>
          <w:position w:val="1"/>
          <w:u w:val="thick" w:color="339E00"/>
          <w:vertAlign w:val="subscript"/>
        </w:rPr>
        <w:t>，</w:t>
      </w:r>
      <w:r>
        <w:rPr>
          <w:spacing w:val="6"/>
          <w:w w:val="105"/>
          <w:u w:val="thick" w:color="339E00"/>
          <w:vertAlign w:val="subscript"/>
        </w:rPr>
        <w:t>选择一辆</w:t>
      </w:r>
      <w:r>
        <w:rPr>
          <w:u w:val="thick" w:color="339E00"/>
          <w:vertAlign w:val="subscript"/>
        </w:rPr>
        <w:t>无</w:t>
      </w:r>
      <w:r>
        <w:rPr>
          <w:spacing w:val="-4"/>
          <w:u w:val="thick" w:color="339E00"/>
          <w:vertAlign w:val="subscript"/>
        </w:rPr>
        <w:t>故障车辆锁起来供自己使用成为了最优选择</w:t>
      </w:r>
      <w:r>
        <w:rPr>
          <w:spacing w:val="-92"/>
          <w:position w:val="1"/>
          <w:u w:val="thick" w:color="339E00"/>
          <w:vertAlign w:val="subscript"/>
        </w:rPr>
        <w:t>，</w:t>
      </w:r>
      <w:r>
        <w:rPr>
          <w:u w:val="thick" w:color="339E00"/>
          <w:vertAlign w:val="subscript"/>
        </w:rPr>
        <w:t>从而</w:t>
      </w:r>
      <w:r>
        <w:rPr>
          <w:w w:val="105"/>
          <w:u w:val="thick" w:color="339E00"/>
          <w:vertAlign w:val="subscript"/>
        </w:rPr>
        <w:t>导</w:t>
      </w:r>
      <w:r>
        <w:rPr>
          <w:spacing w:val="10"/>
          <w:w w:val="105"/>
          <w:u w:val="thick" w:color="339E00"/>
          <w:vertAlign w:val="subscript"/>
        </w:rPr>
        <w:t>致了盗车和霸车现象的发生</w:t>
      </w:r>
      <w:r>
        <w:rPr>
          <w:spacing w:val="11"/>
          <w:w w:val="105"/>
          <w:position w:val="1"/>
          <w:vertAlign w:val="subscript"/>
        </w:rPr>
        <w:t>。</w:t>
      </w:r>
      <w:r>
        <w:rPr>
          <w:spacing w:val="15"/>
          <w:w w:val="105"/>
          <w:vertAlign w:val="subscript"/>
        </w:rPr>
        <w:t>甚至</w:t>
      </w:r>
      <w:r>
        <w:rPr>
          <w:spacing w:val="7"/>
          <w:w w:val="105"/>
          <w:u w:val="thick" w:color="339E00"/>
          <w:vertAlign w:val="subscript"/>
        </w:rPr>
        <w:t>有人因为屡</w:t>
      </w:r>
      <w:r>
        <w:rPr>
          <w:u w:val="thick" w:color="339E00"/>
          <w:vertAlign w:val="subscript"/>
        </w:rPr>
        <w:t>次</w:t>
      </w:r>
      <w:r>
        <w:rPr>
          <w:spacing w:val="10"/>
          <w:u w:val="thick" w:color="339E00"/>
          <w:vertAlign w:val="subscript"/>
        </w:rPr>
        <w:t>不能租借车辆</w:t>
      </w:r>
      <w:r>
        <w:rPr>
          <w:spacing w:val="-84"/>
          <w:position w:val="1"/>
          <w:u w:val="thick" w:color="339E00"/>
          <w:vertAlign w:val="subscript"/>
        </w:rPr>
        <w:t>，</w:t>
      </w:r>
      <w:r>
        <w:rPr>
          <w:spacing w:val="12"/>
          <w:u w:val="thick" w:color="339E00"/>
          <w:vertAlign w:val="subscript"/>
        </w:rPr>
        <w:t>而去故意损坏</w:t>
      </w:r>
      <w:r>
        <w:rPr>
          <w:spacing w:val="11"/>
          <w:position w:val="1"/>
          <w:vertAlign w:val="subscript"/>
        </w:rPr>
        <w:t>。</w:t>
      </w:r>
      <w:r>
        <w:rPr>
          <w:spacing w:val="12"/>
          <w:u w:val="thick" w:color="339E00"/>
          <w:vertAlign w:val="subscript"/>
        </w:rPr>
        <w:t>数量的减少</w:t>
      </w:r>
      <w:r>
        <w:rPr>
          <w:position w:val="1"/>
          <w:u w:val="thick" w:color="339E00"/>
          <w:vertAlign w:val="subscript"/>
        </w:rPr>
        <w:t>，</w:t>
      </w:r>
      <w:r>
        <w:rPr>
          <w:u w:val="thick" w:color="339E00"/>
          <w:vertAlign w:val="subscript"/>
        </w:rPr>
        <w:t>诱</w:t>
      </w:r>
      <w:r>
        <w:rPr>
          <w:w w:val="105"/>
          <w:u w:val="thick" w:color="339E00"/>
          <w:vertAlign w:val="subscript"/>
        </w:rPr>
        <w:t>使</w:t>
      </w:r>
      <w:r>
        <w:rPr>
          <w:spacing w:val="1"/>
          <w:w w:val="105"/>
          <w:u w:val="thick" w:color="339E00"/>
          <w:vertAlign w:val="subscript"/>
        </w:rPr>
        <w:t>更多的使用者加入霸车行列</w:t>
      </w:r>
      <w:r>
        <w:rPr>
          <w:spacing w:val="-92"/>
          <w:w w:val="105"/>
          <w:position w:val="1"/>
          <w:u w:val="thick" w:color="339E00"/>
          <w:vertAlign w:val="subscript"/>
        </w:rPr>
        <w:t>，</w:t>
      </w:r>
      <w:r>
        <w:rPr>
          <w:spacing w:val="7"/>
          <w:w w:val="105"/>
          <w:u w:val="thick" w:color="339E00"/>
          <w:vertAlign w:val="subscript"/>
        </w:rPr>
        <w:t>从而形成了恶性循</w:t>
      </w:r>
      <w:r>
        <w:rPr>
          <w:spacing w:val="2"/>
          <w:u w:val="thick" w:color="339E00"/>
          <w:vertAlign w:val="subscript"/>
        </w:rPr>
        <w:t>环</w:t>
      </w:r>
      <w:r>
        <w:rPr>
          <w:position w:val="1"/>
          <w:vertAlign w:val="subscript"/>
        </w:rPr>
        <w:t>。</w:t>
      </w:r>
    </w:p>
    <w:p>
      <w:pPr>
        <w:pStyle w:val="BodyText"/>
        <w:spacing w:line="208" w:lineRule="auto"/>
        <w:ind w:left="833" w:right="87" w:firstLine="419"/>
        <w:jc w:val="both"/>
      </w:pPr>
      <w:r>
        <w:rPr>
          <w:spacing w:val="1"/>
        </w:rPr>
        <w:t>在仅有一个企业的局部市场里</w:t>
      </w:r>
      <w:r>
        <w:rPr>
          <w:spacing w:val="-92"/>
          <w:position w:val="1"/>
        </w:rPr>
        <w:t>，</w:t>
      </w:r>
      <w:r>
        <w:rPr>
          <w:spacing w:val="7"/>
        </w:rPr>
        <w:t>企业仅愿意提</w:t>
      </w:r>
      <w:r>
        <w:rPr>
          <w:spacing w:val="6"/>
        </w:rPr>
        <w:t>供一部分供给</w:t>
      </w:r>
      <w:r>
        <w:rPr>
          <w:spacing w:val="-102"/>
          <w:position w:val="1"/>
        </w:rPr>
        <w:t>，</w:t>
      </w:r>
      <w:r>
        <w:rPr>
          <w:spacing w:val="6"/>
        </w:rPr>
        <w:t>这部分供给并不能满足全部的市场</w:t>
      </w:r>
      <w:r>
        <w:rPr>
          <w:spacing w:val="0"/>
        </w:rPr>
        <w:t>需求</w:t>
      </w:r>
      <w:r>
        <w:rPr>
          <w:spacing w:val="-102"/>
          <w:position w:val="1"/>
        </w:rPr>
        <w:t>，</w:t>
      </w:r>
      <w:r>
        <w:rPr>
          <w:spacing w:val="2"/>
        </w:rPr>
        <w:t>欠缺的那部分供给被认为是福利欠缺</w:t>
      </w:r>
      <w:r>
        <w:rPr>
          <w:spacing w:val="7"/>
          <w:position w:val="1"/>
        </w:rPr>
        <w:t>。</w:t>
      </w:r>
      <w:r>
        <w:rPr>
          <w:spacing w:val="5"/>
        </w:rPr>
        <w:t>为增</w:t>
      </w:r>
      <w:r>
        <w:rPr>
          <w:spacing w:val="3"/>
        </w:rPr>
        <w:t>加社会福利</w:t>
      </w:r>
      <w:r>
        <w:rPr>
          <w:spacing w:val="-102"/>
          <w:position w:val="1"/>
        </w:rPr>
        <w:t>，</w:t>
      </w:r>
      <w:r>
        <w:rPr>
          <w:spacing w:val="6"/>
          <w:u w:val="thick" w:color="339E00"/>
        </w:rPr>
        <w:t>政府需要对企业予以正确的引导</w:t>
      </w:r>
      <w:r>
        <w:rPr>
          <w:spacing w:val="7"/>
          <w:position w:val="1"/>
          <w:u w:val="thick" w:color="339E00"/>
        </w:rPr>
        <w:t>。</w:t>
      </w:r>
      <w:r>
        <w:rPr>
          <w:spacing w:val="-92"/>
          <w:u w:val="thick" w:color="339E00"/>
        </w:rPr>
        <w:t>通过</w:t>
      </w:r>
      <w:r>
        <w:rPr>
          <w:spacing w:val="7"/>
          <w:w w:val="105"/>
          <w:u w:val="thick" w:color="339E00"/>
        </w:rPr>
        <w:t>政府引导使共享单车的供给量达到最佳需求量</w:t>
      </w:r>
      <w:r>
        <w:rPr>
          <w:spacing w:val="0"/>
          <w:u w:val="thick" w:color="339E00"/>
        </w:rPr>
        <w:t>仅仅是一个理想假设</w:t>
      </w:r>
      <w:r>
        <w:rPr>
          <w:spacing w:val="-92"/>
          <w:position w:val="1"/>
          <w:u w:val="thick" w:color="339E00"/>
        </w:rPr>
        <w:t>，</w:t>
      </w:r>
      <w:r>
        <w:rPr>
          <w:spacing w:val="10"/>
          <w:u w:val="thick" w:color="339E00"/>
        </w:rPr>
        <w:t>在现实中很难达到这种理想</w:t>
      </w:r>
      <w:r>
        <w:rPr>
          <w:spacing w:val="0"/>
          <w:u w:val="thick" w:color="339E00"/>
        </w:rPr>
        <w:t>状态</w:t>
      </w:r>
      <w:r>
        <w:rPr>
          <w:position w:val="1"/>
          <w:u w:val="thick" w:color="339E00"/>
        </w:rPr>
        <w:t>。</w:t>
      </w:r>
      <w:r>
        <w:rPr>
          <w:spacing w:val="0"/>
          <w:u w:val="thick" w:color="339E00"/>
        </w:rPr>
        <w:t>因此</w:t>
      </w:r>
      <w:r>
        <w:rPr>
          <w:spacing w:val="-88"/>
          <w:position w:val="1"/>
          <w:u w:val="thick" w:color="339E00"/>
        </w:rPr>
        <w:t>，</w:t>
      </w:r>
      <w:r>
        <w:rPr>
          <w:spacing w:val="8"/>
          <w:u w:val="thick" w:color="339E00"/>
        </w:rPr>
        <w:t>盗车</w:t>
      </w:r>
      <w:r>
        <w:rPr>
          <w:spacing w:val="-84"/>
          <w:position w:val="1"/>
          <w:u w:val="thick" w:color="339E00"/>
        </w:rPr>
        <w:t>、</w:t>
      </w:r>
      <w:r>
        <w:rPr>
          <w:spacing w:val="15"/>
          <w:u w:val="thick" w:color="339E00"/>
        </w:rPr>
        <w:t>霸车和故意损坏车辆这种现象</w:t>
      </w:r>
      <w:r>
        <w:rPr>
          <w:spacing w:val="6"/>
          <w:u w:val="thick" w:color="339E00"/>
        </w:rPr>
        <w:t>不会从根本上杜绝</w:t>
      </w:r>
      <w:r>
        <w:rPr>
          <w:spacing w:val="11"/>
          <w:position w:val="1"/>
          <w:u w:val="thick" w:color="339E00"/>
        </w:rPr>
        <w:t>。</w:t>
      </w:r>
      <w:r>
        <w:rPr>
          <w:spacing w:val="15"/>
          <w:u w:val="thick" w:color="339E00"/>
        </w:rPr>
        <w:t>在现实中需要辅以其他有效</w:t>
      </w:r>
      <w:r>
        <w:rPr>
          <w:u w:val="thick" w:color="339E00"/>
        </w:rPr>
        <w:t>的手段</w:t>
      </w:r>
      <w:r>
        <w:rPr>
          <w:spacing w:val="-102"/>
          <w:position w:val="1"/>
          <w:u w:val="thick" w:color="339E00"/>
        </w:rPr>
        <w:t>，</w:t>
      </w:r>
      <w:r>
        <w:rPr>
          <w:spacing w:val="2"/>
          <w:u w:val="thick" w:color="339E00"/>
        </w:rPr>
        <w:t>来管理这种现象</w:t>
      </w:r>
      <w:r>
        <w:rPr>
          <w:spacing w:val="7"/>
          <w:position w:val="1"/>
          <w:u w:val="thick" w:color="339E00"/>
        </w:rPr>
        <w:t>。</w:t>
      </w:r>
      <w:r>
        <w:rPr>
          <w:spacing w:val="10"/>
          <w:u w:val="thick" w:color="339E00"/>
        </w:rPr>
        <w:t>政府和企业都应该建立</w:t>
      </w:r>
      <w:r>
        <w:rPr>
          <w:u w:val="thick" w:color="339E00"/>
        </w:rPr>
        <w:t>健全的管理制度</w:t>
      </w:r>
      <w:r>
        <w:rPr>
          <w:spacing w:val="-102"/>
          <w:position w:val="1"/>
          <w:u w:val="thick" w:color="339E00"/>
        </w:rPr>
        <w:t>，</w:t>
      </w:r>
      <w:r>
        <w:rPr>
          <w:u w:val="thick" w:color="339E00"/>
        </w:rPr>
        <w:t>实行精细化管理</w:t>
      </w:r>
      <w:r>
        <w:rPr>
          <w:position w:val="1"/>
        </w:rPr>
        <w:t>。</w:t>
      </w:r>
    </w:p>
    <w:p>
      <w:pPr>
        <w:pStyle w:val="BodyText"/>
        <w:tabs>
          <w:tab w:pos="1557" w:val="left" w:leader="none"/>
        </w:tabs>
        <w:spacing w:line="288" w:lineRule="exact"/>
        <w:ind w:left="822"/>
      </w:pPr>
      <w:r>
        <w:rPr>
          <w:w w:val="92"/>
          <w:position w:val="1"/>
        </w:rPr>
        <w:t>3.</w:t>
      </w:r>
      <w:r>
        <w:rPr>
          <w:spacing w:val="-5"/>
          <w:position w:val="1"/>
        </w:rPr>
        <w:t> </w:t>
      </w:r>
      <w:r>
        <w:rPr>
          <w:w w:val="92"/>
          <w:position w:val="1"/>
        </w:rPr>
        <w:t>3.</w:t>
      </w:r>
      <w:r>
        <w:rPr>
          <w:spacing w:val="-5"/>
          <w:position w:val="1"/>
        </w:rPr>
        <w:t> </w:t>
      </w:r>
      <w:r>
        <w:rPr>
          <w:w w:val="92"/>
          <w:position w:val="1"/>
        </w:rPr>
        <w:t>2</w:t>
      </w:r>
      <w:r>
        <w:rPr>
          <w:position w:val="1"/>
        </w:rPr>
        <w:tab/>
      </w:r>
      <w:r>
        <w:rPr>
          <w:spacing w:val="2"/>
          <w:w w:val="102"/>
          <w:u w:val="thick" w:color="339E00"/>
        </w:rPr>
        <w:t>乱停乱放的根源</w:t>
      </w:r>
      <w:r>
        <w:rPr>
          <w:spacing w:val="-67"/>
          <w:w w:val="102"/>
          <w:position w:val="1"/>
          <w:u w:val="thick" w:color="339E00"/>
        </w:rPr>
        <w:t>———</w:t>
      </w:r>
      <w:r>
        <w:rPr>
          <w:spacing w:val="0"/>
          <w:w w:val="102"/>
          <w:u w:val="thick" w:color="339E00"/>
        </w:rPr>
        <w:t>降低</w:t>
      </w:r>
      <w:r>
        <w:rPr>
          <w:u w:val="thick" w:color="339E00"/>
        </w:rPr>
        <w:t> </w:t>
      </w:r>
      <w:r>
        <w:rPr>
          <w:spacing w:val="10"/>
          <w:w w:val="86"/>
          <w:position w:val="1"/>
          <w:u w:val="thick" w:color="339E00"/>
        </w:rPr>
        <w:t>C</w:t>
      </w:r>
      <w:r>
        <w:rPr>
          <w:w w:val="86"/>
          <w:position w:val="1"/>
          <w:vertAlign w:val="subscript"/>
        </w:rPr>
        <w:t>b</w:t>
      </w:r>
      <w:r>
        <w:rPr>
          <w:w w:val="86"/>
          <w:position w:val="1"/>
          <w:vertAlign w:val="baseline"/>
        </w:rPr>
      </w:r>
    </w:p>
    <w:p>
      <w:pPr>
        <w:pStyle w:val="BodyText"/>
        <w:spacing w:line="208" w:lineRule="auto" w:before="21"/>
        <w:ind w:left="834" w:firstLine="419"/>
      </w:pPr>
      <w:r>
        <w:rPr>
          <w:spacing w:val="1"/>
          <w:w w:val="105"/>
        </w:rPr>
        <w:t>基于理性人的假设</w:t>
      </w:r>
      <w:r>
        <w:rPr>
          <w:spacing w:val="-92"/>
          <w:w w:val="105"/>
          <w:position w:val="1"/>
        </w:rPr>
        <w:t>，</w:t>
      </w:r>
      <w:r>
        <w:rPr>
          <w:spacing w:val="10"/>
          <w:w w:val="105"/>
        </w:rPr>
        <w:t>每位使用者都会从个人角</w:t>
      </w:r>
      <w:r>
        <w:rPr>
          <w:spacing w:val="1"/>
        </w:rPr>
        <w:t>度出发追求个人利益最大化</w:t>
      </w:r>
      <w:r>
        <w:rPr>
          <w:spacing w:val="7"/>
          <w:position w:val="1"/>
        </w:rPr>
        <w:t>。</w:t>
      </w:r>
      <w:r>
        <w:rPr>
          <w:spacing w:val="8"/>
        </w:rPr>
        <w:t>为了达到这一目的</w:t>
      </w:r>
      <w:r>
        <w:rPr>
          <w:position w:val="1"/>
        </w:rPr>
        <w:t>， </w:t>
      </w:r>
      <w:r>
        <w:rPr>
          <w:spacing w:val="-3"/>
          <w:w w:val="105"/>
        </w:rPr>
        <w:t>他们会尽可能地去降低 </w:t>
      </w:r>
      <w:r>
        <w:rPr>
          <w:spacing w:val="10"/>
          <w:w w:val="105"/>
          <w:position w:val="1"/>
        </w:rPr>
        <w:t>C</w:t>
      </w:r>
      <w:r>
        <w:rPr>
          <w:spacing w:val="10"/>
          <w:w w:val="105"/>
          <w:position w:val="1"/>
          <w:vertAlign w:val="subscript"/>
        </w:rPr>
        <w:t>b</w:t>
      </w:r>
      <w:r>
        <w:rPr>
          <w:spacing w:val="-49"/>
          <w:w w:val="105"/>
          <w:position w:val="1"/>
          <w:vertAlign w:val="baseline"/>
        </w:rPr>
        <w:t>。</w:t>
      </w:r>
      <w:r>
        <w:rPr>
          <w:w w:val="105"/>
          <w:vertAlign w:val="baseline"/>
        </w:rPr>
        <w:t>乱停乱放这一问题背后的经济实质</w:t>
      </w:r>
      <w:r>
        <w:rPr>
          <w:spacing w:val="-102"/>
          <w:w w:val="105"/>
          <w:position w:val="1"/>
          <w:vertAlign w:val="baseline"/>
        </w:rPr>
        <w:t>，</w:t>
      </w:r>
      <w:r>
        <w:rPr>
          <w:spacing w:val="-2"/>
          <w:w w:val="105"/>
          <w:vertAlign w:val="baseline"/>
        </w:rPr>
        <w:t>就是使用者追求更低的 </w:t>
      </w:r>
      <w:r>
        <w:rPr>
          <w:spacing w:val="5"/>
          <w:w w:val="105"/>
          <w:position w:val="1"/>
          <w:vertAlign w:val="baseline"/>
        </w:rPr>
        <w:t>C</w:t>
      </w:r>
      <w:r>
        <w:rPr>
          <w:spacing w:val="5"/>
          <w:w w:val="105"/>
          <w:position w:val="1"/>
          <w:vertAlign w:val="subscript"/>
        </w:rPr>
        <w:t>b</w:t>
      </w:r>
      <w:r>
        <w:rPr>
          <w:spacing w:val="-32"/>
          <w:w w:val="105"/>
          <w:position w:val="1"/>
          <w:vertAlign w:val="baseline"/>
        </w:rPr>
        <w:t> </w:t>
      </w:r>
      <w:r>
        <w:rPr>
          <w:spacing w:val="0"/>
          <w:w w:val="105"/>
          <w:vertAlign w:val="baseline"/>
        </w:rPr>
        <w:t>所致</w:t>
      </w:r>
      <w:r>
        <w:rPr>
          <w:w w:val="105"/>
          <w:position w:val="1"/>
          <w:vertAlign w:val="baseline"/>
        </w:rPr>
        <w:t>。</w:t>
      </w:r>
      <w:r>
        <w:rPr>
          <w:w w:val="105"/>
          <w:vertAlign w:val="baseline"/>
        </w:rPr>
        <w:t>当然</w:t>
      </w:r>
      <w:r>
        <w:rPr>
          <w:spacing w:val="0"/>
          <w:w w:val="105"/>
          <w:vertAlign w:val="baseline"/>
        </w:rPr>
        <w:t>并不是所有人都会去选择乱停乱放</w:t>
      </w:r>
      <w:r>
        <w:rPr>
          <w:spacing w:val="-92"/>
          <w:w w:val="105"/>
          <w:position w:val="1"/>
          <w:vertAlign w:val="baseline"/>
        </w:rPr>
        <w:t>，</w:t>
      </w:r>
      <w:r>
        <w:rPr>
          <w:spacing w:val="7"/>
          <w:w w:val="105"/>
          <w:vertAlign w:val="baseline"/>
        </w:rPr>
        <w:t>这其中还涉及</w:t>
      </w:r>
      <w:r>
        <w:rPr>
          <w:spacing w:val="6"/>
          <w:vertAlign w:val="baseline"/>
        </w:rPr>
        <w:t>一个比较问题</w:t>
      </w:r>
      <w:r>
        <w:rPr>
          <w:position w:val="1"/>
          <w:vertAlign w:val="baseline"/>
        </w:rPr>
        <w:t>。</w:t>
      </w:r>
      <w:r>
        <w:rPr>
          <w:spacing w:val="8"/>
          <w:vertAlign w:val="baseline"/>
        </w:rPr>
        <w:t>在经济学家的眼中</w:t>
      </w:r>
      <w:r>
        <w:rPr>
          <w:spacing w:val="-92"/>
          <w:position w:val="1"/>
          <w:vertAlign w:val="baseline"/>
        </w:rPr>
        <w:t>，</w:t>
      </w:r>
      <w:r>
        <w:rPr>
          <w:spacing w:val="7"/>
          <w:vertAlign w:val="baseline"/>
        </w:rPr>
        <w:t>道德是可以用</w:t>
      </w:r>
    </w:p>
    <w:p>
      <w:pPr>
        <w:pStyle w:val="BodyText"/>
        <w:spacing w:line="208" w:lineRule="auto" w:before="70"/>
        <w:ind w:left="278" w:right="200"/>
        <w:jc w:val="both"/>
      </w:pPr>
      <w:r>
        <w:rPr/>
        <w:br w:type="column"/>
      </w:r>
      <w:r>
        <w:rPr>
          <w:spacing w:val="2"/>
        </w:rPr>
        <w:t>金钱衡量的</w:t>
      </w:r>
      <w:r>
        <w:rPr>
          <w:spacing w:val="10"/>
          <w:position w:val="1"/>
        </w:rPr>
        <w:t>。</w:t>
      </w:r>
      <w:r>
        <w:rPr>
          <w:spacing w:val="15"/>
        </w:rPr>
        <w:t>当人们在做了某件有违道德的事情</w:t>
      </w:r>
      <w:r>
        <w:rPr>
          <w:spacing w:val="0"/>
        </w:rPr>
        <w:t>之后</w:t>
      </w:r>
      <w:r>
        <w:rPr>
          <w:spacing w:val="-102"/>
          <w:position w:val="1"/>
        </w:rPr>
        <w:t>，</w:t>
      </w:r>
      <w:r>
        <w:rPr>
          <w:spacing w:val="8"/>
        </w:rPr>
        <w:t>便会产生愧疚感</w:t>
      </w:r>
      <w:r>
        <w:rPr>
          <w:spacing w:val="-84"/>
          <w:position w:val="1"/>
        </w:rPr>
        <w:t>，</w:t>
      </w:r>
      <w:r>
        <w:rPr>
          <w:spacing w:val="15"/>
        </w:rPr>
        <w:t>为了消除这种愧疚感而愿</w:t>
      </w:r>
      <w:r>
        <w:rPr>
          <w:spacing w:val="0"/>
        </w:rPr>
        <w:t>意付出的经济补偿</w:t>
      </w:r>
      <w:r>
        <w:rPr>
          <w:spacing w:val="-92"/>
          <w:position w:val="1"/>
        </w:rPr>
        <w:t>，</w:t>
      </w:r>
      <w:r>
        <w:rPr>
          <w:spacing w:val="8"/>
        </w:rPr>
        <w:t>被认为是道德成本</w:t>
      </w:r>
      <w:r>
        <w:rPr>
          <w:spacing w:val="7"/>
          <w:position w:val="1"/>
        </w:rPr>
        <w:t>。</w:t>
      </w:r>
      <w:r>
        <w:rPr>
          <w:spacing w:val="6"/>
        </w:rPr>
        <w:t>任何用户</w:t>
      </w:r>
      <w:r>
        <w:rPr>
          <w:spacing w:val="-1"/>
          <w:w w:val="105"/>
        </w:rPr>
        <w:t>都需要在 </w:t>
      </w:r>
      <w:r>
        <w:rPr>
          <w:spacing w:val="5"/>
          <w:w w:val="105"/>
          <w:position w:val="1"/>
        </w:rPr>
        <w:t>C</w:t>
      </w:r>
      <w:r>
        <w:rPr>
          <w:spacing w:val="5"/>
          <w:w w:val="105"/>
          <w:position w:val="1"/>
          <w:vertAlign w:val="subscript"/>
        </w:rPr>
        <w:t>b</w:t>
      </w:r>
      <w:r>
        <w:rPr>
          <w:spacing w:val="-38"/>
          <w:w w:val="105"/>
          <w:position w:val="1"/>
          <w:vertAlign w:val="baseline"/>
        </w:rPr>
        <w:t> </w:t>
      </w:r>
      <w:r>
        <w:rPr>
          <w:spacing w:val="5"/>
          <w:w w:val="105"/>
          <w:vertAlign w:val="baseline"/>
        </w:rPr>
        <w:t>和道德成本两者之间衡量</w:t>
      </w:r>
      <w:r>
        <w:rPr>
          <w:spacing w:val="-92"/>
          <w:w w:val="105"/>
          <w:position w:val="1"/>
          <w:vertAlign w:val="baseline"/>
        </w:rPr>
        <w:t>，</w:t>
      </w:r>
      <w:r>
        <w:rPr>
          <w:spacing w:val="-13"/>
          <w:w w:val="105"/>
          <w:vertAlign w:val="baseline"/>
        </w:rPr>
        <w:t>当 </w:t>
      </w:r>
      <w:r>
        <w:rPr>
          <w:spacing w:val="5"/>
          <w:w w:val="105"/>
          <w:position w:val="1"/>
          <w:vertAlign w:val="baseline"/>
        </w:rPr>
        <w:t>C</w:t>
      </w:r>
      <w:r>
        <w:rPr>
          <w:spacing w:val="5"/>
          <w:w w:val="105"/>
          <w:position w:val="1"/>
          <w:vertAlign w:val="subscript"/>
        </w:rPr>
        <w:t>b</w:t>
      </w:r>
      <w:r>
        <w:rPr>
          <w:spacing w:val="-35"/>
          <w:w w:val="105"/>
          <w:position w:val="1"/>
          <w:vertAlign w:val="baseline"/>
        </w:rPr>
        <w:t> </w:t>
      </w:r>
      <w:r>
        <w:rPr>
          <w:spacing w:val="5"/>
          <w:w w:val="105"/>
          <w:vertAlign w:val="baseline"/>
        </w:rPr>
        <w:t>大于</w:t>
      </w:r>
      <w:r>
        <w:rPr>
          <w:spacing w:val="7"/>
          <w:vertAlign w:val="baseline"/>
        </w:rPr>
        <w:t>道德成本时便会出现乱停乱放现象</w:t>
      </w:r>
      <w:r>
        <w:rPr>
          <w:spacing w:val="11"/>
          <w:position w:val="1"/>
          <w:vertAlign w:val="baseline"/>
        </w:rPr>
        <w:t>。</w:t>
      </w:r>
      <w:r>
        <w:rPr>
          <w:spacing w:val="11"/>
          <w:vertAlign w:val="baseline"/>
        </w:rPr>
        <w:t>对于特定个</w:t>
      </w:r>
      <w:r>
        <w:rPr>
          <w:spacing w:val="7"/>
          <w:vertAlign w:val="baseline"/>
        </w:rPr>
        <w:t>体而言</w:t>
      </w:r>
      <w:r>
        <w:rPr>
          <w:spacing w:val="-98"/>
          <w:position w:val="1"/>
          <w:vertAlign w:val="baseline"/>
        </w:rPr>
        <w:t>，</w:t>
      </w:r>
      <w:r>
        <w:rPr>
          <w:spacing w:val="13"/>
          <w:u w:val="thick" w:color="339E00"/>
          <w:vertAlign w:val="baseline"/>
        </w:rPr>
        <w:t>其道德成本一般是固定的</w:t>
      </w:r>
      <w:r>
        <w:rPr>
          <w:spacing w:val="11"/>
          <w:position w:val="1"/>
          <w:u w:val="thick" w:color="339E00"/>
          <w:vertAlign w:val="baseline"/>
        </w:rPr>
        <w:t>。</w:t>
      </w:r>
      <w:r>
        <w:rPr>
          <w:spacing w:val="8"/>
          <w:u w:val="thick" w:color="339E00"/>
          <w:vertAlign w:val="baseline"/>
        </w:rPr>
        <w:t>因此</w:t>
      </w:r>
      <w:r>
        <w:rPr>
          <w:spacing w:val="-84"/>
          <w:position w:val="1"/>
          <w:u w:val="thick" w:color="339E00"/>
          <w:vertAlign w:val="baseline"/>
        </w:rPr>
        <w:t>，</w:t>
      </w:r>
      <w:r>
        <w:rPr>
          <w:spacing w:val="10"/>
          <w:u w:val="thick" w:color="339E00"/>
          <w:vertAlign w:val="baseline"/>
        </w:rPr>
        <w:t>为了解</w:t>
      </w:r>
      <w:r>
        <w:rPr>
          <w:spacing w:val="-189"/>
          <w:u w:val="thick" w:color="339E00"/>
          <w:vertAlign w:val="baseline"/>
        </w:rPr>
        <w:t>决</w:t>
      </w:r>
      <w:r>
        <w:rPr>
          <w:u w:val="thick" w:color="339E00"/>
          <w:vertAlign w:val="baseline"/>
        </w:rPr>
        <w:t>乱停乱放现象</w:t>
      </w:r>
      <w:r>
        <w:rPr>
          <w:spacing w:val="-102"/>
          <w:position w:val="1"/>
          <w:u w:val="thick" w:color="339E00"/>
          <w:vertAlign w:val="baseline"/>
        </w:rPr>
        <w:t>，</w:t>
      </w:r>
      <w:r>
        <w:rPr>
          <w:u w:val="thick" w:color="339E00"/>
          <w:vertAlign w:val="baseline"/>
        </w:rPr>
        <w:t>需要采取有力措施减少   </w:t>
      </w:r>
      <w:r>
        <w:rPr>
          <w:spacing w:val="10"/>
          <w:position w:val="1"/>
          <w:u w:val="thick" w:color="339E00"/>
          <w:vertAlign w:val="baseline"/>
        </w:rPr>
        <w:t>C</w:t>
      </w:r>
      <w:r>
        <w:rPr>
          <w:spacing w:val="10"/>
          <w:position w:val="1"/>
          <w:vertAlign w:val="subscript"/>
        </w:rPr>
        <w:t>b</w:t>
      </w:r>
      <w:r>
        <w:rPr>
          <w:position w:val="1"/>
          <w:vertAlign w:val="baseline"/>
        </w:rPr>
        <w:t>。</w:t>
      </w:r>
    </w:p>
    <w:p>
      <w:pPr>
        <w:pStyle w:val="BodyText"/>
        <w:spacing w:line="208" w:lineRule="auto"/>
        <w:ind w:left="278" w:right="205" w:firstLine="418"/>
        <w:jc w:val="both"/>
      </w:pPr>
      <w:r>
        <w:rPr>
          <w:spacing w:val="1"/>
        </w:rPr>
        <w:t>上述比较问题中还需引入另外两个因素</w:t>
      </w:r>
      <w:r>
        <w:rPr>
          <w:spacing w:val="-92"/>
          <w:position w:val="1"/>
        </w:rPr>
        <w:t>，</w:t>
      </w:r>
      <w:r>
        <w:rPr>
          <w:spacing w:val="5"/>
          <w:u w:val="thick" w:color="339E00"/>
        </w:rPr>
        <w:t>惩罚</w:t>
      </w:r>
      <w:r>
        <w:rPr>
          <w:spacing w:val="3"/>
          <w:u w:val="thick" w:color="339E00"/>
        </w:rPr>
        <w:t>机制和奖励价格</w:t>
      </w:r>
      <w:r>
        <w:rPr>
          <w:spacing w:val="7"/>
          <w:position w:val="1"/>
        </w:rPr>
        <w:t>。</w:t>
      </w:r>
      <w:r>
        <w:rPr>
          <w:spacing w:val="8"/>
          <w:u w:val="thick" w:color="339E00"/>
        </w:rPr>
        <w:t>用户关注的是自身利益</w:t>
      </w:r>
      <w:r>
        <w:rPr>
          <w:spacing w:val="-92"/>
          <w:position w:val="1"/>
          <w:u w:val="thick" w:color="339E00"/>
        </w:rPr>
        <w:t>，</w:t>
      </w:r>
      <w:r>
        <w:rPr>
          <w:spacing w:val="5"/>
          <w:u w:val="thick" w:color="339E00"/>
        </w:rPr>
        <w:t>他们会根据乱停和秩序停</w:t>
      </w:r>
      <w:r>
        <w:rPr>
          <w:spacing w:val="-42"/>
          <w:u w:val="thick" w:color="339E00"/>
        </w:rPr>
        <w:t>放的收益</w:t>
      </w:r>
      <w:r>
        <w:rPr>
          <w:spacing w:val="-92"/>
          <w:position w:val="1"/>
          <w:u w:val="thick" w:color="339E00"/>
        </w:rPr>
        <w:t>，</w:t>
      </w:r>
      <w:r>
        <w:rPr>
          <w:spacing w:val="8"/>
          <w:u w:val="thick" w:color="339E00"/>
        </w:rPr>
        <w:t>在停放方式上做出选择</w:t>
      </w:r>
      <w:r>
        <w:rPr>
          <w:spacing w:val="8"/>
          <w:position w:val="1"/>
          <w:u w:val="thick" w:color="339E00"/>
        </w:rPr>
        <w:t>。</w:t>
      </w:r>
      <w:r>
        <w:rPr>
          <w:spacing w:val="7"/>
          <w:u w:val="thick" w:color="339E00"/>
        </w:rPr>
        <w:t>当采用严格管理措施和奖励办法时</w:t>
      </w:r>
      <w:r>
        <w:rPr>
          <w:spacing w:val="-92"/>
          <w:position w:val="1"/>
          <w:u w:val="thick" w:color="339E00"/>
        </w:rPr>
        <w:t>，</w:t>
      </w:r>
      <w:r>
        <w:rPr>
          <w:spacing w:val="5"/>
          <w:u w:val="thick" w:color="339E00"/>
        </w:rPr>
        <w:t>任何用户的</w:t>
      </w:r>
      <w:r>
        <w:rPr>
          <w:spacing w:val="7"/>
          <w:u w:val="thick" w:color="339E00"/>
        </w:rPr>
        <w:t>违规停车成本都会增加</w:t>
      </w:r>
      <w:r>
        <w:rPr>
          <w:spacing w:val="-84"/>
          <w:position w:val="1"/>
          <w:u w:val="thick" w:color="339E00"/>
        </w:rPr>
        <w:t>，</w:t>
      </w:r>
      <w:r>
        <w:rPr>
          <w:spacing w:val="13"/>
          <w:u w:val="thick" w:color="339E00"/>
        </w:rPr>
        <w:t>秩序停车成本变小</w:t>
      </w:r>
      <w:r>
        <w:rPr>
          <w:spacing w:val="-84"/>
          <w:position w:val="1"/>
          <w:u w:val="thick" w:color="339E00"/>
        </w:rPr>
        <w:t>，</w:t>
      </w:r>
      <w:r>
        <w:rPr>
          <w:u w:val="thick" w:color="339E00"/>
        </w:rPr>
        <w:t>用户的决策会渐渐向秩序停车靠拢</w:t>
      </w:r>
      <w:r>
        <w:rPr>
          <w:position w:val="1"/>
        </w:rPr>
        <w:t>。</w:t>
      </w:r>
    </w:p>
    <w:p>
      <w:pPr>
        <w:pStyle w:val="BodyText"/>
        <w:spacing w:line="208" w:lineRule="auto"/>
        <w:ind w:left="278" w:right="204" w:firstLine="419"/>
        <w:jc w:val="both"/>
      </w:pPr>
      <w:r>
        <w:rPr>
          <w:spacing w:val="0"/>
        </w:rPr>
        <w:t>综上</w:t>
      </w:r>
      <w:r>
        <w:rPr>
          <w:spacing w:val="-102"/>
          <w:position w:val="1"/>
        </w:rPr>
        <w:t>，</w:t>
      </w:r>
      <w:r>
        <w:rPr>
          <w:spacing w:val="10"/>
        </w:rPr>
        <w:t>乱停乱放问题</w:t>
      </w:r>
      <w:r>
        <w:rPr>
          <w:spacing w:val="-86"/>
          <w:position w:val="1"/>
        </w:rPr>
        <w:t>，</w:t>
      </w:r>
      <w:r>
        <w:rPr>
          <w:spacing w:val="13"/>
        </w:rPr>
        <w:t>不应该完全归结于国民</w:t>
      </w:r>
      <w:r>
        <w:rPr>
          <w:spacing w:val="7"/>
          <w:w w:val="110"/>
        </w:rPr>
        <w:t>素质</w:t>
      </w:r>
      <w:r>
        <w:rPr>
          <w:w w:val="110"/>
          <w:position w:val="1"/>
        </w:rPr>
        <w:t>。</w:t>
      </w:r>
      <w:r>
        <w:rPr>
          <w:spacing w:val="0"/>
          <w:w w:val="110"/>
          <w:u w:val="thick" w:color="339E00"/>
        </w:rPr>
        <w:t>管理者应该采用</w:t>
      </w:r>
      <w:r>
        <w:rPr>
          <w:spacing w:val="-28"/>
          <w:w w:val="120"/>
          <w:position w:val="1"/>
          <w:u w:val="thick" w:color="339E00"/>
        </w:rPr>
        <w:t>“</w:t>
      </w:r>
      <w:r>
        <w:rPr>
          <w:spacing w:val="10"/>
          <w:w w:val="110"/>
          <w:u w:val="thick" w:color="339E00"/>
        </w:rPr>
        <w:t>胡萝卜加大棒</w:t>
      </w:r>
      <w:r>
        <w:rPr>
          <w:spacing w:val="-68"/>
          <w:w w:val="120"/>
          <w:position w:val="1"/>
          <w:u w:val="thick" w:color="339E00"/>
        </w:rPr>
        <w:t>”</w:t>
      </w:r>
      <w:r>
        <w:rPr>
          <w:spacing w:val="10"/>
          <w:w w:val="110"/>
          <w:u w:val="thick" w:color="339E00"/>
        </w:rPr>
        <w:t>的管理措</w:t>
      </w:r>
      <w:r>
        <w:rPr>
          <w:spacing w:val="10"/>
          <w:u w:val="thick" w:color="339E00"/>
        </w:rPr>
        <w:t>施</w:t>
      </w:r>
      <w:r>
        <w:rPr>
          <w:spacing w:val="-102"/>
          <w:position w:val="1"/>
          <w:u w:val="thick" w:color="339E00"/>
        </w:rPr>
        <w:t>，</w:t>
      </w:r>
      <w:r>
        <w:rPr>
          <w:spacing w:val="8"/>
          <w:u w:val="thick" w:color="339E00"/>
        </w:rPr>
        <w:t>以有效解决乱停乱放现象</w:t>
      </w:r>
      <w:r>
        <w:rPr>
          <w:spacing w:val="11"/>
          <w:position w:val="1"/>
        </w:rPr>
        <w:t>。</w:t>
      </w:r>
      <w:r>
        <w:rPr>
          <w:spacing w:val="15"/>
        </w:rPr>
        <w:t>具体</w:t>
      </w:r>
      <w:r>
        <w:rPr>
          <w:spacing w:val="-94"/>
        </w:rPr>
        <w:t>来说</w:t>
      </w:r>
      <w:r>
        <w:rPr>
          <w:spacing w:val="-84"/>
          <w:position w:val="1"/>
        </w:rPr>
        <w:t>，</w:t>
      </w:r>
      <w:r>
        <w:rPr>
          <w:spacing w:val="6"/>
          <w:u w:val="thick" w:color="339E00"/>
        </w:rPr>
        <w:t>需要管理</w:t>
      </w:r>
      <w:r>
        <w:rPr>
          <w:spacing w:val="5"/>
          <w:u w:val="thick" w:color="339E00"/>
        </w:rPr>
        <w:t>者制定严格的管理措施</w:t>
      </w:r>
      <w:r>
        <w:rPr>
          <w:spacing w:val="-92"/>
          <w:position w:val="1"/>
          <w:u w:val="thick" w:color="339E00"/>
        </w:rPr>
        <w:t>，</w:t>
      </w:r>
      <w:r>
        <w:rPr>
          <w:spacing w:val="8"/>
          <w:u w:val="thick" w:color="339E00"/>
        </w:rPr>
        <w:t>提高用户违规停车的成本   </w:t>
      </w:r>
      <w:r>
        <w:rPr>
          <w:spacing w:val="20"/>
          <w:position w:val="1"/>
          <w:u w:val="thick" w:color="339E00"/>
        </w:rPr>
        <w:t>; </w:t>
      </w:r>
      <w:r>
        <w:rPr>
          <w:spacing w:val="1"/>
          <w:u w:val="thick" w:color="339E00"/>
        </w:rPr>
        <w:t>需要规范停放区域</w:t>
      </w:r>
      <w:r>
        <w:rPr>
          <w:spacing w:val="-92"/>
          <w:position w:val="1"/>
          <w:u w:val="thick" w:color="339E00"/>
        </w:rPr>
        <w:t>，</w:t>
      </w:r>
      <w:r>
        <w:rPr>
          <w:spacing w:val="8"/>
          <w:u w:val="thick" w:color="339E00"/>
        </w:rPr>
        <w:t>指导停放设施建设</w:t>
      </w:r>
      <w:r>
        <w:rPr>
          <w:spacing w:val="-92"/>
          <w:position w:val="1"/>
          <w:u w:val="thick" w:color="339E00"/>
        </w:rPr>
        <w:t>，</w:t>
      </w:r>
      <w:r>
        <w:rPr>
          <w:spacing w:val="3"/>
          <w:u w:val="thick" w:color="339E00"/>
        </w:rPr>
        <w:t>做好车辆</w:t>
      </w:r>
      <w:r>
        <w:rPr>
          <w:spacing w:val="6"/>
          <w:u w:val="thick" w:color="339E00"/>
        </w:rPr>
        <w:t>停放秩序的管理</w:t>
      </w:r>
      <w:r>
        <w:rPr>
          <w:spacing w:val="-84"/>
          <w:position w:val="1"/>
          <w:u w:val="thick" w:color="339E00"/>
        </w:rPr>
        <w:t>，</w:t>
      </w:r>
      <w:r>
        <w:rPr>
          <w:spacing w:val="13"/>
          <w:u w:val="thick" w:color="339E00"/>
        </w:rPr>
        <w:t>降低用户秩序停车的成本</w:t>
      </w:r>
      <w:r>
        <w:rPr>
          <w:spacing w:val="-84"/>
          <w:position w:val="1"/>
          <w:u w:val="thick" w:color="339E00"/>
        </w:rPr>
        <w:t>，</w:t>
      </w:r>
      <w:r>
        <w:rPr>
          <w:u w:val="thick" w:color="339E00"/>
        </w:rPr>
        <w:t>避免无序发展给城市管理带来负面影响</w:t>
      </w:r>
      <w:r>
        <w:rPr>
          <w:position w:val="1"/>
        </w:rPr>
        <w:t>。</w:t>
      </w:r>
    </w:p>
    <w:p>
      <w:pPr>
        <w:pStyle w:val="Heading1"/>
        <w:numPr>
          <w:ilvl w:val="0"/>
          <w:numId w:val="3"/>
        </w:numPr>
        <w:tabs>
          <w:tab w:pos="637" w:val="left" w:leader="none"/>
          <w:tab w:pos="638" w:val="left" w:leader="none"/>
        </w:tabs>
        <w:spacing w:line="240" w:lineRule="auto" w:before="75" w:after="0"/>
        <w:ind w:left="637" w:right="0" w:hanging="373"/>
        <w:jc w:val="left"/>
      </w:pPr>
      <w:r>
        <w:rPr/>
        <w:t>结论及建议</w:t>
      </w:r>
    </w:p>
    <w:p>
      <w:pPr>
        <w:pStyle w:val="BodyText"/>
        <w:spacing w:line="208" w:lineRule="auto" w:before="136"/>
        <w:ind w:left="278" w:right="111" w:firstLine="419"/>
      </w:pPr>
      <w:r>
        <w:rPr>
          <w:spacing w:val="1"/>
          <w:w w:val="105"/>
        </w:rPr>
        <w:t>共享单车自投放以来就伴随着一系列问题</w:t>
      </w:r>
      <w:r>
        <w:rPr>
          <w:spacing w:val="-92"/>
          <w:w w:val="105"/>
          <w:position w:val="1"/>
        </w:rPr>
        <w:t>，</w:t>
      </w:r>
      <w:r>
        <w:rPr>
          <w:w w:val="105"/>
        </w:rPr>
        <w:t>例</w:t>
      </w:r>
      <w:r>
        <w:rPr>
          <w:spacing w:val="5"/>
        </w:rPr>
        <w:t>如数量不足</w:t>
      </w:r>
      <w:r>
        <w:rPr>
          <w:spacing w:val="-76"/>
          <w:position w:val="1"/>
        </w:rPr>
        <w:t>、</w:t>
      </w:r>
      <w:r>
        <w:rPr>
          <w:spacing w:val="15"/>
        </w:rPr>
        <w:t>盗车霸车</w:t>
      </w:r>
      <w:r>
        <w:rPr>
          <w:spacing w:val="-76"/>
          <w:position w:val="1"/>
        </w:rPr>
        <w:t>、</w:t>
      </w:r>
      <w:r>
        <w:rPr>
          <w:spacing w:val="20"/>
        </w:rPr>
        <w:t>故意损坏和乱停乱放等</w:t>
      </w:r>
      <w:r>
        <w:rPr>
          <w:position w:val="1"/>
        </w:rPr>
        <w:t>。</w:t>
      </w:r>
      <w:r>
        <w:rPr>
          <w:spacing w:val="1"/>
          <w:w w:val="105"/>
        </w:rPr>
        <w:t>这是其自然属性决定的</w:t>
      </w:r>
      <w:r>
        <w:rPr>
          <w:spacing w:val="7"/>
          <w:w w:val="105"/>
          <w:position w:val="1"/>
        </w:rPr>
        <w:t>。</w:t>
      </w:r>
      <w:r>
        <w:rPr>
          <w:spacing w:val="7"/>
          <w:w w:val="105"/>
        </w:rPr>
        <w:t>具体来说</w:t>
      </w:r>
      <w:r>
        <w:rPr>
          <w:spacing w:val="-92"/>
          <w:w w:val="105"/>
          <w:position w:val="1"/>
        </w:rPr>
        <w:t>，</w:t>
      </w:r>
      <w:r>
        <w:rPr>
          <w:spacing w:val="7"/>
          <w:w w:val="105"/>
        </w:rPr>
        <w:t>从供给侧角度</w:t>
      </w:r>
      <w:r>
        <w:rPr>
          <w:spacing w:val="7"/>
        </w:rPr>
        <w:t>讲</w:t>
      </w:r>
      <w:r>
        <w:rPr>
          <w:spacing w:val="-102"/>
          <w:position w:val="1"/>
        </w:rPr>
        <w:t>，</w:t>
      </w:r>
      <w:r>
        <w:rPr>
          <w:spacing w:val="7"/>
        </w:rPr>
        <w:t>当仅有单个企业提供服务时</w:t>
      </w:r>
      <w:r>
        <w:rPr>
          <w:spacing w:val="-84"/>
          <w:position w:val="1"/>
        </w:rPr>
        <w:t>，</w:t>
      </w:r>
      <w:r>
        <w:rPr>
          <w:spacing w:val="15"/>
        </w:rPr>
        <w:t>企业供给量一定 </w:t>
      </w:r>
      <w:r>
        <w:rPr>
          <w:spacing w:val="1"/>
          <w:w w:val="105"/>
        </w:rPr>
        <w:t>小于市场最佳需求量</w:t>
      </w:r>
      <w:r>
        <w:rPr>
          <w:spacing w:val="-92"/>
          <w:w w:val="105"/>
          <w:position w:val="1"/>
        </w:rPr>
        <w:t>，</w:t>
      </w:r>
      <w:r>
        <w:rPr>
          <w:spacing w:val="7"/>
          <w:w w:val="105"/>
        </w:rPr>
        <w:t>这会引发盗车</w:t>
      </w:r>
      <w:r>
        <w:rPr>
          <w:spacing w:val="-92"/>
          <w:w w:val="105"/>
          <w:position w:val="1"/>
        </w:rPr>
        <w:t>、</w:t>
      </w:r>
      <w:r>
        <w:rPr>
          <w:spacing w:val="7"/>
          <w:w w:val="105"/>
        </w:rPr>
        <w:t>霸车等问题</w:t>
      </w:r>
      <w:r>
        <w:rPr>
          <w:w w:val="105"/>
          <w:position w:val="1"/>
        </w:rPr>
        <w:t>; </w:t>
      </w:r>
      <w:r>
        <w:rPr>
          <w:spacing w:val="0"/>
          <w:w w:val="105"/>
        </w:rPr>
        <w:t>当多个企业提供服务时</w:t>
      </w:r>
      <w:r>
        <w:rPr>
          <w:spacing w:val="-92"/>
          <w:w w:val="105"/>
          <w:position w:val="1"/>
        </w:rPr>
        <w:t>，</w:t>
      </w:r>
      <w:r>
        <w:rPr>
          <w:spacing w:val="10"/>
          <w:w w:val="105"/>
        </w:rPr>
        <w:t>会导致车辆供给量大于市</w:t>
      </w:r>
      <w:r>
        <w:rPr>
          <w:spacing w:val="2"/>
          <w:w w:val="105"/>
        </w:rPr>
        <w:t>场最佳需求量</w:t>
      </w:r>
      <w:r>
        <w:rPr>
          <w:spacing w:val="-86"/>
          <w:w w:val="105"/>
          <w:position w:val="1"/>
        </w:rPr>
        <w:t>，</w:t>
      </w:r>
      <w:r>
        <w:rPr>
          <w:spacing w:val="12"/>
          <w:w w:val="105"/>
        </w:rPr>
        <w:t>引起产能过剩的问题</w:t>
      </w:r>
      <w:r>
        <w:rPr>
          <w:spacing w:val="-84"/>
          <w:w w:val="105"/>
          <w:position w:val="1"/>
        </w:rPr>
        <w:t>，</w:t>
      </w:r>
      <w:r>
        <w:rPr>
          <w:spacing w:val="11"/>
          <w:w w:val="105"/>
        </w:rPr>
        <w:t>进一步加剧</w:t>
      </w:r>
      <w:r>
        <w:rPr>
          <w:spacing w:val="10"/>
          <w:w w:val="105"/>
        </w:rPr>
        <w:t>乱停乱放现象</w:t>
      </w:r>
      <w:r>
        <w:rPr>
          <w:w w:val="105"/>
          <w:position w:val="1"/>
        </w:rPr>
        <w:t>。</w:t>
      </w:r>
      <w:r>
        <w:rPr>
          <w:spacing w:val="5"/>
          <w:w w:val="105"/>
        </w:rPr>
        <w:t>由此</w:t>
      </w:r>
      <w:r>
        <w:rPr>
          <w:spacing w:val="-92"/>
          <w:w w:val="105"/>
          <w:position w:val="1"/>
        </w:rPr>
        <w:t>，</w:t>
      </w:r>
      <w:r>
        <w:rPr>
          <w:spacing w:val="10"/>
          <w:w w:val="105"/>
        </w:rPr>
        <w:t>解决问题应该注重供给侧管</w:t>
      </w:r>
      <w:r>
        <w:rPr>
          <w:w w:val="105"/>
        </w:rPr>
        <w:t>理</w:t>
      </w:r>
      <w:r>
        <w:rPr>
          <w:w w:val="105"/>
          <w:position w:val="1"/>
        </w:rPr>
        <w:t>。</w:t>
      </w:r>
      <w:r>
        <w:rPr>
          <w:spacing w:val="8"/>
          <w:w w:val="105"/>
          <w:u w:val="thick" w:color="339E00"/>
        </w:rPr>
        <w:t>而通过供给侧解决问题的关键在于政府适当</w:t>
      </w:r>
      <w:r>
        <w:rPr>
          <w:spacing w:val="0"/>
          <w:u w:val="thick" w:color="339E00"/>
        </w:rPr>
        <w:t>干预</w:t>
      </w:r>
      <w:r>
        <w:rPr>
          <w:spacing w:val="-102"/>
          <w:position w:val="1"/>
          <w:u w:val="thick" w:color="339E00"/>
        </w:rPr>
        <w:t>，</w:t>
      </w:r>
      <w:r>
        <w:rPr>
          <w:spacing w:val="-10"/>
          <w:u w:val="thick" w:color="339E00"/>
        </w:rPr>
        <w:t>消除要素市场的扭曲</w:t>
      </w:r>
      <w:r>
        <w:rPr>
          <w:spacing w:val="7"/>
          <w:position w:val="1"/>
          <w:u w:val="thick" w:color="339E00"/>
        </w:rPr>
        <w:t>。</w:t>
      </w:r>
      <w:r>
        <w:rPr>
          <w:spacing w:val="8"/>
          <w:u w:val="thick" w:color="339E00"/>
        </w:rPr>
        <w:t>明确政府的责任和义务  </w:t>
      </w:r>
      <w:r>
        <w:rPr>
          <w:spacing w:val="-102"/>
          <w:position w:val="1"/>
          <w:u w:val="thick" w:color="339E00"/>
        </w:rPr>
        <w:t>，</w:t>
      </w:r>
      <w:r>
        <w:rPr>
          <w:u w:val="thick" w:color="339E00"/>
        </w:rPr>
        <w:t>有助于解决单车的现存问题</w:t>
      </w:r>
      <w:r>
        <w:rPr>
          <w:position w:val="1"/>
        </w:rPr>
        <w:t>。</w:t>
      </w:r>
    </w:p>
    <w:p>
      <w:pPr>
        <w:pStyle w:val="BodyText"/>
        <w:spacing w:line="208" w:lineRule="auto" w:before="7"/>
        <w:ind w:left="278" w:right="105" w:firstLine="419"/>
      </w:pPr>
      <w:r>
        <w:rPr/>
        <w:t>政府的支持对保证单车系统的连续性和服务水 </w:t>
      </w:r>
      <w:r>
        <w:rPr>
          <w:spacing w:val="-1"/>
        </w:rPr>
        <w:t>平起到了关键性作用</w:t>
      </w:r>
      <w:r>
        <w:rPr>
          <w:spacing w:val="-107"/>
          <w:position w:val="1"/>
        </w:rPr>
        <w:t>，</w:t>
      </w:r>
      <w:r>
        <w:rPr/>
        <w:t>共享单车系统服务质量的高低 </w:t>
      </w:r>
      <w:r>
        <w:rPr>
          <w:spacing w:val="2"/>
        </w:rPr>
        <w:t>以及系统服务的公益性将取决于政府的支持力度</w:t>
      </w:r>
      <w:r>
        <w:rPr>
          <w:position w:val="1"/>
        </w:rPr>
        <w:t>。</w:t>
      </w:r>
      <w:r>
        <w:rPr/>
        <w:t>公共自行车系统的实施离不开企业和政府的共同支 持</w:t>
      </w:r>
      <w:r>
        <w:rPr>
          <w:spacing w:val="-107"/>
          <w:position w:val="1"/>
        </w:rPr>
        <w:t>，</w:t>
      </w:r>
      <w:r>
        <w:rPr/>
        <w:t>企业建设公共自行车系统的目标是盈利</w:t>
      </w:r>
      <w:r>
        <w:rPr>
          <w:spacing w:val="-98"/>
          <w:position w:val="1"/>
        </w:rPr>
        <w:t>，</w:t>
      </w:r>
      <w:r>
        <w:rPr>
          <w:spacing w:val="2"/>
        </w:rPr>
        <w:t>确保有 </w:t>
      </w:r>
      <w:r>
        <w:rPr>
          <w:spacing w:val="0"/>
        </w:rPr>
        <w:t>稳定的现金流</w:t>
      </w:r>
      <w:r>
        <w:rPr>
          <w:spacing w:val="-107"/>
          <w:position w:val="1"/>
        </w:rPr>
        <w:t>，</w:t>
      </w:r>
      <w:r>
        <w:rPr>
          <w:spacing w:val="-1"/>
        </w:rPr>
        <w:t>保证系统运行的长期性和可靠性</w:t>
      </w:r>
      <w:r>
        <w:rPr>
          <w:position w:val="1"/>
        </w:rPr>
        <w:t>。</w:t>
      </w:r>
      <w:r>
        <w:rPr/>
        <w:t>而 政府的目标是通过建设公共自行车系统为居民提供 </w:t>
      </w:r>
      <w:r>
        <w:rPr>
          <w:spacing w:val="-1"/>
        </w:rPr>
        <w:t>便利的交通服务</w:t>
      </w:r>
      <w:r>
        <w:rPr>
          <w:spacing w:val="-107"/>
          <w:position w:val="1"/>
        </w:rPr>
        <w:t>，</w:t>
      </w:r>
      <w:r>
        <w:rPr/>
        <w:t>实现公共自行车系统的公益性</w:t>
      </w:r>
      <w:r>
        <w:rPr>
          <w:position w:val="1"/>
        </w:rPr>
        <w:t>。</w:t>
      </w:r>
      <w:r>
        <w:rPr/>
        <w:t>为 </w:t>
      </w:r>
      <w:r>
        <w:rPr>
          <w:spacing w:val="-2"/>
        </w:rPr>
        <w:t>此</w:t>
      </w:r>
      <w:r>
        <w:rPr>
          <w:spacing w:val="-107"/>
          <w:position w:val="1"/>
        </w:rPr>
        <w:t>，</w:t>
      </w:r>
      <w:r>
        <w:rPr>
          <w:spacing w:val="-3"/>
        </w:rPr>
        <w:t>政府需要从以下几方面进行完善</w:t>
      </w:r>
      <w:r>
        <w:rPr>
          <w:spacing w:val="-1"/>
          <w:position w:val="1"/>
        </w:rPr>
        <w:t>。</w:t>
      </w:r>
    </w:p>
    <w:p>
      <w:pPr>
        <w:spacing w:after="0" w:line="208" w:lineRule="auto"/>
        <w:sectPr>
          <w:type w:val="continuous"/>
          <w:pgSz w:w="11910" w:h="16840"/>
          <w:pgMar w:top="1200" w:bottom="540" w:left="300" w:right="920"/>
          <w:cols w:num="2" w:equalWidth="0">
            <w:col w:w="5545" w:space="40"/>
            <w:col w:w="5105"/>
          </w:cols>
        </w:sectPr>
      </w:pPr>
    </w:p>
    <w:p>
      <w:pPr>
        <w:tabs>
          <w:tab w:pos="10467" w:val="right" w:leader="none"/>
        </w:tabs>
        <w:spacing w:before="49"/>
        <w:ind w:left="834" w:right="0" w:firstLine="0"/>
        <w:jc w:val="left"/>
        <w:rPr>
          <w:sz w:val="20"/>
        </w:rPr>
      </w:pPr>
      <w:r>
        <w:rPr>
          <w:spacing w:val="2"/>
          <w:w w:val="117"/>
          <w:sz w:val="15"/>
        </w:rPr>
        <w:t>城市发展研</w:t>
      </w:r>
      <w:r>
        <w:rPr>
          <w:w w:val="117"/>
          <w:sz w:val="15"/>
        </w:rPr>
        <w:t>究</w:t>
      </w:r>
      <w:r>
        <w:rPr>
          <w:spacing w:val="-2"/>
          <w:sz w:val="15"/>
        </w:rPr>
        <w:t> </w:t>
      </w:r>
      <w:r>
        <w:rPr>
          <w:spacing w:val="-2"/>
          <w:w w:val="105"/>
          <w:position w:val="1"/>
          <w:sz w:val="15"/>
        </w:rPr>
        <w:t>2</w:t>
      </w:r>
      <w:r>
        <w:rPr>
          <w:w w:val="105"/>
          <w:position w:val="1"/>
          <w:sz w:val="15"/>
        </w:rPr>
        <w:t>4</w:t>
      </w:r>
      <w:r>
        <w:rPr>
          <w:spacing w:val="10"/>
          <w:position w:val="1"/>
          <w:sz w:val="15"/>
        </w:rPr>
        <w:t> </w:t>
      </w:r>
      <w:r>
        <w:rPr>
          <w:w w:val="117"/>
          <w:sz w:val="15"/>
        </w:rPr>
        <w:t>卷</w:t>
      </w:r>
      <w:r>
        <w:rPr>
          <w:spacing w:val="-3"/>
          <w:sz w:val="15"/>
        </w:rPr>
        <w:t> </w:t>
      </w:r>
      <w:r>
        <w:rPr>
          <w:spacing w:val="-2"/>
          <w:w w:val="105"/>
          <w:position w:val="1"/>
          <w:sz w:val="15"/>
        </w:rPr>
        <w:t>201</w:t>
      </w:r>
      <w:r>
        <w:rPr>
          <w:w w:val="105"/>
          <w:position w:val="1"/>
          <w:sz w:val="15"/>
        </w:rPr>
        <w:t>7</w:t>
      </w:r>
      <w:r>
        <w:rPr>
          <w:spacing w:val="11"/>
          <w:position w:val="1"/>
          <w:sz w:val="15"/>
        </w:rPr>
        <w:t> </w:t>
      </w:r>
      <w:r>
        <w:rPr>
          <w:w w:val="117"/>
          <w:sz w:val="15"/>
        </w:rPr>
        <w:t>年</w:t>
      </w:r>
      <w:r>
        <w:rPr>
          <w:spacing w:val="-3"/>
          <w:sz w:val="15"/>
        </w:rPr>
        <w:t> </w:t>
      </w:r>
      <w:r>
        <w:rPr>
          <w:spacing w:val="-2"/>
          <w:w w:val="105"/>
          <w:position w:val="1"/>
          <w:sz w:val="15"/>
        </w:rPr>
        <w:t>1</w:t>
      </w:r>
      <w:r>
        <w:rPr>
          <w:w w:val="105"/>
          <w:position w:val="1"/>
          <w:sz w:val="15"/>
        </w:rPr>
        <w:t>1</w:t>
      </w:r>
      <w:r>
        <w:rPr>
          <w:spacing w:val="10"/>
          <w:position w:val="1"/>
          <w:sz w:val="15"/>
        </w:rPr>
        <w:t> </w:t>
      </w:r>
      <w:r>
        <w:rPr>
          <w:w w:val="117"/>
          <w:sz w:val="15"/>
        </w:rPr>
        <w:t>期</w:t>
      </w:r>
      <w:r>
        <w:rPr>
          <w:sz w:val="15"/>
        </w:rPr>
        <w:t> </w:t>
      </w:r>
      <w:r>
        <w:rPr>
          <w:spacing w:val="-20"/>
          <w:sz w:val="15"/>
        </w:rPr>
        <w:t> </w:t>
      </w:r>
      <w:r>
        <w:rPr>
          <w:spacing w:val="-2"/>
          <w:w w:val="108"/>
          <w:position w:val="1"/>
          <w:sz w:val="15"/>
        </w:rPr>
        <w:t>U</w:t>
      </w:r>
      <w:r>
        <w:rPr>
          <w:spacing w:val="-1"/>
          <w:w w:val="117"/>
          <w:position w:val="1"/>
          <w:sz w:val="15"/>
        </w:rPr>
        <w:t>r</w:t>
      </w:r>
      <w:r>
        <w:rPr>
          <w:spacing w:val="-2"/>
          <w:w w:val="105"/>
          <w:position w:val="1"/>
          <w:sz w:val="15"/>
        </w:rPr>
        <w:t>b</w:t>
      </w:r>
      <w:r>
        <w:rPr>
          <w:spacing w:val="-1"/>
          <w:w w:val="93"/>
          <w:position w:val="1"/>
          <w:sz w:val="15"/>
        </w:rPr>
        <w:t>a</w:t>
      </w:r>
      <w:r>
        <w:rPr>
          <w:w w:val="105"/>
          <w:position w:val="1"/>
          <w:sz w:val="15"/>
        </w:rPr>
        <w:t>n</w:t>
      </w:r>
      <w:r>
        <w:rPr>
          <w:position w:val="1"/>
          <w:sz w:val="15"/>
        </w:rPr>
        <w:t> </w:t>
      </w:r>
      <w:r>
        <w:rPr>
          <w:spacing w:val="-21"/>
          <w:position w:val="1"/>
          <w:sz w:val="15"/>
        </w:rPr>
        <w:t> </w:t>
      </w:r>
      <w:r>
        <w:rPr>
          <w:spacing w:val="-2"/>
          <w:w w:val="108"/>
          <w:position w:val="1"/>
          <w:sz w:val="15"/>
        </w:rPr>
        <w:t>D</w:t>
      </w:r>
      <w:r>
        <w:rPr>
          <w:spacing w:val="-1"/>
          <w:w w:val="93"/>
          <w:position w:val="1"/>
          <w:sz w:val="15"/>
        </w:rPr>
        <w:t>e</w:t>
      </w:r>
      <w:r>
        <w:rPr>
          <w:spacing w:val="-1"/>
          <w:w w:val="104"/>
          <w:position w:val="1"/>
          <w:sz w:val="15"/>
        </w:rPr>
        <w:t>v</w:t>
      </w:r>
      <w:r>
        <w:rPr>
          <w:spacing w:val="-1"/>
          <w:w w:val="93"/>
          <w:position w:val="1"/>
          <w:sz w:val="15"/>
        </w:rPr>
        <w:t>e</w:t>
      </w:r>
      <w:r>
        <w:rPr>
          <w:spacing w:val="-1"/>
          <w:w w:val="146"/>
          <w:position w:val="1"/>
          <w:sz w:val="15"/>
        </w:rPr>
        <w:t>l</w:t>
      </w:r>
      <w:r>
        <w:rPr>
          <w:spacing w:val="-1"/>
          <w:w w:val="93"/>
          <w:position w:val="1"/>
          <w:sz w:val="15"/>
        </w:rPr>
        <w:t>o</w:t>
      </w:r>
      <w:r>
        <w:rPr>
          <w:spacing w:val="-2"/>
          <w:w w:val="105"/>
          <w:position w:val="1"/>
          <w:sz w:val="15"/>
        </w:rPr>
        <w:t>p</w:t>
      </w:r>
      <w:r>
        <w:rPr>
          <w:spacing w:val="-2"/>
          <w:w w:val="101"/>
          <w:position w:val="1"/>
          <w:sz w:val="15"/>
        </w:rPr>
        <w:t>m</w:t>
      </w:r>
      <w:r>
        <w:rPr>
          <w:spacing w:val="-1"/>
          <w:w w:val="93"/>
          <w:position w:val="1"/>
          <w:sz w:val="15"/>
        </w:rPr>
        <w:t>e</w:t>
      </w:r>
      <w:r>
        <w:rPr>
          <w:spacing w:val="-2"/>
          <w:w w:val="105"/>
          <w:position w:val="1"/>
          <w:sz w:val="15"/>
        </w:rPr>
        <w:t>n</w:t>
      </w:r>
      <w:r>
        <w:rPr>
          <w:w w:val="117"/>
          <w:position w:val="1"/>
          <w:sz w:val="15"/>
        </w:rPr>
        <w:t>t</w:t>
      </w:r>
      <w:r>
        <w:rPr>
          <w:position w:val="1"/>
          <w:sz w:val="15"/>
        </w:rPr>
        <w:t> </w:t>
      </w:r>
      <w:r>
        <w:rPr>
          <w:spacing w:val="-20"/>
          <w:position w:val="1"/>
          <w:sz w:val="15"/>
        </w:rPr>
        <w:t> </w:t>
      </w:r>
      <w:r>
        <w:rPr>
          <w:spacing w:val="-2"/>
          <w:w w:val="88"/>
          <w:position w:val="1"/>
          <w:sz w:val="15"/>
        </w:rPr>
        <w:t>S</w:t>
      </w:r>
      <w:r>
        <w:rPr>
          <w:spacing w:val="-1"/>
          <w:w w:val="117"/>
          <w:position w:val="1"/>
          <w:sz w:val="15"/>
        </w:rPr>
        <w:t>t</w:t>
      </w:r>
      <w:r>
        <w:rPr>
          <w:spacing w:val="-2"/>
          <w:w w:val="105"/>
          <w:position w:val="1"/>
          <w:sz w:val="15"/>
        </w:rPr>
        <w:t>ud</w:t>
      </w:r>
      <w:r>
        <w:rPr>
          <w:spacing w:val="-1"/>
          <w:w w:val="146"/>
          <w:position w:val="1"/>
          <w:sz w:val="15"/>
        </w:rPr>
        <w:t>i</w:t>
      </w:r>
      <w:r>
        <w:rPr>
          <w:spacing w:val="-1"/>
          <w:w w:val="93"/>
          <w:position w:val="1"/>
          <w:sz w:val="15"/>
        </w:rPr>
        <w:t>e</w:t>
      </w:r>
      <w:r>
        <w:rPr>
          <w:w w:val="91"/>
          <w:position w:val="1"/>
          <w:sz w:val="15"/>
        </w:rPr>
        <w:t>s</w:t>
      </w:r>
      <w:r>
        <w:rPr>
          <w:position w:val="1"/>
          <w:sz w:val="15"/>
        </w:rPr>
        <w:t> </w:t>
      </w:r>
      <w:r>
        <w:rPr>
          <w:spacing w:val="-20"/>
          <w:position w:val="1"/>
          <w:sz w:val="15"/>
        </w:rPr>
        <w:t> </w:t>
      </w:r>
      <w:r>
        <w:rPr>
          <w:spacing w:val="-2"/>
          <w:w w:val="117"/>
          <w:position w:val="1"/>
          <w:sz w:val="15"/>
        </w:rPr>
        <w:t>V</w:t>
      </w:r>
      <w:r>
        <w:rPr>
          <w:spacing w:val="-1"/>
          <w:w w:val="93"/>
          <w:position w:val="1"/>
          <w:sz w:val="15"/>
        </w:rPr>
        <w:t>o</w:t>
      </w:r>
      <w:r>
        <w:rPr>
          <w:spacing w:val="2"/>
          <w:w w:val="146"/>
          <w:position w:val="1"/>
          <w:sz w:val="15"/>
        </w:rPr>
        <w:t>l</w:t>
      </w:r>
      <w:r>
        <w:rPr>
          <w:w w:val="29"/>
          <w:position w:val="1"/>
          <w:sz w:val="15"/>
        </w:rPr>
        <w:t>．</w:t>
      </w:r>
      <w:r>
        <w:rPr>
          <w:spacing w:val="-7"/>
          <w:position w:val="1"/>
          <w:sz w:val="15"/>
        </w:rPr>
        <w:t> </w:t>
      </w:r>
      <w:r>
        <w:rPr>
          <w:spacing w:val="-2"/>
          <w:w w:val="105"/>
          <w:position w:val="1"/>
          <w:sz w:val="15"/>
        </w:rPr>
        <w:t>2</w:t>
      </w:r>
      <w:r>
        <w:rPr>
          <w:w w:val="105"/>
          <w:position w:val="1"/>
          <w:sz w:val="15"/>
        </w:rPr>
        <w:t>4</w:t>
      </w:r>
      <w:r>
        <w:rPr>
          <w:position w:val="1"/>
          <w:sz w:val="15"/>
        </w:rPr>
        <w:t> </w:t>
      </w:r>
      <w:r>
        <w:rPr>
          <w:spacing w:val="-15"/>
          <w:position w:val="1"/>
          <w:sz w:val="15"/>
        </w:rPr>
        <w:t> </w:t>
      </w:r>
      <w:r>
        <w:rPr>
          <w:spacing w:val="-2"/>
          <w:w w:val="108"/>
          <w:position w:val="1"/>
          <w:sz w:val="15"/>
        </w:rPr>
        <w:t>N</w:t>
      </w:r>
      <w:r>
        <w:rPr>
          <w:spacing w:val="2"/>
          <w:w w:val="93"/>
          <w:position w:val="1"/>
          <w:sz w:val="15"/>
        </w:rPr>
        <w:t>o</w:t>
      </w:r>
      <w:r>
        <w:rPr>
          <w:w w:val="29"/>
          <w:position w:val="1"/>
          <w:sz w:val="15"/>
        </w:rPr>
        <w:t>．</w:t>
      </w:r>
      <w:r>
        <w:rPr>
          <w:spacing w:val="-7"/>
          <w:position w:val="1"/>
          <w:sz w:val="15"/>
        </w:rPr>
        <w:t> </w:t>
      </w:r>
      <w:r>
        <w:rPr>
          <w:spacing w:val="-2"/>
          <w:w w:val="105"/>
          <w:position w:val="1"/>
          <w:sz w:val="15"/>
        </w:rPr>
        <w:t>1</w:t>
      </w:r>
      <w:r>
        <w:rPr>
          <w:w w:val="105"/>
          <w:position w:val="1"/>
          <w:sz w:val="15"/>
        </w:rPr>
        <w:t>1</w:t>
      </w:r>
      <w:r>
        <w:rPr>
          <w:spacing w:val="16"/>
          <w:position w:val="1"/>
          <w:sz w:val="15"/>
        </w:rPr>
        <w:t> </w:t>
      </w:r>
      <w:r>
        <w:rPr>
          <w:spacing w:val="-2"/>
          <w:w w:val="105"/>
          <w:position w:val="1"/>
          <w:sz w:val="15"/>
        </w:rPr>
        <w:t>201</w:t>
      </w:r>
      <w:r>
        <w:rPr>
          <w:w w:val="105"/>
          <w:position w:val="1"/>
          <w:sz w:val="15"/>
        </w:rPr>
        <w:t>7</w:t>
      </w:r>
      <w:r>
        <w:rPr>
          <w:rFonts w:ascii="Times New Roman" w:eastAsia="Times New Roman"/>
          <w:w w:val="102"/>
          <w:position w:val="2"/>
          <w:sz w:val="20"/>
        </w:rPr>
        <w:t> </w:t>
      </w:r>
      <w:r>
        <w:rPr>
          <w:rFonts w:ascii="Times New Roman" w:eastAsia="Times New Roman"/>
          <w:position w:val="2"/>
          <w:sz w:val="20"/>
        </w:rPr>
        <w:tab/>
      </w:r>
      <w:r>
        <w:rPr>
          <w:spacing w:val="0"/>
          <w:w w:val="92"/>
          <w:position w:val="2"/>
          <w:sz w:val="20"/>
        </w:rPr>
        <w:t>8</w:t>
      </w:r>
      <w:r>
        <w:rPr>
          <w:w w:val="92"/>
          <w:position w:val="2"/>
          <w:sz w:val="20"/>
        </w:rPr>
        <w:t>7</w:t>
      </w:r>
    </w:p>
    <w:sectPr>
      <w:type w:val="continuous"/>
      <w:pgSz w:w="11910" w:h="16840"/>
      <w:pgMar w:top="1200" w:bottom="540" w:left="3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86"/>
    <w:family w:val="swiss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68426511">
          <wp:simplePos x="0" y="0"/>
          <wp:positionH relativeFrom="page">
            <wp:posOffset>260350</wp:posOffset>
          </wp:positionH>
          <wp:positionV relativeFrom="page">
            <wp:posOffset>10342879</wp:posOffset>
          </wp:positionV>
          <wp:extent cx="4692650" cy="123189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9265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8426535">
          <wp:simplePos x="0" y="0"/>
          <wp:positionH relativeFrom="page">
            <wp:posOffset>5097779</wp:posOffset>
          </wp:positionH>
          <wp:positionV relativeFrom="page">
            <wp:posOffset>10342879</wp:posOffset>
          </wp:positionV>
          <wp:extent cx="1082040" cy="123189"/>
          <wp:effectExtent l="0" t="0" r="0" b="0"/>
          <wp:wrapNone/>
          <wp:docPr id="3" name="image2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204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01382pt;margin-top:757.669312pt;width:307.5pt;height:12.45pt;mso-position-horizontal-relative:page;mso-position-vertical-relative:page;z-index:-8896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spacing w:val="1"/>
                    <w:w w:val="117"/>
                    <w:sz w:val="15"/>
                  </w:rPr>
                  <w:t>城市发展研究</w:t>
                </w:r>
                <w:r>
                  <w:rPr>
                    <w:spacing w:val="-2"/>
                    <w:sz w:val="15"/>
                  </w:rPr>
                  <w:t> 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2</w:t>
                </w:r>
                <w:r>
                  <w:rPr>
                    <w:w w:val="105"/>
                    <w:position w:val="1"/>
                    <w:sz w:val="15"/>
                  </w:rPr>
                  <w:t>4</w:t>
                </w:r>
                <w:r>
                  <w:rPr>
                    <w:spacing w:val="10"/>
                    <w:position w:val="1"/>
                    <w:sz w:val="15"/>
                  </w:rPr>
                  <w:t> </w:t>
                </w:r>
                <w:r>
                  <w:rPr>
                    <w:w w:val="117"/>
                    <w:sz w:val="15"/>
                  </w:rPr>
                  <w:t>卷</w:t>
                </w:r>
                <w:r>
                  <w:rPr>
                    <w:spacing w:val="-3"/>
                    <w:sz w:val="15"/>
                  </w:rPr>
                  <w:t> 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201</w:t>
                </w:r>
                <w:r>
                  <w:rPr>
                    <w:w w:val="105"/>
                    <w:position w:val="1"/>
                    <w:sz w:val="15"/>
                  </w:rPr>
                  <w:t>7</w:t>
                </w:r>
                <w:r>
                  <w:rPr>
                    <w:spacing w:val="11"/>
                    <w:position w:val="1"/>
                    <w:sz w:val="15"/>
                  </w:rPr>
                  <w:t> </w:t>
                </w:r>
                <w:r>
                  <w:rPr>
                    <w:w w:val="117"/>
                    <w:sz w:val="15"/>
                  </w:rPr>
                  <w:t>年</w:t>
                </w:r>
                <w:r>
                  <w:rPr>
                    <w:spacing w:val="-3"/>
                    <w:sz w:val="15"/>
                  </w:rPr>
                  <w:t> 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1</w:t>
                </w:r>
                <w:r>
                  <w:rPr>
                    <w:w w:val="105"/>
                    <w:position w:val="1"/>
                    <w:sz w:val="15"/>
                  </w:rPr>
                  <w:t>1</w:t>
                </w:r>
                <w:r>
                  <w:rPr>
                    <w:spacing w:val="10"/>
                    <w:position w:val="1"/>
                    <w:sz w:val="15"/>
                  </w:rPr>
                  <w:t> </w:t>
                </w:r>
                <w:r>
                  <w:rPr>
                    <w:w w:val="117"/>
                    <w:sz w:val="15"/>
                  </w:rPr>
                  <w:t>期</w:t>
                </w:r>
                <w:r>
                  <w:rPr>
                    <w:spacing w:val="-10"/>
                    <w:sz w:val="15"/>
                  </w:rPr>
                  <w:t>  </w:t>
                </w:r>
                <w:r>
                  <w:rPr>
                    <w:spacing w:val="-2"/>
                    <w:w w:val="108"/>
                    <w:position w:val="1"/>
                    <w:sz w:val="15"/>
                  </w:rPr>
                  <w:t>U</w:t>
                </w:r>
                <w:r>
                  <w:rPr>
                    <w:spacing w:val="-1"/>
                    <w:w w:val="117"/>
                    <w:position w:val="1"/>
                    <w:sz w:val="15"/>
                  </w:rPr>
                  <w:t>r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b</w:t>
                </w:r>
                <w:r>
                  <w:rPr>
                    <w:spacing w:val="-1"/>
                    <w:w w:val="93"/>
                    <w:position w:val="1"/>
                    <w:sz w:val="15"/>
                  </w:rPr>
                  <w:t>a</w:t>
                </w:r>
                <w:r>
                  <w:rPr>
                    <w:w w:val="105"/>
                    <w:position w:val="1"/>
                    <w:sz w:val="15"/>
                  </w:rPr>
                  <w:t>n</w:t>
                </w:r>
                <w:r>
                  <w:rPr>
                    <w:spacing w:val="-11"/>
                    <w:position w:val="1"/>
                    <w:sz w:val="15"/>
                  </w:rPr>
                  <w:t>  </w:t>
                </w:r>
                <w:r>
                  <w:rPr>
                    <w:spacing w:val="-2"/>
                    <w:w w:val="108"/>
                    <w:position w:val="1"/>
                    <w:sz w:val="15"/>
                  </w:rPr>
                  <w:t>D</w:t>
                </w:r>
                <w:r>
                  <w:rPr>
                    <w:spacing w:val="-1"/>
                    <w:w w:val="93"/>
                    <w:position w:val="1"/>
                    <w:sz w:val="15"/>
                  </w:rPr>
                  <w:t>e</w:t>
                </w:r>
                <w:r>
                  <w:rPr>
                    <w:spacing w:val="-1"/>
                    <w:w w:val="104"/>
                    <w:position w:val="1"/>
                    <w:sz w:val="15"/>
                  </w:rPr>
                  <w:t>v</w:t>
                </w:r>
                <w:r>
                  <w:rPr>
                    <w:spacing w:val="-1"/>
                    <w:w w:val="93"/>
                    <w:position w:val="1"/>
                    <w:sz w:val="15"/>
                  </w:rPr>
                  <w:t>e</w:t>
                </w:r>
                <w:r>
                  <w:rPr>
                    <w:spacing w:val="-1"/>
                    <w:w w:val="146"/>
                    <w:position w:val="1"/>
                    <w:sz w:val="15"/>
                  </w:rPr>
                  <w:t>l</w:t>
                </w:r>
                <w:r>
                  <w:rPr>
                    <w:spacing w:val="-1"/>
                    <w:w w:val="93"/>
                    <w:position w:val="1"/>
                    <w:sz w:val="15"/>
                  </w:rPr>
                  <w:t>o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p</w:t>
                </w:r>
                <w:r>
                  <w:rPr>
                    <w:spacing w:val="-2"/>
                    <w:w w:val="101"/>
                    <w:position w:val="1"/>
                    <w:sz w:val="15"/>
                  </w:rPr>
                  <w:t>m</w:t>
                </w:r>
                <w:r>
                  <w:rPr>
                    <w:spacing w:val="-1"/>
                    <w:w w:val="93"/>
                    <w:position w:val="1"/>
                    <w:sz w:val="15"/>
                  </w:rPr>
                  <w:t>e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n</w:t>
                </w:r>
                <w:r>
                  <w:rPr>
                    <w:w w:val="117"/>
                    <w:position w:val="1"/>
                    <w:sz w:val="15"/>
                  </w:rPr>
                  <w:t>t</w:t>
                </w:r>
                <w:r>
                  <w:rPr>
                    <w:spacing w:val="-10"/>
                    <w:position w:val="1"/>
                    <w:sz w:val="15"/>
                  </w:rPr>
                  <w:t>  </w:t>
                </w:r>
                <w:r>
                  <w:rPr>
                    <w:spacing w:val="-2"/>
                    <w:w w:val="88"/>
                    <w:position w:val="1"/>
                    <w:sz w:val="15"/>
                  </w:rPr>
                  <w:t>S</w:t>
                </w:r>
                <w:r>
                  <w:rPr>
                    <w:spacing w:val="-1"/>
                    <w:w w:val="117"/>
                    <w:position w:val="1"/>
                    <w:sz w:val="15"/>
                  </w:rPr>
                  <w:t>t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ud</w:t>
                </w:r>
                <w:r>
                  <w:rPr>
                    <w:spacing w:val="-1"/>
                    <w:w w:val="146"/>
                    <w:position w:val="1"/>
                    <w:sz w:val="15"/>
                  </w:rPr>
                  <w:t>i</w:t>
                </w:r>
                <w:r>
                  <w:rPr>
                    <w:spacing w:val="-1"/>
                    <w:w w:val="93"/>
                    <w:position w:val="1"/>
                    <w:sz w:val="15"/>
                  </w:rPr>
                  <w:t>e</w:t>
                </w:r>
                <w:r>
                  <w:rPr>
                    <w:w w:val="91"/>
                    <w:position w:val="1"/>
                    <w:sz w:val="15"/>
                  </w:rPr>
                  <w:t>s</w:t>
                </w:r>
                <w:r>
                  <w:rPr>
                    <w:spacing w:val="-10"/>
                    <w:position w:val="1"/>
                    <w:sz w:val="15"/>
                  </w:rPr>
                  <w:t>  </w:t>
                </w:r>
                <w:r>
                  <w:rPr>
                    <w:spacing w:val="-2"/>
                    <w:w w:val="117"/>
                    <w:position w:val="1"/>
                    <w:sz w:val="15"/>
                  </w:rPr>
                  <w:t>V</w:t>
                </w:r>
                <w:r>
                  <w:rPr>
                    <w:spacing w:val="-1"/>
                    <w:w w:val="93"/>
                    <w:position w:val="1"/>
                    <w:sz w:val="15"/>
                  </w:rPr>
                  <w:t>o</w:t>
                </w:r>
                <w:r>
                  <w:rPr>
                    <w:spacing w:val="2"/>
                    <w:w w:val="146"/>
                    <w:position w:val="1"/>
                    <w:sz w:val="15"/>
                  </w:rPr>
                  <w:t>l</w:t>
                </w:r>
                <w:r>
                  <w:rPr>
                    <w:w w:val="29"/>
                    <w:position w:val="1"/>
                    <w:sz w:val="15"/>
                  </w:rPr>
                  <w:t>．</w:t>
                </w:r>
                <w:r>
                  <w:rPr>
                    <w:spacing w:val="-7"/>
                    <w:position w:val="1"/>
                    <w:sz w:val="15"/>
                  </w:rPr>
                  <w:t> 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2</w:t>
                </w:r>
                <w:r>
                  <w:rPr>
                    <w:w w:val="105"/>
                    <w:position w:val="1"/>
                    <w:sz w:val="15"/>
                  </w:rPr>
                  <w:t>4</w:t>
                </w:r>
                <w:r>
                  <w:rPr>
                    <w:spacing w:val="-8"/>
                    <w:position w:val="1"/>
                    <w:sz w:val="15"/>
                  </w:rPr>
                  <w:t>  </w:t>
                </w:r>
                <w:r>
                  <w:rPr>
                    <w:spacing w:val="-2"/>
                    <w:w w:val="108"/>
                    <w:position w:val="1"/>
                    <w:sz w:val="15"/>
                  </w:rPr>
                  <w:t>N</w:t>
                </w:r>
                <w:r>
                  <w:rPr>
                    <w:spacing w:val="2"/>
                    <w:w w:val="93"/>
                    <w:position w:val="1"/>
                    <w:sz w:val="15"/>
                  </w:rPr>
                  <w:t>o</w:t>
                </w:r>
                <w:r>
                  <w:rPr>
                    <w:w w:val="29"/>
                    <w:position w:val="1"/>
                    <w:sz w:val="15"/>
                  </w:rPr>
                  <w:t>．</w:t>
                </w:r>
                <w:r>
                  <w:rPr>
                    <w:spacing w:val="-7"/>
                    <w:position w:val="1"/>
                    <w:sz w:val="15"/>
                  </w:rPr>
                  <w:t> 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1</w:t>
                </w:r>
                <w:r>
                  <w:rPr>
                    <w:w w:val="105"/>
                    <w:position w:val="1"/>
                    <w:sz w:val="15"/>
                  </w:rPr>
                  <w:t>1</w:t>
                </w:r>
                <w:r>
                  <w:rPr>
                    <w:spacing w:val="16"/>
                    <w:position w:val="1"/>
                    <w:sz w:val="15"/>
                  </w:rPr>
                  <w:t> 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201</w:t>
                </w:r>
                <w:r>
                  <w:rPr>
                    <w:w w:val="105"/>
                    <w:position w:val="1"/>
                    <w:sz w:val="15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527.005676pt;margin-top:757.523621pt;width:12.4pt;height:12.3pt;mso-position-horizontal-relative:page;mso-position-vertical-relative:page;z-index:-8872" type="#_x0000_t202" filled="false" stroked="false">
          <v:textbox inset="0,0,0,0">
            <w:txbxContent>
              <w:p>
                <w:pPr>
                  <w:pStyle w:val="BodyText"/>
                  <w:spacing w:line="228" w:lineRule="exact"/>
                  <w:ind w:left="20"/>
                </w:pPr>
                <w:r>
                  <w:rPr>
                    <w:w w:val="95"/>
                  </w:rPr>
                  <w:t>83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68426679">
          <wp:simplePos x="0" y="0"/>
          <wp:positionH relativeFrom="page">
            <wp:posOffset>260350</wp:posOffset>
          </wp:positionH>
          <wp:positionV relativeFrom="page">
            <wp:posOffset>10342879</wp:posOffset>
          </wp:positionV>
          <wp:extent cx="4692650" cy="123189"/>
          <wp:effectExtent l="0" t="0" r="0" b="0"/>
          <wp:wrapNone/>
          <wp:docPr id="5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9265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8426703">
          <wp:simplePos x="0" y="0"/>
          <wp:positionH relativeFrom="page">
            <wp:posOffset>5097779</wp:posOffset>
          </wp:positionH>
          <wp:positionV relativeFrom="page">
            <wp:posOffset>10342879</wp:posOffset>
          </wp:positionV>
          <wp:extent cx="1082040" cy="123189"/>
          <wp:effectExtent l="0" t="0" r="0" b="0"/>
          <wp:wrapNone/>
          <wp:docPr id="7" name="image2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204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68426799">
          <wp:simplePos x="0" y="0"/>
          <wp:positionH relativeFrom="page">
            <wp:posOffset>260350</wp:posOffset>
          </wp:positionH>
          <wp:positionV relativeFrom="page">
            <wp:posOffset>10342879</wp:posOffset>
          </wp:positionV>
          <wp:extent cx="4692650" cy="123189"/>
          <wp:effectExtent l="0" t="0" r="0" b="0"/>
          <wp:wrapNone/>
          <wp:docPr id="9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9265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8426823">
          <wp:simplePos x="0" y="0"/>
          <wp:positionH relativeFrom="page">
            <wp:posOffset>5097779</wp:posOffset>
          </wp:positionH>
          <wp:positionV relativeFrom="page">
            <wp:posOffset>10342879</wp:posOffset>
          </wp:positionV>
          <wp:extent cx="1082040" cy="123189"/>
          <wp:effectExtent l="0" t="0" r="0" b="0"/>
          <wp:wrapNone/>
          <wp:docPr id="11" name="image2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204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701382pt;margin-top:757.669312pt;width:307.5pt;height:12.45pt;mso-position-horizontal-relative:page;mso-position-vertical-relative:page;z-index:-8608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spacing w:val="1"/>
                    <w:w w:val="117"/>
                    <w:sz w:val="15"/>
                  </w:rPr>
                  <w:t>城市发展研究</w:t>
                </w:r>
                <w:r>
                  <w:rPr>
                    <w:spacing w:val="-2"/>
                    <w:sz w:val="15"/>
                  </w:rPr>
                  <w:t> 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2</w:t>
                </w:r>
                <w:r>
                  <w:rPr>
                    <w:w w:val="105"/>
                    <w:position w:val="1"/>
                    <w:sz w:val="15"/>
                  </w:rPr>
                  <w:t>4</w:t>
                </w:r>
                <w:r>
                  <w:rPr>
                    <w:spacing w:val="10"/>
                    <w:position w:val="1"/>
                    <w:sz w:val="15"/>
                  </w:rPr>
                  <w:t> </w:t>
                </w:r>
                <w:r>
                  <w:rPr>
                    <w:w w:val="117"/>
                    <w:sz w:val="15"/>
                  </w:rPr>
                  <w:t>卷</w:t>
                </w:r>
                <w:r>
                  <w:rPr>
                    <w:spacing w:val="-3"/>
                    <w:sz w:val="15"/>
                  </w:rPr>
                  <w:t> 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201</w:t>
                </w:r>
                <w:r>
                  <w:rPr>
                    <w:w w:val="105"/>
                    <w:position w:val="1"/>
                    <w:sz w:val="15"/>
                  </w:rPr>
                  <w:t>7</w:t>
                </w:r>
                <w:r>
                  <w:rPr>
                    <w:spacing w:val="11"/>
                    <w:position w:val="1"/>
                    <w:sz w:val="15"/>
                  </w:rPr>
                  <w:t> </w:t>
                </w:r>
                <w:r>
                  <w:rPr>
                    <w:w w:val="117"/>
                    <w:sz w:val="15"/>
                  </w:rPr>
                  <w:t>年</w:t>
                </w:r>
                <w:r>
                  <w:rPr>
                    <w:spacing w:val="-3"/>
                    <w:sz w:val="15"/>
                  </w:rPr>
                  <w:t> 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1</w:t>
                </w:r>
                <w:r>
                  <w:rPr>
                    <w:w w:val="105"/>
                    <w:position w:val="1"/>
                    <w:sz w:val="15"/>
                  </w:rPr>
                  <w:t>1</w:t>
                </w:r>
                <w:r>
                  <w:rPr>
                    <w:spacing w:val="10"/>
                    <w:position w:val="1"/>
                    <w:sz w:val="15"/>
                  </w:rPr>
                  <w:t> </w:t>
                </w:r>
                <w:r>
                  <w:rPr>
                    <w:w w:val="117"/>
                    <w:sz w:val="15"/>
                  </w:rPr>
                  <w:t>期</w:t>
                </w:r>
                <w:r>
                  <w:rPr>
                    <w:spacing w:val="-10"/>
                    <w:sz w:val="15"/>
                  </w:rPr>
                  <w:t>  </w:t>
                </w:r>
                <w:r>
                  <w:rPr>
                    <w:spacing w:val="-2"/>
                    <w:w w:val="108"/>
                    <w:position w:val="1"/>
                    <w:sz w:val="15"/>
                  </w:rPr>
                  <w:t>U</w:t>
                </w:r>
                <w:r>
                  <w:rPr>
                    <w:spacing w:val="-1"/>
                    <w:w w:val="117"/>
                    <w:position w:val="1"/>
                    <w:sz w:val="15"/>
                  </w:rPr>
                  <w:t>r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b</w:t>
                </w:r>
                <w:r>
                  <w:rPr>
                    <w:spacing w:val="-1"/>
                    <w:w w:val="93"/>
                    <w:position w:val="1"/>
                    <w:sz w:val="15"/>
                  </w:rPr>
                  <w:t>a</w:t>
                </w:r>
                <w:r>
                  <w:rPr>
                    <w:w w:val="105"/>
                    <w:position w:val="1"/>
                    <w:sz w:val="15"/>
                  </w:rPr>
                  <w:t>n</w:t>
                </w:r>
                <w:r>
                  <w:rPr>
                    <w:spacing w:val="-11"/>
                    <w:position w:val="1"/>
                    <w:sz w:val="15"/>
                  </w:rPr>
                  <w:t>  </w:t>
                </w:r>
                <w:r>
                  <w:rPr>
                    <w:spacing w:val="-2"/>
                    <w:w w:val="108"/>
                    <w:position w:val="1"/>
                    <w:sz w:val="15"/>
                  </w:rPr>
                  <w:t>D</w:t>
                </w:r>
                <w:r>
                  <w:rPr>
                    <w:spacing w:val="-1"/>
                    <w:w w:val="93"/>
                    <w:position w:val="1"/>
                    <w:sz w:val="15"/>
                  </w:rPr>
                  <w:t>e</w:t>
                </w:r>
                <w:r>
                  <w:rPr>
                    <w:spacing w:val="-1"/>
                    <w:w w:val="104"/>
                    <w:position w:val="1"/>
                    <w:sz w:val="15"/>
                  </w:rPr>
                  <w:t>v</w:t>
                </w:r>
                <w:r>
                  <w:rPr>
                    <w:spacing w:val="-1"/>
                    <w:w w:val="93"/>
                    <w:position w:val="1"/>
                    <w:sz w:val="15"/>
                  </w:rPr>
                  <w:t>e</w:t>
                </w:r>
                <w:r>
                  <w:rPr>
                    <w:spacing w:val="-1"/>
                    <w:w w:val="146"/>
                    <w:position w:val="1"/>
                    <w:sz w:val="15"/>
                  </w:rPr>
                  <w:t>l</w:t>
                </w:r>
                <w:r>
                  <w:rPr>
                    <w:spacing w:val="-1"/>
                    <w:w w:val="93"/>
                    <w:position w:val="1"/>
                    <w:sz w:val="15"/>
                  </w:rPr>
                  <w:t>o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p</w:t>
                </w:r>
                <w:r>
                  <w:rPr>
                    <w:spacing w:val="-2"/>
                    <w:w w:val="101"/>
                    <w:position w:val="1"/>
                    <w:sz w:val="15"/>
                  </w:rPr>
                  <w:t>m</w:t>
                </w:r>
                <w:r>
                  <w:rPr>
                    <w:spacing w:val="-1"/>
                    <w:w w:val="93"/>
                    <w:position w:val="1"/>
                    <w:sz w:val="15"/>
                  </w:rPr>
                  <w:t>e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n</w:t>
                </w:r>
                <w:r>
                  <w:rPr>
                    <w:w w:val="117"/>
                    <w:position w:val="1"/>
                    <w:sz w:val="15"/>
                  </w:rPr>
                  <w:t>t</w:t>
                </w:r>
                <w:r>
                  <w:rPr>
                    <w:spacing w:val="-10"/>
                    <w:position w:val="1"/>
                    <w:sz w:val="15"/>
                  </w:rPr>
                  <w:t>  </w:t>
                </w:r>
                <w:r>
                  <w:rPr>
                    <w:spacing w:val="-2"/>
                    <w:w w:val="88"/>
                    <w:position w:val="1"/>
                    <w:sz w:val="15"/>
                  </w:rPr>
                  <w:t>S</w:t>
                </w:r>
                <w:r>
                  <w:rPr>
                    <w:spacing w:val="-1"/>
                    <w:w w:val="117"/>
                    <w:position w:val="1"/>
                    <w:sz w:val="15"/>
                  </w:rPr>
                  <w:t>t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ud</w:t>
                </w:r>
                <w:r>
                  <w:rPr>
                    <w:spacing w:val="-1"/>
                    <w:w w:val="146"/>
                    <w:position w:val="1"/>
                    <w:sz w:val="15"/>
                  </w:rPr>
                  <w:t>i</w:t>
                </w:r>
                <w:r>
                  <w:rPr>
                    <w:spacing w:val="-1"/>
                    <w:w w:val="93"/>
                    <w:position w:val="1"/>
                    <w:sz w:val="15"/>
                  </w:rPr>
                  <w:t>e</w:t>
                </w:r>
                <w:r>
                  <w:rPr>
                    <w:w w:val="91"/>
                    <w:position w:val="1"/>
                    <w:sz w:val="15"/>
                  </w:rPr>
                  <w:t>s</w:t>
                </w:r>
                <w:r>
                  <w:rPr>
                    <w:spacing w:val="-10"/>
                    <w:position w:val="1"/>
                    <w:sz w:val="15"/>
                  </w:rPr>
                  <w:t>  </w:t>
                </w:r>
                <w:r>
                  <w:rPr>
                    <w:spacing w:val="-2"/>
                    <w:w w:val="117"/>
                    <w:position w:val="1"/>
                    <w:sz w:val="15"/>
                  </w:rPr>
                  <w:t>V</w:t>
                </w:r>
                <w:r>
                  <w:rPr>
                    <w:spacing w:val="-1"/>
                    <w:w w:val="93"/>
                    <w:position w:val="1"/>
                    <w:sz w:val="15"/>
                  </w:rPr>
                  <w:t>o</w:t>
                </w:r>
                <w:r>
                  <w:rPr>
                    <w:spacing w:val="2"/>
                    <w:w w:val="146"/>
                    <w:position w:val="1"/>
                    <w:sz w:val="15"/>
                  </w:rPr>
                  <w:t>l</w:t>
                </w:r>
                <w:r>
                  <w:rPr>
                    <w:w w:val="29"/>
                    <w:position w:val="1"/>
                    <w:sz w:val="15"/>
                  </w:rPr>
                  <w:t>．</w:t>
                </w:r>
                <w:r>
                  <w:rPr>
                    <w:spacing w:val="-7"/>
                    <w:position w:val="1"/>
                    <w:sz w:val="15"/>
                  </w:rPr>
                  <w:t> 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2</w:t>
                </w:r>
                <w:r>
                  <w:rPr>
                    <w:w w:val="105"/>
                    <w:position w:val="1"/>
                    <w:sz w:val="15"/>
                  </w:rPr>
                  <w:t>4</w:t>
                </w:r>
                <w:r>
                  <w:rPr>
                    <w:spacing w:val="-8"/>
                    <w:position w:val="1"/>
                    <w:sz w:val="15"/>
                  </w:rPr>
                  <w:t>  </w:t>
                </w:r>
                <w:r>
                  <w:rPr>
                    <w:spacing w:val="-2"/>
                    <w:w w:val="108"/>
                    <w:position w:val="1"/>
                    <w:sz w:val="15"/>
                  </w:rPr>
                  <w:t>N</w:t>
                </w:r>
                <w:r>
                  <w:rPr>
                    <w:spacing w:val="2"/>
                    <w:w w:val="93"/>
                    <w:position w:val="1"/>
                    <w:sz w:val="15"/>
                  </w:rPr>
                  <w:t>o</w:t>
                </w:r>
                <w:r>
                  <w:rPr>
                    <w:w w:val="29"/>
                    <w:position w:val="1"/>
                    <w:sz w:val="15"/>
                  </w:rPr>
                  <w:t>．</w:t>
                </w:r>
                <w:r>
                  <w:rPr>
                    <w:spacing w:val="-7"/>
                    <w:position w:val="1"/>
                    <w:sz w:val="15"/>
                  </w:rPr>
                  <w:t> 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1</w:t>
                </w:r>
                <w:r>
                  <w:rPr>
                    <w:w w:val="105"/>
                    <w:position w:val="1"/>
                    <w:sz w:val="15"/>
                  </w:rPr>
                  <w:t>1</w:t>
                </w:r>
                <w:r>
                  <w:rPr>
                    <w:spacing w:val="16"/>
                    <w:position w:val="1"/>
                    <w:sz w:val="15"/>
                  </w:rPr>
                  <w:t> </w:t>
                </w:r>
                <w:r>
                  <w:rPr>
                    <w:spacing w:val="-2"/>
                    <w:w w:val="105"/>
                    <w:position w:val="1"/>
                    <w:sz w:val="15"/>
                  </w:rPr>
                  <w:t>201</w:t>
                </w:r>
                <w:r>
                  <w:rPr>
                    <w:w w:val="105"/>
                    <w:position w:val="1"/>
                    <w:sz w:val="15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527.005676pt;margin-top:757.523621pt;width:12.4pt;height:12.3pt;mso-position-horizontal-relative:page;mso-position-vertical-relative:page;z-index:-8584" type="#_x0000_t202" filled="false" stroked="false">
          <v:textbox inset="0,0,0,0">
            <w:txbxContent>
              <w:p>
                <w:pPr>
                  <w:pStyle w:val="BodyText"/>
                  <w:spacing w:line="228" w:lineRule="exact"/>
                  <w:ind w:left="20"/>
                </w:pPr>
                <w:r>
                  <w:rPr>
                    <w:w w:val="95"/>
                  </w:rPr>
                  <w:t>85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68426967">
          <wp:simplePos x="0" y="0"/>
          <wp:positionH relativeFrom="page">
            <wp:posOffset>260350</wp:posOffset>
          </wp:positionH>
          <wp:positionV relativeFrom="page">
            <wp:posOffset>10342879</wp:posOffset>
          </wp:positionV>
          <wp:extent cx="4692650" cy="123189"/>
          <wp:effectExtent l="0" t="0" r="0" b="0"/>
          <wp:wrapNone/>
          <wp:docPr id="2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9265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8426991">
          <wp:simplePos x="0" y="0"/>
          <wp:positionH relativeFrom="page">
            <wp:posOffset>5097779</wp:posOffset>
          </wp:positionH>
          <wp:positionV relativeFrom="page">
            <wp:posOffset>10342879</wp:posOffset>
          </wp:positionV>
          <wp:extent cx="1082040" cy="123189"/>
          <wp:effectExtent l="0" t="0" r="0" b="0"/>
          <wp:wrapNone/>
          <wp:docPr id="23" name="image2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204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8848" from="56.737991pt,77.999985pt" to="538.437991pt,77.999985pt" stroked="true" strokeweight=".764pt" strokecolor="#000000">
          <v:stroke dashstyle="solid"/>
          <w10:wrap type="none"/>
        </v:line>
      </w:pict>
    </w:r>
    <w:r>
      <w:rPr/>
      <w:pict>
        <v:shape style="position:absolute;margin-left:316.536652pt;margin-top:64.063148pt;width:222.9pt;height:12.8pt;mso-position-horizontal-relative:page;mso-position-vertical-relative:page;z-index:-8824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120"/>
                    <w:sz w:val="15"/>
                  </w:rPr>
                  <w:t>张泽华等</w:t>
                </w:r>
                <w:r>
                  <w:rPr>
                    <w:w w:val="120"/>
                    <w:position w:val="1"/>
                    <w:sz w:val="15"/>
                  </w:rPr>
                  <w:t>: </w:t>
                </w:r>
                <w:r>
                  <w:rPr>
                    <w:w w:val="120"/>
                    <w:sz w:val="15"/>
                  </w:rPr>
                  <w:t>供给侧视角下共享单车现存问题经济本质分析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637989pt;margin-top:64.450935pt;width:56.1pt;height:12.45pt;mso-position-horizontal-relative:page;mso-position-vertical-relative:page;z-index:-8800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105"/>
                    <w:sz w:val="15"/>
                    <w:shd w:fill="E2E2E2" w:color="auto" w:val="clear"/>
                  </w:rPr>
                  <w:t> </w:t>
                </w:r>
                <w:r>
                  <w:rPr>
                    <w:sz w:val="15"/>
                    <w:shd w:fill="E2E2E2" w:color="auto" w:val="clear"/>
                  </w:rPr>
                  <w:t>   </w:t>
                </w:r>
                <w:r>
                  <w:rPr>
                    <w:w w:val="115"/>
                    <w:sz w:val="15"/>
                    <w:shd w:fill="E2E2E2" w:color="auto" w:val="clear"/>
                  </w:rPr>
                  <w:t>城市治理</w:t>
                </w:r>
                <w:r>
                  <w:rPr>
                    <w:sz w:val="15"/>
                    <w:shd w:fill="E2E2E2" w:color="auto" w:val="clear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8728" from="56.737991pt,77.999985pt" to="538.437991pt,77.999985pt" stroked="true" strokeweight=".764pt" strokecolor="#000000">
          <v:stroke dashstyle="solid"/>
          <w10:wrap type="none"/>
        </v:line>
      </w:pict>
    </w:r>
    <w:r>
      <w:rPr/>
      <w:pict>
        <v:shape style="position:absolute;margin-left:55.70649pt;margin-top:64.063148pt;width:222.9pt;height:12.8pt;mso-position-horizontal-relative:page;mso-position-vertical-relative:page;z-index:-8704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120"/>
                    <w:sz w:val="15"/>
                  </w:rPr>
                  <w:t>张泽华等</w:t>
                </w:r>
                <w:r>
                  <w:rPr>
                    <w:w w:val="120"/>
                    <w:position w:val="1"/>
                    <w:sz w:val="15"/>
                  </w:rPr>
                  <w:t>: </w:t>
                </w:r>
                <w:r>
                  <w:rPr>
                    <w:w w:val="120"/>
                    <w:sz w:val="15"/>
                  </w:rPr>
                  <w:t>供给侧视角下共享单车现存问题经济本质分析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337982pt;margin-top:64.450935pt;width:56.1pt;height:12.45pt;mso-position-horizontal-relative:page;mso-position-vertical-relative:page;z-index:-8680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105"/>
                    <w:sz w:val="15"/>
                    <w:shd w:fill="E2E2E2" w:color="auto" w:val="clear"/>
                  </w:rPr>
                  <w:t> </w:t>
                </w:r>
                <w:r>
                  <w:rPr>
                    <w:sz w:val="15"/>
                    <w:shd w:fill="E2E2E2" w:color="auto" w:val="clear"/>
                  </w:rPr>
                  <w:t>   </w:t>
                </w:r>
                <w:r>
                  <w:rPr>
                    <w:w w:val="115"/>
                    <w:sz w:val="15"/>
                    <w:shd w:fill="E2E2E2" w:color="auto" w:val="clear"/>
                  </w:rPr>
                  <w:t>城市治理</w:t>
                </w:r>
                <w:r>
                  <w:rPr>
                    <w:sz w:val="15"/>
                    <w:shd w:fill="E2E2E2" w:color="auto" w:val="clear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8560" from="56.737991pt,77.999985pt" to="538.437991pt,77.999985pt" stroked="true" strokeweight=".764pt" strokecolor="#000000">
          <v:stroke dashstyle="solid"/>
          <w10:wrap type="none"/>
        </v:line>
      </w:pict>
    </w:r>
    <w:r>
      <w:rPr/>
      <w:pict>
        <v:shape style="position:absolute;margin-left:316.536652pt;margin-top:64.063148pt;width:222.9pt;height:12.8pt;mso-position-horizontal-relative:page;mso-position-vertical-relative:page;z-index:-8536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120"/>
                    <w:sz w:val="15"/>
                  </w:rPr>
                  <w:t>张泽华等</w:t>
                </w:r>
                <w:r>
                  <w:rPr>
                    <w:w w:val="120"/>
                    <w:position w:val="1"/>
                    <w:sz w:val="15"/>
                  </w:rPr>
                  <w:t>: </w:t>
                </w:r>
                <w:r>
                  <w:rPr>
                    <w:w w:val="120"/>
                    <w:sz w:val="15"/>
                  </w:rPr>
                  <w:t>供给侧视角下共享单车现存问题经济本质分析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637989pt;margin-top:64.450935pt;width:56.1pt;height:12.45pt;mso-position-horizontal-relative:page;mso-position-vertical-relative:page;z-index:-8512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105"/>
                    <w:sz w:val="15"/>
                    <w:shd w:fill="E2E2E2" w:color="auto" w:val="clear"/>
                  </w:rPr>
                  <w:t> </w:t>
                </w:r>
                <w:r>
                  <w:rPr>
                    <w:sz w:val="15"/>
                    <w:shd w:fill="E2E2E2" w:color="auto" w:val="clear"/>
                  </w:rPr>
                  <w:t>   </w:t>
                </w:r>
                <w:r>
                  <w:rPr>
                    <w:w w:val="115"/>
                    <w:sz w:val="15"/>
                    <w:shd w:fill="E2E2E2" w:color="auto" w:val="clear"/>
                  </w:rPr>
                  <w:t>城市治理</w:t>
                </w:r>
                <w:r>
                  <w:rPr>
                    <w:sz w:val="15"/>
                    <w:shd w:fill="E2E2E2" w:color="auto" w:val="clear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8440" from="56.737991pt,77.999985pt" to="538.437991pt,77.999985pt" stroked="true" strokeweight=".764pt" strokecolor="#000000">
          <v:stroke dashstyle="solid"/>
          <w10:wrap type="none"/>
        </v:line>
      </w:pict>
    </w:r>
    <w:r>
      <w:rPr/>
      <w:pict>
        <v:shape style="position:absolute;margin-left:55.70649pt;margin-top:64.063148pt;width:222.9pt;height:12.8pt;mso-position-horizontal-relative:page;mso-position-vertical-relative:page;z-index:-8416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120"/>
                    <w:sz w:val="15"/>
                  </w:rPr>
                  <w:t>张泽华等</w:t>
                </w:r>
                <w:r>
                  <w:rPr>
                    <w:w w:val="120"/>
                    <w:position w:val="1"/>
                    <w:sz w:val="15"/>
                  </w:rPr>
                  <w:t>: </w:t>
                </w:r>
                <w:r>
                  <w:rPr>
                    <w:w w:val="120"/>
                    <w:sz w:val="15"/>
                  </w:rPr>
                  <w:t>供给侧视角下共享单车现存问题经济本质分析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337982pt;margin-top:64.450935pt;width:56.1pt;height:12.45pt;mso-position-horizontal-relative:page;mso-position-vertical-relative:page;z-index:-8392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105"/>
                    <w:sz w:val="15"/>
                    <w:shd w:fill="E2E2E2" w:color="auto" w:val="clear"/>
                  </w:rPr>
                  <w:t> </w:t>
                </w:r>
                <w:r>
                  <w:rPr>
                    <w:sz w:val="15"/>
                    <w:shd w:fill="E2E2E2" w:color="auto" w:val="clear"/>
                  </w:rPr>
                  <w:t>   </w:t>
                </w:r>
                <w:r>
                  <w:rPr>
                    <w:w w:val="115"/>
                    <w:sz w:val="15"/>
                    <w:shd w:fill="E2E2E2" w:color="auto" w:val="clear"/>
                  </w:rPr>
                  <w:t>城市治理</w:t>
                </w:r>
                <w:r>
                  <w:rPr>
                    <w:sz w:val="15"/>
                    <w:shd w:fill="E2E2E2" w:color="auto" w:val="clear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637" w:hanging="373"/>
        <w:jc w:val="left"/>
      </w:pPr>
      <w:rPr>
        <w:rFonts w:hint="default" w:ascii="Arial Unicode MS" w:hAnsi="Arial Unicode MS" w:eastAsia="Arial Unicode MS" w:cs="Arial Unicode MS"/>
        <w:w w:val="92"/>
        <w:position w:val="1"/>
        <w:sz w:val="23"/>
        <w:szCs w:val="23"/>
      </w:rPr>
    </w:lvl>
    <w:lvl w:ilvl="1">
      <w:start w:val="0"/>
      <w:numFmt w:val="bullet"/>
      <w:lvlText w:val="•"/>
      <w:lvlJc w:val="left"/>
      <w:pPr>
        <w:ind w:left="4360" w:hanging="3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31" w:hanging="3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2" w:hanging="3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3" w:hanging="3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45" w:hanging="3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6" w:hanging="3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87" w:hanging="3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8" w:hanging="373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470" w:hanging="206"/>
        <w:jc w:val="left"/>
      </w:pPr>
      <w:rPr>
        <w:rFonts w:hint="default" w:ascii="Arial Unicode MS" w:hAnsi="Arial Unicode MS" w:eastAsia="Arial Unicode MS" w:cs="Arial Unicode MS"/>
        <w:w w:val="92"/>
        <w:position w:val="1"/>
        <w:sz w:val="20"/>
        <w:szCs w:val="20"/>
      </w:rPr>
    </w:lvl>
    <w:lvl w:ilvl="1">
      <w:start w:val="2"/>
      <w:numFmt w:val="decimal"/>
      <w:lvlText w:val="%2."/>
      <w:lvlJc w:val="left"/>
      <w:pPr>
        <w:ind w:left="1028" w:hanging="206"/>
        <w:jc w:val="right"/>
      </w:pPr>
      <w:rPr>
        <w:rFonts w:hint="default" w:ascii="Arial Unicode MS" w:hAnsi="Arial Unicode MS" w:eastAsia="Arial Unicode MS" w:cs="Arial Unicode MS"/>
        <w:w w:val="92"/>
        <w:position w:val="1"/>
        <w:sz w:val="20"/>
        <w:szCs w:val="20"/>
      </w:rPr>
    </w:lvl>
    <w:lvl w:ilvl="2">
      <w:start w:val="0"/>
      <w:numFmt w:val="bullet"/>
      <w:lvlText w:val="•"/>
      <w:lvlJc w:val="left"/>
      <w:pPr>
        <w:ind w:left="902" w:hanging="2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84" w:hanging="2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6" w:hanging="2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" w:hanging="2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0" w:hanging="2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2" w:hanging="2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" w:hanging="20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2" w:hanging="206"/>
        <w:jc w:val="right"/>
      </w:pPr>
      <w:rPr>
        <w:rFonts w:hint="default" w:ascii="Arial Unicode MS" w:hAnsi="Arial Unicode MS" w:eastAsia="Arial Unicode MS" w:cs="Arial Unicode MS"/>
        <w:w w:val="92"/>
        <w:position w:val="1"/>
        <w:sz w:val="20"/>
        <w:szCs w:val="20"/>
      </w:rPr>
    </w:lvl>
    <w:lvl w:ilvl="1">
      <w:start w:val="0"/>
      <w:numFmt w:val="bullet"/>
      <w:lvlText w:val="•"/>
      <w:lvlJc w:val="left"/>
      <w:pPr>
        <w:ind w:left="942" w:hanging="2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4" w:hanging="2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66" w:hanging="2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28" w:hanging="2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90" w:hanging="2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52" w:hanging="2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15" w:hanging="2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77" w:hanging="206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75"/>
      <w:ind w:left="637" w:hanging="373"/>
      <w:outlineLvl w:val="1"/>
    </w:pPr>
    <w:rPr>
      <w:rFonts w:ascii="Arial Unicode MS" w:hAnsi="Arial Unicode MS" w:eastAsia="Arial Unicode MS" w:cs="Arial Unicode MS"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472" w:hanging="206"/>
    </w:pPr>
    <w:rPr>
      <w:rFonts w:ascii="Arial Unicode MS" w:hAnsi="Arial Unicode MS" w:eastAsia="Arial Unicode MS" w:cs="Arial Unicode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2018-09-11T10:39:56Z</dcterms:created>
  <dcterms:modified xsi:type="dcterms:W3CDTF">2018-09-11T10:39:56Z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2018-09-04T00:00:00Z</vt:filetime>
  </property>
  <property fmtid="{D5CDD505-2E9C-101B-9397-08002B2CF9AE}" pid="3" name="Creator">
    <vt:lpwstr>ReaderEx_DIS 2.0.0 Build 3948</vt:lpwstr>
  </property>
  <property fmtid="{D5CDD505-2E9C-101B-9397-08002B2CF9AE}" pid="4" name="LastSaved">
    <vt:filetime>2018-09-11T00:00:00Z</vt:filetime>
  </property>
</Properties>
</file>