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Polaris.exe </w:t>
      </w:r>
      <w:r>
        <w:rPr>
          <w:rFonts w:hint="eastAsia"/>
        </w:rPr>
        <w:t xml:space="preserve">詳細設計書</w:t>
      </w:r>
    </w:p>
    <w:p>
      <w:pPr>
        <w:pStyle w:val="Subtitle"/>
      </w:pPr>
      <w:r>
        <w:rPr>
          <w:rFonts w:hint="eastAsia"/>
        </w:rPr>
        <w:t xml:space="preserve">VRChatログバックアップ常駐デーモン</w:t>
      </w:r>
    </w:p>
    <w:p>
      <w:pPr>
        <w:pStyle w:val="Author"/>
      </w:pPr>
      <w:r>
        <w:t xml:space="preserve">StellaRecord Project</w:t>
      </w:r>
    </w:p>
    <w:p>
      <w:pPr>
        <w:pStyle w:val="Date"/>
      </w:pPr>
      <w:r>
        <w:t xml:space="preserve">2026-02-28</w:t>
      </w:r>
    </w:p>
    <w:bookmarkStart w:id="9" w:name="改訂履歴"/>
    <w:p>
      <w:pPr>
        <w:pStyle w:val="Heading1"/>
      </w:pPr>
      <w:r>
        <w:t xml:space="preserve">1. </w:t>
      </w:r>
      <w:r>
        <w:rPr>
          <w:rFonts w:hint="eastAsia"/>
        </w:rPr>
        <w:t xml:space="preserve">改訂履歴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バージョン</w:t>
            </w:r>
          </w:p>
        </w:tc>
        <w:tc>
          <w:tcPr/>
          <w:p>
            <w:pPr>
              <w:pStyle w:val="Compact"/>
              <w:jc w:val="left"/>
            </w:pPr>
            <w:r>
              <w:rPr>
                <w:rFonts w:hint="eastAsia"/>
              </w:rPr>
              <w:t xml:space="preserve">日付</w:t>
            </w:r>
          </w:p>
        </w:tc>
        <w:tc>
          <w:tcPr/>
          <w:p>
            <w:pPr>
              <w:pStyle w:val="Compact"/>
              <w:jc w:val="left"/>
            </w:pPr>
            <w:r>
              <w:rPr>
                <w:rFonts w:hint="eastAsia"/>
              </w:rPr>
              <w:t xml:space="preserve">内容</w:t>
            </w:r>
          </w:p>
        </w:tc>
        <w:tc>
          <w:tcPr/>
          <w:p>
            <w:pPr>
              <w:pStyle w:val="Compact"/>
              <w:jc w:val="left"/>
            </w:pPr>
            <w:r>
              <w:rPr>
                <w:rFonts w:hint="eastAsia"/>
              </w:rPr>
              <w:t xml:space="preserve">承認</w:t>
            </w:r>
          </w:p>
        </w:tc>
      </w:tr>
      <w:tr>
        <w:tc>
          <w:tcPr/>
          <w:p>
            <w:pPr>
              <w:pStyle w:val="Compact"/>
              <w:jc w:val="left"/>
            </w:pPr>
            <w:r>
              <w:t xml:space="preserve">1.0.0</w:t>
            </w:r>
          </w:p>
        </w:tc>
        <w:tc>
          <w:tcPr/>
          <w:p>
            <w:pPr>
              <w:pStyle w:val="Compact"/>
              <w:jc w:val="left"/>
            </w:pPr>
            <w:r>
              <w:t xml:space="preserve">2026-02-28</w:t>
            </w:r>
          </w:p>
        </w:tc>
        <w:tc>
          <w:tcPr/>
          <w:p>
            <w:pPr>
              <w:pStyle w:val="Compact"/>
              <w:jc w:val="left"/>
            </w:pPr>
            <w:r>
              <w:rPr>
                <w:rFonts w:hint="eastAsia"/>
              </w:rPr>
              <w:t xml:space="preserve">新規作成（極小化構成）</w:t>
            </w:r>
          </w:p>
        </w:tc>
        <w:tc>
          <w:tcPr/>
          <w:p>
            <w:pPr>
              <w:pStyle w:val="Compact"/>
            </w:pPr>
          </w:p>
        </w:tc>
      </w:tr>
    </w:tbl>
    <w:bookmarkEnd w:id="9"/>
    <w:bookmarkStart w:id="10" w:name="はじめに"/>
    <w:p>
      <w:pPr>
        <w:pStyle w:val="Heading1"/>
      </w:pPr>
      <w:r>
        <w:t xml:space="preserve">2. はじめに</w:t>
      </w:r>
    </w:p>
    <w:p>
      <w:pPr>
        <w:pStyle w:val="FirstParagraph"/>
      </w:pPr>
      <w:r>
        <w:rPr>
          <w:rFonts w:hint="eastAsia"/>
        </w:rPr>
        <w:t xml:space="preserve">本ドキュメントは、VRChatのセッション終了時およびシステム起動時に特化した超軽量なログ収集プロセスの内部構造を定義するものである。</w:t>
      </w:r>
    </w:p>
    <w:bookmarkEnd w:id="10"/>
    <w:bookmarkStart w:id="11" w:name="基本方針"/>
    <w:p>
      <w:pPr>
        <w:pStyle w:val="Heading1"/>
      </w:pPr>
      <w:r>
        <w:t xml:space="preserve">3. </w:t>
      </w:r>
      <w:r>
        <w:rPr>
          <w:rFonts w:hint="eastAsia"/>
        </w:rPr>
        <w:t xml:space="preserve">基本方針</w:t>
      </w:r>
    </w:p>
    <w:p>
      <w:pPr>
        <w:pStyle w:val="Compact"/>
        <w:numPr>
          <w:ilvl w:val="0"/>
          <w:numId w:val="1001"/>
        </w:numPr>
      </w:pPr>
      <w:r>
        <w:rPr>
          <w:rFonts w:hint="eastAsia"/>
          <w:b/>
          <w:bCs/>
        </w:rPr>
        <w:t xml:space="preserve">完全自己完結</w:t>
      </w:r>
      <w:r>
        <w:t xml:space="preserve">: </w:t>
      </w:r>
      <w:r>
        <w:rPr>
          <w:rFonts w:hint="eastAsia"/>
        </w:rPr>
        <w:t xml:space="preserve">設定ファイル、ロガー、UIを排除し、</w:t>
      </w:r>
      <w:r>
        <w:rPr>
          <w:rStyle w:val="VerbatimChar"/>
        </w:rPr>
        <w:t xml:space="preserve">main.rs</w:t>
      </w:r>
      <w:r>
        <w:t xml:space="preserve"> </w:t>
      </w:r>
      <w:r>
        <w:rPr>
          <w:rFonts w:hint="eastAsia"/>
        </w:rPr>
        <w:t xml:space="preserve">1ファイルで全機能を完結させる。</w:t>
      </w:r>
    </w:p>
    <w:p>
      <w:pPr>
        <w:pStyle w:val="Compact"/>
        <w:numPr>
          <w:ilvl w:val="0"/>
          <w:numId w:val="1001"/>
        </w:numPr>
      </w:pPr>
      <w:r>
        <w:rPr>
          <w:rFonts w:hint="eastAsia"/>
          <w:b/>
          <w:bCs/>
        </w:rPr>
        <w:t xml:space="preserve">低負荷・非干渉</w:t>
      </w:r>
      <w:r>
        <w:t xml:space="preserve">: </w:t>
      </w:r>
      <w:r>
        <w:rPr>
          <w:rFonts w:hint="eastAsia"/>
        </w:rPr>
        <w:t xml:space="preserve">VRChat稼働中のログアクセスを物理的に遮断し、アイドル時のリソース消費を極限まで抑える。</w:t>
      </w:r>
    </w:p>
    <w:bookmarkEnd w:id="11"/>
    <w:bookmarkStart w:id="14" w:name="システム構成"/>
    <w:p>
      <w:pPr>
        <w:pStyle w:val="Heading1"/>
      </w:pPr>
      <w:r>
        <w:t xml:space="preserve">4. </w:t>
      </w:r>
      <w:r>
        <w:rPr>
          <w:rFonts w:hint="eastAsia"/>
        </w:rPr>
        <w:t xml:space="preserve">システム構成</w:t>
      </w:r>
    </w:p>
    <w:bookmarkStart w:id="12" w:name="実行環境"/>
    <w:p>
      <w:pPr>
        <w:pStyle w:val="Heading2"/>
      </w:pPr>
      <w:r>
        <w:t xml:space="preserve">4.1 </w:t>
      </w:r>
      <w:r>
        <w:rPr>
          <w:rFonts w:hint="eastAsia"/>
        </w:rPr>
        <w:t xml:space="preserve">実行環境</w:t>
      </w:r>
    </w:p>
    <w:p>
      <w:pPr>
        <w:pStyle w:val="Compact"/>
        <w:numPr>
          <w:ilvl w:val="0"/>
          <w:numId w:val="1002"/>
        </w:numPr>
      </w:pPr>
      <w:r>
        <w:rPr>
          <w:b/>
          <w:bCs/>
        </w:rPr>
        <w:t xml:space="preserve">OS</w:t>
      </w:r>
      <w:r>
        <w:t xml:space="preserve">: Windows 10/11 (x64)</w:t>
      </w:r>
    </w:p>
    <w:p>
      <w:pPr>
        <w:pStyle w:val="Compact"/>
        <w:numPr>
          <w:ilvl w:val="0"/>
          <w:numId w:val="1002"/>
        </w:numPr>
      </w:pPr>
      <w:r>
        <w:rPr>
          <w:rFonts w:hint="eastAsia"/>
          <w:b/>
          <w:bCs/>
        </w:rPr>
        <w:t xml:space="preserve">言語</w:t>
      </w:r>
      <w:r>
        <w:t xml:space="preserve">: Rust</w:t>
      </w:r>
    </w:p>
    <w:p>
      <w:pPr>
        <w:pStyle w:val="Compact"/>
        <w:numPr>
          <w:ilvl w:val="0"/>
          <w:numId w:val="1002"/>
        </w:numPr>
      </w:pPr>
      <w:r>
        <w:rPr>
          <w:rFonts w:hint="eastAsia"/>
          <w:b/>
          <w:bCs/>
        </w:rPr>
        <w:t xml:space="preserve">依存ライブラリ</w:t>
      </w:r>
      <w:r>
        <w:t xml:space="preserve">:</w:t>
      </w:r>
      <w:r>
        <w:t xml:space="preserve"> </w:t>
      </w:r>
      <w:r>
        <w:rPr>
          <w:rStyle w:val="VerbatimChar"/>
        </w:rPr>
        <w:t xml:space="preserve">sysinfo</w:t>
      </w:r>
      <w:r>
        <w:t xml:space="preserve">,</w:t>
      </w:r>
      <w:r>
        <w:t xml:space="preserve"> </w:t>
      </w:r>
      <w:r>
        <w:rPr>
          <w:rStyle w:val="VerbatimChar"/>
        </w:rPr>
        <w:t xml:space="preserve">winapi</w:t>
      </w:r>
    </w:p>
    <w:bookmarkEnd w:id="12"/>
    <w:bookmarkStart w:id="13" w:name="パス定義"/>
    <w:p>
      <w:pPr>
        <w:pStyle w:val="Heading2"/>
      </w:pPr>
      <w:r>
        <w:t xml:space="preserve">4.2 </w:t>
      </w:r>
      <w:r>
        <w:rPr>
          <w:rFonts w:hint="eastAsia"/>
        </w:rPr>
        <w:t xml:space="preserve">パス定義</w:t>
      </w:r>
    </w:p>
    <w:p>
      <w:pPr>
        <w:pStyle w:val="Compact"/>
        <w:numPr>
          <w:ilvl w:val="0"/>
          <w:numId w:val="1003"/>
        </w:numPr>
      </w:pPr>
      <w:r>
        <w:rPr>
          <w:rFonts w:hint="eastAsia"/>
          <w:b/>
          <w:bCs/>
        </w:rPr>
        <w:t xml:space="preserve">収集元</w:t>
      </w:r>
      <w:r>
        <w:t xml:space="preserve">:</w:t>
      </w:r>
      <w:r>
        <w:t xml:space="preserve"> </w:t>
      </w:r>
      <w:r>
        <w:rPr>
          <w:rStyle w:val="VerbatimChar"/>
        </w:rPr>
        <w:t xml:space="preserve">%APPDATA%\..\LocalLow\VRChat\VRChat\output_log_*.txt</w:t>
      </w:r>
    </w:p>
    <w:p>
      <w:pPr>
        <w:pStyle w:val="Compact"/>
        <w:numPr>
          <w:ilvl w:val="0"/>
          <w:numId w:val="1003"/>
        </w:numPr>
      </w:pPr>
      <w:r>
        <w:rPr>
          <w:rFonts w:hint="eastAsia"/>
          <w:b/>
          <w:bCs/>
        </w:rPr>
        <w:t xml:space="preserve">保管先</w:t>
      </w:r>
      <w:r>
        <w:t xml:space="preserve">:</w:t>
      </w:r>
      <w:r>
        <w:t xml:space="preserve"> </w:t>
      </w:r>
      <w:r>
        <w:rPr>
          <w:rStyle w:val="VerbatimChar"/>
        </w:rPr>
        <w:t xml:space="preserve">%LOCALAPPDATA%\CosmoArtsStore\STELLARECORD\app\Polaris\backup\</w:t>
      </w:r>
    </w:p>
    <w:bookmarkEnd w:id="13"/>
    <w:bookmarkEnd w:id="14"/>
    <w:bookmarkStart w:id="17" w:name="処理詳細"/>
    <w:p>
      <w:pPr>
        <w:pStyle w:val="Heading1"/>
      </w:pPr>
      <w:r>
        <w:t xml:space="preserve">5. </w:t>
      </w:r>
      <w:r>
        <w:rPr>
          <w:rFonts w:hint="eastAsia"/>
        </w:rPr>
        <w:t xml:space="preserve">処理詳細</w:t>
      </w:r>
    </w:p>
    <w:bookmarkStart w:id="15" w:name="起動フェーズ"/>
    <w:p>
      <w:pPr>
        <w:pStyle w:val="Heading2"/>
      </w:pPr>
      <w:r>
        <w:t xml:space="preserve">5.1 </w:t>
      </w:r>
      <w:r>
        <w:rPr>
          <w:rFonts w:hint="eastAsia"/>
        </w:rPr>
        <w:t xml:space="preserve">起動フェーズ</w:t>
      </w:r>
    </w:p>
    <w:p>
      <w:pPr>
        <w:pStyle w:val="Compact"/>
        <w:numPr>
          <w:ilvl w:val="0"/>
          <w:numId w:val="1004"/>
        </w:numPr>
      </w:pPr>
      <w:r>
        <w:rPr>
          <w:rFonts w:hint="eastAsia"/>
          <w:b/>
          <w:bCs/>
        </w:rPr>
        <w:t xml:space="preserve">OS自動再起動登録</w:t>
      </w:r>
      <w:r>
        <w:t xml:space="preserve">:</w:t>
      </w:r>
      <w:r>
        <w:t xml:space="preserve"> </w:t>
      </w:r>
      <w:r>
        <w:rPr>
          <w:rStyle w:val="VerbatimChar"/>
        </w:rPr>
        <w:t xml:space="preserve">RegisterApplicationRestart</w:t>
      </w:r>
      <w:r>
        <w:t xml:space="preserve"> </w:t>
      </w:r>
      <w:r>
        <w:rPr>
          <w:rFonts w:hint="eastAsia"/>
        </w:rPr>
        <w:t xml:space="preserve">を呼び出し、Windows</w:t>
      </w:r>
      <w:r>
        <w:t xml:space="preserve"> </w:t>
      </w:r>
      <w:r>
        <w:rPr>
          <w:rFonts w:hint="eastAsia"/>
        </w:rPr>
        <w:t xml:space="preserve">Update等の再起動後も自動復帰するよう登録する。</w:t>
      </w:r>
    </w:p>
    <w:p>
      <w:pPr>
        <w:pStyle w:val="Compact"/>
        <w:numPr>
          <w:ilvl w:val="0"/>
          <w:numId w:val="1004"/>
        </w:numPr>
      </w:pPr>
      <w:r>
        <w:rPr>
          <w:rFonts w:hint="eastAsia"/>
          <w:b/>
          <w:bCs/>
        </w:rPr>
        <w:t xml:space="preserve">プロセス状態確認</w:t>
      </w:r>
      <w:r>
        <w:t xml:space="preserve">: </w:t>
      </w:r>
      <w:r>
        <w:rPr>
          <w:rFonts w:hint="eastAsia"/>
        </w:rPr>
        <w:t xml:space="preserve">起動直後に</w:t>
      </w:r>
      <w:r>
        <w:t xml:space="preserve"> </w:t>
      </w:r>
      <w:r>
        <w:rPr>
          <w:rStyle w:val="VerbatimChar"/>
        </w:rPr>
        <w:t xml:space="preserve">sysinfo</w:t>
      </w:r>
      <w:r>
        <w:t xml:space="preserve"> </w:t>
      </w:r>
      <w:r>
        <w:rPr>
          <w:rFonts w:hint="eastAsia"/>
        </w:rPr>
        <w:t xml:space="preserve">でVRChatの有無を確認する。</w:t>
      </w:r>
    </w:p>
    <w:p>
      <w:pPr>
        <w:pStyle w:val="Compact"/>
        <w:numPr>
          <w:ilvl w:val="0"/>
          <w:numId w:val="1004"/>
        </w:numPr>
      </w:pPr>
      <w:r>
        <w:rPr>
          <w:rFonts w:hint="eastAsia"/>
          <w:b/>
          <w:bCs/>
        </w:rPr>
        <w:t xml:space="preserve">条件付きバックアップ</w:t>
      </w:r>
      <w:r>
        <w:t xml:space="preserve">:</w:t>
      </w:r>
    </w:p>
    <w:p>
      <w:pPr>
        <w:pStyle w:val="Compact"/>
        <w:numPr>
          <w:ilvl w:val="1"/>
          <w:numId w:val="1005"/>
        </w:numPr>
      </w:pPr>
      <w:r>
        <w:rPr>
          <w:rFonts w:hint="eastAsia"/>
        </w:rPr>
        <w:t xml:space="preserve">VRChat未起動時：即座にログを全量コピーする。</w:t>
      </w:r>
    </w:p>
    <w:p>
      <w:pPr>
        <w:pStyle w:val="Compact"/>
        <w:numPr>
          <w:ilvl w:val="1"/>
          <w:numId w:val="1005"/>
        </w:numPr>
      </w:pPr>
      <w:r>
        <w:rPr>
          <w:rFonts w:hint="eastAsia"/>
        </w:rPr>
        <w:t xml:space="preserve">VRChat起動中：コピーを行わずに監視を開始する。</w:t>
      </w:r>
    </w:p>
    <w:bookmarkEnd w:id="15"/>
    <w:bookmarkStart w:id="16" w:name="監視バックアップフェーズ"/>
    <w:p>
      <w:pPr>
        <w:pStyle w:val="Heading2"/>
      </w:pPr>
      <w:r>
        <w:t xml:space="preserve">5.2 </w:t>
      </w:r>
      <w:r>
        <w:rPr>
          <w:rFonts w:hint="eastAsia"/>
        </w:rPr>
        <w:t xml:space="preserve">監視・バックアップフェーズ</w:t>
      </w:r>
    </w:p>
    <w:p>
      <w:pPr>
        <w:pStyle w:val="FirstParagraph"/>
      </w:pPr>
      <w:r>
        <w:rPr>
          <w:rFonts w:hint="eastAsia"/>
        </w:rPr>
        <w:t xml:space="preserve">5秒ごとのポーリングにより、以下の状態遷移を捕捉する。</w:t>
      </w:r>
    </w:p>
    <w:p>
      <w:pPr>
        <w:pStyle w:val="Compact"/>
        <w:numPr>
          <w:ilvl w:val="0"/>
          <w:numId w:val="1006"/>
        </w:numPr>
      </w:pPr>
      <w:r>
        <w:rPr>
          <w:rFonts w:hint="eastAsia"/>
          <w:b/>
          <w:bCs/>
        </w:rPr>
        <w:t xml:space="preserve">VRChat終了検知</w:t>
      </w:r>
      <w:r>
        <w:t xml:space="preserve">: </w:t>
      </w:r>
      <w:r>
        <w:rPr>
          <w:rFonts w:hint="eastAsia"/>
        </w:rPr>
        <w:t xml:space="preserve">実行フラグが</w:t>
      </w:r>
      <w:r>
        <w:t xml:space="preserve"> </w:t>
      </w:r>
      <w:r>
        <w:rPr>
          <w:rStyle w:val="VerbatimChar"/>
        </w:rPr>
        <w:t xml:space="preserve">true</w:t>
      </w:r>
      <w:r>
        <w:t xml:space="preserve"> </w:t>
      </w:r>
      <w:r>
        <w:t xml:space="preserve">から</w:t>
      </w:r>
      <w:r>
        <w:t xml:space="preserve"> </w:t>
      </w:r>
      <w:r>
        <w:rPr>
          <w:rStyle w:val="VerbatimChar"/>
        </w:rPr>
        <w:t xml:space="preserve">false</w:t>
      </w:r>
      <w:r>
        <w:t xml:space="preserve"> </w:t>
      </w:r>
      <w:r>
        <w:rPr>
          <w:rFonts w:hint="eastAsia"/>
        </w:rPr>
        <w:t xml:space="preserve">に変わった際、プロセスの完全停止を待ってからログ全量を上書きコピー（</w:t>
      </w:r>
      <w:r>
        <w:rPr>
          <w:rStyle w:val="VerbatimChar"/>
        </w:rPr>
        <w:t xml:space="preserve">copy_all_logs</w:t>
      </w:r>
      <w:r>
        <w:rPr>
          <w:rFonts w:hint="eastAsia"/>
        </w:rPr>
        <w:t xml:space="preserve">）する。</w:t>
      </w:r>
    </w:p>
    <w:p>
      <w:pPr>
        <w:pStyle w:val="Compact"/>
        <w:numPr>
          <w:ilvl w:val="0"/>
          <w:numId w:val="1006"/>
        </w:numPr>
      </w:pPr>
      <w:r>
        <w:rPr>
          <w:rFonts w:hint="eastAsia"/>
          <w:b/>
          <w:bCs/>
        </w:rPr>
        <w:t xml:space="preserve">VRChat起動検知</w:t>
      </w:r>
      <w:r>
        <w:t xml:space="preserve">: </w:t>
      </w:r>
      <w:r>
        <w:rPr>
          <w:rFonts w:hint="eastAsia"/>
        </w:rPr>
        <w:t xml:space="preserve">実行フラグを</w:t>
      </w:r>
      <w:r>
        <w:t xml:space="preserve"> </w:t>
      </w:r>
      <w:r>
        <w:rPr>
          <w:rStyle w:val="VerbatimChar"/>
        </w:rPr>
        <w:t xml:space="preserve">true</w:t>
      </w:r>
      <w:r>
        <w:t xml:space="preserve"> </w:t>
      </w:r>
      <w:r>
        <w:rPr>
          <w:rFonts w:hint="eastAsia"/>
        </w:rPr>
        <w:t xml:space="preserve">に設定し、バックアップ処理をサスペンドする。</w:t>
      </w:r>
    </w:p>
    <w:bookmarkEnd w:id="16"/>
    <w:bookmarkEnd w:id="17"/>
    <w:bookmarkStart w:id="18" w:name="運用保守"/>
    <w:p>
      <w:pPr>
        <w:pStyle w:val="Heading1"/>
      </w:pPr>
      <w:r>
        <w:t xml:space="preserve">6. </w:t>
      </w:r>
      <w:r>
        <w:rPr>
          <w:rFonts w:hint="eastAsia"/>
        </w:rPr>
        <w:t xml:space="preserve">運用・保守</w:t>
      </w:r>
    </w:p>
    <w:p>
      <w:pPr>
        <w:pStyle w:val="Compact"/>
        <w:numPr>
          <w:ilvl w:val="0"/>
          <w:numId w:val="1007"/>
        </w:numPr>
      </w:pPr>
      <w:r>
        <w:rPr>
          <w:b/>
          <w:bCs/>
        </w:rPr>
        <w:t xml:space="preserve">ファイルロック</w:t>
      </w:r>
      <w:r>
        <w:t xml:space="preserve">: </w:t>
      </w:r>
      <w:r>
        <w:rPr>
          <w:rFonts w:hint="eastAsia"/>
        </w:rPr>
        <w:t xml:space="preserve">VRChat非稼働時のみ動作するため、共有違反の発生を構造的に回避している。</w:t>
      </w:r>
    </w:p>
    <w:p>
      <w:pPr>
        <w:pStyle w:val="Compact"/>
        <w:numPr>
          <w:ilvl w:val="0"/>
          <w:numId w:val="1007"/>
        </w:numPr>
      </w:pPr>
      <w:r>
        <w:rPr>
          <w:rFonts w:hint="eastAsia"/>
          <w:b/>
          <w:bCs/>
        </w:rPr>
        <w:t xml:space="preserve">メモリ管理</w:t>
      </w:r>
      <w:r>
        <w:t xml:space="preserve">: </w:t>
      </w:r>
      <w:r>
        <w:rPr>
          <w:rFonts w:hint="eastAsia"/>
        </w:rPr>
        <w:t xml:space="preserve">動的なヒープ確保を最小限に抑え、長期間の常駐に耐える設計とする。</w:t>
      </w:r>
    </w:p>
    <w:bookmarkEnd w:id="18"/>
    <w:bookmarkStart w:id="19" w:name="処理フロー図mermaid"/>
    <w:p>
      <w:pPr>
        <w:pStyle w:val="Heading1"/>
      </w:pPr>
      <w:r>
        <w:t xml:space="preserve">7. </w:t>
      </w:r>
      <w:r>
        <w:rPr>
          <w:rFonts w:hint="eastAsia"/>
        </w:rPr>
        <w:t xml:space="preserve">処理フロー図（Mermaid）</w:t>
      </w:r>
    </w:p>
    <w:p>
      <w:pPr>
        <w:pStyle w:val="FirstParagraph"/>
      </w:pPr>
      <w:r>
        <w:rPr>
          <w:rFonts w:hint="eastAsia"/>
          <w:i/>
          <w:iCs/>
        </w:rPr>
        <w:t xml:space="preserve">※docx出力時は画像に変換して参照することを推奨</w:t>
      </w:r>
    </w:p>
    <w:p>
      <w:pPr>
        <w:pStyle w:val="SourceCode"/>
      </w:pPr>
      <w:r>
        <w:rPr>
          <w:rStyle w:val="VerbatimChar"/>
        </w:rPr>
        <w:t xml:space="preserve">sequenceDiagram</w:t>
      </w:r>
      <w:r>
        <w:br/>
      </w:r>
      <w:r>
        <w:rPr>
          <w:rStyle w:val="VerbatimChar"/>
        </w:rPr>
        <w:t xml:space="preserve">    participant OS as </w:t>
      </w:r>
      <w:r>
        <w:rPr>
          <w:rStyle w:val="VerbatimChar"/>
          <w:rFonts w:hint="eastAsia"/>
        </w:rPr>
        <w:t xml:space="preserve">Windows（システム）</w:t>
      </w:r>
      <w:r>
        <w:br/>
      </w:r>
      <w:r>
        <w:rPr>
          <w:rStyle w:val="VerbatimChar"/>
        </w:rPr>
        <w:t xml:space="preserve">    participant PL as </w:t>
      </w:r>
      <w:r>
        <w:rPr>
          <w:rStyle w:val="VerbatimChar"/>
          <w:rFonts w:hint="eastAsia"/>
        </w:rPr>
        <w:t xml:space="preserve">Polaris.exe（常駐デーモン）</w:t>
      </w:r>
      <w:r>
        <w:br/>
      </w:r>
      <w:r>
        <w:rPr>
          <w:rStyle w:val="VerbatimChar"/>
        </w:rPr>
        <w:t xml:space="preserve">    participant FS as VRChat ログフォルダ</w:t>
      </w:r>
      <w:r>
        <w:br/>
      </w:r>
      <w:r>
        <w:rPr>
          <w:rStyle w:val="VerbatimChar"/>
        </w:rPr>
        <w:t xml:space="preserve">    participant BK as </w:t>
      </w:r>
      <w:r>
        <w:rPr>
          <w:rStyle w:val="VerbatimChar"/>
          <w:rFonts w:hint="eastAsia"/>
        </w:rPr>
        <w:t xml:space="preserve">バックアップ先フォルダ</w:t>
      </w:r>
      <w:r>
        <w:br/>
      </w:r>
      <w:r>
        <w:br/>
      </w:r>
      <w:r>
        <w:rPr>
          <w:rStyle w:val="VerbatimChar"/>
        </w:rPr>
        <w:t xml:space="preserve">    PL-&gt;&gt;OS: </w:t>
      </w:r>
      <w:r>
        <w:rPr>
          <w:rStyle w:val="VerbatimChar"/>
          <w:rFonts w:hint="eastAsia"/>
        </w:rPr>
        <w:t xml:space="preserve">再起動マネージャーに登録</w:t>
      </w:r>
      <w:r>
        <w:rPr>
          <w:rStyle w:val="VerbatimChar"/>
        </w:rPr>
        <w:t xml:space="preserve"> (RegisterApplicationRestart)</w:t>
      </w:r>
      <w:r>
        <w:br/>
      </w:r>
      <w:r>
        <w:rPr>
          <w:rStyle w:val="VerbatimChar"/>
        </w:rPr>
        <w:t xml:space="preserve">    PL-&gt;&gt;OS: </w:t>
      </w:r>
      <w:r>
        <w:rPr>
          <w:rStyle w:val="VerbatimChar"/>
          <w:rFonts w:hint="eastAsia"/>
        </w:rPr>
        <w:t xml:space="preserve">起動時のプロセス確認</w:t>
      </w:r>
      <w:r>
        <w:br/>
      </w:r>
      <w:r>
        <w:rPr>
          <w:rStyle w:val="VerbatimChar"/>
        </w:rPr>
        <w:t xml:space="preserve">    alt </w:t>
      </w:r>
      <w:r>
        <w:rPr>
          <w:rStyle w:val="VerbatimChar"/>
          <w:rFonts w:hint="eastAsia"/>
        </w:rPr>
        <w:t xml:space="preserve">VRChatが起動していない場合</w:t>
      </w:r>
      <w:r>
        <w:br/>
      </w:r>
      <w:r>
        <w:rPr>
          <w:rStyle w:val="VerbatimChar"/>
        </w:rPr>
        <w:t xml:space="preserve">        PL-&gt;&gt;FS: </w:t>
      </w:r>
      <w:r>
        <w:rPr>
          <w:rStyle w:val="VerbatimChar"/>
          <w:rFonts w:hint="eastAsia"/>
        </w:rPr>
        <w:t xml:space="preserve">ログファイルを読み込み</w:t>
      </w:r>
      <w:r>
        <w:br/>
      </w:r>
      <w:r>
        <w:rPr>
          <w:rStyle w:val="VerbatimChar"/>
        </w:rPr>
        <w:t xml:space="preserve">        PL-&gt;&gt;BK: </w:t>
      </w:r>
      <w:r>
        <w:rPr>
          <w:rStyle w:val="VerbatimChar"/>
          <w:rFonts w:hint="eastAsia"/>
        </w:rPr>
        <w:t xml:space="preserve">バックアップ先へ全量コピー</w:t>
      </w:r>
      <w:r>
        <w:rPr>
          <w:rStyle w:val="VerbatimChar"/>
        </w:rPr>
        <w:t xml:space="preserve"> </w:t>
      </w:r>
      <w:r>
        <w:rPr>
          <w:rStyle w:val="VerbatimChar"/>
          <w:rFonts w:hint="eastAsia"/>
        </w:rPr>
        <w:t xml:space="preserve">(上書き)</w:t>
      </w:r>
      <w:r>
        <w:br/>
      </w:r>
      <w:r>
        <w:rPr>
          <w:rStyle w:val="VerbatimChar"/>
        </w:rPr>
        <w:t xml:space="preserve">    end</w:t>
      </w:r>
      <w:r>
        <w:br/>
      </w:r>
      <w:r>
        <w:rPr>
          <w:rStyle w:val="VerbatimChar"/>
        </w:rPr>
        <w:t xml:space="preserve">    </w:t>
      </w:r>
      <w:r>
        <w:br/>
      </w:r>
      <w:r>
        <w:rPr>
          <w:rStyle w:val="VerbatimChar"/>
        </w:rPr>
        <w:t xml:space="preserve">    loop </w:t>
      </w:r>
      <w:r>
        <w:rPr>
          <w:rStyle w:val="VerbatimChar"/>
          <w:rFonts w:hint="eastAsia"/>
        </w:rPr>
        <w:t xml:space="preserve">5秒ごとの監視ループ</w:t>
      </w:r>
      <w:r>
        <w:br/>
      </w:r>
      <w:r>
        <w:rPr>
          <w:rStyle w:val="VerbatimChar"/>
        </w:rPr>
        <w:t xml:space="preserve">        PL-&gt;&gt;OS: プロセスリストをスキャン</w:t>
      </w:r>
      <w:r>
        <w:br/>
      </w:r>
      <w:r>
        <w:rPr>
          <w:rStyle w:val="VerbatimChar"/>
        </w:rPr>
        <w:t xml:space="preserve">        alt </w:t>
      </w:r>
      <w:r>
        <w:rPr>
          <w:rStyle w:val="VerbatimChar"/>
          <w:rFonts w:hint="eastAsia"/>
        </w:rPr>
        <w:t xml:space="preserve">VRChatの終了を検知</w:t>
      </w:r>
      <w:r>
        <w:rPr>
          <w:rStyle w:val="VerbatimChar"/>
        </w:rPr>
        <w:t xml:space="preserve"> (True -&gt; False)</w:t>
      </w:r>
      <w:r>
        <w:br/>
      </w:r>
      <w:r>
        <w:rPr>
          <w:rStyle w:val="VerbatimChar"/>
        </w:rPr>
        <w:t xml:space="preserve">            Note over PL: </w:t>
      </w:r>
      <w:r>
        <w:rPr>
          <w:rStyle w:val="VerbatimChar"/>
          <w:rFonts w:hint="eastAsia"/>
        </w:rPr>
        <w:t xml:space="preserve">プロセスの完全停止を待機</w:t>
      </w:r>
      <w:r>
        <w:rPr>
          <w:rStyle w:val="VerbatimChar"/>
        </w:rPr>
        <w:t xml:space="preserve"> </w:t>
      </w:r>
      <w:r>
        <w:rPr>
          <w:rStyle w:val="VerbatimChar"/>
          <w:rFonts w:hint="eastAsia"/>
        </w:rPr>
        <w:t xml:space="preserve">(再確認)</w:t>
      </w:r>
      <w:r>
        <w:br/>
      </w:r>
      <w:r>
        <w:rPr>
          <w:rStyle w:val="VerbatimChar"/>
        </w:rPr>
        <w:t xml:space="preserve">            PL-&gt;&gt;FS: </w:t>
      </w:r>
      <w:r>
        <w:rPr>
          <w:rStyle w:val="VerbatimChar"/>
          <w:rFonts w:hint="eastAsia"/>
        </w:rPr>
        <w:t xml:space="preserve">ログファイルを読み込み</w:t>
      </w:r>
      <w:r>
        <w:br/>
      </w:r>
      <w:r>
        <w:rPr>
          <w:rStyle w:val="VerbatimChar"/>
        </w:rPr>
        <w:t xml:space="preserve">            PL-&gt;&gt;BK: </w:t>
      </w:r>
      <w:r>
        <w:rPr>
          <w:rStyle w:val="VerbatimChar"/>
          <w:rFonts w:hint="eastAsia"/>
        </w:rPr>
        <w:t xml:space="preserve">バックアップ先へ全量コピー</w:t>
      </w:r>
      <w:r>
        <w:rPr>
          <w:rStyle w:val="VerbatimChar"/>
        </w:rPr>
        <w:t xml:space="preserve"> </w:t>
      </w:r>
      <w:r>
        <w:rPr>
          <w:rStyle w:val="VerbatimChar"/>
          <w:rFonts w:hint="eastAsia"/>
        </w:rPr>
        <w:t xml:space="preserve">(上書き)</w:t>
      </w:r>
      <w:r>
        <w:br/>
      </w:r>
      <w:r>
        <w:rPr>
          <w:rStyle w:val="VerbatimChar"/>
        </w:rPr>
        <w:t xml:space="preserve">        else </w:t>
      </w:r>
      <w:r>
        <w:rPr>
          <w:rStyle w:val="VerbatimChar"/>
          <w:rFonts w:hint="eastAsia"/>
        </w:rPr>
        <w:t xml:space="preserve">VRChatの起動を検知</w:t>
      </w:r>
      <w:r>
        <w:rPr>
          <w:rStyle w:val="VerbatimChar"/>
        </w:rPr>
        <w:t xml:space="preserve"> (False -&gt; True)</w:t>
      </w:r>
      <w:r>
        <w:br/>
      </w:r>
      <w:r>
        <w:rPr>
          <w:rStyle w:val="VerbatimChar"/>
        </w:rPr>
        <w:t xml:space="preserve">            PL-&gt;&gt;PL: </w:t>
      </w:r>
      <w:r>
        <w:rPr>
          <w:rStyle w:val="VerbatimChar"/>
          <w:rFonts w:hint="eastAsia"/>
        </w:rPr>
        <w:t xml:space="preserve">監視フラグ</w:t>
      </w:r>
      <w:r>
        <w:rPr>
          <w:rStyle w:val="VerbatimChar"/>
        </w:rPr>
        <w:t xml:space="preserve"> = true</w:t>
      </w:r>
      <w:r>
        <w:br/>
      </w:r>
      <w:r>
        <w:rPr>
          <w:rStyle w:val="VerbatimChar"/>
        </w:rPr>
        <w:t xml:space="preserve">        end</w:t>
      </w:r>
      <w:r>
        <w:br/>
      </w:r>
      <w:r>
        <w:rPr>
          <w:rStyle w:val="VerbatimChar"/>
        </w:rPr>
        <w:t xml:space="preserve">    end</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Polaris.exe 詳細設計書</dc:title>
  <dc:creator>StellaRecord Project</dc:creator>
  <cp:keywords/>
  <dcterms:created xsi:type="dcterms:W3CDTF">2026-02-28T10:42:47Z</dcterms:created>
  <dcterms:modified xsi:type="dcterms:W3CDTF">2026-02-28T10:42:47Z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2026-02-28</vt:lpwstr>
  </property>
  <property fmtid="{D5CDD505-2E9C-101B-9397-08002B2CF9AE}" pid="3" name="subtitle">
    <vt:lpwstr>VRChatログバックアップ常駐デーモン</vt:lpwstr>
  </property>
</Properties>
</file>