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7847" w14:textId="77777777" w:rsidR="000902D6" w:rsidRDefault="000902D6">
      <w:pPr>
        <w:rPr>
          <w:b/>
        </w:rPr>
      </w:pPr>
      <w:r w:rsidRPr="000902D6">
        <w:rPr>
          <w:b/>
        </w:rPr>
        <w:t>Assignment 2</w:t>
      </w:r>
    </w:p>
    <w:p w14:paraId="39BEFD6E" w14:textId="48920EA9" w:rsidR="000902D6" w:rsidRDefault="000902D6" w:rsidP="000902D6">
      <w:pPr>
        <w:pStyle w:val="a3"/>
        <w:numPr>
          <w:ilvl w:val="0"/>
          <w:numId w:val="1"/>
        </w:numPr>
      </w:pPr>
      <w:r>
        <w:t>Why we need packages in java?</w:t>
      </w:r>
    </w:p>
    <w:p w14:paraId="2649403D" w14:textId="2D2AF6B7" w:rsidR="000E054E" w:rsidRDefault="000E054E" w:rsidP="000E054E">
      <w:pPr>
        <w:pStyle w:val="a3"/>
      </w:pPr>
      <w:r w:rsidRPr="000E054E">
        <w:t xml:space="preserve">Packages are used in Java </w:t>
      </w:r>
      <w:proofErr w:type="gramStart"/>
      <w:r w:rsidRPr="000E054E">
        <w:t>in order to</w:t>
      </w:r>
      <w:proofErr w:type="gramEnd"/>
      <w:r w:rsidRPr="000E054E">
        <w:t xml:space="preserve"> prevent naming conflicts, to control access, to make searching/locating and usage of classes, interfaces, enumerations and annotations easier, etc.</w:t>
      </w:r>
    </w:p>
    <w:p w14:paraId="64478D9D" w14:textId="77777777" w:rsidR="000E054E" w:rsidRDefault="000E054E" w:rsidP="000E054E">
      <w:pPr>
        <w:pStyle w:val="a3"/>
      </w:pPr>
    </w:p>
    <w:p w14:paraId="6F0D434B" w14:textId="2810B6A6" w:rsidR="000902D6" w:rsidRDefault="000902D6" w:rsidP="000902D6">
      <w:pPr>
        <w:pStyle w:val="a3"/>
        <w:numPr>
          <w:ilvl w:val="0"/>
          <w:numId w:val="1"/>
        </w:numPr>
      </w:pPr>
      <w:r>
        <w:t>What is the default imported package?</w:t>
      </w:r>
    </w:p>
    <w:p w14:paraId="243BC663" w14:textId="439DCD69" w:rsidR="000E054E" w:rsidRDefault="000E054E" w:rsidP="000E054E">
      <w:pPr>
        <w:pStyle w:val="a3"/>
      </w:pPr>
      <w:r w:rsidRPr="000E054E">
        <w:t>Java compiler imports java. lang package internally by default. It provides the fundamental classes that are necessary to design a basic Java program. The important classes are Object, which is the root of the class hierarchy, and Class, instances of which represent classes at run time.</w:t>
      </w:r>
    </w:p>
    <w:p w14:paraId="17DE1E92" w14:textId="77777777" w:rsidR="00B1693E" w:rsidRDefault="00B1693E" w:rsidP="000E054E">
      <w:pPr>
        <w:pStyle w:val="a3"/>
      </w:pPr>
    </w:p>
    <w:p w14:paraId="6ADB8862" w14:textId="3F479052" w:rsidR="000902D6" w:rsidRDefault="000902D6" w:rsidP="000902D6">
      <w:pPr>
        <w:pStyle w:val="a3"/>
        <w:numPr>
          <w:ilvl w:val="0"/>
          <w:numId w:val="1"/>
        </w:numPr>
      </w:pPr>
      <w:r>
        <w:t>What is Class? What is Object?</w:t>
      </w:r>
    </w:p>
    <w:p w14:paraId="377865FE" w14:textId="1707D103" w:rsidR="00B1693E" w:rsidRDefault="00B1693E" w:rsidP="00B1693E">
      <w:pPr>
        <w:pStyle w:val="a3"/>
      </w:pPr>
      <w:r>
        <w:t>Java is an object-oriented programming language. Everything in Java is associated with classes and objects, along with its attributes and methods. For example: in real life, a car is an object. The car has attributes, such as weight and color, and methods, such as drive and brake. A Class is like an object constructor, or a "blueprint" for creating objects.</w:t>
      </w:r>
    </w:p>
    <w:p w14:paraId="6F892929" w14:textId="20074059" w:rsidR="00B1693E" w:rsidRDefault="00B1693E" w:rsidP="00B1693E">
      <w:pPr>
        <w:pStyle w:val="a3"/>
      </w:pPr>
      <w:r w:rsidRPr="00B1693E">
        <w:t>In Java, an object is created from a class.</w:t>
      </w:r>
    </w:p>
    <w:p w14:paraId="513C5F3D" w14:textId="77777777" w:rsidR="00B1693E" w:rsidRDefault="00B1693E" w:rsidP="00B1693E">
      <w:pPr>
        <w:pStyle w:val="a3"/>
      </w:pPr>
    </w:p>
    <w:p w14:paraId="030C066D" w14:textId="141E76E3" w:rsidR="000902D6" w:rsidRDefault="000902D6" w:rsidP="000902D6">
      <w:pPr>
        <w:pStyle w:val="a3"/>
        <w:numPr>
          <w:ilvl w:val="0"/>
          <w:numId w:val="1"/>
        </w:numPr>
      </w:pPr>
      <w:r>
        <w:t>Why we need constructor?</w:t>
      </w:r>
    </w:p>
    <w:p w14:paraId="6FC3A021" w14:textId="710DC3C9" w:rsidR="00B1693E" w:rsidRDefault="00B1693E" w:rsidP="00B1693E">
      <w:pPr>
        <w:pStyle w:val="a3"/>
      </w:pPr>
      <w:r w:rsidRPr="00B1693E">
        <w:t>A constructor in Java is a special method that is used to initialize objects. The constructor is called when an object of a class is created. It can be used to set initial values for object attributes</w:t>
      </w:r>
      <w:r>
        <w:t>.</w:t>
      </w:r>
    </w:p>
    <w:p w14:paraId="381CE55D" w14:textId="77777777" w:rsidR="00B1693E" w:rsidRDefault="00B1693E" w:rsidP="00B1693E">
      <w:pPr>
        <w:pStyle w:val="a3"/>
      </w:pPr>
    </w:p>
    <w:p w14:paraId="7F5F2995" w14:textId="4797F7A0" w:rsidR="000902D6" w:rsidRDefault="000902D6" w:rsidP="000902D6">
      <w:pPr>
        <w:pStyle w:val="a3"/>
        <w:numPr>
          <w:ilvl w:val="0"/>
          <w:numId w:val="1"/>
        </w:numPr>
      </w:pPr>
      <w:r>
        <w:t>What is the default value of local variable? What is the default value of instance variable?</w:t>
      </w:r>
    </w:p>
    <w:p w14:paraId="2C03A2F9" w14:textId="5F90C143" w:rsidR="00B1693E" w:rsidRDefault="00B1693E" w:rsidP="00B1693E">
      <w:pPr>
        <w:pStyle w:val="a3"/>
      </w:pPr>
      <w:r w:rsidRPr="00B1693E">
        <w:t>The default value of the local variable is NULL in JAVA, no primitive values or object references.</w:t>
      </w:r>
    </w:p>
    <w:p w14:paraId="4F5317F5" w14:textId="396AA1DC" w:rsidR="00B1693E" w:rsidRDefault="00D55216" w:rsidP="00B1693E">
      <w:pPr>
        <w:pStyle w:val="a3"/>
      </w:pPr>
      <w:r w:rsidRPr="00D55216">
        <w:t>Instance variables have default values. For numbers, the default value is 0, for Booleans it is false, and for object references it is null. Values can be assigned during the declaration or within the constructor.</w:t>
      </w:r>
    </w:p>
    <w:p w14:paraId="05E5989E" w14:textId="77777777" w:rsidR="00B1693E" w:rsidRDefault="00B1693E" w:rsidP="00B1693E">
      <w:pPr>
        <w:pStyle w:val="a3"/>
      </w:pPr>
    </w:p>
    <w:p w14:paraId="314B4477" w14:textId="06F536D8" w:rsidR="00D55216" w:rsidRDefault="000902D6" w:rsidP="00D55216">
      <w:pPr>
        <w:pStyle w:val="a3"/>
        <w:numPr>
          <w:ilvl w:val="0"/>
          <w:numId w:val="1"/>
        </w:numPr>
      </w:pPr>
      <w:r>
        <w:t>What is garbage collection?</w:t>
      </w:r>
    </w:p>
    <w:p w14:paraId="0845AFF3" w14:textId="49169F14" w:rsidR="00D55216" w:rsidRDefault="00D55216" w:rsidP="00D55216">
      <w:pPr>
        <w:pStyle w:val="a3"/>
      </w:pPr>
      <w:r w:rsidRPr="00D55216">
        <w:t xml:space="preserve">Java garbage collection is the process by which Java programs perform automatic memory management. Java programs compile to bytecode that can be run on a Java Virtual Machine, or JVM for short. When Java programs run on the JVM, </w:t>
      </w:r>
      <w:r w:rsidRPr="001C3828">
        <w:rPr>
          <w:u w:val="single"/>
        </w:rPr>
        <w:t>objects are created on the heap</w:t>
      </w:r>
      <w:r w:rsidRPr="00D55216">
        <w:t>, which is a portion of memory dedicated to the program.</w:t>
      </w:r>
    </w:p>
    <w:p w14:paraId="46FF5BE2" w14:textId="77777777" w:rsidR="00D55216" w:rsidRDefault="00D55216" w:rsidP="00D55216">
      <w:pPr>
        <w:pStyle w:val="a3"/>
      </w:pPr>
    </w:p>
    <w:p w14:paraId="0FEA748E" w14:textId="03E1A45A" w:rsidR="000902D6" w:rsidRDefault="000902D6" w:rsidP="000902D6">
      <w:pPr>
        <w:pStyle w:val="a3"/>
        <w:numPr>
          <w:ilvl w:val="0"/>
          <w:numId w:val="1"/>
        </w:numPr>
      </w:pPr>
      <w:r>
        <w:t>The protected data can be accessed by subclasses or same package. True or false?</w:t>
      </w:r>
    </w:p>
    <w:p w14:paraId="026ABB42" w14:textId="2C423768" w:rsidR="00D55216" w:rsidRDefault="00D55216" w:rsidP="00D55216">
      <w:pPr>
        <w:pStyle w:val="a3"/>
      </w:pPr>
      <w:r>
        <w:t>True</w:t>
      </w:r>
    </w:p>
    <w:p w14:paraId="0495D670" w14:textId="7F7D4D90" w:rsidR="00D55216" w:rsidRDefault="00D55216" w:rsidP="00D55216">
      <w:pPr>
        <w:pStyle w:val="a3"/>
      </w:pPr>
    </w:p>
    <w:p w14:paraId="051591DD" w14:textId="27898B33" w:rsidR="0034285C" w:rsidRDefault="0034285C" w:rsidP="00D55216">
      <w:pPr>
        <w:pStyle w:val="a3"/>
      </w:pPr>
    </w:p>
    <w:p w14:paraId="62ADFB0B" w14:textId="4784B4D4" w:rsidR="0034285C" w:rsidRDefault="0034285C" w:rsidP="00D55216">
      <w:pPr>
        <w:pStyle w:val="a3"/>
      </w:pPr>
    </w:p>
    <w:p w14:paraId="491A0F11" w14:textId="77777777" w:rsidR="0034285C" w:rsidRDefault="0034285C" w:rsidP="00D55216">
      <w:pPr>
        <w:pStyle w:val="a3"/>
      </w:pPr>
    </w:p>
    <w:p w14:paraId="30861AA5" w14:textId="035460E2" w:rsidR="000902D6" w:rsidRDefault="000902D6" w:rsidP="000902D6">
      <w:pPr>
        <w:pStyle w:val="a3"/>
        <w:numPr>
          <w:ilvl w:val="0"/>
          <w:numId w:val="1"/>
        </w:numPr>
      </w:pPr>
      <w:r>
        <w:lastRenderedPageBreak/>
        <w:t>What is immutable class?</w:t>
      </w:r>
    </w:p>
    <w:p w14:paraId="5715783F" w14:textId="26D75771" w:rsidR="00D55216" w:rsidRDefault="00D55216" w:rsidP="00D55216">
      <w:pPr>
        <w:pStyle w:val="a3"/>
      </w:pPr>
      <w:r w:rsidRPr="00D55216">
        <w:t>Immutable class in java means that once an object is created, we cannot change its content. In Java, all the wrapper classes (like Integer, Boolean, Byte, Short) and String class is immutable.</w:t>
      </w:r>
    </w:p>
    <w:p w14:paraId="026BE55A" w14:textId="77777777" w:rsidR="00D55216" w:rsidRDefault="00D55216" w:rsidP="00D55216">
      <w:pPr>
        <w:pStyle w:val="a3"/>
      </w:pPr>
    </w:p>
    <w:p w14:paraId="23B8ED9E" w14:textId="07C0E827" w:rsidR="000902D6" w:rsidRDefault="000902D6" w:rsidP="000902D6">
      <w:pPr>
        <w:pStyle w:val="a3"/>
        <w:numPr>
          <w:ilvl w:val="0"/>
          <w:numId w:val="1"/>
        </w:numPr>
      </w:pPr>
      <w:r>
        <w:t>What’s the difference between “==” and equals method?</w:t>
      </w:r>
    </w:p>
    <w:p w14:paraId="0E96E601" w14:textId="0A45F02E" w:rsidR="0034285C" w:rsidRDefault="0034285C" w:rsidP="0034285C">
      <w:pPr>
        <w:pStyle w:val="a3"/>
      </w:pPr>
      <w:r w:rsidRPr="0034285C">
        <w:t xml:space="preserve">In simple words, == checks if both objects point to the same memory location whereas . equals() </w:t>
      </w:r>
      <w:proofErr w:type="gramStart"/>
      <w:r w:rsidRPr="0034285C">
        <w:t>evaluates</w:t>
      </w:r>
      <w:proofErr w:type="gramEnd"/>
      <w:r w:rsidRPr="0034285C">
        <w:t xml:space="preserve"> to the comparison of values in the objects. If a class does not override the equals method, then by default, it uses the equals(Object o) method of the closest parent class that has overridden this method.</w:t>
      </w:r>
    </w:p>
    <w:p w14:paraId="381BBE99" w14:textId="77777777" w:rsidR="0034285C" w:rsidRDefault="0034285C" w:rsidP="0034285C">
      <w:pPr>
        <w:pStyle w:val="a3"/>
      </w:pPr>
    </w:p>
    <w:p w14:paraId="0880950A" w14:textId="1B6BBBAA" w:rsidR="000902D6" w:rsidRDefault="000902D6" w:rsidP="000902D6">
      <w:pPr>
        <w:pStyle w:val="a3"/>
        <w:numPr>
          <w:ilvl w:val="0"/>
          <w:numId w:val="1"/>
        </w:numPr>
      </w:pPr>
      <w:r>
        <w:t>What is wrapper class?</w:t>
      </w:r>
    </w:p>
    <w:p w14:paraId="6E5F6463" w14:textId="77777777" w:rsidR="0034285C" w:rsidRPr="0034285C" w:rsidRDefault="0034285C" w:rsidP="0034285C">
      <w:pPr>
        <w:pStyle w:val="a3"/>
      </w:pPr>
      <w:r w:rsidRPr="0034285C">
        <w:t>Wrapper classes provide a way to use primitive data types (int, </w:t>
      </w:r>
      <w:proofErr w:type="spellStart"/>
      <w:r w:rsidRPr="0034285C">
        <w:t>boolean</w:t>
      </w:r>
      <w:proofErr w:type="spellEnd"/>
      <w:r w:rsidRPr="0034285C">
        <w:t>, etc..) as objects.</w:t>
      </w:r>
    </w:p>
    <w:p w14:paraId="5C9B0A52" w14:textId="763D2218" w:rsidR="0034285C" w:rsidRDefault="0034285C" w:rsidP="0034285C">
      <w:pPr>
        <w:pStyle w:val="a3"/>
      </w:pPr>
      <w:r w:rsidRPr="0034285C">
        <w:t>The table below shows the primitive type and the equivalent wrapper class</w:t>
      </w:r>
      <w:r w:rsidR="00780334">
        <w:t>:</w:t>
      </w:r>
    </w:p>
    <w:tbl>
      <w:tblPr>
        <w:tblStyle w:val="a9"/>
        <w:tblW w:w="0" w:type="auto"/>
        <w:tblInd w:w="720" w:type="dxa"/>
        <w:tblLook w:val="04A0" w:firstRow="1" w:lastRow="0" w:firstColumn="1" w:lastColumn="0" w:noHBand="0" w:noVBand="1"/>
      </w:tblPr>
      <w:tblGrid>
        <w:gridCol w:w="4311"/>
        <w:gridCol w:w="4319"/>
      </w:tblGrid>
      <w:tr w:rsidR="00780334" w:rsidRPr="00780334" w14:paraId="408EA945" w14:textId="77777777" w:rsidTr="00780334">
        <w:tc>
          <w:tcPr>
            <w:tcW w:w="4675" w:type="dxa"/>
          </w:tcPr>
          <w:p w14:paraId="4A1FB817" w14:textId="77777777" w:rsidR="00780334" w:rsidRPr="00780334" w:rsidRDefault="00780334" w:rsidP="00817DFB">
            <w:pPr>
              <w:pStyle w:val="a3"/>
              <w:ind w:left="0"/>
            </w:pPr>
            <w:r w:rsidRPr="00780334">
              <w:t>Primitive Data Type</w:t>
            </w:r>
          </w:p>
        </w:tc>
        <w:tc>
          <w:tcPr>
            <w:tcW w:w="4675" w:type="dxa"/>
          </w:tcPr>
          <w:p w14:paraId="3DE6210C" w14:textId="77777777" w:rsidR="00780334" w:rsidRPr="00780334" w:rsidRDefault="00780334" w:rsidP="00817DFB">
            <w:pPr>
              <w:pStyle w:val="a3"/>
              <w:ind w:left="0"/>
            </w:pPr>
            <w:r w:rsidRPr="00780334">
              <w:t>Wrapper Class</w:t>
            </w:r>
          </w:p>
        </w:tc>
      </w:tr>
      <w:tr w:rsidR="00780334" w:rsidRPr="00780334" w14:paraId="7AA4A404" w14:textId="77777777" w:rsidTr="00780334">
        <w:tc>
          <w:tcPr>
            <w:tcW w:w="4675" w:type="dxa"/>
          </w:tcPr>
          <w:p w14:paraId="3C0082B9" w14:textId="77777777" w:rsidR="00780334" w:rsidRPr="00780334" w:rsidRDefault="00780334" w:rsidP="00817DFB">
            <w:pPr>
              <w:pStyle w:val="a3"/>
              <w:ind w:left="0"/>
            </w:pPr>
            <w:r w:rsidRPr="00780334">
              <w:t>byte</w:t>
            </w:r>
          </w:p>
        </w:tc>
        <w:tc>
          <w:tcPr>
            <w:tcW w:w="4675" w:type="dxa"/>
          </w:tcPr>
          <w:p w14:paraId="7AA3D80F" w14:textId="77777777" w:rsidR="00780334" w:rsidRPr="00780334" w:rsidRDefault="00780334" w:rsidP="00817DFB">
            <w:pPr>
              <w:pStyle w:val="a3"/>
              <w:ind w:left="0"/>
            </w:pPr>
            <w:r w:rsidRPr="00780334">
              <w:t>Byte</w:t>
            </w:r>
          </w:p>
        </w:tc>
      </w:tr>
      <w:tr w:rsidR="00780334" w:rsidRPr="00780334" w14:paraId="2BB37E80" w14:textId="77777777" w:rsidTr="00780334">
        <w:tc>
          <w:tcPr>
            <w:tcW w:w="4675" w:type="dxa"/>
          </w:tcPr>
          <w:p w14:paraId="1935354D" w14:textId="77777777" w:rsidR="00780334" w:rsidRPr="00780334" w:rsidRDefault="00780334" w:rsidP="00817DFB">
            <w:pPr>
              <w:pStyle w:val="a3"/>
              <w:ind w:left="0"/>
            </w:pPr>
            <w:r w:rsidRPr="00780334">
              <w:t>short</w:t>
            </w:r>
          </w:p>
        </w:tc>
        <w:tc>
          <w:tcPr>
            <w:tcW w:w="4675" w:type="dxa"/>
          </w:tcPr>
          <w:p w14:paraId="294A8A97" w14:textId="77777777" w:rsidR="00780334" w:rsidRPr="00780334" w:rsidRDefault="00780334" w:rsidP="00817DFB">
            <w:pPr>
              <w:pStyle w:val="a3"/>
              <w:ind w:left="0"/>
            </w:pPr>
            <w:r w:rsidRPr="00780334">
              <w:t>Short</w:t>
            </w:r>
          </w:p>
        </w:tc>
      </w:tr>
      <w:tr w:rsidR="00780334" w:rsidRPr="00780334" w14:paraId="50AE195C" w14:textId="77777777" w:rsidTr="00780334">
        <w:tc>
          <w:tcPr>
            <w:tcW w:w="4675" w:type="dxa"/>
          </w:tcPr>
          <w:p w14:paraId="2008BE75" w14:textId="77777777" w:rsidR="00780334" w:rsidRPr="00780334" w:rsidRDefault="00780334" w:rsidP="00817DFB">
            <w:pPr>
              <w:pStyle w:val="a3"/>
              <w:ind w:left="0"/>
            </w:pPr>
            <w:r w:rsidRPr="00780334">
              <w:t>int</w:t>
            </w:r>
          </w:p>
        </w:tc>
        <w:tc>
          <w:tcPr>
            <w:tcW w:w="4675" w:type="dxa"/>
          </w:tcPr>
          <w:p w14:paraId="0A7F4CB3" w14:textId="77777777" w:rsidR="00780334" w:rsidRPr="00780334" w:rsidRDefault="00780334" w:rsidP="00817DFB">
            <w:pPr>
              <w:pStyle w:val="a3"/>
              <w:ind w:left="0"/>
            </w:pPr>
            <w:r w:rsidRPr="00780334">
              <w:t>Integer</w:t>
            </w:r>
          </w:p>
        </w:tc>
      </w:tr>
      <w:tr w:rsidR="00780334" w:rsidRPr="00780334" w14:paraId="5E7D7761" w14:textId="77777777" w:rsidTr="00780334">
        <w:tc>
          <w:tcPr>
            <w:tcW w:w="4675" w:type="dxa"/>
          </w:tcPr>
          <w:p w14:paraId="420FD050" w14:textId="77777777" w:rsidR="00780334" w:rsidRPr="00780334" w:rsidRDefault="00780334" w:rsidP="00817DFB">
            <w:pPr>
              <w:pStyle w:val="a3"/>
              <w:ind w:left="0"/>
            </w:pPr>
            <w:r w:rsidRPr="00780334">
              <w:t>long</w:t>
            </w:r>
          </w:p>
        </w:tc>
        <w:tc>
          <w:tcPr>
            <w:tcW w:w="4675" w:type="dxa"/>
          </w:tcPr>
          <w:p w14:paraId="73B76A7F" w14:textId="77777777" w:rsidR="00780334" w:rsidRPr="00780334" w:rsidRDefault="00780334" w:rsidP="00817DFB">
            <w:pPr>
              <w:pStyle w:val="a3"/>
              <w:ind w:left="0"/>
            </w:pPr>
            <w:r w:rsidRPr="00780334">
              <w:t>Long</w:t>
            </w:r>
          </w:p>
        </w:tc>
      </w:tr>
      <w:tr w:rsidR="00780334" w:rsidRPr="00780334" w14:paraId="768B77C7" w14:textId="77777777" w:rsidTr="00780334">
        <w:tc>
          <w:tcPr>
            <w:tcW w:w="4675" w:type="dxa"/>
          </w:tcPr>
          <w:p w14:paraId="0E59BE26" w14:textId="77777777" w:rsidR="00780334" w:rsidRPr="00780334" w:rsidRDefault="00780334" w:rsidP="00817DFB">
            <w:pPr>
              <w:pStyle w:val="a3"/>
              <w:ind w:left="0"/>
            </w:pPr>
            <w:r w:rsidRPr="00780334">
              <w:t>float</w:t>
            </w:r>
          </w:p>
        </w:tc>
        <w:tc>
          <w:tcPr>
            <w:tcW w:w="4675" w:type="dxa"/>
          </w:tcPr>
          <w:p w14:paraId="23E07F97" w14:textId="77777777" w:rsidR="00780334" w:rsidRPr="00780334" w:rsidRDefault="00780334" w:rsidP="00817DFB">
            <w:pPr>
              <w:pStyle w:val="a3"/>
              <w:ind w:left="0"/>
            </w:pPr>
            <w:r w:rsidRPr="00780334">
              <w:t>Float</w:t>
            </w:r>
          </w:p>
        </w:tc>
      </w:tr>
      <w:tr w:rsidR="00780334" w:rsidRPr="00780334" w14:paraId="06F9D97B" w14:textId="77777777" w:rsidTr="00780334">
        <w:tc>
          <w:tcPr>
            <w:tcW w:w="4675" w:type="dxa"/>
          </w:tcPr>
          <w:p w14:paraId="5F7F08C6" w14:textId="77777777" w:rsidR="00780334" w:rsidRPr="00780334" w:rsidRDefault="00780334" w:rsidP="00817DFB">
            <w:pPr>
              <w:pStyle w:val="a3"/>
              <w:ind w:left="0"/>
            </w:pPr>
            <w:r w:rsidRPr="00780334">
              <w:t>double</w:t>
            </w:r>
          </w:p>
        </w:tc>
        <w:tc>
          <w:tcPr>
            <w:tcW w:w="4675" w:type="dxa"/>
          </w:tcPr>
          <w:p w14:paraId="27807AF5" w14:textId="77777777" w:rsidR="00780334" w:rsidRPr="00780334" w:rsidRDefault="00780334" w:rsidP="00817DFB">
            <w:pPr>
              <w:pStyle w:val="a3"/>
              <w:ind w:left="0"/>
            </w:pPr>
            <w:r w:rsidRPr="00780334">
              <w:t>Double</w:t>
            </w:r>
          </w:p>
        </w:tc>
      </w:tr>
      <w:tr w:rsidR="00780334" w:rsidRPr="00780334" w14:paraId="2E0C4079" w14:textId="77777777" w:rsidTr="00780334">
        <w:tc>
          <w:tcPr>
            <w:tcW w:w="4675" w:type="dxa"/>
          </w:tcPr>
          <w:p w14:paraId="3A18FA4F" w14:textId="77777777" w:rsidR="00780334" w:rsidRPr="00780334" w:rsidRDefault="00780334" w:rsidP="00817DFB">
            <w:pPr>
              <w:pStyle w:val="a3"/>
              <w:ind w:left="0"/>
            </w:pPr>
            <w:proofErr w:type="spellStart"/>
            <w:r w:rsidRPr="00780334">
              <w:t>boolean</w:t>
            </w:r>
            <w:proofErr w:type="spellEnd"/>
          </w:p>
        </w:tc>
        <w:tc>
          <w:tcPr>
            <w:tcW w:w="4675" w:type="dxa"/>
          </w:tcPr>
          <w:p w14:paraId="6B476C22" w14:textId="77777777" w:rsidR="00780334" w:rsidRPr="00780334" w:rsidRDefault="00780334" w:rsidP="00817DFB">
            <w:pPr>
              <w:pStyle w:val="a3"/>
              <w:ind w:left="0"/>
            </w:pPr>
            <w:r w:rsidRPr="00780334">
              <w:t>Boolean</w:t>
            </w:r>
          </w:p>
        </w:tc>
      </w:tr>
      <w:tr w:rsidR="00780334" w:rsidRPr="00780334" w14:paraId="31E645ED" w14:textId="77777777" w:rsidTr="00780334">
        <w:tc>
          <w:tcPr>
            <w:tcW w:w="4675" w:type="dxa"/>
          </w:tcPr>
          <w:p w14:paraId="27123FFE" w14:textId="77777777" w:rsidR="00780334" w:rsidRPr="00780334" w:rsidRDefault="00780334" w:rsidP="00817DFB">
            <w:pPr>
              <w:pStyle w:val="a3"/>
              <w:ind w:left="0"/>
            </w:pPr>
            <w:r w:rsidRPr="00780334">
              <w:t>char</w:t>
            </w:r>
          </w:p>
        </w:tc>
        <w:tc>
          <w:tcPr>
            <w:tcW w:w="4675" w:type="dxa"/>
          </w:tcPr>
          <w:p w14:paraId="022DCB8B" w14:textId="77777777" w:rsidR="00780334" w:rsidRPr="00780334" w:rsidRDefault="00780334" w:rsidP="00817DFB">
            <w:pPr>
              <w:pStyle w:val="a3"/>
              <w:ind w:left="0"/>
            </w:pPr>
            <w:r w:rsidRPr="00780334">
              <w:t>Character</w:t>
            </w:r>
          </w:p>
        </w:tc>
      </w:tr>
    </w:tbl>
    <w:p w14:paraId="0F0B388F" w14:textId="77777777" w:rsidR="0034285C" w:rsidRDefault="0034285C" w:rsidP="0034285C">
      <w:pPr>
        <w:pStyle w:val="a3"/>
      </w:pPr>
    </w:p>
    <w:p w14:paraId="47E2592B" w14:textId="66D08A54" w:rsidR="000902D6" w:rsidRDefault="000902D6" w:rsidP="000902D6">
      <w:pPr>
        <w:pStyle w:val="a3"/>
        <w:numPr>
          <w:ilvl w:val="0"/>
          <w:numId w:val="1"/>
        </w:numPr>
      </w:pPr>
      <w:r>
        <w:t>What is autoboxing?</w:t>
      </w:r>
    </w:p>
    <w:p w14:paraId="6957B39F" w14:textId="5C8D78F2" w:rsidR="00673599" w:rsidRDefault="00673599" w:rsidP="00673599">
      <w:pPr>
        <w:pStyle w:val="a3"/>
      </w:pPr>
      <w:r w:rsidRPr="00673599">
        <w:t>Autoboxing is the automatic conversion that the Java compiler makes between the primitive types and their corresponding object wrapper classes.</w:t>
      </w:r>
    </w:p>
    <w:p w14:paraId="3A65C08B" w14:textId="77777777" w:rsidR="00673599" w:rsidRDefault="00673599" w:rsidP="00673599">
      <w:pPr>
        <w:pStyle w:val="a3"/>
      </w:pPr>
    </w:p>
    <w:p w14:paraId="51838F1D" w14:textId="1E569ACC" w:rsidR="000902D6" w:rsidRDefault="000902D6" w:rsidP="000902D6">
      <w:pPr>
        <w:pStyle w:val="a3"/>
        <w:numPr>
          <w:ilvl w:val="0"/>
          <w:numId w:val="1"/>
        </w:numPr>
      </w:pPr>
      <w:r>
        <w:t>StringBuilder is thread</w:t>
      </w:r>
      <w:r w:rsidR="00673599">
        <w:t>-</w:t>
      </w:r>
      <w:r>
        <w:t>safe but slower than StringBuffer, true or false?</w:t>
      </w:r>
    </w:p>
    <w:p w14:paraId="446A43ED" w14:textId="7809783C" w:rsidR="00673599" w:rsidRDefault="00673599" w:rsidP="00673599">
      <w:pPr>
        <w:pStyle w:val="a3"/>
      </w:pPr>
      <w:r>
        <w:t xml:space="preserve">False, StringBuffer is </w:t>
      </w:r>
      <w:proofErr w:type="gramStart"/>
      <w:r>
        <w:t>thread-safe</w:t>
      </w:r>
      <w:proofErr w:type="gramEnd"/>
      <w:r>
        <w:t xml:space="preserve"> but StringBuilder is not.</w:t>
      </w:r>
    </w:p>
    <w:p w14:paraId="182B9903" w14:textId="77777777" w:rsidR="00673599" w:rsidRDefault="00673599" w:rsidP="00673599">
      <w:pPr>
        <w:pStyle w:val="a3"/>
      </w:pPr>
    </w:p>
    <w:p w14:paraId="3F162E71" w14:textId="0ABEC5F7" w:rsidR="000902D6" w:rsidRDefault="000902D6" w:rsidP="000902D6">
      <w:pPr>
        <w:pStyle w:val="a3"/>
        <w:numPr>
          <w:ilvl w:val="0"/>
          <w:numId w:val="1"/>
        </w:numPr>
      </w:pPr>
      <w:r>
        <w:t>Constructor can be inherited, true or false?</w:t>
      </w:r>
    </w:p>
    <w:p w14:paraId="53BD48BB" w14:textId="541A2DEE" w:rsidR="0090015D" w:rsidRDefault="0090015D" w:rsidP="0090015D">
      <w:pPr>
        <w:pStyle w:val="a3"/>
      </w:pPr>
      <w:r>
        <w:t xml:space="preserve">False. </w:t>
      </w:r>
      <w:r w:rsidRPr="0090015D">
        <w:t>A subclass inherits all the members (fields, methods, and nested classes) from its superclass. Constructors are not members, so they are not inherited by subclasses, but the constructor of the superclass can be invoked from the subclass.</w:t>
      </w:r>
    </w:p>
    <w:p w14:paraId="0B60EA91" w14:textId="77777777" w:rsidR="0090015D" w:rsidRDefault="0090015D" w:rsidP="0090015D">
      <w:pPr>
        <w:pStyle w:val="a3"/>
      </w:pPr>
    </w:p>
    <w:p w14:paraId="510075E6" w14:textId="20136DC2" w:rsidR="000902D6" w:rsidRDefault="00632334" w:rsidP="000902D6">
      <w:pPr>
        <w:pStyle w:val="a3"/>
        <w:numPr>
          <w:ilvl w:val="0"/>
          <w:numId w:val="1"/>
        </w:numPr>
      </w:pPr>
      <w:r>
        <w:t>How to call a super class’s constructor?</w:t>
      </w:r>
    </w:p>
    <w:p w14:paraId="24665DFB" w14:textId="0FA0E8E8" w:rsidR="0090015D" w:rsidRDefault="0090015D" w:rsidP="0090015D">
      <w:pPr>
        <w:pStyle w:val="a3"/>
      </w:pPr>
      <w:r w:rsidRPr="0090015D">
        <w:t xml:space="preserve">With </w:t>
      </w:r>
      <w:r w:rsidRPr="0090015D">
        <w:rPr>
          <w:rFonts w:ascii="Abadi Extra Light" w:hAnsi="Abadi Extra Light"/>
        </w:rPr>
        <w:t>super()</w:t>
      </w:r>
      <w:r w:rsidRPr="0090015D">
        <w:t xml:space="preserve">, the superclass no-argument constructor is called. With </w:t>
      </w:r>
      <w:r w:rsidRPr="0090015D">
        <w:rPr>
          <w:rFonts w:ascii="Abadi Extra Light" w:hAnsi="Abadi Extra Light"/>
        </w:rPr>
        <w:t>super(parameter list)</w:t>
      </w:r>
      <w:r w:rsidRPr="0090015D">
        <w:t>, the superclass constructor with a matching parameter list is called.</w:t>
      </w:r>
    </w:p>
    <w:p w14:paraId="2B13D736" w14:textId="54C917E5" w:rsidR="0090015D" w:rsidRDefault="0090015D" w:rsidP="0090015D">
      <w:pPr>
        <w:pStyle w:val="a3"/>
      </w:pPr>
    </w:p>
    <w:p w14:paraId="41A6989D" w14:textId="2F399282" w:rsidR="00205351" w:rsidRDefault="00205351" w:rsidP="0090015D">
      <w:pPr>
        <w:pStyle w:val="a3"/>
      </w:pPr>
    </w:p>
    <w:p w14:paraId="4EB6460A" w14:textId="77777777" w:rsidR="00205351" w:rsidRDefault="00205351" w:rsidP="0090015D">
      <w:pPr>
        <w:pStyle w:val="a3"/>
      </w:pPr>
    </w:p>
    <w:p w14:paraId="19B7D206" w14:textId="41A9CC0B" w:rsidR="00632334" w:rsidRDefault="0043701C" w:rsidP="000902D6">
      <w:pPr>
        <w:pStyle w:val="a3"/>
        <w:numPr>
          <w:ilvl w:val="0"/>
          <w:numId w:val="1"/>
        </w:numPr>
      </w:pPr>
      <w:r>
        <w:lastRenderedPageBreak/>
        <w:t>Which class is the super class of all classes?</w:t>
      </w:r>
    </w:p>
    <w:p w14:paraId="2A0596BE" w14:textId="21B59423" w:rsidR="00205351" w:rsidRDefault="00205351" w:rsidP="00205351">
      <w:pPr>
        <w:pStyle w:val="a3"/>
      </w:pPr>
      <w:r w:rsidRPr="00205351">
        <w:t>The class named Object is the super class of every class in Java.</w:t>
      </w:r>
    </w:p>
    <w:p w14:paraId="4E00D1EA" w14:textId="1081D7A0" w:rsidR="00205351" w:rsidRDefault="00205351" w:rsidP="00205351">
      <w:pPr>
        <w:pStyle w:val="a3"/>
      </w:pPr>
    </w:p>
    <w:p w14:paraId="6039D1E4" w14:textId="77777777" w:rsidR="00205351" w:rsidRDefault="00205351" w:rsidP="00205351">
      <w:pPr>
        <w:pStyle w:val="a3"/>
      </w:pPr>
    </w:p>
    <w:p w14:paraId="3C00DF03" w14:textId="77777777" w:rsidR="0063208C" w:rsidRPr="0043701C" w:rsidRDefault="0043701C" w:rsidP="0043701C">
      <w:pPr>
        <w:pStyle w:val="a3"/>
        <w:numPr>
          <w:ilvl w:val="0"/>
          <w:numId w:val="1"/>
        </w:numPr>
      </w:pPr>
      <w:r w:rsidRPr="0043701C">
        <w:t>Create a program to count how many files/folders are there inside one folder.</w:t>
      </w:r>
    </w:p>
    <w:p w14:paraId="08783DBA" w14:textId="77777777" w:rsidR="0063208C" w:rsidRPr="0043701C" w:rsidRDefault="0043701C" w:rsidP="0043701C">
      <w:pPr>
        <w:pStyle w:val="a3"/>
        <w:numPr>
          <w:ilvl w:val="0"/>
          <w:numId w:val="4"/>
        </w:numPr>
      </w:pPr>
      <w:r w:rsidRPr="0043701C">
        <w:t>the count method should take a parameter called Criteria like this: count(Criteria criteria){}</w:t>
      </w:r>
    </w:p>
    <w:p w14:paraId="07E4AE90" w14:textId="77777777" w:rsidR="0043701C" w:rsidRDefault="0043701C" w:rsidP="0043701C">
      <w:pPr>
        <w:pStyle w:val="a3"/>
        <w:numPr>
          <w:ilvl w:val="0"/>
          <w:numId w:val="4"/>
        </w:numPr>
      </w:pPr>
      <w:r w:rsidRPr="0043701C">
        <w:t xml:space="preserve">For Criteria class, multiple conditions should be included such </w:t>
      </w:r>
      <w:r>
        <w:t>as</w:t>
      </w:r>
      <w:r w:rsidRPr="0043701C">
        <w:t xml:space="preserve">: folder path, </w:t>
      </w:r>
      <w:proofErr w:type="spellStart"/>
      <w:r w:rsidRPr="0043701C">
        <w:t>includeSubFolder</w:t>
      </w:r>
      <w:proofErr w:type="spellEnd"/>
      <w:r w:rsidRPr="0043701C">
        <w:t xml:space="preserve"> or not, the extension of the file be counted and so on. </w:t>
      </w:r>
    </w:p>
    <w:p w14:paraId="6B09814F" w14:textId="77777777" w:rsidR="0063208C" w:rsidRPr="0043701C" w:rsidRDefault="0043701C" w:rsidP="0043701C">
      <w:pPr>
        <w:pStyle w:val="a3"/>
        <w:numPr>
          <w:ilvl w:val="0"/>
          <w:numId w:val="4"/>
        </w:numPr>
      </w:pPr>
      <w:r>
        <w:t xml:space="preserve">Optional: </w:t>
      </w:r>
      <w:r w:rsidRPr="0043701C">
        <w:t>Take the input from keyboard.</w:t>
      </w:r>
    </w:p>
    <w:p w14:paraId="66B299F9" w14:textId="77777777" w:rsidR="0063208C" w:rsidRPr="0043701C" w:rsidRDefault="0043701C" w:rsidP="0043701C">
      <w:pPr>
        <w:pStyle w:val="a3"/>
        <w:numPr>
          <w:ilvl w:val="0"/>
          <w:numId w:val="4"/>
        </w:numPr>
      </w:pPr>
      <w:r w:rsidRPr="0043701C">
        <w:t>Take care of the invalid inputs. Exception handling.</w:t>
      </w:r>
    </w:p>
    <w:p w14:paraId="6CC9E369" w14:textId="77777777" w:rsidR="0063208C" w:rsidRPr="0043701C" w:rsidRDefault="0043701C" w:rsidP="0043701C">
      <w:pPr>
        <w:pStyle w:val="a3"/>
        <w:numPr>
          <w:ilvl w:val="0"/>
          <w:numId w:val="4"/>
        </w:numPr>
      </w:pPr>
      <w:r w:rsidRPr="0043701C">
        <w:t>Get proper result displayed.</w:t>
      </w:r>
      <w:r w:rsidRPr="0043701C">
        <w:br/>
        <w:t>”There are XXX file(s) and XXX folder(s) inside folder XXX with extension XXX.” or something user friendly.</w:t>
      </w:r>
    </w:p>
    <w:p w14:paraId="182619F3" w14:textId="2C2F668F" w:rsidR="0043701C" w:rsidRPr="000902D6" w:rsidRDefault="005B6E09" w:rsidP="0043701C">
      <w:pPr>
        <w:pStyle w:val="a3"/>
      </w:pPr>
      <w:r>
        <w:rPr>
          <w:noProof/>
        </w:rPr>
        <w:lastRenderedPageBreak/>
        <w:drawing>
          <wp:inline distT="0" distB="0" distL="0" distR="0" wp14:anchorId="317E392B" wp14:editId="07D8CDF9">
            <wp:extent cx="5943600" cy="614172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5943600" cy="6141720"/>
                    </a:xfrm>
                    <a:prstGeom prst="rect">
                      <a:avLst/>
                    </a:prstGeom>
                  </pic:spPr>
                </pic:pic>
              </a:graphicData>
            </a:graphic>
          </wp:inline>
        </w:drawing>
      </w:r>
    </w:p>
    <w:sectPr w:rsidR="0043701C" w:rsidRPr="000902D6" w:rsidSect="00C50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6DCE" w14:textId="77777777" w:rsidR="0013010E" w:rsidRDefault="0013010E" w:rsidP="00780334">
      <w:r>
        <w:separator/>
      </w:r>
    </w:p>
  </w:endnote>
  <w:endnote w:type="continuationSeparator" w:id="0">
    <w:p w14:paraId="15E1795A" w14:textId="77777777" w:rsidR="0013010E" w:rsidRDefault="0013010E" w:rsidP="0078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B439" w14:textId="77777777" w:rsidR="0013010E" w:rsidRDefault="0013010E" w:rsidP="00780334">
      <w:r>
        <w:separator/>
      </w:r>
    </w:p>
  </w:footnote>
  <w:footnote w:type="continuationSeparator" w:id="0">
    <w:p w14:paraId="022662F4" w14:textId="77777777" w:rsidR="0013010E" w:rsidRDefault="0013010E" w:rsidP="00780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CE1"/>
    <w:multiLevelType w:val="hybridMultilevel"/>
    <w:tmpl w:val="73424B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324403"/>
    <w:multiLevelType w:val="hybridMultilevel"/>
    <w:tmpl w:val="D8F27594"/>
    <w:lvl w:ilvl="0" w:tplc="21A06F32">
      <w:start w:val="1"/>
      <w:numFmt w:val="bullet"/>
      <w:lvlText w:val="•"/>
      <w:lvlJc w:val="left"/>
      <w:pPr>
        <w:tabs>
          <w:tab w:val="num" w:pos="720"/>
        </w:tabs>
        <w:ind w:left="720" w:hanging="360"/>
      </w:pPr>
      <w:rPr>
        <w:rFonts w:ascii="Arial" w:hAnsi="Arial" w:hint="default"/>
      </w:rPr>
    </w:lvl>
    <w:lvl w:ilvl="1" w:tplc="327ACBCE">
      <w:numFmt w:val="bullet"/>
      <w:lvlText w:val="–"/>
      <w:lvlJc w:val="left"/>
      <w:pPr>
        <w:tabs>
          <w:tab w:val="num" w:pos="1440"/>
        </w:tabs>
        <w:ind w:left="1440" w:hanging="360"/>
      </w:pPr>
      <w:rPr>
        <w:rFonts w:ascii="Arial" w:hAnsi="Arial" w:hint="default"/>
      </w:rPr>
    </w:lvl>
    <w:lvl w:ilvl="2" w:tplc="4DAADFD6" w:tentative="1">
      <w:start w:val="1"/>
      <w:numFmt w:val="bullet"/>
      <w:lvlText w:val="•"/>
      <w:lvlJc w:val="left"/>
      <w:pPr>
        <w:tabs>
          <w:tab w:val="num" w:pos="2160"/>
        </w:tabs>
        <w:ind w:left="2160" w:hanging="360"/>
      </w:pPr>
      <w:rPr>
        <w:rFonts w:ascii="Arial" w:hAnsi="Arial" w:hint="default"/>
      </w:rPr>
    </w:lvl>
    <w:lvl w:ilvl="3" w:tplc="C8E234E8" w:tentative="1">
      <w:start w:val="1"/>
      <w:numFmt w:val="bullet"/>
      <w:lvlText w:val="•"/>
      <w:lvlJc w:val="left"/>
      <w:pPr>
        <w:tabs>
          <w:tab w:val="num" w:pos="2880"/>
        </w:tabs>
        <w:ind w:left="2880" w:hanging="360"/>
      </w:pPr>
      <w:rPr>
        <w:rFonts w:ascii="Arial" w:hAnsi="Arial" w:hint="default"/>
      </w:rPr>
    </w:lvl>
    <w:lvl w:ilvl="4" w:tplc="37CA87AA" w:tentative="1">
      <w:start w:val="1"/>
      <w:numFmt w:val="bullet"/>
      <w:lvlText w:val="•"/>
      <w:lvlJc w:val="left"/>
      <w:pPr>
        <w:tabs>
          <w:tab w:val="num" w:pos="3600"/>
        </w:tabs>
        <w:ind w:left="3600" w:hanging="360"/>
      </w:pPr>
      <w:rPr>
        <w:rFonts w:ascii="Arial" w:hAnsi="Arial" w:hint="default"/>
      </w:rPr>
    </w:lvl>
    <w:lvl w:ilvl="5" w:tplc="F9109726" w:tentative="1">
      <w:start w:val="1"/>
      <w:numFmt w:val="bullet"/>
      <w:lvlText w:val="•"/>
      <w:lvlJc w:val="left"/>
      <w:pPr>
        <w:tabs>
          <w:tab w:val="num" w:pos="4320"/>
        </w:tabs>
        <w:ind w:left="4320" w:hanging="360"/>
      </w:pPr>
      <w:rPr>
        <w:rFonts w:ascii="Arial" w:hAnsi="Arial" w:hint="default"/>
      </w:rPr>
    </w:lvl>
    <w:lvl w:ilvl="6" w:tplc="039CEF70" w:tentative="1">
      <w:start w:val="1"/>
      <w:numFmt w:val="bullet"/>
      <w:lvlText w:val="•"/>
      <w:lvlJc w:val="left"/>
      <w:pPr>
        <w:tabs>
          <w:tab w:val="num" w:pos="5040"/>
        </w:tabs>
        <w:ind w:left="5040" w:hanging="360"/>
      </w:pPr>
      <w:rPr>
        <w:rFonts w:ascii="Arial" w:hAnsi="Arial" w:hint="default"/>
      </w:rPr>
    </w:lvl>
    <w:lvl w:ilvl="7" w:tplc="53A08372" w:tentative="1">
      <w:start w:val="1"/>
      <w:numFmt w:val="bullet"/>
      <w:lvlText w:val="•"/>
      <w:lvlJc w:val="left"/>
      <w:pPr>
        <w:tabs>
          <w:tab w:val="num" w:pos="5760"/>
        </w:tabs>
        <w:ind w:left="5760" w:hanging="360"/>
      </w:pPr>
      <w:rPr>
        <w:rFonts w:ascii="Arial" w:hAnsi="Arial" w:hint="default"/>
      </w:rPr>
    </w:lvl>
    <w:lvl w:ilvl="8" w:tplc="4D4A5F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7417C6"/>
    <w:multiLevelType w:val="hybridMultilevel"/>
    <w:tmpl w:val="99665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A473B0"/>
    <w:multiLevelType w:val="hybridMultilevel"/>
    <w:tmpl w:val="8BA4B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167194">
    <w:abstractNumId w:val="3"/>
  </w:num>
  <w:num w:numId="2" w16cid:durableId="1225408915">
    <w:abstractNumId w:val="1"/>
  </w:num>
  <w:num w:numId="3" w16cid:durableId="2003509036">
    <w:abstractNumId w:val="2"/>
  </w:num>
  <w:num w:numId="4" w16cid:durableId="186000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2D6"/>
    <w:rsid w:val="000902D6"/>
    <w:rsid w:val="000E054E"/>
    <w:rsid w:val="0013010E"/>
    <w:rsid w:val="001C3828"/>
    <w:rsid w:val="00205351"/>
    <w:rsid w:val="00324FFD"/>
    <w:rsid w:val="0034285C"/>
    <w:rsid w:val="003723B9"/>
    <w:rsid w:val="0043701C"/>
    <w:rsid w:val="005B6E09"/>
    <w:rsid w:val="0063208C"/>
    <w:rsid w:val="00632334"/>
    <w:rsid w:val="00673599"/>
    <w:rsid w:val="00755DEF"/>
    <w:rsid w:val="00780334"/>
    <w:rsid w:val="0090015D"/>
    <w:rsid w:val="00930C46"/>
    <w:rsid w:val="00B1693E"/>
    <w:rsid w:val="00C14F61"/>
    <w:rsid w:val="00C509CB"/>
    <w:rsid w:val="00D5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40542"/>
  <w15:chartTrackingRefBased/>
  <w15:docId w15:val="{3818FE93-ECB7-46F0-87D7-D1E58872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2D6"/>
    <w:pPr>
      <w:ind w:left="720"/>
      <w:contextualSpacing/>
    </w:pPr>
  </w:style>
  <w:style w:type="paragraph" w:styleId="a4">
    <w:name w:val="Normal (Web)"/>
    <w:basedOn w:val="a"/>
    <w:uiPriority w:val="99"/>
    <w:semiHidden/>
    <w:unhideWhenUsed/>
    <w:rsid w:val="0034285C"/>
    <w:pPr>
      <w:spacing w:before="100" w:beforeAutospacing="1" w:after="100" w:afterAutospacing="1"/>
    </w:pPr>
    <w:rPr>
      <w:rFonts w:ascii="Times New Roman" w:eastAsia="Times New Roman" w:hAnsi="Times New Roman" w:cs="Times New Roman"/>
      <w:lang w:eastAsia="zh-CN"/>
    </w:rPr>
  </w:style>
  <w:style w:type="character" w:styleId="HTML">
    <w:name w:val="HTML Code"/>
    <w:basedOn w:val="a0"/>
    <w:uiPriority w:val="99"/>
    <w:semiHidden/>
    <w:unhideWhenUsed/>
    <w:rsid w:val="0034285C"/>
    <w:rPr>
      <w:rFonts w:ascii="Courier New" w:eastAsia="Times New Roman" w:hAnsi="Courier New" w:cs="Courier New"/>
      <w:sz w:val="20"/>
      <w:szCs w:val="20"/>
    </w:rPr>
  </w:style>
  <w:style w:type="paragraph" w:styleId="a5">
    <w:name w:val="header"/>
    <w:basedOn w:val="a"/>
    <w:link w:val="a6"/>
    <w:uiPriority w:val="99"/>
    <w:unhideWhenUsed/>
    <w:rsid w:val="00780334"/>
    <w:pPr>
      <w:tabs>
        <w:tab w:val="center" w:pos="4680"/>
        <w:tab w:val="right" w:pos="9360"/>
      </w:tabs>
    </w:pPr>
  </w:style>
  <w:style w:type="character" w:customStyle="1" w:styleId="a6">
    <w:name w:val="页眉 字符"/>
    <w:basedOn w:val="a0"/>
    <w:link w:val="a5"/>
    <w:uiPriority w:val="99"/>
    <w:rsid w:val="00780334"/>
  </w:style>
  <w:style w:type="paragraph" w:styleId="a7">
    <w:name w:val="footer"/>
    <w:basedOn w:val="a"/>
    <w:link w:val="a8"/>
    <w:uiPriority w:val="99"/>
    <w:unhideWhenUsed/>
    <w:rsid w:val="00780334"/>
    <w:pPr>
      <w:tabs>
        <w:tab w:val="center" w:pos="4680"/>
        <w:tab w:val="right" w:pos="9360"/>
      </w:tabs>
    </w:pPr>
  </w:style>
  <w:style w:type="character" w:customStyle="1" w:styleId="a8">
    <w:name w:val="页脚 字符"/>
    <w:basedOn w:val="a0"/>
    <w:link w:val="a7"/>
    <w:uiPriority w:val="99"/>
    <w:rsid w:val="00780334"/>
  </w:style>
  <w:style w:type="table" w:styleId="a9">
    <w:name w:val="Table Grid"/>
    <w:basedOn w:val="a1"/>
    <w:uiPriority w:val="39"/>
    <w:rsid w:val="0078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9512">
      <w:bodyDiv w:val="1"/>
      <w:marLeft w:val="0"/>
      <w:marRight w:val="0"/>
      <w:marTop w:val="0"/>
      <w:marBottom w:val="0"/>
      <w:divBdr>
        <w:top w:val="none" w:sz="0" w:space="0" w:color="auto"/>
        <w:left w:val="none" w:sz="0" w:space="0" w:color="auto"/>
        <w:bottom w:val="none" w:sz="0" w:space="0" w:color="auto"/>
        <w:right w:val="none" w:sz="0" w:space="0" w:color="auto"/>
      </w:divBdr>
    </w:div>
    <w:div w:id="222759187">
      <w:bodyDiv w:val="1"/>
      <w:marLeft w:val="0"/>
      <w:marRight w:val="0"/>
      <w:marTop w:val="0"/>
      <w:marBottom w:val="0"/>
      <w:divBdr>
        <w:top w:val="none" w:sz="0" w:space="0" w:color="auto"/>
        <w:left w:val="none" w:sz="0" w:space="0" w:color="auto"/>
        <w:bottom w:val="none" w:sz="0" w:space="0" w:color="auto"/>
        <w:right w:val="none" w:sz="0" w:space="0" w:color="auto"/>
      </w:divBdr>
      <w:divsChild>
        <w:div w:id="410665253">
          <w:marLeft w:val="1166"/>
          <w:marRight w:val="0"/>
          <w:marTop w:val="125"/>
          <w:marBottom w:val="0"/>
          <w:divBdr>
            <w:top w:val="none" w:sz="0" w:space="0" w:color="auto"/>
            <w:left w:val="none" w:sz="0" w:space="0" w:color="auto"/>
            <w:bottom w:val="none" w:sz="0" w:space="0" w:color="auto"/>
            <w:right w:val="none" w:sz="0" w:space="0" w:color="auto"/>
          </w:divBdr>
        </w:div>
        <w:div w:id="843013808">
          <w:marLeft w:val="547"/>
          <w:marRight w:val="0"/>
          <w:marTop w:val="144"/>
          <w:marBottom w:val="0"/>
          <w:divBdr>
            <w:top w:val="none" w:sz="0" w:space="0" w:color="auto"/>
            <w:left w:val="none" w:sz="0" w:space="0" w:color="auto"/>
            <w:bottom w:val="none" w:sz="0" w:space="0" w:color="auto"/>
            <w:right w:val="none" w:sz="0" w:space="0" w:color="auto"/>
          </w:divBdr>
        </w:div>
        <w:div w:id="1143082863">
          <w:marLeft w:val="1166"/>
          <w:marRight w:val="0"/>
          <w:marTop w:val="125"/>
          <w:marBottom w:val="0"/>
          <w:divBdr>
            <w:top w:val="none" w:sz="0" w:space="0" w:color="auto"/>
            <w:left w:val="none" w:sz="0" w:space="0" w:color="auto"/>
            <w:bottom w:val="none" w:sz="0" w:space="0" w:color="auto"/>
            <w:right w:val="none" w:sz="0" w:space="0" w:color="auto"/>
          </w:divBdr>
        </w:div>
        <w:div w:id="1280721483">
          <w:marLeft w:val="1166"/>
          <w:marRight w:val="0"/>
          <w:marTop w:val="125"/>
          <w:marBottom w:val="0"/>
          <w:divBdr>
            <w:top w:val="none" w:sz="0" w:space="0" w:color="auto"/>
            <w:left w:val="none" w:sz="0" w:space="0" w:color="auto"/>
            <w:bottom w:val="none" w:sz="0" w:space="0" w:color="auto"/>
            <w:right w:val="none" w:sz="0" w:space="0" w:color="auto"/>
          </w:divBdr>
        </w:div>
        <w:div w:id="1681858332">
          <w:marLeft w:val="1166"/>
          <w:marRight w:val="0"/>
          <w:marTop w:val="125"/>
          <w:marBottom w:val="0"/>
          <w:divBdr>
            <w:top w:val="none" w:sz="0" w:space="0" w:color="auto"/>
            <w:left w:val="none" w:sz="0" w:space="0" w:color="auto"/>
            <w:bottom w:val="none" w:sz="0" w:space="0" w:color="auto"/>
            <w:right w:val="none" w:sz="0" w:space="0" w:color="auto"/>
          </w:divBdr>
        </w:div>
      </w:divsChild>
    </w:div>
    <w:div w:id="769663056">
      <w:bodyDiv w:val="1"/>
      <w:marLeft w:val="0"/>
      <w:marRight w:val="0"/>
      <w:marTop w:val="0"/>
      <w:marBottom w:val="0"/>
      <w:divBdr>
        <w:top w:val="none" w:sz="0" w:space="0" w:color="auto"/>
        <w:left w:val="none" w:sz="0" w:space="0" w:color="auto"/>
        <w:bottom w:val="none" w:sz="0" w:space="0" w:color="auto"/>
        <w:right w:val="none" w:sz="0" w:space="0" w:color="auto"/>
      </w:divBdr>
      <w:divsChild>
        <w:div w:id="84767586">
          <w:marLeft w:val="1166"/>
          <w:marRight w:val="0"/>
          <w:marTop w:val="125"/>
          <w:marBottom w:val="0"/>
          <w:divBdr>
            <w:top w:val="none" w:sz="0" w:space="0" w:color="auto"/>
            <w:left w:val="none" w:sz="0" w:space="0" w:color="auto"/>
            <w:bottom w:val="none" w:sz="0" w:space="0" w:color="auto"/>
            <w:right w:val="none" w:sz="0" w:space="0" w:color="auto"/>
          </w:divBdr>
        </w:div>
        <w:div w:id="425150632">
          <w:marLeft w:val="1166"/>
          <w:marRight w:val="0"/>
          <w:marTop w:val="125"/>
          <w:marBottom w:val="0"/>
          <w:divBdr>
            <w:top w:val="none" w:sz="0" w:space="0" w:color="auto"/>
            <w:left w:val="none" w:sz="0" w:space="0" w:color="auto"/>
            <w:bottom w:val="none" w:sz="0" w:space="0" w:color="auto"/>
            <w:right w:val="none" w:sz="0" w:space="0" w:color="auto"/>
          </w:divBdr>
        </w:div>
        <w:div w:id="603347812">
          <w:marLeft w:val="547"/>
          <w:marRight w:val="0"/>
          <w:marTop w:val="144"/>
          <w:marBottom w:val="0"/>
          <w:divBdr>
            <w:top w:val="none" w:sz="0" w:space="0" w:color="auto"/>
            <w:left w:val="none" w:sz="0" w:space="0" w:color="auto"/>
            <w:bottom w:val="none" w:sz="0" w:space="0" w:color="auto"/>
            <w:right w:val="none" w:sz="0" w:space="0" w:color="auto"/>
          </w:divBdr>
        </w:div>
        <w:div w:id="719671007">
          <w:marLeft w:val="1166"/>
          <w:marRight w:val="0"/>
          <w:marTop w:val="125"/>
          <w:marBottom w:val="0"/>
          <w:divBdr>
            <w:top w:val="none" w:sz="0" w:space="0" w:color="auto"/>
            <w:left w:val="none" w:sz="0" w:space="0" w:color="auto"/>
            <w:bottom w:val="none" w:sz="0" w:space="0" w:color="auto"/>
            <w:right w:val="none" w:sz="0" w:space="0" w:color="auto"/>
          </w:divBdr>
        </w:div>
        <w:div w:id="1532573714">
          <w:marLeft w:val="1166"/>
          <w:marRight w:val="0"/>
          <w:marTop w:val="125"/>
          <w:marBottom w:val="0"/>
          <w:divBdr>
            <w:top w:val="none" w:sz="0" w:space="0" w:color="auto"/>
            <w:left w:val="none" w:sz="0" w:space="0" w:color="auto"/>
            <w:bottom w:val="none" w:sz="0" w:space="0" w:color="auto"/>
            <w:right w:val="none" w:sz="0" w:space="0" w:color="auto"/>
          </w:divBdr>
        </w:div>
      </w:divsChild>
    </w:div>
    <w:div w:id="1026441588">
      <w:bodyDiv w:val="1"/>
      <w:marLeft w:val="0"/>
      <w:marRight w:val="0"/>
      <w:marTop w:val="0"/>
      <w:marBottom w:val="0"/>
      <w:divBdr>
        <w:top w:val="none" w:sz="0" w:space="0" w:color="auto"/>
        <w:left w:val="none" w:sz="0" w:space="0" w:color="auto"/>
        <w:bottom w:val="none" w:sz="0" w:space="0" w:color="auto"/>
        <w:right w:val="none" w:sz="0" w:space="0" w:color="auto"/>
      </w:divBdr>
    </w:div>
    <w:div w:id="1749843503">
      <w:bodyDiv w:val="1"/>
      <w:marLeft w:val="0"/>
      <w:marRight w:val="0"/>
      <w:marTop w:val="0"/>
      <w:marBottom w:val="0"/>
      <w:divBdr>
        <w:top w:val="none" w:sz="0" w:space="0" w:color="auto"/>
        <w:left w:val="none" w:sz="0" w:space="0" w:color="auto"/>
        <w:bottom w:val="none" w:sz="0" w:space="0" w:color="auto"/>
        <w:right w:val="none" w:sz="0" w:space="0" w:color="auto"/>
      </w:divBdr>
      <w:divsChild>
        <w:div w:id="242960207">
          <w:marLeft w:val="547"/>
          <w:marRight w:val="0"/>
          <w:marTop w:val="144"/>
          <w:marBottom w:val="0"/>
          <w:divBdr>
            <w:top w:val="none" w:sz="0" w:space="0" w:color="auto"/>
            <w:left w:val="none" w:sz="0" w:space="0" w:color="auto"/>
            <w:bottom w:val="none" w:sz="0" w:space="0" w:color="auto"/>
            <w:right w:val="none" w:sz="0" w:space="0" w:color="auto"/>
          </w:divBdr>
        </w:div>
        <w:div w:id="243882340">
          <w:marLeft w:val="1166"/>
          <w:marRight w:val="0"/>
          <w:marTop w:val="125"/>
          <w:marBottom w:val="0"/>
          <w:divBdr>
            <w:top w:val="none" w:sz="0" w:space="0" w:color="auto"/>
            <w:left w:val="none" w:sz="0" w:space="0" w:color="auto"/>
            <w:bottom w:val="none" w:sz="0" w:space="0" w:color="auto"/>
            <w:right w:val="none" w:sz="0" w:space="0" w:color="auto"/>
          </w:divBdr>
        </w:div>
        <w:div w:id="1130438419">
          <w:marLeft w:val="1166"/>
          <w:marRight w:val="0"/>
          <w:marTop w:val="125"/>
          <w:marBottom w:val="0"/>
          <w:divBdr>
            <w:top w:val="none" w:sz="0" w:space="0" w:color="auto"/>
            <w:left w:val="none" w:sz="0" w:space="0" w:color="auto"/>
            <w:bottom w:val="none" w:sz="0" w:space="0" w:color="auto"/>
            <w:right w:val="none" w:sz="0" w:space="0" w:color="auto"/>
          </w:divBdr>
        </w:div>
        <w:div w:id="1446079092">
          <w:marLeft w:val="1166"/>
          <w:marRight w:val="0"/>
          <w:marTop w:val="125"/>
          <w:marBottom w:val="0"/>
          <w:divBdr>
            <w:top w:val="none" w:sz="0" w:space="0" w:color="auto"/>
            <w:left w:val="none" w:sz="0" w:space="0" w:color="auto"/>
            <w:bottom w:val="none" w:sz="0" w:space="0" w:color="auto"/>
            <w:right w:val="none" w:sz="0" w:space="0" w:color="auto"/>
          </w:divBdr>
        </w:div>
        <w:div w:id="1854755708">
          <w:marLeft w:val="1166"/>
          <w:marRight w:val="0"/>
          <w:marTop w:val="125"/>
          <w:marBottom w:val="0"/>
          <w:divBdr>
            <w:top w:val="none" w:sz="0" w:space="0" w:color="auto"/>
            <w:left w:val="none" w:sz="0" w:space="0" w:color="auto"/>
            <w:bottom w:val="none" w:sz="0" w:space="0" w:color="auto"/>
            <w:right w:val="none" w:sz="0" w:space="0" w:color="auto"/>
          </w:divBdr>
        </w:div>
      </w:divsChild>
    </w:div>
    <w:div w:id="1880896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FNU LNU</cp:lastModifiedBy>
  <cp:revision>7</cp:revision>
  <dcterms:created xsi:type="dcterms:W3CDTF">2022-04-03T01:25:00Z</dcterms:created>
  <dcterms:modified xsi:type="dcterms:W3CDTF">2022-04-09T05:56:00Z</dcterms:modified>
</cp:coreProperties>
</file>