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7BF3C" w14:textId="2C745B90" w:rsidR="009919C2" w:rsidRDefault="009919C2" w:rsidP="00991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Alejandro Velázquez Valdéz A01632648</w:t>
      </w:r>
    </w:p>
    <w:p w14:paraId="06E97836" w14:textId="3C172372" w:rsidR="009919C2" w:rsidRDefault="009919C2" w:rsidP="009919C2">
      <w:pPr>
        <w:rPr>
          <w:rFonts w:ascii="Times New Roman" w:hAnsi="Times New Roman" w:cs="Times New Roman"/>
          <w:sz w:val="24"/>
          <w:szCs w:val="24"/>
        </w:rPr>
      </w:pPr>
      <w:r w:rsidRPr="009919C2">
        <w:rPr>
          <w:rFonts w:ascii="Times New Roman" w:hAnsi="Times New Roman" w:cs="Times New Roman"/>
          <w:sz w:val="24"/>
          <w:szCs w:val="24"/>
        </w:rPr>
        <w:t>Diego Alberto Ortiz Mariscal A01552000</w:t>
      </w:r>
    </w:p>
    <w:p w14:paraId="5EB7A128" w14:textId="40A9CA16" w:rsidR="009919C2" w:rsidRPr="009919C2" w:rsidRDefault="009919C2" w:rsidP="009919C2">
      <w:pPr>
        <w:rPr>
          <w:rFonts w:ascii="Times New Roman" w:hAnsi="Times New Roman" w:cs="Times New Roman"/>
          <w:sz w:val="24"/>
          <w:szCs w:val="24"/>
        </w:rPr>
      </w:pPr>
      <w:r w:rsidRPr="009919C2">
        <w:rPr>
          <w:rFonts w:ascii="Times New Roman" w:hAnsi="Times New Roman" w:cs="Times New Roman"/>
          <w:sz w:val="24"/>
          <w:szCs w:val="24"/>
        </w:rPr>
        <w:t>Félix David De Haro Soto A01637589</w:t>
      </w:r>
    </w:p>
    <w:p w14:paraId="03F387D0" w14:textId="33D3AAAF" w:rsidR="00741D47" w:rsidRDefault="009919C2" w:rsidP="009919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Actividad 3.2 – Maquina de estados</w:t>
      </w:r>
    </w:p>
    <w:p w14:paraId="518C4075" w14:textId="5C103020" w:rsidR="009919C2" w:rsidRPr="009919C2" w:rsidRDefault="00C1598F" w:rsidP="009919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598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4132BA4" wp14:editId="2A718EDB">
            <wp:extent cx="5612130" cy="53301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9C2" w:rsidRPr="009919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C2"/>
    <w:rsid w:val="004C3ED2"/>
    <w:rsid w:val="00544BD4"/>
    <w:rsid w:val="00741D47"/>
    <w:rsid w:val="009919C2"/>
    <w:rsid w:val="00C1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63EB"/>
  <w15:chartTrackingRefBased/>
  <w15:docId w15:val="{40F2BA55-93D1-48E3-B3F2-6B3851F8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Velázquez Valdéz</dc:creator>
  <cp:keywords/>
  <dc:description/>
  <cp:lastModifiedBy>David Alejandro Velázquez Valdéz</cp:lastModifiedBy>
  <cp:revision>5</cp:revision>
  <dcterms:created xsi:type="dcterms:W3CDTF">2021-03-25T04:10:00Z</dcterms:created>
  <dcterms:modified xsi:type="dcterms:W3CDTF">2021-03-25T22:08:00Z</dcterms:modified>
</cp:coreProperties>
</file>