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07" w:rsidRPr="00165A16" w:rsidRDefault="00CC0107" w:rsidP="00BF46A1">
      <w:pPr>
        <w:rPr>
          <w:b/>
          <w:lang w:eastAsia="ru-RU"/>
        </w:rPr>
      </w:pPr>
      <w:r w:rsidRPr="00165A16">
        <w:rPr>
          <w:b/>
          <w:lang w:eastAsia="ru-RU"/>
        </w:rPr>
        <w:t>Частичн</w:t>
      </w:r>
      <w:r w:rsidRPr="00165A16">
        <w:rPr>
          <w:b/>
          <w:lang w:eastAsia="ru-RU"/>
        </w:rPr>
        <w:t>ая</w:t>
      </w:r>
      <w:r w:rsidRPr="00165A16">
        <w:rPr>
          <w:b/>
          <w:lang w:eastAsia="ru-RU"/>
        </w:rPr>
        <w:t xml:space="preserve"> проблем</w:t>
      </w:r>
      <w:r w:rsidRPr="00165A16">
        <w:rPr>
          <w:b/>
          <w:lang w:eastAsia="ru-RU"/>
        </w:rPr>
        <w:t>а</w:t>
      </w:r>
      <w:r w:rsidRPr="00165A16">
        <w:rPr>
          <w:b/>
          <w:lang w:eastAsia="ru-RU"/>
        </w:rPr>
        <w:t xml:space="preserve"> собственных значений</w:t>
      </w:r>
    </w:p>
    <w:p w:rsidR="005774E2" w:rsidRDefault="00BF46A1" w:rsidP="00BF46A1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  <w:lang w:eastAsia="ru-RU"/>
          </w:rPr>
          <m:t>А</m:t>
        </m:r>
        <m:r>
          <w:rPr>
            <w:rFonts w:ascii="Cambria Math" w:hAnsi="Cambria Math"/>
            <w:lang w:eastAsia="ru-RU"/>
          </w:rPr>
          <m:t>-</m:t>
        </m:r>
      </m:oMath>
      <w:r>
        <w:rPr>
          <w:lang w:eastAsia="ru-RU"/>
        </w:rPr>
        <w:t xml:space="preserve"> квадратная матрица размера </w:t>
      </w:r>
      <m:oMath>
        <m:r>
          <w:rPr>
            <w:rFonts w:ascii="Cambria Math" w:hAnsi="Cambria Math"/>
            <w:lang w:eastAsia="ru-RU"/>
          </w:rPr>
          <m:t>n*n</m:t>
        </m:r>
      </m:oMath>
      <w:r>
        <w:rPr>
          <w:lang w:eastAsia="ru-RU"/>
        </w:rPr>
        <w:t>. Частичной проб</w:t>
      </w:r>
      <w:r w:rsidRPr="00BF46A1">
        <w:rPr>
          <w:lang w:eastAsia="ru-RU"/>
        </w:rPr>
        <w:t>лемой собственных значений называется нахождение некот</w:t>
      </w:r>
      <w:r>
        <w:rPr>
          <w:lang w:eastAsia="ru-RU"/>
        </w:rPr>
        <w:t xml:space="preserve">орой части собственных значений </w:t>
      </w:r>
      <m:oMath>
        <m:r>
          <w:rPr>
            <w:rFonts w:ascii="Cambria Math" w:hAnsi="Cambria Math"/>
            <w:lang w:eastAsia="ru-RU"/>
          </w:rPr>
          <m:t>λ</m:t>
        </m:r>
      </m:oMath>
      <w:r w:rsidR="00DF2336">
        <w:rPr>
          <w:iCs/>
          <w:lang w:eastAsia="ru-RU"/>
        </w:rPr>
        <w:t>, так как в</w:t>
      </w:r>
      <w:r w:rsidR="00DF2336" w:rsidRPr="00DF2336">
        <w:rPr>
          <w:iCs/>
          <w:lang w:eastAsia="ru-RU"/>
        </w:rPr>
        <w:t>о многих задачах интересны не все собственные значения, а только небольшая их часть.</w:t>
      </w:r>
      <w:r>
        <w:rPr>
          <w:i/>
          <w:iCs/>
          <w:lang w:eastAsia="ru-RU"/>
        </w:rPr>
        <w:t xml:space="preserve"> </w:t>
      </w:r>
      <w:r w:rsidRPr="00BF46A1">
        <w:rPr>
          <w:lang w:eastAsia="ru-RU"/>
        </w:rPr>
        <w:t xml:space="preserve">и, возможно, соответствующих собственных векторов </w:t>
      </w:r>
      <m:oMath>
        <m:r>
          <w:rPr>
            <w:rFonts w:ascii="Cambria Math" w:hAnsi="Cambria Math"/>
            <w:lang w:eastAsia="ru-RU"/>
          </w:rPr>
          <m:t>х</m:t>
        </m:r>
      </m:oMath>
      <w:r w:rsidRPr="00BF46A1">
        <w:rPr>
          <w:lang w:eastAsia="ru-RU"/>
        </w:rPr>
        <w:t xml:space="preserve"> </w:t>
      </w:r>
      <w:r>
        <w:rPr>
          <w:lang w:eastAsia="ru-RU"/>
        </w:rPr>
        <w:t xml:space="preserve">матрицы </w:t>
      </w:r>
      <m:oMath>
        <m:r>
          <w:rPr>
            <w:rFonts w:ascii="Cambria Math" w:hAnsi="Cambria Math"/>
            <w:lang w:eastAsia="ru-RU"/>
          </w:rPr>
          <m:t>А</m:t>
        </m:r>
      </m:oMath>
      <w:r>
        <w:rPr>
          <w:lang w:eastAsia="ru-RU"/>
        </w:rPr>
        <w:t xml:space="preserve"> </w:t>
      </w:r>
      <w:r w:rsidRPr="00BF46A1">
        <w:rPr>
          <w:lang w:eastAsia="ru-RU"/>
        </w:rPr>
        <w:t xml:space="preserve">из однородного уравнения </w:t>
      </w:r>
      <m:oMath>
        <m:r>
          <w:rPr>
            <w:rFonts w:ascii="Cambria Math" w:hAnsi="Cambria Math"/>
            <w:lang w:eastAsia="ru-RU"/>
          </w:rPr>
          <m:t>Ах= λх</m:t>
        </m:r>
      </m:oMath>
      <w:r w:rsidRPr="00BF46A1">
        <w:rPr>
          <w:lang w:eastAsia="ru-RU"/>
        </w:rPr>
        <w:t>.</w:t>
      </w:r>
    </w:p>
    <w:p w:rsidR="00BF46A1" w:rsidRDefault="00DF2336" w:rsidP="00DF2336">
      <w:r>
        <w:t>Одной из задач проблемы собственных</w:t>
      </w:r>
      <w:r w:rsidR="00165A16">
        <w:t xml:space="preserve"> значений является рассматривае</w:t>
      </w:r>
      <w:r>
        <w:t>мая в данной работе задача нахождения максимального по модулю с</w:t>
      </w:r>
      <w:r>
        <w:t xml:space="preserve">обственного значения матрицы А. </w:t>
      </w:r>
      <w:r>
        <w:t xml:space="preserve">Далее будем полагать, что </w:t>
      </w:r>
      <w:proofErr w:type="gramStart"/>
      <w:r>
        <w:t>А</w:t>
      </w:r>
      <w:proofErr w:type="gramEnd"/>
      <w:r>
        <w:t xml:space="preserve"> - </w:t>
      </w:r>
      <w:r w:rsidR="00165A16">
        <w:t>действительная симметричная мат</w:t>
      </w:r>
      <w:r>
        <w:t>рица.</w:t>
      </w:r>
    </w:p>
    <w:p w:rsidR="00444704" w:rsidRDefault="00444704" w:rsidP="00DF2336">
      <w:r w:rsidRPr="00444704">
        <w:rPr>
          <w:b/>
        </w:rPr>
        <w:t>Степенной метод</w:t>
      </w:r>
      <w:r w:rsidR="00F2552B">
        <w:rPr>
          <w:b/>
        </w:rPr>
        <w:t xml:space="preserve"> </w:t>
      </w:r>
      <w:r>
        <w:t>(похож на метод простой итерации)</w:t>
      </w:r>
    </w:p>
    <w:p w:rsidR="00444704" w:rsidRDefault="00746364" w:rsidP="00DF2336">
      <w:r w:rsidRPr="00746364">
        <w:t xml:space="preserve">Применяется для получения наибольшего по модулю собственного значения.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и т.д. </m:t>
        </m:r>
      </m:oMath>
      <w:r w:rsidR="00ED2767">
        <w:t xml:space="preserve"> </w:t>
      </w:r>
      <w:r w:rsidR="00ED2767" w:rsidRPr="00ED2767">
        <w:t xml:space="preserve">Собственное значение </w:t>
      </w:r>
      <m:oMath>
        <m:r>
          <w:rPr>
            <w:rFonts w:ascii="Cambria Math" w:hAnsi="Cambria Math"/>
            <w:lang w:eastAsia="ru-RU"/>
          </w:rPr>
          <m:t>λ</m:t>
        </m:r>
      </m:oMath>
      <w:r w:rsidR="00ED2767" w:rsidRPr="00ED2767">
        <w:t xml:space="preserve"> в данном случае должно быть вещественным, поскольку в противном случае собственным значением было бы также равное ему по модулю число</w:t>
      </w:r>
      <w:r w:rsidR="00ED2767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="00A1049A">
        <w:rPr>
          <w:iCs/>
          <w:lang w:eastAsia="ru-RU"/>
        </w:rPr>
        <w:t>.</w:t>
      </w:r>
      <w:r w:rsidR="00ED2767" w:rsidRPr="00746364">
        <w:t xml:space="preserve"> </w:t>
      </w:r>
      <w:r w:rsidRPr="00746364">
        <w:t>Построим такой итерационный процесс:</w:t>
      </w:r>
      <w:r w:rsidR="005F7AA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281775">
        <w:t>.</w:t>
      </w:r>
    </w:p>
    <w:p w:rsidR="00D2797B" w:rsidRDefault="00281775" w:rsidP="00EA1D21">
      <w:pPr>
        <w:ind w:firstLine="0"/>
      </w:pPr>
      <w:r w:rsidRPr="00281775">
        <w:t>Он не сходится в обычном смысле. Разложим нулевое приближение по собственным векторам матрицы:</w:t>
      </w:r>
      <w:r w:rsidR="00D2797B">
        <w:t xml:space="preserve"> </w:t>
      </w:r>
    </w:p>
    <w:p w:rsidR="00624510" w:rsidRDefault="00D2797B" w:rsidP="00D2797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410D">
        <w:t>.</w:t>
      </w:r>
      <w:r w:rsidR="00BC410D" w:rsidRPr="00BC410D">
        <w:t xml:space="preserve"> </w:t>
      </w:r>
      <w:r w:rsidR="00BC410D">
        <w:t xml:space="preserve">Получается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BC410D">
        <w:t xml:space="preserve">, а это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/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410D">
        <w:t xml:space="preserve">. </w:t>
      </w:r>
      <w:r w:rsidR="00281775" w:rsidRPr="00281775">
        <w:t>Тогда легко убедиться, что</w:t>
      </w:r>
      <w:r w:rsidRPr="00D279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4510">
        <w:t xml:space="preserve"> и при достаточно большом числе итераций</w:t>
      </w:r>
    </w:p>
    <w:p w:rsidR="00281775" w:rsidRDefault="00624510" w:rsidP="00EA1D2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(s)</m:t>
            </m:r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EA1D21" w:rsidRPr="003B703E">
        <w:t xml:space="preserve">, </w:t>
      </w:r>
      <w:r w:rsidR="00EA1D21">
        <w:t xml:space="preserve">т.е.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(s)</m:t>
            </m:r>
          </m:sup>
        </m:sSup>
        <m:r>
          <w:rPr>
            <w:rFonts w:ascii="Cambria Math" w:hAnsi="Cambria Math"/>
          </w:rPr>
          <m:t xml:space="preserve"> сходится к собственному вектору по направлению.</m:t>
        </m:r>
      </m:oMath>
      <w:r w:rsidR="003B703E">
        <w:t xml:space="preserve"> </w:t>
      </w:r>
    </w:p>
    <w:p w:rsidR="00643A0C" w:rsidRDefault="003B703E" w:rsidP="00EA1D21">
      <w:pPr>
        <w:ind w:firstLine="0"/>
      </w:pPr>
      <w:r>
        <w:t xml:space="preserve">Очевидно,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/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2F98">
        <w:t>. Процесс сходится линейно со знаменателем</w:t>
      </w:r>
      <w:r w:rsidR="00DB2F98" w:rsidRPr="00DB2F98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643A0C" w:rsidRPr="00643A0C">
        <w:t>.</w:t>
      </w:r>
    </w:p>
    <w:p w:rsidR="003B703E" w:rsidRPr="00643A0C" w:rsidRDefault="00643A0C" w:rsidP="00643A0C">
      <w:r w:rsidRPr="00643A0C">
        <w:t xml:space="preserve"> </w:t>
      </w:r>
      <w:r>
        <w:rPr>
          <w:shd w:val="clear" w:color="auto" w:fill="FFFFFF"/>
        </w:rPr>
        <w:t>Считается, что процесс практически сошелся, если отношения соответствующих координат векторов</w:t>
      </w:r>
      <w:r w:rsidRPr="00643A0C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(s)</m:t>
            </m:r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(s+1)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с требуемой точностью одинаковы</w:t>
      </w:r>
      <w:bookmarkStart w:id="0" w:name="_GoBack"/>
      <w:bookmarkEnd w:id="0"/>
      <w:r>
        <w:rPr>
          <w:shd w:val="clear" w:color="auto" w:fill="FFFFFF"/>
        </w:rPr>
        <w:t xml:space="preserve"> и не меняются на последних итерациях. При этом для более точного получения</w:t>
      </w:r>
      <w:r>
        <w:rPr>
          <w:shd w:val="clear" w:color="auto" w:fill="FFFFFF"/>
        </w:rPr>
        <w:t xml:space="preserve"> </w:t>
      </w:r>
      <w:hyperlink r:id="rId8" w:history="1">
        <w:r>
          <w:t xml:space="preserve">собственного </w:t>
        </w:r>
        <w:r w:rsidRPr="00643A0C">
          <w:t>значения</w:t>
        </w:r>
      </w:hyperlink>
      <w:r>
        <w:t xml:space="preserve"> </w:t>
      </w:r>
      <w:r>
        <w:rPr>
          <w:shd w:val="clear" w:color="auto" w:fill="FFFFFF"/>
        </w:rPr>
        <w:t>целесообразно положить</w:t>
      </w:r>
      <w:r w:rsidR="00AA18BD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sup>
                    </m:sSup>
                  </m:e>
                </m:d>
              </m:den>
            </m:f>
          </m:e>
        </m:rad>
      </m:oMath>
      <w:r w:rsidR="00E13F43">
        <w:t xml:space="preserve"> </w:t>
      </w:r>
    </w:p>
    <w:sectPr w:rsidR="003B703E" w:rsidRPr="00643A0C" w:rsidSect="008925B3">
      <w:footerReference w:type="default" r:id="rId9"/>
      <w:footerReference w:type="first" r:id="rId10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EF" w:rsidRDefault="00CD73EF" w:rsidP="00135281">
      <w:pPr>
        <w:spacing w:line="240" w:lineRule="auto"/>
      </w:pPr>
      <w:r>
        <w:separator/>
      </w:r>
    </w:p>
  </w:endnote>
  <w:endnote w:type="continuationSeparator" w:id="0">
    <w:p w:rsidR="00CD73EF" w:rsidRDefault="00CD73EF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EF" w:rsidRDefault="00CD73EF" w:rsidP="00135281">
      <w:pPr>
        <w:spacing w:line="240" w:lineRule="auto"/>
      </w:pPr>
      <w:r>
        <w:separator/>
      </w:r>
    </w:p>
  </w:footnote>
  <w:footnote w:type="continuationSeparator" w:id="0">
    <w:p w:rsidR="00CD73EF" w:rsidRDefault="00CD73EF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65A16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775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381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9C7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210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03E"/>
    <w:rsid w:val="003B7C46"/>
    <w:rsid w:val="003C028B"/>
    <w:rsid w:val="003C1034"/>
    <w:rsid w:val="003C1DB1"/>
    <w:rsid w:val="003C2B6D"/>
    <w:rsid w:val="003C3C4D"/>
    <w:rsid w:val="003C3DEE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4704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5F7AA2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4510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3A0C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48C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46364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099D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49A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18B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410D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BF46A1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107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3EF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10E8"/>
    <w:rsid w:val="00D22DE6"/>
    <w:rsid w:val="00D24BB3"/>
    <w:rsid w:val="00D24D98"/>
    <w:rsid w:val="00D2598C"/>
    <w:rsid w:val="00D25DDA"/>
    <w:rsid w:val="00D26AC8"/>
    <w:rsid w:val="00D26F46"/>
    <w:rsid w:val="00D2797B"/>
    <w:rsid w:val="00D3175A"/>
    <w:rsid w:val="00D332F2"/>
    <w:rsid w:val="00D34A3A"/>
    <w:rsid w:val="00D34B5B"/>
    <w:rsid w:val="00D37F37"/>
    <w:rsid w:val="00D407FA"/>
    <w:rsid w:val="00D40C62"/>
    <w:rsid w:val="00D43BA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2F98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2336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3F43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1F06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1D21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767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2552B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381A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alnam.ru/book_math_al_3.php?id=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40BA1-3407-4CDD-9946-6EA665E4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31</cp:revision>
  <cp:lastPrinted>2014-06-05T17:56:00Z</cp:lastPrinted>
  <dcterms:created xsi:type="dcterms:W3CDTF">2019-06-04T20:09:00Z</dcterms:created>
  <dcterms:modified xsi:type="dcterms:W3CDTF">2019-06-07T06:20:00Z</dcterms:modified>
</cp:coreProperties>
</file>