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B55" w:rsidRDefault="00495B55" w:rsidP="00495B55">
      <w:pPr>
        <w:ind w:firstLine="0"/>
        <w:rPr>
          <w:b/>
        </w:rPr>
      </w:pPr>
      <w:bookmarkStart w:id="0" w:name="_GoBack"/>
      <w:bookmarkEnd w:id="0"/>
      <w:r w:rsidRPr="00495B55">
        <w:rPr>
          <w:b/>
        </w:rPr>
        <w:t>30. Методы типа Рунге-Кутты. Примеры.</w:t>
      </w:r>
    </w:p>
    <w:p w:rsidR="00495B55" w:rsidRDefault="00495B55" w:rsidP="00495B55">
      <w:pPr>
        <w:ind w:firstLine="0"/>
      </w:pPr>
      <w:r w:rsidRPr="00495B55">
        <w:rPr>
          <w:u w:val="single"/>
        </w:rPr>
        <w:t>Формулировка задачи Коши для ДУ 1-го порядка</w:t>
      </w:r>
      <w:r>
        <w:t>: Дано ОДУ первого порядка, разрешенное относительно производной:</w:t>
      </w:r>
    </w:p>
    <w:p w:rsidR="00495B55" w:rsidRDefault="00495B55" w:rsidP="00495B55">
      <w:pPr>
        <w:ind w:firstLine="0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447675</wp:posOffset>
            </wp:positionV>
            <wp:extent cx="2320925" cy="1476375"/>
            <wp:effectExtent l="19050" t="0" r="3175" b="0"/>
            <wp:wrapSquare wrapText="bothSides"/>
            <wp:docPr id="1" name="Рисунок 1" descr="Graph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acc>
          <m:accPr>
            <m:chr m:val="́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</m:oMath>
      <w:r w:rsidRPr="00495B55">
        <w:t xml:space="preserve">  (1). </w:t>
      </w:r>
      <w:r>
        <w:t xml:space="preserve">Необходимо найти решение (1), удовлетворяющее начальному условию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495B55">
        <w:t xml:space="preserve">  (2). </w:t>
      </w:r>
      <w:r>
        <w:t xml:space="preserve">То есть, в задаче Коши необходимо найти кривую </w:t>
      </w:r>
      <m:oMath>
        <m:r>
          <w:rPr>
            <w:rFonts w:ascii="Cambria Math" w:hAnsi="Cambria Math"/>
          </w:rPr>
          <m:t>y(x)</m:t>
        </m:r>
      </m:oMath>
      <w:r>
        <w:t xml:space="preserve">, проходящую через заданную точку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Pr="00495B55">
        <w:t>.</w:t>
      </w:r>
    </w:p>
    <w:p w:rsidR="00495B55" w:rsidRDefault="00495B55" w:rsidP="00495B55">
      <w:pPr>
        <w:ind w:firstLine="0"/>
      </w:pPr>
      <w:r>
        <w:t>Решение задачи Коши является частным решением (1) при условии (2). Достаточные условия существования и единственности задачи Коши содержатся в следующей теореме:</w:t>
      </w:r>
    </w:p>
    <w:p w:rsidR="008441BF" w:rsidRDefault="00495B55" w:rsidP="00495B55">
      <w:pPr>
        <w:ind w:firstLine="0"/>
      </w:pPr>
      <w:r w:rsidRPr="00495B55">
        <w:rPr>
          <w:u w:val="single"/>
        </w:rPr>
        <w:t>Теорема 1:</w:t>
      </w:r>
      <w:r>
        <w:rPr>
          <w:u w:val="single"/>
        </w:rPr>
        <w:t xml:space="preserve"> </w:t>
      </w:r>
      <w:r>
        <w:t xml:space="preserve">Пусть функция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</m:oMath>
      <w:r w:rsidRPr="00495B55">
        <w:t xml:space="preserve">  </w:t>
      </w:r>
      <w:r>
        <w:t xml:space="preserve"> - правая часть ДУ (1)</w:t>
      </w:r>
      <w:r w:rsidR="008441BF">
        <w:t xml:space="preserve"> - непрерывна вместе со своей частной производной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</m:oMath>
      <w:r w:rsidR="008441BF" w:rsidRPr="008441BF">
        <w:t xml:space="preserve"> </w:t>
      </w:r>
      <w:r w:rsidR="008441BF">
        <w:t xml:space="preserve">в некоторой области </w:t>
      </w:r>
      <w:r w:rsidR="008441BF">
        <w:rPr>
          <w:lang w:val="en-US"/>
        </w:rPr>
        <w:t>D</w:t>
      </w:r>
      <w:r w:rsidR="008441BF" w:rsidRPr="008441BF">
        <w:t xml:space="preserve"> </w:t>
      </w:r>
      <w:r w:rsidR="008441BF">
        <w:t xml:space="preserve">на плоскости </w:t>
      </w:r>
      <w:r w:rsidR="008441BF" w:rsidRPr="008441BF">
        <w:t xml:space="preserve">  {</w:t>
      </w:r>
      <w:r w:rsidR="008441BF">
        <w:rPr>
          <w:lang w:val="en-US"/>
        </w:rPr>
        <w:t>x</w:t>
      </w:r>
      <w:r w:rsidR="008441BF" w:rsidRPr="008441BF">
        <w:t xml:space="preserve">, </w:t>
      </w:r>
      <w:r w:rsidR="008441BF">
        <w:rPr>
          <w:lang w:val="en-US"/>
        </w:rPr>
        <w:t>y</w:t>
      </w:r>
      <w:r w:rsidR="008441BF" w:rsidRPr="008441BF">
        <w:t xml:space="preserve">}. </w:t>
      </w:r>
      <w:r w:rsidR="008441BF">
        <w:t xml:space="preserve">Тогда при любых начальных значениях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∈D</m:t>
        </m:r>
      </m:oMath>
      <w:r w:rsidR="008441BF" w:rsidRPr="008441BF">
        <w:t xml:space="preserve"> </w:t>
      </w:r>
      <w:r w:rsidR="008441BF">
        <w:t>задача Коши (1) - (2) имеет единственное решение</w:t>
      </w:r>
      <m:oMath>
        <m:r>
          <w:rPr>
            <w:rFonts w:ascii="Cambria Math" w:hAnsi="Cambria Math"/>
          </w:rPr>
          <m:t xml:space="preserve"> y(x)</m:t>
        </m:r>
      </m:oMath>
      <w:r w:rsidR="008441BF" w:rsidRPr="008441BF">
        <w:t xml:space="preserve">. </w:t>
      </w:r>
    </w:p>
    <w:p w:rsidR="00495B55" w:rsidRDefault="008441BF" w:rsidP="00495B55">
      <w:pPr>
        <w:ind w:firstLine="0"/>
      </w:pPr>
      <w:r>
        <w:t xml:space="preserve">При выполнении условий теоремы через точку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проходит единственная кривая.</w:t>
      </w:r>
    </w:p>
    <w:p w:rsidR="008441BF" w:rsidRDefault="008441BF" w:rsidP="00495B55">
      <w:pPr>
        <w:ind w:firstLine="0"/>
      </w:pPr>
      <w:r w:rsidRPr="008441BF">
        <w:rPr>
          <w:u w:val="single"/>
        </w:rPr>
        <w:t xml:space="preserve">Метод Рунге-Кутта 1-го порядка (Метод Эйлера): </w:t>
      </w:r>
      <w:r>
        <w:t xml:space="preserve">Рассмотрим задачу Коши </w:t>
      </w:r>
      <m:oMath>
        <m:acc>
          <m:accPr>
            <m:chr m:val="́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</m:oMath>
      <w:r>
        <w:t xml:space="preserve">, </w:t>
      </w:r>
      <m:oMath>
        <m:r>
          <w:rPr>
            <w:rFonts w:ascii="Cambria Math" w:hAnsi="Cambria Math"/>
          </w:rPr>
          <m:t>a ≤x ≤b</m:t>
        </m:r>
      </m:oMath>
      <w:r w:rsidRPr="008441BF">
        <w:t xml:space="preserve">; 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8441BF">
        <w:t xml:space="preserve">. </w:t>
      </w:r>
      <w:r>
        <w:t xml:space="preserve">Зададим равномерную сетку: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=a+i∙h</m:t>
        </m:r>
      </m:oMath>
      <w:r w:rsidR="0024455F" w:rsidRPr="0024455F">
        <w:t xml:space="preserve">, </w:t>
      </w:r>
      <w:r w:rsidR="0024455F">
        <w:t xml:space="preserve">где </w:t>
      </w:r>
      <m:oMath>
        <m:r>
          <w:rPr>
            <w:rFonts w:ascii="Cambria Math" w:hAnsi="Cambria Math"/>
          </w:rPr>
          <m:t xml:space="preserve">i=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0,n</m:t>
            </m:r>
          </m:e>
        </m:acc>
      </m:oMath>
      <w:r w:rsidR="0024455F" w:rsidRPr="0024455F">
        <w:t xml:space="preserve">. </w:t>
      </w:r>
      <w:r w:rsidR="0024455F">
        <w:t xml:space="preserve">Введем обозначения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24455F" w:rsidRPr="0024455F">
        <w:t xml:space="preserve">. </w:t>
      </w:r>
      <w:r w:rsidR="0024455F" w:rsidRPr="0024455F">
        <w:rPr>
          <w:b/>
        </w:rPr>
        <w:t>Тогда имеем вычислительную формулу для метода Рунге-Кутта 1-го порядка</w:t>
      </w:r>
      <w:r w:rsidR="0024455F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+ h∙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24455F" w:rsidRPr="0024455F">
        <w:t xml:space="preserve">, </w:t>
      </w:r>
      <w:r w:rsidR="0024455F">
        <w:t xml:space="preserve">где </w:t>
      </w:r>
      <m:oMath>
        <m:r>
          <w:rPr>
            <w:rFonts w:ascii="Cambria Math" w:hAnsi="Cambria Math"/>
          </w:rPr>
          <m:t xml:space="preserve">i=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0, 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e>
        </m:acc>
      </m:oMath>
      <w:r w:rsidR="0024455F" w:rsidRPr="0024455F">
        <w:t xml:space="preserve">. </w:t>
      </w:r>
      <w:r w:rsidR="0024455F">
        <w:t xml:space="preserve">Данная формула позволяет, начиная от начального условия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24455F">
        <w:t xml:space="preserve"> найти последовательно величины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4455F" w:rsidRPr="0024455F">
        <w:t xml:space="preserve"> </w:t>
      </w:r>
      <w:r w:rsidR="0024455F">
        <w:t xml:space="preserve">с шагом </w:t>
      </w:r>
      <w:r w:rsidR="0024455F">
        <w:rPr>
          <w:lang w:val="en-US"/>
        </w:rPr>
        <w:t>h</w:t>
      </w:r>
      <w:r w:rsidR="0024455F" w:rsidRPr="0024455F">
        <w:t xml:space="preserve"> </w:t>
      </w:r>
      <w:r w:rsidR="0024455F">
        <w:t>и, таким образом, решить задачу Коши.</w:t>
      </w:r>
    </w:p>
    <w:p w:rsidR="0024455F" w:rsidRDefault="0024455F" w:rsidP="00495B55">
      <w:pPr>
        <w:ind w:firstLine="0"/>
      </w:pPr>
      <w:r w:rsidRPr="0024455F">
        <w:rPr>
          <w:b/>
        </w:rPr>
        <w:t>Погрешность метода:</w:t>
      </w:r>
      <w:r w:rsidRPr="0024455F">
        <w:t xml:space="preserve"> </w:t>
      </w:r>
      <m:oMath>
        <m:r>
          <w:rPr>
            <w:rFonts w:ascii="Cambria Math" w:hAnsi="Cambria Math"/>
          </w:rPr>
          <m:t xml:space="preserve">ε=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 xml:space="preserve">i=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0,n</m:t>
                    </m:r>
                  </m:e>
                </m:acc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≤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sup>
            </m:sSup>
          </m:e>
        </m:func>
        <m:r>
          <w:rPr>
            <w:rFonts w:ascii="Cambria Math" w:hAnsi="Cambria Math"/>
          </w:rPr>
          <m:t>(b-a)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∙h</m:t>
        </m:r>
      </m:oMath>
      <w:r w:rsidR="005D33B9" w:rsidRPr="005D33B9">
        <w:t xml:space="preserve"> , </w:t>
      </w:r>
      <w:r w:rsidR="005D33B9">
        <w:t xml:space="preserve">где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="005D33B9">
        <w:t xml:space="preserve"> - точное решение,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D33B9">
        <w:t xml:space="preserve"> - численное решение</w:t>
      </w:r>
      <w:r w:rsidR="005D33B9" w:rsidRPr="005D33B9">
        <w:t xml:space="preserve">, </w:t>
      </w:r>
      <m:oMath>
        <m:r>
          <w:rPr>
            <w:rFonts w:ascii="Cambria Math" w:hAnsi="Cambria Math"/>
          </w:rPr>
          <m:t xml:space="preserve">L=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x∈[a;b]</m:t>
                </m:r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|f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func>
        <m:r>
          <w:rPr>
            <w:rFonts w:ascii="Cambria Math" w:hAnsi="Cambria Math"/>
          </w:rPr>
          <m:t>|</m:t>
        </m:r>
      </m:oMath>
      <w:r w:rsidR="005D33B9" w:rsidRPr="005D33B9"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x∈[a;b]</m:t>
                </m:r>
              </m:lim>
            </m:limLow>
          </m:fName>
          <m:e>
            <m:r>
              <w:rPr>
                <w:rFonts w:ascii="Cambria Math" w:hAnsi="Cambria Math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|</m:t>
            </m:r>
          </m:e>
        </m:func>
      </m:oMath>
      <w:r w:rsidR="005D33B9" w:rsidRPr="005D33B9">
        <w:t xml:space="preserve">. </w:t>
      </w:r>
      <w:r w:rsidR="005D33B9">
        <w:t>Метод Эйлера - метод первого порядка точности.</w:t>
      </w:r>
    </w:p>
    <w:p w:rsidR="005D33B9" w:rsidRPr="00EC212E" w:rsidRDefault="005D33B9" w:rsidP="00495B55">
      <w:pPr>
        <w:ind w:firstLine="0"/>
      </w:pPr>
      <w:r w:rsidRPr="005D33B9">
        <w:rPr>
          <w:u w:val="single"/>
        </w:rPr>
        <w:t>Метод Рунге-Кутта 2-го порядка точности:</w:t>
      </w:r>
      <w:r>
        <w:rPr>
          <w:u w:val="single"/>
        </w:rPr>
        <w:t xml:space="preserve"> </w:t>
      </w:r>
      <w:r>
        <w:t xml:space="preserve">На равномерной сетке имеем формулу Рунге-Кутта второго порядка точности: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+ h∙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)</m:t>
        </m:r>
      </m:oMath>
      <w:r w:rsidR="00C31EB7" w:rsidRPr="00C31EB7">
        <w:t xml:space="preserve"> (3)</w:t>
      </w:r>
      <w:r>
        <w:t xml:space="preserve"> </w:t>
      </w:r>
      <w:r w:rsidR="00EC212E" w:rsidRPr="00EC212E">
        <w:t>.</w:t>
      </w:r>
    </w:p>
    <w:p w:rsidR="00EC212E" w:rsidRPr="00EC212E" w:rsidRDefault="00EC212E" w:rsidP="00495B55">
      <w:pPr>
        <w:ind w:firstLine="0"/>
        <w:rPr>
          <w:b/>
        </w:rPr>
      </w:pPr>
      <w:r w:rsidRPr="00EC212E">
        <w:rPr>
          <w:b/>
        </w:rPr>
        <w:t>Погрешность метода:</w:t>
      </w:r>
      <w:r>
        <w:rPr>
          <w:b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ε</m:t>
            </m:r>
          </m:e>
        </m:bar>
        <m:r>
          <w:rPr>
            <w:rFonts w:ascii="Cambria Math" w:hAnsi="Cambria Math"/>
          </w:rPr>
          <m:t xml:space="preserve"> ~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EC212E">
        <w:rPr>
          <w:b/>
        </w:rPr>
        <w:t>.</w:t>
      </w:r>
    </w:p>
    <w:p w:rsidR="00EC212E" w:rsidRDefault="00EC212E" w:rsidP="00495B55">
      <w:pPr>
        <w:ind w:firstLine="0"/>
      </w:pPr>
      <w:r>
        <w:rPr>
          <w:u w:val="single"/>
        </w:rPr>
        <w:t>Метод Рунге-Кутта 4</w:t>
      </w:r>
      <w:r w:rsidRPr="005D33B9">
        <w:rPr>
          <w:u w:val="single"/>
        </w:rPr>
        <w:t>-го порядка точности:</w:t>
      </w:r>
      <w:r>
        <w:rPr>
          <w:u w:val="single"/>
        </w:rPr>
        <w:t xml:space="preserve"> </w:t>
      </w:r>
      <w:r>
        <w:t>Вычислим интеграл в (3) по формуле Симпсона. Получим вычислительную формулу:</w:t>
      </w:r>
    </w:p>
    <w:p w:rsidR="00EC212E" w:rsidRDefault="00EC212E" w:rsidP="00495B55">
      <w:pPr>
        <w:ind w:firstLine="0"/>
        <w:rPr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=h ∙ 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=h∙f(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 h∙f(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 h∙f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 h,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+ 2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+ 2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</m:eqArr>
            </m:e>
          </m:d>
        </m:oMath>
      </m:oMathPara>
    </w:p>
    <w:p w:rsidR="00C31EB7" w:rsidRDefault="00C31EB7" w:rsidP="00495B55">
      <w:pPr>
        <w:ind w:firstLine="0"/>
      </w:pPr>
      <w:r w:rsidRPr="00C31EB7">
        <w:rPr>
          <w:b/>
        </w:rPr>
        <w:t xml:space="preserve">Погрешность метода: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ε</m:t>
            </m:r>
          </m:e>
        </m:bar>
        <m:r>
          <w:rPr>
            <w:rFonts w:ascii="Cambria Math" w:hAnsi="Cambria Math"/>
          </w:rPr>
          <m:t xml:space="preserve"> ~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C31EB7" w:rsidRDefault="00C31EB7" w:rsidP="00495B55">
      <w:pPr>
        <w:ind w:firstLine="0"/>
      </w:pPr>
      <w:r>
        <w:t>Схемы Рунге-Кутта имеют ряд достоинств:</w:t>
      </w:r>
    </w:p>
    <w:p w:rsidR="00C31EB7" w:rsidRDefault="00C31EB7" w:rsidP="00C31EB7">
      <w:pPr>
        <w:pStyle w:val="af"/>
        <w:numPr>
          <w:ilvl w:val="0"/>
          <w:numId w:val="69"/>
        </w:numPr>
      </w:pPr>
      <w:r>
        <w:t>Все они (кроме метода Эйлера) имеют хорошую точность;</w:t>
      </w:r>
    </w:p>
    <w:p w:rsidR="00C31EB7" w:rsidRPr="00C31EB7" w:rsidRDefault="00C31EB7" w:rsidP="00C31EB7">
      <w:pPr>
        <w:pStyle w:val="af"/>
        <w:numPr>
          <w:ilvl w:val="0"/>
          <w:numId w:val="69"/>
        </w:numPr>
      </w:pPr>
      <w:r>
        <w:t xml:space="preserve">Они являются явными, то есть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t xml:space="preserve"> вычисляются по ранее найденным значениям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C31EB7">
        <w:t>;</w:t>
      </w:r>
    </w:p>
    <w:p w:rsidR="00C31EB7" w:rsidRDefault="00C31EB7" w:rsidP="00C31EB7">
      <w:pPr>
        <w:pStyle w:val="af"/>
        <w:numPr>
          <w:ilvl w:val="0"/>
          <w:numId w:val="69"/>
        </w:numPr>
      </w:pPr>
      <w:r>
        <w:t xml:space="preserve">Схемы допускают введение переменного шага </w:t>
      </w:r>
      <w:r>
        <w:rPr>
          <w:lang w:val="en-US"/>
        </w:rPr>
        <w:t>h</w:t>
      </w:r>
      <w:r w:rsidRPr="00C31EB7">
        <w:t>;</w:t>
      </w:r>
    </w:p>
    <w:p w:rsidR="00C31EB7" w:rsidRPr="0039585B" w:rsidRDefault="0039585B" w:rsidP="00C31EB7">
      <w:pPr>
        <w:pStyle w:val="af"/>
        <w:ind w:left="0" w:firstLine="0"/>
        <w:rPr>
          <w:b/>
        </w:rPr>
      </w:pPr>
      <w:r w:rsidRPr="0039585B">
        <w:rPr>
          <w:b/>
        </w:rPr>
        <w:t>Источник</w:t>
      </w:r>
      <w:r>
        <w:rPr>
          <w:b/>
        </w:rPr>
        <w:t xml:space="preserve">: </w:t>
      </w:r>
      <w:hyperlink r:id="rId9" w:history="1">
        <w:r>
          <w:rPr>
            <w:rStyle w:val="a8"/>
          </w:rPr>
          <w:t>http://orloff.am.tpu.ru/chisl_metod_labs_2/Lab2/teoriya.htm</w:t>
        </w:r>
      </w:hyperlink>
    </w:p>
    <w:sectPr w:rsidR="00C31EB7" w:rsidRPr="0039585B" w:rsidSect="008925B3">
      <w:footerReference w:type="default" r:id="rId10"/>
      <w:footerReference w:type="first" r:id="rId11"/>
      <w:pgSz w:w="11906" w:h="16838"/>
      <w:pgMar w:top="720" w:right="851" w:bottom="1134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4854" w:rsidRDefault="002A4854" w:rsidP="00135281">
      <w:pPr>
        <w:spacing w:line="240" w:lineRule="auto"/>
      </w:pPr>
      <w:r>
        <w:separator/>
      </w:r>
    </w:p>
  </w:endnote>
  <w:endnote w:type="continuationSeparator" w:id="0">
    <w:p w:rsidR="002A4854" w:rsidRDefault="002A4854" w:rsidP="00135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402" w:rsidRDefault="00352845">
    <w:pPr>
      <w:pStyle w:val="aff9"/>
      <w:jc w:val="right"/>
    </w:pPr>
    <w:r>
      <w:fldChar w:fldCharType="begin"/>
    </w:r>
    <w:r w:rsidR="00532402">
      <w:instrText xml:space="preserve"> PAGE   \* MERGEFORMAT </w:instrText>
    </w:r>
    <w:r>
      <w:fldChar w:fldCharType="separate"/>
    </w:r>
    <w:r w:rsidR="0039585B">
      <w:rPr>
        <w:noProof/>
      </w:rPr>
      <w:t>2</w:t>
    </w:r>
    <w:r>
      <w:rPr>
        <w:noProof/>
      </w:rPr>
      <w:fldChar w:fldCharType="end"/>
    </w:r>
  </w:p>
  <w:p w:rsidR="00532402" w:rsidRDefault="00532402">
    <w:pPr>
      <w:pStyle w:val="aff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402" w:rsidRDefault="00532402">
    <w:pPr>
      <w:pStyle w:val="aff9"/>
      <w:jc w:val="right"/>
    </w:pPr>
  </w:p>
  <w:p w:rsidR="00532402" w:rsidRDefault="00532402">
    <w:pPr>
      <w:pStyle w:val="aff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4854" w:rsidRDefault="002A4854" w:rsidP="00135281">
      <w:pPr>
        <w:spacing w:line="240" w:lineRule="auto"/>
      </w:pPr>
      <w:r>
        <w:separator/>
      </w:r>
    </w:p>
  </w:footnote>
  <w:footnote w:type="continuationSeparator" w:id="0">
    <w:p w:rsidR="002A4854" w:rsidRDefault="002A4854" w:rsidP="001352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7D520F2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0"/>
    <w:multiLevelType w:val="singleLevel"/>
    <w:tmpl w:val="FFF89446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FB6AC1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</w:abstractNum>
  <w:abstractNum w:abstractNumId="4">
    <w:nsid w:val="0000000A"/>
    <w:multiLevelType w:val="singleLevel"/>
    <w:tmpl w:val="0000000A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color w:val="auto"/>
      </w:rPr>
    </w:lvl>
  </w:abstractNum>
  <w:abstractNum w:abstractNumId="5">
    <w:nsid w:val="0000000C"/>
    <w:multiLevelType w:val="singleLevel"/>
    <w:tmpl w:val="0000000C"/>
    <w:name w:val="WW8Num33"/>
    <w:lvl w:ilvl="0">
      <w:start w:val="1"/>
      <w:numFmt w:val="decimal"/>
      <w:lvlText w:val="Рис. %1."/>
      <w:lvlJc w:val="left"/>
      <w:pPr>
        <w:tabs>
          <w:tab w:val="num" w:pos="0"/>
        </w:tabs>
        <w:ind w:left="1287" w:hanging="360"/>
      </w:pPr>
      <w:rPr>
        <w:rFonts w:hint="default"/>
        <w:b w:val="0"/>
        <w:sz w:val="24"/>
        <w:szCs w:val="24"/>
      </w:rPr>
    </w:lvl>
  </w:abstractNum>
  <w:abstractNum w:abstractNumId="6">
    <w:nsid w:val="0000000D"/>
    <w:multiLevelType w:val="multilevel"/>
    <w:tmpl w:val="0000000D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8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9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1">
    <w:nsid w:val="03980163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2">
    <w:nsid w:val="0CF23F20"/>
    <w:multiLevelType w:val="hybridMultilevel"/>
    <w:tmpl w:val="00BED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25441C"/>
    <w:multiLevelType w:val="hybridMultilevel"/>
    <w:tmpl w:val="AF864698"/>
    <w:lvl w:ilvl="0" w:tplc="34307046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>
    <w:nsid w:val="1CC44634"/>
    <w:multiLevelType w:val="hybridMultilevel"/>
    <w:tmpl w:val="021AD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1F4424D9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21D34838"/>
    <w:multiLevelType w:val="hybridMultilevel"/>
    <w:tmpl w:val="93828D8C"/>
    <w:lvl w:ilvl="0" w:tplc="E4567A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2D2A52E3"/>
    <w:multiLevelType w:val="hybridMultilevel"/>
    <w:tmpl w:val="1AE2B1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2DC8110D"/>
    <w:multiLevelType w:val="hybridMultilevel"/>
    <w:tmpl w:val="8BA2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3750AC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34A71C34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41047C66"/>
    <w:multiLevelType w:val="hybridMultilevel"/>
    <w:tmpl w:val="448C2D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413677B6"/>
    <w:multiLevelType w:val="hybridMultilevel"/>
    <w:tmpl w:val="813C63B4"/>
    <w:lvl w:ilvl="0" w:tplc="3F1CAACA">
      <w:start w:val="1"/>
      <w:numFmt w:val="decimal"/>
      <w:pStyle w:val="a1"/>
      <w:lvlText w:val="Таблица %1."/>
      <w:lvlJc w:val="left"/>
      <w:pPr>
        <w:ind w:left="1647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3">
    <w:nsid w:val="4212720D"/>
    <w:multiLevelType w:val="multilevel"/>
    <w:tmpl w:val="F91C352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9791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>
    <w:nsid w:val="43345568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464E5C5F"/>
    <w:multiLevelType w:val="hybridMultilevel"/>
    <w:tmpl w:val="0714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914CA1"/>
    <w:multiLevelType w:val="hybridMultilevel"/>
    <w:tmpl w:val="1B40D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0860EB"/>
    <w:multiLevelType w:val="multilevel"/>
    <w:tmpl w:val="CD58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E641763"/>
    <w:multiLevelType w:val="hybridMultilevel"/>
    <w:tmpl w:val="AE6C05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50BB6CAE"/>
    <w:multiLevelType w:val="hybridMultilevel"/>
    <w:tmpl w:val="577220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53CD33E0"/>
    <w:multiLevelType w:val="hybridMultilevel"/>
    <w:tmpl w:val="BFF6CA1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54B31794"/>
    <w:multiLevelType w:val="hybridMultilevel"/>
    <w:tmpl w:val="89ECCB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>
    <w:nsid w:val="58F91A9C"/>
    <w:multiLevelType w:val="multilevel"/>
    <w:tmpl w:val="FA8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9B24984"/>
    <w:multiLevelType w:val="hybridMultilevel"/>
    <w:tmpl w:val="20049446"/>
    <w:lvl w:ilvl="0" w:tplc="CFF6856A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5A8F5F8E"/>
    <w:multiLevelType w:val="hybridMultilevel"/>
    <w:tmpl w:val="B00C3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3704CF"/>
    <w:multiLevelType w:val="hybridMultilevel"/>
    <w:tmpl w:val="8E60675C"/>
    <w:lvl w:ilvl="0" w:tplc="B6822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603778EC"/>
    <w:multiLevelType w:val="hybridMultilevel"/>
    <w:tmpl w:val="A13273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>
    <w:nsid w:val="6120493A"/>
    <w:multiLevelType w:val="hybridMultilevel"/>
    <w:tmpl w:val="12B273AE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8">
    <w:nsid w:val="62423B32"/>
    <w:multiLevelType w:val="multilevel"/>
    <w:tmpl w:val="7CFE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288354A"/>
    <w:multiLevelType w:val="hybridMultilevel"/>
    <w:tmpl w:val="165ACCE0"/>
    <w:lvl w:ilvl="0" w:tplc="E9CA9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66854C1A"/>
    <w:multiLevelType w:val="hybridMultilevel"/>
    <w:tmpl w:val="A7DAF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66B03860"/>
    <w:multiLevelType w:val="hybridMultilevel"/>
    <w:tmpl w:val="EF18226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>
    <w:nsid w:val="679E5A54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>
    <w:nsid w:val="70105B97"/>
    <w:multiLevelType w:val="hybridMultilevel"/>
    <w:tmpl w:val="44168178"/>
    <w:lvl w:ilvl="0" w:tplc="FF503FD6">
      <w:start w:val="1"/>
      <w:numFmt w:val="decimal"/>
      <w:pStyle w:val="a3"/>
      <w:lvlText w:val="Рис. %1."/>
      <w:lvlJc w:val="left"/>
      <w:pPr>
        <w:ind w:left="1287" w:hanging="360"/>
      </w:pPr>
      <w:rPr>
        <w:rFonts w:hint="default"/>
        <w:b w:val="0"/>
        <w:sz w:val="24"/>
        <w:szCs w:val="24"/>
      </w:rPr>
    </w:lvl>
    <w:lvl w:ilvl="1" w:tplc="FFAAA994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>
    <w:nsid w:val="715E73C3"/>
    <w:multiLevelType w:val="hybridMultilevel"/>
    <w:tmpl w:val="8ED4F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6E1AF2"/>
    <w:multiLevelType w:val="hybridMultilevel"/>
    <w:tmpl w:val="C834E7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3"/>
  </w:num>
  <w:num w:numId="2">
    <w:abstractNumId w:val="33"/>
  </w:num>
  <w:num w:numId="3">
    <w:abstractNumId w:val="13"/>
  </w:num>
  <w:num w:numId="4">
    <w:abstractNumId w:val="1"/>
  </w:num>
  <w:num w:numId="5">
    <w:abstractNumId w:val="2"/>
  </w:num>
  <w:num w:numId="6">
    <w:abstractNumId w:val="0"/>
  </w:num>
  <w:num w:numId="7">
    <w:abstractNumId w:val="13"/>
    <w:lvlOverride w:ilvl="0">
      <w:startOverride w:val="1"/>
    </w:lvlOverride>
  </w:num>
  <w:num w:numId="8">
    <w:abstractNumId w:val="43"/>
  </w:num>
  <w:num w:numId="9">
    <w:abstractNumId w:val="13"/>
    <w:lvlOverride w:ilvl="0">
      <w:startOverride w:val="1"/>
    </w:lvlOverride>
  </w:num>
  <w:num w:numId="10">
    <w:abstractNumId w:val="13"/>
    <w:lvlOverride w:ilvl="0">
      <w:startOverride w:val="1"/>
    </w:lvlOverride>
  </w:num>
  <w:num w:numId="11">
    <w:abstractNumId w:val="13"/>
    <w:lvlOverride w:ilvl="0">
      <w:startOverride w:val="1"/>
    </w:lvlOverride>
  </w:num>
  <w:num w:numId="12">
    <w:abstractNumId w:val="22"/>
  </w:num>
  <w:num w:numId="13">
    <w:abstractNumId w:val="43"/>
    <w:lvlOverride w:ilvl="0">
      <w:startOverride w:val="1"/>
    </w:lvlOverride>
  </w:num>
  <w:num w:numId="14">
    <w:abstractNumId w:val="13"/>
    <w:lvlOverride w:ilvl="0">
      <w:startOverride w:val="1"/>
    </w:lvlOverride>
  </w:num>
  <w:num w:numId="15">
    <w:abstractNumId w:val="13"/>
    <w:lvlOverride w:ilvl="0">
      <w:startOverride w:val="1"/>
    </w:lvlOverride>
  </w:num>
  <w:num w:numId="16">
    <w:abstractNumId w:val="13"/>
    <w:lvlOverride w:ilvl="0">
      <w:startOverride w:val="1"/>
    </w:lvlOverride>
  </w:num>
  <w:num w:numId="17">
    <w:abstractNumId w:val="27"/>
  </w:num>
  <w:num w:numId="18">
    <w:abstractNumId w:val="28"/>
  </w:num>
  <w:num w:numId="19">
    <w:abstractNumId w:val="40"/>
  </w:num>
  <w:num w:numId="20">
    <w:abstractNumId w:val="13"/>
    <w:lvlOverride w:ilvl="0">
      <w:startOverride w:val="1"/>
    </w:lvlOverride>
  </w:num>
  <w:num w:numId="21">
    <w:abstractNumId w:val="13"/>
    <w:lvlOverride w:ilvl="0">
      <w:startOverride w:val="1"/>
    </w:lvlOverride>
  </w:num>
  <w:num w:numId="22">
    <w:abstractNumId w:val="13"/>
  </w:num>
  <w:num w:numId="23">
    <w:abstractNumId w:val="13"/>
    <w:lvlOverride w:ilvl="0">
      <w:startOverride w:val="1"/>
    </w:lvlOverride>
  </w:num>
  <w:num w:numId="24">
    <w:abstractNumId w:val="39"/>
  </w:num>
  <w:num w:numId="25">
    <w:abstractNumId w:val="13"/>
  </w:num>
  <w:num w:numId="26">
    <w:abstractNumId w:val="13"/>
  </w:num>
  <w:num w:numId="27">
    <w:abstractNumId w:val="13"/>
  </w:num>
  <w:num w:numId="28">
    <w:abstractNumId w:val="37"/>
  </w:num>
  <w:num w:numId="29">
    <w:abstractNumId w:val="30"/>
  </w:num>
  <w:num w:numId="30">
    <w:abstractNumId w:val="36"/>
  </w:num>
  <w:num w:numId="31">
    <w:abstractNumId w:val="18"/>
  </w:num>
  <w:num w:numId="32">
    <w:abstractNumId w:val="34"/>
  </w:num>
  <w:num w:numId="33">
    <w:abstractNumId w:val="25"/>
  </w:num>
  <w:num w:numId="34">
    <w:abstractNumId w:val="44"/>
  </w:num>
  <w:num w:numId="35">
    <w:abstractNumId w:val="17"/>
  </w:num>
  <w:num w:numId="36">
    <w:abstractNumId w:val="29"/>
  </w:num>
  <w:num w:numId="37">
    <w:abstractNumId w:val="26"/>
  </w:num>
  <w:num w:numId="38">
    <w:abstractNumId w:val="21"/>
  </w:num>
  <w:num w:numId="39">
    <w:abstractNumId w:val="15"/>
  </w:num>
  <w:num w:numId="40">
    <w:abstractNumId w:val="24"/>
  </w:num>
  <w:num w:numId="41">
    <w:abstractNumId w:val="42"/>
  </w:num>
  <w:num w:numId="42">
    <w:abstractNumId w:val="14"/>
  </w:num>
  <w:num w:numId="43">
    <w:abstractNumId w:val="45"/>
  </w:num>
  <w:num w:numId="44">
    <w:abstractNumId w:val="20"/>
  </w:num>
  <w:num w:numId="45">
    <w:abstractNumId w:val="19"/>
  </w:num>
  <w:num w:numId="46">
    <w:abstractNumId w:val="31"/>
  </w:num>
  <w:num w:numId="47">
    <w:abstractNumId w:val="41"/>
  </w:num>
  <w:num w:numId="48">
    <w:abstractNumId w:val="35"/>
  </w:num>
  <w:num w:numId="49">
    <w:abstractNumId w:val="16"/>
  </w:num>
  <w:num w:numId="50">
    <w:abstractNumId w:val="13"/>
    <w:lvlOverride w:ilvl="0">
      <w:startOverride w:val="1"/>
    </w:lvlOverride>
  </w:num>
  <w:num w:numId="51">
    <w:abstractNumId w:val="13"/>
    <w:lvlOverride w:ilvl="0">
      <w:startOverride w:val="1"/>
    </w:lvlOverride>
  </w:num>
  <w:num w:numId="52">
    <w:abstractNumId w:val="13"/>
  </w:num>
  <w:num w:numId="53">
    <w:abstractNumId w:val="3"/>
  </w:num>
  <w:num w:numId="54">
    <w:abstractNumId w:val="10"/>
  </w:num>
  <w:num w:numId="55">
    <w:abstractNumId w:val="4"/>
  </w:num>
  <w:num w:numId="56">
    <w:abstractNumId w:val="5"/>
  </w:num>
  <w:num w:numId="57">
    <w:abstractNumId w:val="6"/>
  </w:num>
  <w:num w:numId="58">
    <w:abstractNumId w:val="7"/>
  </w:num>
  <w:num w:numId="59">
    <w:abstractNumId w:val="8"/>
  </w:num>
  <w:num w:numId="60">
    <w:abstractNumId w:val="9"/>
  </w:num>
  <w:num w:numId="61">
    <w:abstractNumId w:val="32"/>
  </w:num>
  <w:num w:numId="62">
    <w:abstractNumId w:val="38"/>
  </w:num>
  <w:num w:numId="63">
    <w:abstractNumId w:val="11"/>
  </w:num>
  <w:num w:numId="64">
    <w:abstractNumId w:val="13"/>
    <w:lvlOverride w:ilvl="0">
      <w:startOverride w:val="1"/>
    </w:lvlOverride>
  </w:num>
  <w:num w:numId="65">
    <w:abstractNumId w:val="13"/>
    <w:lvlOverride w:ilvl="0">
      <w:startOverride w:val="1"/>
    </w:lvlOverride>
  </w:num>
  <w:num w:numId="66">
    <w:abstractNumId w:val="43"/>
    <w:lvlOverride w:ilvl="0">
      <w:startOverride w:val="1"/>
    </w:lvlOverride>
  </w:num>
  <w:num w:numId="67">
    <w:abstractNumId w:val="13"/>
  </w:num>
  <w:num w:numId="68">
    <w:abstractNumId w:val="13"/>
    <w:lvlOverride w:ilvl="0">
      <w:startOverride w:val="1"/>
    </w:lvlOverride>
  </w:num>
  <w:num w:numId="69">
    <w:abstractNumId w:val="12"/>
  </w:num>
  <w:numIdMacAtCleanup w:val="6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31ED"/>
    <w:rsid w:val="00000C8A"/>
    <w:rsid w:val="000013DA"/>
    <w:rsid w:val="00002902"/>
    <w:rsid w:val="00003C6F"/>
    <w:rsid w:val="00003ECB"/>
    <w:rsid w:val="00004CBB"/>
    <w:rsid w:val="000051D1"/>
    <w:rsid w:val="00005365"/>
    <w:rsid w:val="00006AA4"/>
    <w:rsid w:val="00006D8C"/>
    <w:rsid w:val="00006E60"/>
    <w:rsid w:val="000072B1"/>
    <w:rsid w:val="0001116F"/>
    <w:rsid w:val="00011928"/>
    <w:rsid w:val="000129CE"/>
    <w:rsid w:val="00013F31"/>
    <w:rsid w:val="000161F8"/>
    <w:rsid w:val="00016223"/>
    <w:rsid w:val="00016E3E"/>
    <w:rsid w:val="0002034E"/>
    <w:rsid w:val="00020B7B"/>
    <w:rsid w:val="000217E4"/>
    <w:rsid w:val="00024C21"/>
    <w:rsid w:val="00024F23"/>
    <w:rsid w:val="0002519D"/>
    <w:rsid w:val="00027C36"/>
    <w:rsid w:val="00030752"/>
    <w:rsid w:val="00031A8E"/>
    <w:rsid w:val="00031FD7"/>
    <w:rsid w:val="00035DEE"/>
    <w:rsid w:val="000363E0"/>
    <w:rsid w:val="0003724E"/>
    <w:rsid w:val="00040910"/>
    <w:rsid w:val="000413AA"/>
    <w:rsid w:val="00041AF9"/>
    <w:rsid w:val="00045721"/>
    <w:rsid w:val="00046DD4"/>
    <w:rsid w:val="00047A30"/>
    <w:rsid w:val="00053CBB"/>
    <w:rsid w:val="000543D8"/>
    <w:rsid w:val="00055240"/>
    <w:rsid w:val="0005593D"/>
    <w:rsid w:val="00056AD8"/>
    <w:rsid w:val="00057AB7"/>
    <w:rsid w:val="00060805"/>
    <w:rsid w:val="000636B2"/>
    <w:rsid w:val="0006471B"/>
    <w:rsid w:val="00064C98"/>
    <w:rsid w:val="00065169"/>
    <w:rsid w:val="0006766B"/>
    <w:rsid w:val="00070042"/>
    <w:rsid w:val="00070F16"/>
    <w:rsid w:val="00071C44"/>
    <w:rsid w:val="0007291B"/>
    <w:rsid w:val="00073022"/>
    <w:rsid w:val="00073C72"/>
    <w:rsid w:val="00073C7A"/>
    <w:rsid w:val="00075605"/>
    <w:rsid w:val="00077510"/>
    <w:rsid w:val="00080D77"/>
    <w:rsid w:val="000873BE"/>
    <w:rsid w:val="00087FA6"/>
    <w:rsid w:val="0009003C"/>
    <w:rsid w:val="000902F9"/>
    <w:rsid w:val="00090E15"/>
    <w:rsid w:val="00091678"/>
    <w:rsid w:val="00093018"/>
    <w:rsid w:val="00093916"/>
    <w:rsid w:val="00094A7E"/>
    <w:rsid w:val="00095394"/>
    <w:rsid w:val="00096ABA"/>
    <w:rsid w:val="00097184"/>
    <w:rsid w:val="000A0679"/>
    <w:rsid w:val="000A1FFE"/>
    <w:rsid w:val="000A3365"/>
    <w:rsid w:val="000A37CC"/>
    <w:rsid w:val="000A3E32"/>
    <w:rsid w:val="000B0C6D"/>
    <w:rsid w:val="000B193A"/>
    <w:rsid w:val="000B2288"/>
    <w:rsid w:val="000B36B5"/>
    <w:rsid w:val="000B4735"/>
    <w:rsid w:val="000B6B0B"/>
    <w:rsid w:val="000B77EA"/>
    <w:rsid w:val="000C0B1A"/>
    <w:rsid w:val="000C25D5"/>
    <w:rsid w:val="000C2D0E"/>
    <w:rsid w:val="000C322D"/>
    <w:rsid w:val="000C3DDE"/>
    <w:rsid w:val="000C4AF2"/>
    <w:rsid w:val="000C5E0F"/>
    <w:rsid w:val="000C65B6"/>
    <w:rsid w:val="000C6606"/>
    <w:rsid w:val="000C6A32"/>
    <w:rsid w:val="000C703D"/>
    <w:rsid w:val="000D0EE4"/>
    <w:rsid w:val="000D36DC"/>
    <w:rsid w:val="000D5295"/>
    <w:rsid w:val="000D5399"/>
    <w:rsid w:val="000D65FC"/>
    <w:rsid w:val="000D7AF5"/>
    <w:rsid w:val="000E1587"/>
    <w:rsid w:val="000E3148"/>
    <w:rsid w:val="000E427D"/>
    <w:rsid w:val="000E53B2"/>
    <w:rsid w:val="000F0051"/>
    <w:rsid w:val="000F090E"/>
    <w:rsid w:val="000F0EE5"/>
    <w:rsid w:val="000F1E2C"/>
    <w:rsid w:val="000F6DAB"/>
    <w:rsid w:val="001005BC"/>
    <w:rsid w:val="00100825"/>
    <w:rsid w:val="00102A4E"/>
    <w:rsid w:val="00103114"/>
    <w:rsid w:val="00103DFD"/>
    <w:rsid w:val="00106A8C"/>
    <w:rsid w:val="00106CCC"/>
    <w:rsid w:val="001100E0"/>
    <w:rsid w:val="001111C1"/>
    <w:rsid w:val="001146C6"/>
    <w:rsid w:val="00116980"/>
    <w:rsid w:val="00121126"/>
    <w:rsid w:val="0012171B"/>
    <w:rsid w:val="00122875"/>
    <w:rsid w:val="00123C2A"/>
    <w:rsid w:val="00123C6D"/>
    <w:rsid w:val="00123F08"/>
    <w:rsid w:val="001252A8"/>
    <w:rsid w:val="001264B1"/>
    <w:rsid w:val="00127B58"/>
    <w:rsid w:val="00130E05"/>
    <w:rsid w:val="00130F46"/>
    <w:rsid w:val="001332C2"/>
    <w:rsid w:val="0013437A"/>
    <w:rsid w:val="00134C43"/>
    <w:rsid w:val="00134D46"/>
    <w:rsid w:val="00135281"/>
    <w:rsid w:val="001402BB"/>
    <w:rsid w:val="001424B8"/>
    <w:rsid w:val="001427A4"/>
    <w:rsid w:val="001442AA"/>
    <w:rsid w:val="0014543C"/>
    <w:rsid w:val="00147346"/>
    <w:rsid w:val="00147F95"/>
    <w:rsid w:val="001512FA"/>
    <w:rsid w:val="00151B1A"/>
    <w:rsid w:val="0015441D"/>
    <w:rsid w:val="0015598E"/>
    <w:rsid w:val="00155A3F"/>
    <w:rsid w:val="00156C64"/>
    <w:rsid w:val="00156CBE"/>
    <w:rsid w:val="0016171D"/>
    <w:rsid w:val="00162E9E"/>
    <w:rsid w:val="00164D52"/>
    <w:rsid w:val="001720BA"/>
    <w:rsid w:val="001734D8"/>
    <w:rsid w:val="001739B7"/>
    <w:rsid w:val="0017458D"/>
    <w:rsid w:val="00174737"/>
    <w:rsid w:val="001756D5"/>
    <w:rsid w:val="00176DDB"/>
    <w:rsid w:val="00176E95"/>
    <w:rsid w:val="001770AD"/>
    <w:rsid w:val="00177EEB"/>
    <w:rsid w:val="00180385"/>
    <w:rsid w:val="001811A9"/>
    <w:rsid w:val="00182086"/>
    <w:rsid w:val="00184CEA"/>
    <w:rsid w:val="00184E41"/>
    <w:rsid w:val="001860AA"/>
    <w:rsid w:val="00186D02"/>
    <w:rsid w:val="00187609"/>
    <w:rsid w:val="00190996"/>
    <w:rsid w:val="00190B94"/>
    <w:rsid w:val="00191F42"/>
    <w:rsid w:val="001947DB"/>
    <w:rsid w:val="0019570E"/>
    <w:rsid w:val="00195AC9"/>
    <w:rsid w:val="001966EC"/>
    <w:rsid w:val="00196C5C"/>
    <w:rsid w:val="001A048A"/>
    <w:rsid w:val="001A0AE8"/>
    <w:rsid w:val="001A1545"/>
    <w:rsid w:val="001A2986"/>
    <w:rsid w:val="001A3031"/>
    <w:rsid w:val="001A375E"/>
    <w:rsid w:val="001A5E0A"/>
    <w:rsid w:val="001B0203"/>
    <w:rsid w:val="001B0CA3"/>
    <w:rsid w:val="001B0D03"/>
    <w:rsid w:val="001B116E"/>
    <w:rsid w:val="001B2C22"/>
    <w:rsid w:val="001B5235"/>
    <w:rsid w:val="001C106E"/>
    <w:rsid w:val="001C181C"/>
    <w:rsid w:val="001C2157"/>
    <w:rsid w:val="001C37BF"/>
    <w:rsid w:val="001C3DF5"/>
    <w:rsid w:val="001C7AA3"/>
    <w:rsid w:val="001D1D3E"/>
    <w:rsid w:val="001D1FA8"/>
    <w:rsid w:val="001D4474"/>
    <w:rsid w:val="001D4E50"/>
    <w:rsid w:val="001D4FFE"/>
    <w:rsid w:val="001D7A68"/>
    <w:rsid w:val="001D7BFA"/>
    <w:rsid w:val="001E1110"/>
    <w:rsid w:val="001E2172"/>
    <w:rsid w:val="001E2E97"/>
    <w:rsid w:val="001E381C"/>
    <w:rsid w:val="001E38FC"/>
    <w:rsid w:val="001E4128"/>
    <w:rsid w:val="001E517D"/>
    <w:rsid w:val="001E579A"/>
    <w:rsid w:val="001E5808"/>
    <w:rsid w:val="001E7DB5"/>
    <w:rsid w:val="001F08C7"/>
    <w:rsid w:val="001F3559"/>
    <w:rsid w:val="001F3C2F"/>
    <w:rsid w:val="001F4519"/>
    <w:rsid w:val="001F466A"/>
    <w:rsid w:val="001F68BA"/>
    <w:rsid w:val="001F7D90"/>
    <w:rsid w:val="001F7F6B"/>
    <w:rsid w:val="0020108F"/>
    <w:rsid w:val="002010BD"/>
    <w:rsid w:val="002040AD"/>
    <w:rsid w:val="00204E9A"/>
    <w:rsid w:val="00205982"/>
    <w:rsid w:val="00206787"/>
    <w:rsid w:val="0021006B"/>
    <w:rsid w:val="00210995"/>
    <w:rsid w:val="002116DD"/>
    <w:rsid w:val="002118D6"/>
    <w:rsid w:val="0021203B"/>
    <w:rsid w:val="00213183"/>
    <w:rsid w:val="00214588"/>
    <w:rsid w:val="002147DE"/>
    <w:rsid w:val="00215A53"/>
    <w:rsid w:val="002169C0"/>
    <w:rsid w:val="00220E9A"/>
    <w:rsid w:val="00221877"/>
    <w:rsid w:val="00221EDC"/>
    <w:rsid w:val="00223261"/>
    <w:rsid w:val="002236D3"/>
    <w:rsid w:val="00223BD3"/>
    <w:rsid w:val="0022481E"/>
    <w:rsid w:val="00225C41"/>
    <w:rsid w:val="0022633E"/>
    <w:rsid w:val="002264BD"/>
    <w:rsid w:val="00226685"/>
    <w:rsid w:val="002269EA"/>
    <w:rsid w:val="00230579"/>
    <w:rsid w:val="00231A77"/>
    <w:rsid w:val="002327BE"/>
    <w:rsid w:val="00232B19"/>
    <w:rsid w:val="00233C2D"/>
    <w:rsid w:val="00236815"/>
    <w:rsid w:val="0023750B"/>
    <w:rsid w:val="00240780"/>
    <w:rsid w:val="0024455F"/>
    <w:rsid w:val="002503CF"/>
    <w:rsid w:val="00250A66"/>
    <w:rsid w:val="00251A26"/>
    <w:rsid w:val="00252AEE"/>
    <w:rsid w:val="00253E2C"/>
    <w:rsid w:val="00254D88"/>
    <w:rsid w:val="00255B70"/>
    <w:rsid w:val="0025704D"/>
    <w:rsid w:val="00257851"/>
    <w:rsid w:val="00257FED"/>
    <w:rsid w:val="00260BAF"/>
    <w:rsid w:val="002622A1"/>
    <w:rsid w:val="0026271A"/>
    <w:rsid w:val="00262D46"/>
    <w:rsid w:val="00262E3D"/>
    <w:rsid w:val="002645BC"/>
    <w:rsid w:val="002654AC"/>
    <w:rsid w:val="002661BF"/>
    <w:rsid w:val="002712A2"/>
    <w:rsid w:val="002715DE"/>
    <w:rsid w:val="00272C19"/>
    <w:rsid w:val="0027373A"/>
    <w:rsid w:val="002743ED"/>
    <w:rsid w:val="00274B08"/>
    <w:rsid w:val="00274BEC"/>
    <w:rsid w:val="002759C0"/>
    <w:rsid w:val="00275B97"/>
    <w:rsid w:val="00275E54"/>
    <w:rsid w:val="00276416"/>
    <w:rsid w:val="00276AE0"/>
    <w:rsid w:val="00277486"/>
    <w:rsid w:val="00281E59"/>
    <w:rsid w:val="00282015"/>
    <w:rsid w:val="00282951"/>
    <w:rsid w:val="002838EF"/>
    <w:rsid w:val="002839ED"/>
    <w:rsid w:val="002843B0"/>
    <w:rsid w:val="002903D4"/>
    <w:rsid w:val="00292431"/>
    <w:rsid w:val="00292571"/>
    <w:rsid w:val="00292F07"/>
    <w:rsid w:val="00292F34"/>
    <w:rsid w:val="00293692"/>
    <w:rsid w:val="00293FD7"/>
    <w:rsid w:val="002973F2"/>
    <w:rsid w:val="00297DF7"/>
    <w:rsid w:val="002A04C2"/>
    <w:rsid w:val="002A46CE"/>
    <w:rsid w:val="002A4854"/>
    <w:rsid w:val="002A4FF5"/>
    <w:rsid w:val="002A52C3"/>
    <w:rsid w:val="002A6103"/>
    <w:rsid w:val="002A6242"/>
    <w:rsid w:val="002A6442"/>
    <w:rsid w:val="002A6930"/>
    <w:rsid w:val="002A73C6"/>
    <w:rsid w:val="002B0E7F"/>
    <w:rsid w:val="002B4D83"/>
    <w:rsid w:val="002B56ED"/>
    <w:rsid w:val="002B7F6A"/>
    <w:rsid w:val="002C21EF"/>
    <w:rsid w:val="002C22AC"/>
    <w:rsid w:val="002C2CAD"/>
    <w:rsid w:val="002C2CC3"/>
    <w:rsid w:val="002C3CE4"/>
    <w:rsid w:val="002C3D7D"/>
    <w:rsid w:val="002C443B"/>
    <w:rsid w:val="002C4BF1"/>
    <w:rsid w:val="002C515C"/>
    <w:rsid w:val="002C58FE"/>
    <w:rsid w:val="002C5C7D"/>
    <w:rsid w:val="002C61A6"/>
    <w:rsid w:val="002C649E"/>
    <w:rsid w:val="002C7C12"/>
    <w:rsid w:val="002D0E1F"/>
    <w:rsid w:val="002D3281"/>
    <w:rsid w:val="002D5A7C"/>
    <w:rsid w:val="002D6411"/>
    <w:rsid w:val="002D6984"/>
    <w:rsid w:val="002D6C08"/>
    <w:rsid w:val="002D6E3C"/>
    <w:rsid w:val="002E0734"/>
    <w:rsid w:val="002E15E4"/>
    <w:rsid w:val="002E1823"/>
    <w:rsid w:val="002E28B2"/>
    <w:rsid w:val="002E295B"/>
    <w:rsid w:val="002E2C20"/>
    <w:rsid w:val="002E30E0"/>
    <w:rsid w:val="002E33E7"/>
    <w:rsid w:val="002E3AC6"/>
    <w:rsid w:val="002E4111"/>
    <w:rsid w:val="002E4B41"/>
    <w:rsid w:val="002E72F8"/>
    <w:rsid w:val="002F0053"/>
    <w:rsid w:val="002F0C59"/>
    <w:rsid w:val="002F2322"/>
    <w:rsid w:val="002F45FA"/>
    <w:rsid w:val="002F650B"/>
    <w:rsid w:val="002F711F"/>
    <w:rsid w:val="002F7F9D"/>
    <w:rsid w:val="00300058"/>
    <w:rsid w:val="003003D8"/>
    <w:rsid w:val="00303550"/>
    <w:rsid w:val="00314E52"/>
    <w:rsid w:val="003158BA"/>
    <w:rsid w:val="00315CE5"/>
    <w:rsid w:val="00315DE1"/>
    <w:rsid w:val="00316083"/>
    <w:rsid w:val="00316BDE"/>
    <w:rsid w:val="00322AD4"/>
    <w:rsid w:val="00322C33"/>
    <w:rsid w:val="00322DBA"/>
    <w:rsid w:val="00324FD3"/>
    <w:rsid w:val="00325B94"/>
    <w:rsid w:val="003260C1"/>
    <w:rsid w:val="00326E16"/>
    <w:rsid w:val="003320DE"/>
    <w:rsid w:val="00335CA1"/>
    <w:rsid w:val="00336B16"/>
    <w:rsid w:val="003404DA"/>
    <w:rsid w:val="00340545"/>
    <w:rsid w:val="00341CDD"/>
    <w:rsid w:val="00342FD2"/>
    <w:rsid w:val="00343489"/>
    <w:rsid w:val="00345FC7"/>
    <w:rsid w:val="00346AAA"/>
    <w:rsid w:val="00346E3D"/>
    <w:rsid w:val="00350D9F"/>
    <w:rsid w:val="00352845"/>
    <w:rsid w:val="00352C6E"/>
    <w:rsid w:val="00355989"/>
    <w:rsid w:val="00355A27"/>
    <w:rsid w:val="00357415"/>
    <w:rsid w:val="0035764C"/>
    <w:rsid w:val="00357951"/>
    <w:rsid w:val="00357ADC"/>
    <w:rsid w:val="00357F2F"/>
    <w:rsid w:val="00361199"/>
    <w:rsid w:val="003646E7"/>
    <w:rsid w:val="00365908"/>
    <w:rsid w:val="00365D5A"/>
    <w:rsid w:val="0037075E"/>
    <w:rsid w:val="00371D71"/>
    <w:rsid w:val="0037223A"/>
    <w:rsid w:val="00372EB1"/>
    <w:rsid w:val="00374683"/>
    <w:rsid w:val="00374C0B"/>
    <w:rsid w:val="00374E31"/>
    <w:rsid w:val="00375173"/>
    <w:rsid w:val="003759ED"/>
    <w:rsid w:val="00380475"/>
    <w:rsid w:val="00382C00"/>
    <w:rsid w:val="0038453F"/>
    <w:rsid w:val="00386B7E"/>
    <w:rsid w:val="00387392"/>
    <w:rsid w:val="00387987"/>
    <w:rsid w:val="00387BB3"/>
    <w:rsid w:val="003905C5"/>
    <w:rsid w:val="00392070"/>
    <w:rsid w:val="003920B7"/>
    <w:rsid w:val="0039210B"/>
    <w:rsid w:val="0039329F"/>
    <w:rsid w:val="00393473"/>
    <w:rsid w:val="00393FCA"/>
    <w:rsid w:val="0039416C"/>
    <w:rsid w:val="00395728"/>
    <w:rsid w:val="0039585B"/>
    <w:rsid w:val="00395CB9"/>
    <w:rsid w:val="00395FC4"/>
    <w:rsid w:val="003969E9"/>
    <w:rsid w:val="003A0B2F"/>
    <w:rsid w:val="003A27A8"/>
    <w:rsid w:val="003A35E8"/>
    <w:rsid w:val="003A3C78"/>
    <w:rsid w:val="003A4E13"/>
    <w:rsid w:val="003A4EC4"/>
    <w:rsid w:val="003A7E98"/>
    <w:rsid w:val="003B210F"/>
    <w:rsid w:val="003B2871"/>
    <w:rsid w:val="003B349E"/>
    <w:rsid w:val="003B467B"/>
    <w:rsid w:val="003B58AF"/>
    <w:rsid w:val="003B66BE"/>
    <w:rsid w:val="003B7C46"/>
    <w:rsid w:val="003C028B"/>
    <w:rsid w:val="003C1034"/>
    <w:rsid w:val="003C1DB1"/>
    <w:rsid w:val="003C2B6D"/>
    <w:rsid w:val="003C3C4D"/>
    <w:rsid w:val="003C41F3"/>
    <w:rsid w:val="003C4B24"/>
    <w:rsid w:val="003C67A9"/>
    <w:rsid w:val="003C727C"/>
    <w:rsid w:val="003C7708"/>
    <w:rsid w:val="003C7F54"/>
    <w:rsid w:val="003D0A2E"/>
    <w:rsid w:val="003D0A91"/>
    <w:rsid w:val="003D2314"/>
    <w:rsid w:val="003D3408"/>
    <w:rsid w:val="003D5C94"/>
    <w:rsid w:val="003D7A2D"/>
    <w:rsid w:val="003E0908"/>
    <w:rsid w:val="003E5F85"/>
    <w:rsid w:val="003E60EB"/>
    <w:rsid w:val="003E69F0"/>
    <w:rsid w:val="003E6CD0"/>
    <w:rsid w:val="003E71E7"/>
    <w:rsid w:val="003E77DD"/>
    <w:rsid w:val="003E7922"/>
    <w:rsid w:val="003E7D56"/>
    <w:rsid w:val="003E7E48"/>
    <w:rsid w:val="003F102F"/>
    <w:rsid w:val="003F49A9"/>
    <w:rsid w:val="003F771C"/>
    <w:rsid w:val="004050E7"/>
    <w:rsid w:val="00405ACC"/>
    <w:rsid w:val="00405F3E"/>
    <w:rsid w:val="004068C3"/>
    <w:rsid w:val="004069AC"/>
    <w:rsid w:val="00407139"/>
    <w:rsid w:val="004075E1"/>
    <w:rsid w:val="0040769E"/>
    <w:rsid w:val="00410766"/>
    <w:rsid w:val="00411B78"/>
    <w:rsid w:val="00412F4F"/>
    <w:rsid w:val="004147A3"/>
    <w:rsid w:val="00416765"/>
    <w:rsid w:val="00420CAD"/>
    <w:rsid w:val="00420CD3"/>
    <w:rsid w:val="004220B6"/>
    <w:rsid w:val="00422B1B"/>
    <w:rsid w:val="00422C1F"/>
    <w:rsid w:val="00423BCF"/>
    <w:rsid w:val="00425579"/>
    <w:rsid w:val="0042594E"/>
    <w:rsid w:val="00430A08"/>
    <w:rsid w:val="004329B9"/>
    <w:rsid w:val="00432BF1"/>
    <w:rsid w:val="00433873"/>
    <w:rsid w:val="00434BA7"/>
    <w:rsid w:val="00435608"/>
    <w:rsid w:val="004360C9"/>
    <w:rsid w:val="004364DF"/>
    <w:rsid w:val="004404A5"/>
    <w:rsid w:val="004424C6"/>
    <w:rsid w:val="00442FE6"/>
    <w:rsid w:val="00444558"/>
    <w:rsid w:val="0044601D"/>
    <w:rsid w:val="00446059"/>
    <w:rsid w:val="0045013C"/>
    <w:rsid w:val="00450988"/>
    <w:rsid w:val="004520CD"/>
    <w:rsid w:val="00457331"/>
    <w:rsid w:val="00463213"/>
    <w:rsid w:val="004633DB"/>
    <w:rsid w:val="00463DAA"/>
    <w:rsid w:val="004641AE"/>
    <w:rsid w:val="0046426A"/>
    <w:rsid w:val="00464BA7"/>
    <w:rsid w:val="004718A1"/>
    <w:rsid w:val="004726A9"/>
    <w:rsid w:val="004731FB"/>
    <w:rsid w:val="0047533C"/>
    <w:rsid w:val="00476BF4"/>
    <w:rsid w:val="004772E9"/>
    <w:rsid w:val="004807F7"/>
    <w:rsid w:val="0048128F"/>
    <w:rsid w:val="0048252D"/>
    <w:rsid w:val="0048472E"/>
    <w:rsid w:val="00485798"/>
    <w:rsid w:val="004872A6"/>
    <w:rsid w:val="0048746D"/>
    <w:rsid w:val="00487FAA"/>
    <w:rsid w:val="00490533"/>
    <w:rsid w:val="00490776"/>
    <w:rsid w:val="00490CF0"/>
    <w:rsid w:val="0049239B"/>
    <w:rsid w:val="00492C25"/>
    <w:rsid w:val="00492FB4"/>
    <w:rsid w:val="00493893"/>
    <w:rsid w:val="00493EC9"/>
    <w:rsid w:val="00494972"/>
    <w:rsid w:val="0049567E"/>
    <w:rsid w:val="00495B55"/>
    <w:rsid w:val="00495F68"/>
    <w:rsid w:val="004A087E"/>
    <w:rsid w:val="004A165B"/>
    <w:rsid w:val="004A2602"/>
    <w:rsid w:val="004A2A22"/>
    <w:rsid w:val="004A2E8B"/>
    <w:rsid w:val="004A4624"/>
    <w:rsid w:val="004A4E37"/>
    <w:rsid w:val="004A6E87"/>
    <w:rsid w:val="004A738F"/>
    <w:rsid w:val="004B05EB"/>
    <w:rsid w:val="004B1A39"/>
    <w:rsid w:val="004B2605"/>
    <w:rsid w:val="004B2F36"/>
    <w:rsid w:val="004B3461"/>
    <w:rsid w:val="004B42FE"/>
    <w:rsid w:val="004B5AF9"/>
    <w:rsid w:val="004B5E39"/>
    <w:rsid w:val="004B705E"/>
    <w:rsid w:val="004B7643"/>
    <w:rsid w:val="004C1764"/>
    <w:rsid w:val="004C19CB"/>
    <w:rsid w:val="004C1AEF"/>
    <w:rsid w:val="004C1DF5"/>
    <w:rsid w:val="004C2ACD"/>
    <w:rsid w:val="004C3372"/>
    <w:rsid w:val="004C38CF"/>
    <w:rsid w:val="004C5F02"/>
    <w:rsid w:val="004D0528"/>
    <w:rsid w:val="004D0580"/>
    <w:rsid w:val="004D37E7"/>
    <w:rsid w:val="004D43EE"/>
    <w:rsid w:val="004D55E1"/>
    <w:rsid w:val="004D5F40"/>
    <w:rsid w:val="004D6665"/>
    <w:rsid w:val="004D7CAF"/>
    <w:rsid w:val="004E159F"/>
    <w:rsid w:val="004E2019"/>
    <w:rsid w:val="004E2285"/>
    <w:rsid w:val="004E2471"/>
    <w:rsid w:val="004E2695"/>
    <w:rsid w:val="004E2F2B"/>
    <w:rsid w:val="004E3605"/>
    <w:rsid w:val="004E3BC9"/>
    <w:rsid w:val="004E3E7C"/>
    <w:rsid w:val="004E5B3C"/>
    <w:rsid w:val="004E60DF"/>
    <w:rsid w:val="004E773C"/>
    <w:rsid w:val="004E789F"/>
    <w:rsid w:val="004F08D7"/>
    <w:rsid w:val="004F12AC"/>
    <w:rsid w:val="004F229F"/>
    <w:rsid w:val="004F3095"/>
    <w:rsid w:val="004F3759"/>
    <w:rsid w:val="004F3D5A"/>
    <w:rsid w:val="004F465E"/>
    <w:rsid w:val="004F694F"/>
    <w:rsid w:val="005004CA"/>
    <w:rsid w:val="00501FE1"/>
    <w:rsid w:val="00503640"/>
    <w:rsid w:val="00503C67"/>
    <w:rsid w:val="0050597B"/>
    <w:rsid w:val="00506326"/>
    <w:rsid w:val="00506D2C"/>
    <w:rsid w:val="00507067"/>
    <w:rsid w:val="005101C2"/>
    <w:rsid w:val="005104DF"/>
    <w:rsid w:val="00511B63"/>
    <w:rsid w:val="00513C81"/>
    <w:rsid w:val="00515310"/>
    <w:rsid w:val="00515643"/>
    <w:rsid w:val="00515A70"/>
    <w:rsid w:val="00515E69"/>
    <w:rsid w:val="0051626F"/>
    <w:rsid w:val="00516443"/>
    <w:rsid w:val="0051664B"/>
    <w:rsid w:val="00517BDC"/>
    <w:rsid w:val="005208BF"/>
    <w:rsid w:val="0052108B"/>
    <w:rsid w:val="00521960"/>
    <w:rsid w:val="005225CC"/>
    <w:rsid w:val="00523461"/>
    <w:rsid w:val="005237DE"/>
    <w:rsid w:val="00524931"/>
    <w:rsid w:val="00524E37"/>
    <w:rsid w:val="00525C06"/>
    <w:rsid w:val="00526146"/>
    <w:rsid w:val="00530314"/>
    <w:rsid w:val="00532402"/>
    <w:rsid w:val="00533CDD"/>
    <w:rsid w:val="0054277A"/>
    <w:rsid w:val="00543B98"/>
    <w:rsid w:val="00551107"/>
    <w:rsid w:val="00552F8F"/>
    <w:rsid w:val="00552FD0"/>
    <w:rsid w:val="005535F5"/>
    <w:rsid w:val="005538E1"/>
    <w:rsid w:val="00553FAE"/>
    <w:rsid w:val="00560869"/>
    <w:rsid w:val="0056105C"/>
    <w:rsid w:val="00561A0E"/>
    <w:rsid w:val="00561B70"/>
    <w:rsid w:val="00562857"/>
    <w:rsid w:val="00565C3E"/>
    <w:rsid w:val="005668F9"/>
    <w:rsid w:val="005675B6"/>
    <w:rsid w:val="00572371"/>
    <w:rsid w:val="00573CF9"/>
    <w:rsid w:val="005759F8"/>
    <w:rsid w:val="005766F5"/>
    <w:rsid w:val="00576D7C"/>
    <w:rsid w:val="005774E2"/>
    <w:rsid w:val="00583090"/>
    <w:rsid w:val="00583D0D"/>
    <w:rsid w:val="00587DCA"/>
    <w:rsid w:val="00590859"/>
    <w:rsid w:val="00590D39"/>
    <w:rsid w:val="00591733"/>
    <w:rsid w:val="005920FE"/>
    <w:rsid w:val="00592CAF"/>
    <w:rsid w:val="00593F94"/>
    <w:rsid w:val="005957CA"/>
    <w:rsid w:val="00595A52"/>
    <w:rsid w:val="00595CB4"/>
    <w:rsid w:val="005971CC"/>
    <w:rsid w:val="005A0097"/>
    <w:rsid w:val="005A1142"/>
    <w:rsid w:val="005A23E5"/>
    <w:rsid w:val="005A2660"/>
    <w:rsid w:val="005A36F6"/>
    <w:rsid w:val="005A52CC"/>
    <w:rsid w:val="005A6BBD"/>
    <w:rsid w:val="005B48D3"/>
    <w:rsid w:val="005B4BF7"/>
    <w:rsid w:val="005B79DC"/>
    <w:rsid w:val="005C14C2"/>
    <w:rsid w:val="005C171A"/>
    <w:rsid w:val="005C2809"/>
    <w:rsid w:val="005C3D90"/>
    <w:rsid w:val="005C4411"/>
    <w:rsid w:val="005C768B"/>
    <w:rsid w:val="005C7DC6"/>
    <w:rsid w:val="005D0448"/>
    <w:rsid w:val="005D28BF"/>
    <w:rsid w:val="005D2C84"/>
    <w:rsid w:val="005D3017"/>
    <w:rsid w:val="005D33B9"/>
    <w:rsid w:val="005D6128"/>
    <w:rsid w:val="005D757D"/>
    <w:rsid w:val="005E19C6"/>
    <w:rsid w:val="005E4A9E"/>
    <w:rsid w:val="005E57A7"/>
    <w:rsid w:val="005E5F96"/>
    <w:rsid w:val="005E7BC9"/>
    <w:rsid w:val="005F11A3"/>
    <w:rsid w:val="005F3BF1"/>
    <w:rsid w:val="005F3E4C"/>
    <w:rsid w:val="00602638"/>
    <w:rsid w:val="006035D4"/>
    <w:rsid w:val="00604B44"/>
    <w:rsid w:val="00605BC1"/>
    <w:rsid w:val="00606A80"/>
    <w:rsid w:val="00607307"/>
    <w:rsid w:val="00611895"/>
    <w:rsid w:val="00612DD5"/>
    <w:rsid w:val="0061449F"/>
    <w:rsid w:val="00614A4E"/>
    <w:rsid w:val="006153F9"/>
    <w:rsid w:val="00622B8F"/>
    <w:rsid w:val="00622D8F"/>
    <w:rsid w:val="00622DA3"/>
    <w:rsid w:val="0062684A"/>
    <w:rsid w:val="00627C09"/>
    <w:rsid w:val="00627C6A"/>
    <w:rsid w:val="006307F8"/>
    <w:rsid w:val="006309B6"/>
    <w:rsid w:val="006325ED"/>
    <w:rsid w:val="00633C95"/>
    <w:rsid w:val="00635076"/>
    <w:rsid w:val="00635EE7"/>
    <w:rsid w:val="00637885"/>
    <w:rsid w:val="00637F66"/>
    <w:rsid w:val="0064421D"/>
    <w:rsid w:val="006452BB"/>
    <w:rsid w:val="00651C5B"/>
    <w:rsid w:val="00651E4A"/>
    <w:rsid w:val="006528B6"/>
    <w:rsid w:val="00652DDE"/>
    <w:rsid w:val="006538CB"/>
    <w:rsid w:val="006547CC"/>
    <w:rsid w:val="00654A6B"/>
    <w:rsid w:val="006567A2"/>
    <w:rsid w:val="00661F8E"/>
    <w:rsid w:val="00662176"/>
    <w:rsid w:val="00662BAE"/>
    <w:rsid w:val="006632AF"/>
    <w:rsid w:val="006638E3"/>
    <w:rsid w:val="00666909"/>
    <w:rsid w:val="00667ABC"/>
    <w:rsid w:val="00667D9A"/>
    <w:rsid w:val="006703C9"/>
    <w:rsid w:val="0067132C"/>
    <w:rsid w:val="00673674"/>
    <w:rsid w:val="006755E0"/>
    <w:rsid w:val="00675C8B"/>
    <w:rsid w:val="00675C98"/>
    <w:rsid w:val="00675E4C"/>
    <w:rsid w:val="00676145"/>
    <w:rsid w:val="00677029"/>
    <w:rsid w:val="00677B91"/>
    <w:rsid w:val="006813F0"/>
    <w:rsid w:val="00681853"/>
    <w:rsid w:val="00682B46"/>
    <w:rsid w:val="00682D4C"/>
    <w:rsid w:val="00683B5A"/>
    <w:rsid w:val="00685120"/>
    <w:rsid w:val="00687585"/>
    <w:rsid w:val="0069056E"/>
    <w:rsid w:val="00690BF2"/>
    <w:rsid w:val="006910DE"/>
    <w:rsid w:val="006915C0"/>
    <w:rsid w:val="00691F74"/>
    <w:rsid w:val="00694721"/>
    <w:rsid w:val="006955C4"/>
    <w:rsid w:val="00696465"/>
    <w:rsid w:val="006964A4"/>
    <w:rsid w:val="00697A22"/>
    <w:rsid w:val="006A0084"/>
    <w:rsid w:val="006A1DCD"/>
    <w:rsid w:val="006A3671"/>
    <w:rsid w:val="006A4638"/>
    <w:rsid w:val="006A4B64"/>
    <w:rsid w:val="006A52CB"/>
    <w:rsid w:val="006A6BF2"/>
    <w:rsid w:val="006A7253"/>
    <w:rsid w:val="006B221B"/>
    <w:rsid w:val="006B2386"/>
    <w:rsid w:val="006B2D3E"/>
    <w:rsid w:val="006B2EB6"/>
    <w:rsid w:val="006B4A8E"/>
    <w:rsid w:val="006B4B8C"/>
    <w:rsid w:val="006B549E"/>
    <w:rsid w:val="006B7725"/>
    <w:rsid w:val="006B7D10"/>
    <w:rsid w:val="006B7EAD"/>
    <w:rsid w:val="006C0CA0"/>
    <w:rsid w:val="006C27CF"/>
    <w:rsid w:val="006C2DE6"/>
    <w:rsid w:val="006C3B6B"/>
    <w:rsid w:val="006C4445"/>
    <w:rsid w:val="006C68EE"/>
    <w:rsid w:val="006D05D0"/>
    <w:rsid w:val="006D07E0"/>
    <w:rsid w:val="006D248C"/>
    <w:rsid w:val="006D312F"/>
    <w:rsid w:val="006D3D7C"/>
    <w:rsid w:val="006D608A"/>
    <w:rsid w:val="006D641E"/>
    <w:rsid w:val="006D6783"/>
    <w:rsid w:val="006D7ECA"/>
    <w:rsid w:val="006E06DE"/>
    <w:rsid w:val="006E2F02"/>
    <w:rsid w:val="006E3494"/>
    <w:rsid w:val="006E4600"/>
    <w:rsid w:val="006E4837"/>
    <w:rsid w:val="006F0B6A"/>
    <w:rsid w:val="006F0C18"/>
    <w:rsid w:val="006F105A"/>
    <w:rsid w:val="006F12A5"/>
    <w:rsid w:val="006F1300"/>
    <w:rsid w:val="006F170F"/>
    <w:rsid w:val="006F22A7"/>
    <w:rsid w:val="006F36D4"/>
    <w:rsid w:val="006F3982"/>
    <w:rsid w:val="006F3A1C"/>
    <w:rsid w:val="006F4549"/>
    <w:rsid w:val="006F4C63"/>
    <w:rsid w:val="006F7C2F"/>
    <w:rsid w:val="00700462"/>
    <w:rsid w:val="00700B49"/>
    <w:rsid w:val="00701916"/>
    <w:rsid w:val="0070548C"/>
    <w:rsid w:val="007058DB"/>
    <w:rsid w:val="00705DCA"/>
    <w:rsid w:val="0070736D"/>
    <w:rsid w:val="00711319"/>
    <w:rsid w:val="0071373E"/>
    <w:rsid w:val="00716932"/>
    <w:rsid w:val="007220F8"/>
    <w:rsid w:val="007236A6"/>
    <w:rsid w:val="00723D20"/>
    <w:rsid w:val="00726838"/>
    <w:rsid w:val="007273AB"/>
    <w:rsid w:val="00727DC9"/>
    <w:rsid w:val="00730A7D"/>
    <w:rsid w:val="00730C4E"/>
    <w:rsid w:val="00730ED2"/>
    <w:rsid w:val="0073106A"/>
    <w:rsid w:val="00731A9D"/>
    <w:rsid w:val="007331D1"/>
    <w:rsid w:val="0073380B"/>
    <w:rsid w:val="007357EC"/>
    <w:rsid w:val="0073749B"/>
    <w:rsid w:val="007407F6"/>
    <w:rsid w:val="00742065"/>
    <w:rsid w:val="007432DC"/>
    <w:rsid w:val="007437AA"/>
    <w:rsid w:val="007449C2"/>
    <w:rsid w:val="007458F1"/>
    <w:rsid w:val="00754C57"/>
    <w:rsid w:val="00755C7D"/>
    <w:rsid w:val="00756426"/>
    <w:rsid w:val="0075785E"/>
    <w:rsid w:val="00757DB2"/>
    <w:rsid w:val="00761AA4"/>
    <w:rsid w:val="00761BA9"/>
    <w:rsid w:val="007624DA"/>
    <w:rsid w:val="00763B85"/>
    <w:rsid w:val="007647D8"/>
    <w:rsid w:val="007650DD"/>
    <w:rsid w:val="007710EF"/>
    <w:rsid w:val="00773C35"/>
    <w:rsid w:val="00774281"/>
    <w:rsid w:val="007746C1"/>
    <w:rsid w:val="007763BF"/>
    <w:rsid w:val="00776DC4"/>
    <w:rsid w:val="00777C4D"/>
    <w:rsid w:val="0078175F"/>
    <w:rsid w:val="00781974"/>
    <w:rsid w:val="007819EE"/>
    <w:rsid w:val="00783E7F"/>
    <w:rsid w:val="0078416E"/>
    <w:rsid w:val="007847F6"/>
    <w:rsid w:val="00785119"/>
    <w:rsid w:val="007862A0"/>
    <w:rsid w:val="0078764E"/>
    <w:rsid w:val="007878E2"/>
    <w:rsid w:val="0079057D"/>
    <w:rsid w:val="00793517"/>
    <w:rsid w:val="00793AF9"/>
    <w:rsid w:val="00795F78"/>
    <w:rsid w:val="0079770F"/>
    <w:rsid w:val="007A1923"/>
    <w:rsid w:val="007A1928"/>
    <w:rsid w:val="007A2F21"/>
    <w:rsid w:val="007A3D7E"/>
    <w:rsid w:val="007A41BD"/>
    <w:rsid w:val="007A4E8E"/>
    <w:rsid w:val="007A63A2"/>
    <w:rsid w:val="007A681D"/>
    <w:rsid w:val="007A6AFB"/>
    <w:rsid w:val="007A6B17"/>
    <w:rsid w:val="007B64B8"/>
    <w:rsid w:val="007B64F7"/>
    <w:rsid w:val="007C02AA"/>
    <w:rsid w:val="007C092A"/>
    <w:rsid w:val="007C1640"/>
    <w:rsid w:val="007C1704"/>
    <w:rsid w:val="007C6D4E"/>
    <w:rsid w:val="007C746A"/>
    <w:rsid w:val="007D050E"/>
    <w:rsid w:val="007D24A9"/>
    <w:rsid w:val="007D364B"/>
    <w:rsid w:val="007D500B"/>
    <w:rsid w:val="007D7064"/>
    <w:rsid w:val="007D7148"/>
    <w:rsid w:val="007D7C4F"/>
    <w:rsid w:val="007D7C94"/>
    <w:rsid w:val="007E05DC"/>
    <w:rsid w:val="007E6AA1"/>
    <w:rsid w:val="007E734B"/>
    <w:rsid w:val="007F069F"/>
    <w:rsid w:val="007F0D18"/>
    <w:rsid w:val="007F123D"/>
    <w:rsid w:val="007F16A8"/>
    <w:rsid w:val="007F1DFD"/>
    <w:rsid w:val="007F3C03"/>
    <w:rsid w:val="007F3CE7"/>
    <w:rsid w:val="007F74B0"/>
    <w:rsid w:val="007F7555"/>
    <w:rsid w:val="007F7B23"/>
    <w:rsid w:val="00801696"/>
    <w:rsid w:val="00801ECA"/>
    <w:rsid w:val="00802E1D"/>
    <w:rsid w:val="00805AFC"/>
    <w:rsid w:val="008077EA"/>
    <w:rsid w:val="00807B6C"/>
    <w:rsid w:val="0081293A"/>
    <w:rsid w:val="008132FB"/>
    <w:rsid w:val="00815428"/>
    <w:rsid w:val="00815C41"/>
    <w:rsid w:val="00815F4E"/>
    <w:rsid w:val="00820B0D"/>
    <w:rsid w:val="00821592"/>
    <w:rsid w:val="008229C9"/>
    <w:rsid w:val="008246CA"/>
    <w:rsid w:val="00827566"/>
    <w:rsid w:val="0083358E"/>
    <w:rsid w:val="00833D72"/>
    <w:rsid w:val="00834F14"/>
    <w:rsid w:val="00840084"/>
    <w:rsid w:val="00842CC7"/>
    <w:rsid w:val="00842DE8"/>
    <w:rsid w:val="00843148"/>
    <w:rsid w:val="008441BF"/>
    <w:rsid w:val="00846530"/>
    <w:rsid w:val="0084708C"/>
    <w:rsid w:val="008475CC"/>
    <w:rsid w:val="00847DBC"/>
    <w:rsid w:val="00852118"/>
    <w:rsid w:val="00852BB9"/>
    <w:rsid w:val="00853B4A"/>
    <w:rsid w:val="008541C8"/>
    <w:rsid w:val="008553C9"/>
    <w:rsid w:val="0086177A"/>
    <w:rsid w:val="0086380B"/>
    <w:rsid w:val="0086568D"/>
    <w:rsid w:val="00870DA5"/>
    <w:rsid w:val="0087197B"/>
    <w:rsid w:val="00871C5A"/>
    <w:rsid w:val="00872732"/>
    <w:rsid w:val="00873A64"/>
    <w:rsid w:val="008742FE"/>
    <w:rsid w:val="00874691"/>
    <w:rsid w:val="0087684C"/>
    <w:rsid w:val="0087763C"/>
    <w:rsid w:val="0087775C"/>
    <w:rsid w:val="00877974"/>
    <w:rsid w:val="00877DA7"/>
    <w:rsid w:val="008806D1"/>
    <w:rsid w:val="008814B0"/>
    <w:rsid w:val="00882C2E"/>
    <w:rsid w:val="0088353C"/>
    <w:rsid w:val="00883897"/>
    <w:rsid w:val="00883EE1"/>
    <w:rsid w:val="00884536"/>
    <w:rsid w:val="008848F8"/>
    <w:rsid w:val="0088724C"/>
    <w:rsid w:val="00887C1B"/>
    <w:rsid w:val="00891279"/>
    <w:rsid w:val="00892011"/>
    <w:rsid w:val="008925B3"/>
    <w:rsid w:val="00892F8B"/>
    <w:rsid w:val="008935AB"/>
    <w:rsid w:val="008940CE"/>
    <w:rsid w:val="00894FC6"/>
    <w:rsid w:val="00895902"/>
    <w:rsid w:val="008A19DD"/>
    <w:rsid w:val="008A1B1A"/>
    <w:rsid w:val="008A3304"/>
    <w:rsid w:val="008A33DD"/>
    <w:rsid w:val="008A447B"/>
    <w:rsid w:val="008A456C"/>
    <w:rsid w:val="008A6995"/>
    <w:rsid w:val="008A70A6"/>
    <w:rsid w:val="008B02E6"/>
    <w:rsid w:val="008B1EE2"/>
    <w:rsid w:val="008B27A3"/>
    <w:rsid w:val="008B3621"/>
    <w:rsid w:val="008B73BB"/>
    <w:rsid w:val="008B7914"/>
    <w:rsid w:val="008C0011"/>
    <w:rsid w:val="008C72D6"/>
    <w:rsid w:val="008D12E1"/>
    <w:rsid w:val="008D1971"/>
    <w:rsid w:val="008D1BF6"/>
    <w:rsid w:val="008D295D"/>
    <w:rsid w:val="008D3011"/>
    <w:rsid w:val="008D3685"/>
    <w:rsid w:val="008D385C"/>
    <w:rsid w:val="008D3BB6"/>
    <w:rsid w:val="008D4294"/>
    <w:rsid w:val="008D679B"/>
    <w:rsid w:val="008D69AF"/>
    <w:rsid w:val="008D7746"/>
    <w:rsid w:val="008E089D"/>
    <w:rsid w:val="008E17B7"/>
    <w:rsid w:val="008E5CA3"/>
    <w:rsid w:val="008E6954"/>
    <w:rsid w:val="008E6AD8"/>
    <w:rsid w:val="008E6BDC"/>
    <w:rsid w:val="008F0CA7"/>
    <w:rsid w:val="008F30A3"/>
    <w:rsid w:val="008F462A"/>
    <w:rsid w:val="008F71F2"/>
    <w:rsid w:val="008F75BC"/>
    <w:rsid w:val="00900E0F"/>
    <w:rsid w:val="00902B64"/>
    <w:rsid w:val="00902C06"/>
    <w:rsid w:val="0090382C"/>
    <w:rsid w:val="00905BED"/>
    <w:rsid w:val="00907EB2"/>
    <w:rsid w:val="00913083"/>
    <w:rsid w:val="00914706"/>
    <w:rsid w:val="00915864"/>
    <w:rsid w:val="00915DBD"/>
    <w:rsid w:val="0091617A"/>
    <w:rsid w:val="00916F67"/>
    <w:rsid w:val="00917CD2"/>
    <w:rsid w:val="00917D30"/>
    <w:rsid w:val="00920112"/>
    <w:rsid w:val="00924CA9"/>
    <w:rsid w:val="0092625F"/>
    <w:rsid w:val="009262E8"/>
    <w:rsid w:val="00926C85"/>
    <w:rsid w:val="00927BFF"/>
    <w:rsid w:val="00930278"/>
    <w:rsid w:val="00931441"/>
    <w:rsid w:val="00931FE9"/>
    <w:rsid w:val="00932474"/>
    <w:rsid w:val="00932A86"/>
    <w:rsid w:val="0093445B"/>
    <w:rsid w:val="00934D14"/>
    <w:rsid w:val="00935515"/>
    <w:rsid w:val="0093597D"/>
    <w:rsid w:val="009370D7"/>
    <w:rsid w:val="00940E6B"/>
    <w:rsid w:val="00942141"/>
    <w:rsid w:val="00944398"/>
    <w:rsid w:val="00944D00"/>
    <w:rsid w:val="0094727C"/>
    <w:rsid w:val="0095001E"/>
    <w:rsid w:val="00950202"/>
    <w:rsid w:val="00951C8D"/>
    <w:rsid w:val="009527AD"/>
    <w:rsid w:val="00954947"/>
    <w:rsid w:val="0095513C"/>
    <w:rsid w:val="00955F76"/>
    <w:rsid w:val="00956D58"/>
    <w:rsid w:val="00956ED7"/>
    <w:rsid w:val="00956EDD"/>
    <w:rsid w:val="0095750B"/>
    <w:rsid w:val="00960803"/>
    <w:rsid w:val="00961919"/>
    <w:rsid w:val="00961B3B"/>
    <w:rsid w:val="00961D1F"/>
    <w:rsid w:val="00962D19"/>
    <w:rsid w:val="0096332F"/>
    <w:rsid w:val="00964C30"/>
    <w:rsid w:val="0096524A"/>
    <w:rsid w:val="00966CD4"/>
    <w:rsid w:val="00966E19"/>
    <w:rsid w:val="00966E63"/>
    <w:rsid w:val="009670A8"/>
    <w:rsid w:val="00967154"/>
    <w:rsid w:val="0096719F"/>
    <w:rsid w:val="00967C40"/>
    <w:rsid w:val="00972138"/>
    <w:rsid w:val="009725D2"/>
    <w:rsid w:val="0097316A"/>
    <w:rsid w:val="00974CEC"/>
    <w:rsid w:val="00975302"/>
    <w:rsid w:val="0097545E"/>
    <w:rsid w:val="009754BC"/>
    <w:rsid w:val="00976B5D"/>
    <w:rsid w:val="00982E6E"/>
    <w:rsid w:val="00983F3E"/>
    <w:rsid w:val="00984F8F"/>
    <w:rsid w:val="009859B4"/>
    <w:rsid w:val="0098718D"/>
    <w:rsid w:val="00987510"/>
    <w:rsid w:val="00987B14"/>
    <w:rsid w:val="0099040B"/>
    <w:rsid w:val="00990808"/>
    <w:rsid w:val="0099136B"/>
    <w:rsid w:val="009914EF"/>
    <w:rsid w:val="00993A95"/>
    <w:rsid w:val="0099404E"/>
    <w:rsid w:val="009942F3"/>
    <w:rsid w:val="0099537E"/>
    <w:rsid w:val="00995F0C"/>
    <w:rsid w:val="0099710C"/>
    <w:rsid w:val="00997E3E"/>
    <w:rsid w:val="009A0ED1"/>
    <w:rsid w:val="009A31B2"/>
    <w:rsid w:val="009A4076"/>
    <w:rsid w:val="009A4E7D"/>
    <w:rsid w:val="009A6E1E"/>
    <w:rsid w:val="009A6F37"/>
    <w:rsid w:val="009A7329"/>
    <w:rsid w:val="009A751B"/>
    <w:rsid w:val="009B227F"/>
    <w:rsid w:val="009B36DA"/>
    <w:rsid w:val="009B3EDE"/>
    <w:rsid w:val="009B5F54"/>
    <w:rsid w:val="009B6637"/>
    <w:rsid w:val="009C0621"/>
    <w:rsid w:val="009C0E98"/>
    <w:rsid w:val="009C22DF"/>
    <w:rsid w:val="009C5DA2"/>
    <w:rsid w:val="009C668F"/>
    <w:rsid w:val="009C6964"/>
    <w:rsid w:val="009C6D54"/>
    <w:rsid w:val="009C7508"/>
    <w:rsid w:val="009C7DE6"/>
    <w:rsid w:val="009D132D"/>
    <w:rsid w:val="009D27A2"/>
    <w:rsid w:val="009D5A29"/>
    <w:rsid w:val="009D6406"/>
    <w:rsid w:val="009E06DB"/>
    <w:rsid w:val="009E16CD"/>
    <w:rsid w:val="009E17BF"/>
    <w:rsid w:val="009E4077"/>
    <w:rsid w:val="009E4808"/>
    <w:rsid w:val="009E4BC3"/>
    <w:rsid w:val="009E639E"/>
    <w:rsid w:val="009E799F"/>
    <w:rsid w:val="009F0AF6"/>
    <w:rsid w:val="009F238F"/>
    <w:rsid w:val="009F577F"/>
    <w:rsid w:val="009F5896"/>
    <w:rsid w:val="009F5FAF"/>
    <w:rsid w:val="009F6CA4"/>
    <w:rsid w:val="009F78B1"/>
    <w:rsid w:val="00A00C5E"/>
    <w:rsid w:val="00A02D16"/>
    <w:rsid w:val="00A032C3"/>
    <w:rsid w:val="00A036D6"/>
    <w:rsid w:val="00A04750"/>
    <w:rsid w:val="00A04F64"/>
    <w:rsid w:val="00A053E2"/>
    <w:rsid w:val="00A0557E"/>
    <w:rsid w:val="00A10950"/>
    <w:rsid w:val="00A1099A"/>
    <w:rsid w:val="00A10AF0"/>
    <w:rsid w:val="00A10D10"/>
    <w:rsid w:val="00A13B67"/>
    <w:rsid w:val="00A14DEF"/>
    <w:rsid w:val="00A160C1"/>
    <w:rsid w:val="00A16B11"/>
    <w:rsid w:val="00A17237"/>
    <w:rsid w:val="00A21103"/>
    <w:rsid w:val="00A21CCA"/>
    <w:rsid w:val="00A22DD5"/>
    <w:rsid w:val="00A23619"/>
    <w:rsid w:val="00A236AD"/>
    <w:rsid w:val="00A243AE"/>
    <w:rsid w:val="00A24AE8"/>
    <w:rsid w:val="00A250B9"/>
    <w:rsid w:val="00A25114"/>
    <w:rsid w:val="00A25C16"/>
    <w:rsid w:val="00A260DF"/>
    <w:rsid w:val="00A26376"/>
    <w:rsid w:val="00A263A5"/>
    <w:rsid w:val="00A268DF"/>
    <w:rsid w:val="00A27275"/>
    <w:rsid w:val="00A275FF"/>
    <w:rsid w:val="00A302D8"/>
    <w:rsid w:val="00A3030C"/>
    <w:rsid w:val="00A30638"/>
    <w:rsid w:val="00A33C6B"/>
    <w:rsid w:val="00A34893"/>
    <w:rsid w:val="00A368DB"/>
    <w:rsid w:val="00A373CB"/>
    <w:rsid w:val="00A376E3"/>
    <w:rsid w:val="00A377F0"/>
    <w:rsid w:val="00A40EE9"/>
    <w:rsid w:val="00A4114D"/>
    <w:rsid w:val="00A4146F"/>
    <w:rsid w:val="00A430E8"/>
    <w:rsid w:val="00A434E1"/>
    <w:rsid w:val="00A44517"/>
    <w:rsid w:val="00A44903"/>
    <w:rsid w:val="00A44FE5"/>
    <w:rsid w:val="00A46AFB"/>
    <w:rsid w:val="00A46F49"/>
    <w:rsid w:val="00A501F2"/>
    <w:rsid w:val="00A52EC6"/>
    <w:rsid w:val="00A53C4C"/>
    <w:rsid w:val="00A54541"/>
    <w:rsid w:val="00A55636"/>
    <w:rsid w:val="00A56C6D"/>
    <w:rsid w:val="00A6036E"/>
    <w:rsid w:val="00A6103B"/>
    <w:rsid w:val="00A6236A"/>
    <w:rsid w:val="00A658DC"/>
    <w:rsid w:val="00A65C1D"/>
    <w:rsid w:val="00A7388B"/>
    <w:rsid w:val="00A73901"/>
    <w:rsid w:val="00A75E13"/>
    <w:rsid w:val="00A77460"/>
    <w:rsid w:val="00A775A9"/>
    <w:rsid w:val="00A815C1"/>
    <w:rsid w:val="00A825F9"/>
    <w:rsid w:val="00A84ED4"/>
    <w:rsid w:val="00A851A4"/>
    <w:rsid w:val="00A85283"/>
    <w:rsid w:val="00A85B9C"/>
    <w:rsid w:val="00A86B4F"/>
    <w:rsid w:val="00A87457"/>
    <w:rsid w:val="00A87980"/>
    <w:rsid w:val="00A91E62"/>
    <w:rsid w:val="00A93EEF"/>
    <w:rsid w:val="00A94E58"/>
    <w:rsid w:val="00A95CD1"/>
    <w:rsid w:val="00A97CCD"/>
    <w:rsid w:val="00AA21B8"/>
    <w:rsid w:val="00AA3C63"/>
    <w:rsid w:val="00AA50AE"/>
    <w:rsid w:val="00AA6802"/>
    <w:rsid w:val="00AA6907"/>
    <w:rsid w:val="00AA7536"/>
    <w:rsid w:val="00AB4658"/>
    <w:rsid w:val="00AB51D7"/>
    <w:rsid w:val="00AB60E4"/>
    <w:rsid w:val="00AB66FF"/>
    <w:rsid w:val="00AB69F4"/>
    <w:rsid w:val="00AB6F2F"/>
    <w:rsid w:val="00AB6F97"/>
    <w:rsid w:val="00AB7182"/>
    <w:rsid w:val="00AC0AB2"/>
    <w:rsid w:val="00AC1D3D"/>
    <w:rsid w:val="00AC1E10"/>
    <w:rsid w:val="00AC1F74"/>
    <w:rsid w:val="00AC24B8"/>
    <w:rsid w:val="00AC4ADA"/>
    <w:rsid w:val="00AC4D9C"/>
    <w:rsid w:val="00AC60F0"/>
    <w:rsid w:val="00AC719E"/>
    <w:rsid w:val="00AC7304"/>
    <w:rsid w:val="00AC7342"/>
    <w:rsid w:val="00AC7E2D"/>
    <w:rsid w:val="00AD076C"/>
    <w:rsid w:val="00AD35B7"/>
    <w:rsid w:val="00AD6047"/>
    <w:rsid w:val="00AD6549"/>
    <w:rsid w:val="00AD6B54"/>
    <w:rsid w:val="00AD7B68"/>
    <w:rsid w:val="00AE28D5"/>
    <w:rsid w:val="00AE3287"/>
    <w:rsid w:val="00AE3A4D"/>
    <w:rsid w:val="00AE41AA"/>
    <w:rsid w:val="00AE4C1C"/>
    <w:rsid w:val="00AE582E"/>
    <w:rsid w:val="00AE6243"/>
    <w:rsid w:val="00AE6BC4"/>
    <w:rsid w:val="00AE738C"/>
    <w:rsid w:val="00AE775E"/>
    <w:rsid w:val="00AF4B53"/>
    <w:rsid w:val="00AF6962"/>
    <w:rsid w:val="00AF71CD"/>
    <w:rsid w:val="00AF751C"/>
    <w:rsid w:val="00AF782D"/>
    <w:rsid w:val="00B0041D"/>
    <w:rsid w:val="00B01145"/>
    <w:rsid w:val="00B054F9"/>
    <w:rsid w:val="00B05F43"/>
    <w:rsid w:val="00B061C3"/>
    <w:rsid w:val="00B06406"/>
    <w:rsid w:val="00B1363E"/>
    <w:rsid w:val="00B14231"/>
    <w:rsid w:val="00B14A7A"/>
    <w:rsid w:val="00B15ADA"/>
    <w:rsid w:val="00B201D6"/>
    <w:rsid w:val="00B21773"/>
    <w:rsid w:val="00B21E6A"/>
    <w:rsid w:val="00B23E68"/>
    <w:rsid w:val="00B25524"/>
    <w:rsid w:val="00B256E9"/>
    <w:rsid w:val="00B259F9"/>
    <w:rsid w:val="00B25F18"/>
    <w:rsid w:val="00B25F7C"/>
    <w:rsid w:val="00B268C8"/>
    <w:rsid w:val="00B274F3"/>
    <w:rsid w:val="00B27DE6"/>
    <w:rsid w:val="00B34223"/>
    <w:rsid w:val="00B34F73"/>
    <w:rsid w:val="00B37B60"/>
    <w:rsid w:val="00B37BFE"/>
    <w:rsid w:val="00B4266F"/>
    <w:rsid w:val="00B431B4"/>
    <w:rsid w:val="00B440C7"/>
    <w:rsid w:val="00B453F0"/>
    <w:rsid w:val="00B45EBA"/>
    <w:rsid w:val="00B46525"/>
    <w:rsid w:val="00B46C25"/>
    <w:rsid w:val="00B46D86"/>
    <w:rsid w:val="00B46E57"/>
    <w:rsid w:val="00B4707D"/>
    <w:rsid w:val="00B47BB5"/>
    <w:rsid w:val="00B51F2E"/>
    <w:rsid w:val="00B52A44"/>
    <w:rsid w:val="00B55248"/>
    <w:rsid w:val="00B55F5D"/>
    <w:rsid w:val="00B5630D"/>
    <w:rsid w:val="00B56FC3"/>
    <w:rsid w:val="00B57629"/>
    <w:rsid w:val="00B57CF0"/>
    <w:rsid w:val="00B602A5"/>
    <w:rsid w:val="00B62081"/>
    <w:rsid w:val="00B64CFD"/>
    <w:rsid w:val="00B668BB"/>
    <w:rsid w:val="00B677D1"/>
    <w:rsid w:val="00B745A4"/>
    <w:rsid w:val="00B74E85"/>
    <w:rsid w:val="00B74E97"/>
    <w:rsid w:val="00B76303"/>
    <w:rsid w:val="00B76E49"/>
    <w:rsid w:val="00B7712B"/>
    <w:rsid w:val="00B803DA"/>
    <w:rsid w:val="00B80655"/>
    <w:rsid w:val="00B80ADC"/>
    <w:rsid w:val="00B81CFB"/>
    <w:rsid w:val="00B8396F"/>
    <w:rsid w:val="00B87854"/>
    <w:rsid w:val="00B94C1F"/>
    <w:rsid w:val="00B950D5"/>
    <w:rsid w:val="00B95247"/>
    <w:rsid w:val="00B955D4"/>
    <w:rsid w:val="00B96308"/>
    <w:rsid w:val="00B964DB"/>
    <w:rsid w:val="00B97858"/>
    <w:rsid w:val="00BA275D"/>
    <w:rsid w:val="00BA395D"/>
    <w:rsid w:val="00BA4064"/>
    <w:rsid w:val="00BA6675"/>
    <w:rsid w:val="00BB06EF"/>
    <w:rsid w:val="00BB0E23"/>
    <w:rsid w:val="00BB1A5E"/>
    <w:rsid w:val="00BB58C2"/>
    <w:rsid w:val="00BB5AB9"/>
    <w:rsid w:val="00BC12B7"/>
    <w:rsid w:val="00BC209B"/>
    <w:rsid w:val="00BC2822"/>
    <w:rsid w:val="00BC2A3B"/>
    <w:rsid w:val="00BC2FB6"/>
    <w:rsid w:val="00BC32F3"/>
    <w:rsid w:val="00BC7E5B"/>
    <w:rsid w:val="00BD10AC"/>
    <w:rsid w:val="00BD37EA"/>
    <w:rsid w:val="00BD38AC"/>
    <w:rsid w:val="00BD3F1F"/>
    <w:rsid w:val="00BD5F9E"/>
    <w:rsid w:val="00BE06B3"/>
    <w:rsid w:val="00BE33FF"/>
    <w:rsid w:val="00BE45A4"/>
    <w:rsid w:val="00BE53DD"/>
    <w:rsid w:val="00BF00BB"/>
    <w:rsid w:val="00BF1781"/>
    <w:rsid w:val="00BF27A2"/>
    <w:rsid w:val="00BF2922"/>
    <w:rsid w:val="00BF2A42"/>
    <w:rsid w:val="00BF2C35"/>
    <w:rsid w:val="00BF31D9"/>
    <w:rsid w:val="00BF33F7"/>
    <w:rsid w:val="00BF3A65"/>
    <w:rsid w:val="00BF43B9"/>
    <w:rsid w:val="00C023E3"/>
    <w:rsid w:val="00C04447"/>
    <w:rsid w:val="00C046C4"/>
    <w:rsid w:val="00C0609B"/>
    <w:rsid w:val="00C06AED"/>
    <w:rsid w:val="00C07003"/>
    <w:rsid w:val="00C077BF"/>
    <w:rsid w:val="00C113AC"/>
    <w:rsid w:val="00C1544B"/>
    <w:rsid w:val="00C1553E"/>
    <w:rsid w:val="00C215B1"/>
    <w:rsid w:val="00C21C03"/>
    <w:rsid w:val="00C22E17"/>
    <w:rsid w:val="00C233CC"/>
    <w:rsid w:val="00C24FBB"/>
    <w:rsid w:val="00C250CD"/>
    <w:rsid w:val="00C25DC9"/>
    <w:rsid w:val="00C3145B"/>
    <w:rsid w:val="00C31BB7"/>
    <w:rsid w:val="00C31EB7"/>
    <w:rsid w:val="00C35949"/>
    <w:rsid w:val="00C36B42"/>
    <w:rsid w:val="00C36B58"/>
    <w:rsid w:val="00C36ECC"/>
    <w:rsid w:val="00C4075F"/>
    <w:rsid w:val="00C4240B"/>
    <w:rsid w:val="00C4419B"/>
    <w:rsid w:val="00C45577"/>
    <w:rsid w:val="00C46819"/>
    <w:rsid w:val="00C4706F"/>
    <w:rsid w:val="00C47551"/>
    <w:rsid w:val="00C50065"/>
    <w:rsid w:val="00C5084B"/>
    <w:rsid w:val="00C50F8B"/>
    <w:rsid w:val="00C51450"/>
    <w:rsid w:val="00C53B6F"/>
    <w:rsid w:val="00C56CE9"/>
    <w:rsid w:val="00C570E8"/>
    <w:rsid w:val="00C600AD"/>
    <w:rsid w:val="00C60D45"/>
    <w:rsid w:val="00C61BD8"/>
    <w:rsid w:val="00C631ED"/>
    <w:rsid w:val="00C64053"/>
    <w:rsid w:val="00C674B1"/>
    <w:rsid w:val="00C67E61"/>
    <w:rsid w:val="00C704FF"/>
    <w:rsid w:val="00C72600"/>
    <w:rsid w:val="00C72E75"/>
    <w:rsid w:val="00C74351"/>
    <w:rsid w:val="00C75453"/>
    <w:rsid w:val="00C7586C"/>
    <w:rsid w:val="00C76035"/>
    <w:rsid w:val="00C766C9"/>
    <w:rsid w:val="00C810CA"/>
    <w:rsid w:val="00C8246A"/>
    <w:rsid w:val="00C824A3"/>
    <w:rsid w:val="00C8303B"/>
    <w:rsid w:val="00C83180"/>
    <w:rsid w:val="00C836E6"/>
    <w:rsid w:val="00C9099D"/>
    <w:rsid w:val="00C91A51"/>
    <w:rsid w:val="00C93C62"/>
    <w:rsid w:val="00C93C9C"/>
    <w:rsid w:val="00C94576"/>
    <w:rsid w:val="00C94B39"/>
    <w:rsid w:val="00C94EB7"/>
    <w:rsid w:val="00C9591B"/>
    <w:rsid w:val="00CA2857"/>
    <w:rsid w:val="00CA3327"/>
    <w:rsid w:val="00CA431D"/>
    <w:rsid w:val="00CA51DA"/>
    <w:rsid w:val="00CA52D3"/>
    <w:rsid w:val="00CB0961"/>
    <w:rsid w:val="00CB2972"/>
    <w:rsid w:val="00CB2BFE"/>
    <w:rsid w:val="00CB30FF"/>
    <w:rsid w:val="00CB3D45"/>
    <w:rsid w:val="00CB488A"/>
    <w:rsid w:val="00CB51B7"/>
    <w:rsid w:val="00CB5A98"/>
    <w:rsid w:val="00CB7207"/>
    <w:rsid w:val="00CB7B67"/>
    <w:rsid w:val="00CB7DAE"/>
    <w:rsid w:val="00CC0D26"/>
    <w:rsid w:val="00CC1CC6"/>
    <w:rsid w:val="00CC30F1"/>
    <w:rsid w:val="00CC351A"/>
    <w:rsid w:val="00CC4935"/>
    <w:rsid w:val="00CC5905"/>
    <w:rsid w:val="00CC6C69"/>
    <w:rsid w:val="00CD358F"/>
    <w:rsid w:val="00CD5769"/>
    <w:rsid w:val="00CD6D50"/>
    <w:rsid w:val="00CD78FB"/>
    <w:rsid w:val="00CD7F12"/>
    <w:rsid w:val="00CE060F"/>
    <w:rsid w:val="00CE1634"/>
    <w:rsid w:val="00CE4246"/>
    <w:rsid w:val="00CE4EAE"/>
    <w:rsid w:val="00CE64D7"/>
    <w:rsid w:val="00CE789E"/>
    <w:rsid w:val="00CF0C15"/>
    <w:rsid w:val="00CF1463"/>
    <w:rsid w:val="00CF1EEE"/>
    <w:rsid w:val="00CF4767"/>
    <w:rsid w:val="00CF4AA9"/>
    <w:rsid w:val="00CF4FD2"/>
    <w:rsid w:val="00CF5FCF"/>
    <w:rsid w:val="00CF6087"/>
    <w:rsid w:val="00CF6361"/>
    <w:rsid w:val="00D02389"/>
    <w:rsid w:val="00D038C4"/>
    <w:rsid w:val="00D04DB3"/>
    <w:rsid w:val="00D06830"/>
    <w:rsid w:val="00D1040D"/>
    <w:rsid w:val="00D104D7"/>
    <w:rsid w:val="00D10D95"/>
    <w:rsid w:val="00D1132A"/>
    <w:rsid w:val="00D11CE9"/>
    <w:rsid w:val="00D1486B"/>
    <w:rsid w:val="00D14986"/>
    <w:rsid w:val="00D1600F"/>
    <w:rsid w:val="00D164B9"/>
    <w:rsid w:val="00D16EB9"/>
    <w:rsid w:val="00D17E05"/>
    <w:rsid w:val="00D17E28"/>
    <w:rsid w:val="00D22DE6"/>
    <w:rsid w:val="00D24BB3"/>
    <w:rsid w:val="00D24D98"/>
    <w:rsid w:val="00D2598C"/>
    <w:rsid w:val="00D25DDA"/>
    <w:rsid w:val="00D26AC8"/>
    <w:rsid w:val="00D26F46"/>
    <w:rsid w:val="00D3175A"/>
    <w:rsid w:val="00D332F2"/>
    <w:rsid w:val="00D34A3A"/>
    <w:rsid w:val="00D34B5B"/>
    <w:rsid w:val="00D37F37"/>
    <w:rsid w:val="00D407FA"/>
    <w:rsid w:val="00D40C62"/>
    <w:rsid w:val="00D45C62"/>
    <w:rsid w:val="00D45E80"/>
    <w:rsid w:val="00D47175"/>
    <w:rsid w:val="00D47EC0"/>
    <w:rsid w:val="00D52112"/>
    <w:rsid w:val="00D54296"/>
    <w:rsid w:val="00D54BC3"/>
    <w:rsid w:val="00D56173"/>
    <w:rsid w:val="00D60BF4"/>
    <w:rsid w:val="00D61497"/>
    <w:rsid w:val="00D6270D"/>
    <w:rsid w:val="00D632F5"/>
    <w:rsid w:val="00D64325"/>
    <w:rsid w:val="00D72B4E"/>
    <w:rsid w:val="00D74822"/>
    <w:rsid w:val="00D74B18"/>
    <w:rsid w:val="00D7688D"/>
    <w:rsid w:val="00D770C9"/>
    <w:rsid w:val="00D7730F"/>
    <w:rsid w:val="00D77C4C"/>
    <w:rsid w:val="00D83E2F"/>
    <w:rsid w:val="00D85377"/>
    <w:rsid w:val="00D856AC"/>
    <w:rsid w:val="00D8598D"/>
    <w:rsid w:val="00D87282"/>
    <w:rsid w:val="00D91834"/>
    <w:rsid w:val="00D91AC3"/>
    <w:rsid w:val="00D91DE6"/>
    <w:rsid w:val="00D92652"/>
    <w:rsid w:val="00D936ED"/>
    <w:rsid w:val="00D93D08"/>
    <w:rsid w:val="00D95026"/>
    <w:rsid w:val="00D95A10"/>
    <w:rsid w:val="00D9607D"/>
    <w:rsid w:val="00D9759D"/>
    <w:rsid w:val="00D977D9"/>
    <w:rsid w:val="00DA14DE"/>
    <w:rsid w:val="00DA1CB9"/>
    <w:rsid w:val="00DA206C"/>
    <w:rsid w:val="00DA228F"/>
    <w:rsid w:val="00DA3658"/>
    <w:rsid w:val="00DA3E99"/>
    <w:rsid w:val="00DA4A20"/>
    <w:rsid w:val="00DA4A41"/>
    <w:rsid w:val="00DA50A0"/>
    <w:rsid w:val="00DA60DD"/>
    <w:rsid w:val="00DA62D5"/>
    <w:rsid w:val="00DA6515"/>
    <w:rsid w:val="00DA70FC"/>
    <w:rsid w:val="00DB116B"/>
    <w:rsid w:val="00DB38B4"/>
    <w:rsid w:val="00DB493D"/>
    <w:rsid w:val="00DB4ECC"/>
    <w:rsid w:val="00DB4FAE"/>
    <w:rsid w:val="00DC01D4"/>
    <w:rsid w:val="00DC0690"/>
    <w:rsid w:val="00DC0859"/>
    <w:rsid w:val="00DC2416"/>
    <w:rsid w:val="00DC2FC9"/>
    <w:rsid w:val="00DC330F"/>
    <w:rsid w:val="00DC44A1"/>
    <w:rsid w:val="00DC4710"/>
    <w:rsid w:val="00DC64B1"/>
    <w:rsid w:val="00DC6892"/>
    <w:rsid w:val="00DD254D"/>
    <w:rsid w:val="00DD27B9"/>
    <w:rsid w:val="00DD3762"/>
    <w:rsid w:val="00DD65D1"/>
    <w:rsid w:val="00DE1163"/>
    <w:rsid w:val="00DE2551"/>
    <w:rsid w:val="00DE33E5"/>
    <w:rsid w:val="00DE353D"/>
    <w:rsid w:val="00DE3A87"/>
    <w:rsid w:val="00DE4266"/>
    <w:rsid w:val="00DE7651"/>
    <w:rsid w:val="00DF0937"/>
    <w:rsid w:val="00DF0CBA"/>
    <w:rsid w:val="00DF2178"/>
    <w:rsid w:val="00DF2203"/>
    <w:rsid w:val="00DF4394"/>
    <w:rsid w:val="00DF5161"/>
    <w:rsid w:val="00DF654E"/>
    <w:rsid w:val="00DF6C1D"/>
    <w:rsid w:val="00DF7ABC"/>
    <w:rsid w:val="00E00609"/>
    <w:rsid w:val="00E00C10"/>
    <w:rsid w:val="00E01ACE"/>
    <w:rsid w:val="00E02152"/>
    <w:rsid w:val="00E02831"/>
    <w:rsid w:val="00E03D31"/>
    <w:rsid w:val="00E04784"/>
    <w:rsid w:val="00E10D20"/>
    <w:rsid w:val="00E12C23"/>
    <w:rsid w:val="00E13D71"/>
    <w:rsid w:val="00E151DB"/>
    <w:rsid w:val="00E16287"/>
    <w:rsid w:val="00E1668F"/>
    <w:rsid w:val="00E16B63"/>
    <w:rsid w:val="00E20852"/>
    <w:rsid w:val="00E20F24"/>
    <w:rsid w:val="00E239CB"/>
    <w:rsid w:val="00E2558B"/>
    <w:rsid w:val="00E26963"/>
    <w:rsid w:val="00E26E68"/>
    <w:rsid w:val="00E273FC"/>
    <w:rsid w:val="00E2771B"/>
    <w:rsid w:val="00E32D80"/>
    <w:rsid w:val="00E330AB"/>
    <w:rsid w:val="00E344CB"/>
    <w:rsid w:val="00E34A56"/>
    <w:rsid w:val="00E34DAF"/>
    <w:rsid w:val="00E40F54"/>
    <w:rsid w:val="00E41453"/>
    <w:rsid w:val="00E455A5"/>
    <w:rsid w:val="00E456CE"/>
    <w:rsid w:val="00E45C5B"/>
    <w:rsid w:val="00E46C7B"/>
    <w:rsid w:val="00E47B99"/>
    <w:rsid w:val="00E47BCA"/>
    <w:rsid w:val="00E513DD"/>
    <w:rsid w:val="00E51ED8"/>
    <w:rsid w:val="00E52177"/>
    <w:rsid w:val="00E556F3"/>
    <w:rsid w:val="00E56316"/>
    <w:rsid w:val="00E608A6"/>
    <w:rsid w:val="00E60E00"/>
    <w:rsid w:val="00E62125"/>
    <w:rsid w:val="00E66A2C"/>
    <w:rsid w:val="00E67CA7"/>
    <w:rsid w:val="00E75115"/>
    <w:rsid w:val="00E75925"/>
    <w:rsid w:val="00E75B87"/>
    <w:rsid w:val="00E75D7A"/>
    <w:rsid w:val="00E836AC"/>
    <w:rsid w:val="00E87432"/>
    <w:rsid w:val="00E94FB8"/>
    <w:rsid w:val="00E95C20"/>
    <w:rsid w:val="00E97BA8"/>
    <w:rsid w:val="00EA0244"/>
    <w:rsid w:val="00EA4DEE"/>
    <w:rsid w:val="00EA5C3D"/>
    <w:rsid w:val="00EA79EE"/>
    <w:rsid w:val="00EA7AA5"/>
    <w:rsid w:val="00EB0B43"/>
    <w:rsid w:val="00EB1DC8"/>
    <w:rsid w:val="00EB3D42"/>
    <w:rsid w:val="00EB59BF"/>
    <w:rsid w:val="00EB6566"/>
    <w:rsid w:val="00EB6B8D"/>
    <w:rsid w:val="00EC0B5D"/>
    <w:rsid w:val="00EC0BFE"/>
    <w:rsid w:val="00EC1649"/>
    <w:rsid w:val="00EC212E"/>
    <w:rsid w:val="00EC342F"/>
    <w:rsid w:val="00EC3AB2"/>
    <w:rsid w:val="00EC6C88"/>
    <w:rsid w:val="00EC71DC"/>
    <w:rsid w:val="00ED26A2"/>
    <w:rsid w:val="00ED2C80"/>
    <w:rsid w:val="00ED2E6A"/>
    <w:rsid w:val="00ED3969"/>
    <w:rsid w:val="00ED39B8"/>
    <w:rsid w:val="00ED43FB"/>
    <w:rsid w:val="00ED627D"/>
    <w:rsid w:val="00EE111A"/>
    <w:rsid w:val="00EE3765"/>
    <w:rsid w:val="00EE40D1"/>
    <w:rsid w:val="00EE42B0"/>
    <w:rsid w:val="00EE4645"/>
    <w:rsid w:val="00EE5433"/>
    <w:rsid w:val="00EE60D9"/>
    <w:rsid w:val="00EE69ED"/>
    <w:rsid w:val="00EF24E3"/>
    <w:rsid w:val="00EF45DD"/>
    <w:rsid w:val="00EF4AD5"/>
    <w:rsid w:val="00EF71F0"/>
    <w:rsid w:val="00EF7682"/>
    <w:rsid w:val="00EF7B64"/>
    <w:rsid w:val="00F023DD"/>
    <w:rsid w:val="00F03067"/>
    <w:rsid w:val="00F0519A"/>
    <w:rsid w:val="00F05773"/>
    <w:rsid w:val="00F06742"/>
    <w:rsid w:val="00F10026"/>
    <w:rsid w:val="00F12157"/>
    <w:rsid w:val="00F1347D"/>
    <w:rsid w:val="00F13C84"/>
    <w:rsid w:val="00F145A6"/>
    <w:rsid w:val="00F1490C"/>
    <w:rsid w:val="00F16B3D"/>
    <w:rsid w:val="00F220BC"/>
    <w:rsid w:val="00F22CB8"/>
    <w:rsid w:val="00F2537A"/>
    <w:rsid w:val="00F33D19"/>
    <w:rsid w:val="00F34A9A"/>
    <w:rsid w:val="00F34BC5"/>
    <w:rsid w:val="00F37EF9"/>
    <w:rsid w:val="00F4010C"/>
    <w:rsid w:val="00F401C6"/>
    <w:rsid w:val="00F41E20"/>
    <w:rsid w:val="00F431E1"/>
    <w:rsid w:val="00F4417D"/>
    <w:rsid w:val="00F45B94"/>
    <w:rsid w:val="00F45B97"/>
    <w:rsid w:val="00F46475"/>
    <w:rsid w:val="00F51008"/>
    <w:rsid w:val="00F51E5B"/>
    <w:rsid w:val="00F54A41"/>
    <w:rsid w:val="00F5669E"/>
    <w:rsid w:val="00F56EEB"/>
    <w:rsid w:val="00F5724C"/>
    <w:rsid w:val="00F574EA"/>
    <w:rsid w:val="00F57A7E"/>
    <w:rsid w:val="00F62189"/>
    <w:rsid w:val="00F630B1"/>
    <w:rsid w:val="00F63A98"/>
    <w:rsid w:val="00F654BF"/>
    <w:rsid w:val="00F65F45"/>
    <w:rsid w:val="00F679B3"/>
    <w:rsid w:val="00F679BC"/>
    <w:rsid w:val="00F7176D"/>
    <w:rsid w:val="00F71B6F"/>
    <w:rsid w:val="00F72514"/>
    <w:rsid w:val="00F72CC1"/>
    <w:rsid w:val="00F73CC9"/>
    <w:rsid w:val="00F756CD"/>
    <w:rsid w:val="00F76FCC"/>
    <w:rsid w:val="00F77575"/>
    <w:rsid w:val="00F81E98"/>
    <w:rsid w:val="00F8200E"/>
    <w:rsid w:val="00F824B4"/>
    <w:rsid w:val="00F82CB9"/>
    <w:rsid w:val="00F85421"/>
    <w:rsid w:val="00F903AE"/>
    <w:rsid w:val="00F92112"/>
    <w:rsid w:val="00F92313"/>
    <w:rsid w:val="00F928A1"/>
    <w:rsid w:val="00F9321E"/>
    <w:rsid w:val="00F94523"/>
    <w:rsid w:val="00F95455"/>
    <w:rsid w:val="00F95509"/>
    <w:rsid w:val="00F97525"/>
    <w:rsid w:val="00FA048A"/>
    <w:rsid w:val="00FA33B6"/>
    <w:rsid w:val="00FA4CF1"/>
    <w:rsid w:val="00FB0E43"/>
    <w:rsid w:val="00FB1260"/>
    <w:rsid w:val="00FB40A9"/>
    <w:rsid w:val="00FB59B5"/>
    <w:rsid w:val="00FB6CDA"/>
    <w:rsid w:val="00FB6E13"/>
    <w:rsid w:val="00FC08C0"/>
    <w:rsid w:val="00FC0B38"/>
    <w:rsid w:val="00FC1621"/>
    <w:rsid w:val="00FC4A23"/>
    <w:rsid w:val="00FC53BF"/>
    <w:rsid w:val="00FC6477"/>
    <w:rsid w:val="00FC70AB"/>
    <w:rsid w:val="00FC7649"/>
    <w:rsid w:val="00FC7A58"/>
    <w:rsid w:val="00FC7C72"/>
    <w:rsid w:val="00FD04F8"/>
    <w:rsid w:val="00FD0884"/>
    <w:rsid w:val="00FD0DBD"/>
    <w:rsid w:val="00FD1421"/>
    <w:rsid w:val="00FD23A2"/>
    <w:rsid w:val="00FD2C30"/>
    <w:rsid w:val="00FD368B"/>
    <w:rsid w:val="00FD62B3"/>
    <w:rsid w:val="00FD7F3A"/>
    <w:rsid w:val="00FE22E2"/>
    <w:rsid w:val="00FE2D35"/>
    <w:rsid w:val="00FE3AD7"/>
    <w:rsid w:val="00FE68B0"/>
    <w:rsid w:val="00FE7533"/>
    <w:rsid w:val="00FF0617"/>
    <w:rsid w:val="00FF1472"/>
    <w:rsid w:val="00FF2070"/>
    <w:rsid w:val="00FF2938"/>
    <w:rsid w:val="00FF3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8925B3"/>
    <w:pPr>
      <w:spacing w:line="360" w:lineRule="auto"/>
      <w:ind w:firstLine="567"/>
      <w:jc w:val="both"/>
    </w:pPr>
    <w:rPr>
      <w:rFonts w:ascii="Times New Roman" w:hAnsi="Times New Roman"/>
      <w:szCs w:val="22"/>
      <w:lang w:eastAsia="en-US"/>
    </w:rPr>
  </w:style>
  <w:style w:type="paragraph" w:styleId="1">
    <w:name w:val="heading 1"/>
    <w:basedOn w:val="a4"/>
    <w:next w:val="a4"/>
    <w:link w:val="10"/>
    <w:uiPriority w:val="9"/>
    <w:qFormat/>
    <w:rsid w:val="00BA275D"/>
    <w:pPr>
      <w:keepNext/>
      <w:keepLines/>
      <w:numPr>
        <w:numId w:val="1"/>
      </w:numPr>
      <w:suppressAutoHyphens/>
      <w:spacing w:before="480"/>
      <w:jc w:val="left"/>
      <w:outlineLvl w:val="0"/>
    </w:pPr>
    <w:rPr>
      <w:rFonts w:eastAsia="Times New Roman"/>
      <w:b/>
      <w:bCs/>
      <w:caps/>
      <w:sz w:val="36"/>
      <w:szCs w:val="28"/>
      <w:lang/>
    </w:rPr>
  </w:style>
  <w:style w:type="paragraph" w:styleId="2">
    <w:name w:val="heading 2"/>
    <w:basedOn w:val="a4"/>
    <w:next w:val="a4"/>
    <w:link w:val="20"/>
    <w:uiPriority w:val="9"/>
    <w:unhideWhenUsed/>
    <w:qFormat/>
    <w:rsid w:val="009754BC"/>
    <w:pPr>
      <w:keepNext/>
      <w:keepLines/>
      <w:numPr>
        <w:ilvl w:val="1"/>
        <w:numId w:val="1"/>
      </w:numPr>
      <w:spacing w:before="200"/>
      <w:ind w:left="576"/>
      <w:jc w:val="left"/>
      <w:outlineLvl w:val="1"/>
    </w:pPr>
    <w:rPr>
      <w:rFonts w:eastAsia="Times New Roman"/>
      <w:b/>
      <w:bCs/>
      <w:sz w:val="32"/>
      <w:szCs w:val="26"/>
      <w:lang/>
    </w:rPr>
  </w:style>
  <w:style w:type="paragraph" w:styleId="30">
    <w:name w:val="heading 3"/>
    <w:basedOn w:val="a4"/>
    <w:next w:val="a4"/>
    <w:link w:val="31"/>
    <w:uiPriority w:val="9"/>
    <w:unhideWhenUsed/>
    <w:qFormat/>
    <w:rsid w:val="00123C2A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eastAsia="Times New Roman"/>
      <w:b/>
      <w:bCs/>
      <w:sz w:val="28"/>
      <w:szCs w:val="20"/>
      <w:lang/>
    </w:rPr>
  </w:style>
  <w:style w:type="paragraph" w:styleId="4">
    <w:name w:val="heading 4"/>
    <w:basedOn w:val="a4"/>
    <w:next w:val="a4"/>
    <w:link w:val="40"/>
    <w:uiPriority w:val="9"/>
    <w:unhideWhenUsed/>
    <w:qFormat/>
    <w:rsid w:val="00CE4EAE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  <w:lang/>
    </w:rPr>
  </w:style>
  <w:style w:type="paragraph" w:styleId="50">
    <w:name w:val="heading 5"/>
    <w:basedOn w:val="a4"/>
    <w:next w:val="a4"/>
    <w:link w:val="51"/>
    <w:uiPriority w:val="9"/>
    <w:unhideWhenUsed/>
    <w:qFormat/>
    <w:rsid w:val="00195AC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000000"/>
      <w:szCs w:val="20"/>
      <w:lang/>
    </w:rPr>
  </w:style>
  <w:style w:type="paragraph" w:styleId="6">
    <w:name w:val="heading 6"/>
    <w:basedOn w:val="a4"/>
    <w:next w:val="a4"/>
    <w:link w:val="60"/>
    <w:uiPriority w:val="9"/>
    <w:unhideWhenUsed/>
    <w:qFormat/>
    <w:rsid w:val="009527A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szCs w:val="20"/>
      <w:lang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527A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szCs w:val="20"/>
      <w:lang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527A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  <w:lang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527A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A275D"/>
    <w:rPr>
      <w:rFonts w:ascii="Times New Roman" w:eastAsia="Times New Roman" w:hAnsi="Times New Roman" w:cs="Times New Roman"/>
      <w:b/>
      <w:bCs/>
      <w:caps/>
      <w:sz w:val="36"/>
      <w:szCs w:val="28"/>
    </w:rPr>
  </w:style>
  <w:style w:type="character" w:customStyle="1" w:styleId="20">
    <w:name w:val="Заголовок 2 Знак"/>
    <w:link w:val="2"/>
    <w:uiPriority w:val="9"/>
    <w:rsid w:val="009754BC"/>
    <w:rPr>
      <w:rFonts w:ascii="Times New Roman" w:eastAsia="Times New Roman" w:hAnsi="Times New Roman"/>
      <w:b/>
      <w:bCs/>
      <w:sz w:val="32"/>
      <w:szCs w:val="26"/>
      <w:lang/>
    </w:rPr>
  </w:style>
  <w:style w:type="character" w:styleId="a8">
    <w:name w:val="Hyperlink"/>
    <w:uiPriority w:val="99"/>
    <w:unhideWhenUsed/>
    <w:rsid w:val="00AB6F97"/>
    <w:rPr>
      <w:color w:val="0000FF"/>
      <w:u w:val="single"/>
    </w:rPr>
  </w:style>
  <w:style w:type="paragraph" w:styleId="11">
    <w:name w:val="toc 1"/>
    <w:basedOn w:val="a4"/>
    <w:next w:val="a4"/>
    <w:autoRedefine/>
    <w:uiPriority w:val="39"/>
    <w:unhideWhenUsed/>
    <w:rsid w:val="00BA275D"/>
    <w:pPr>
      <w:spacing w:after="100" w:line="240" w:lineRule="auto"/>
      <w:ind w:firstLine="0"/>
    </w:pPr>
    <w:rPr>
      <w:b/>
      <w:caps/>
    </w:rPr>
  </w:style>
  <w:style w:type="paragraph" w:styleId="21">
    <w:name w:val="toc 2"/>
    <w:basedOn w:val="a4"/>
    <w:next w:val="a4"/>
    <w:autoRedefine/>
    <w:uiPriority w:val="39"/>
    <w:unhideWhenUsed/>
    <w:rsid w:val="00BA275D"/>
    <w:pPr>
      <w:spacing w:after="100" w:line="240" w:lineRule="auto"/>
      <w:ind w:left="238" w:firstLine="0"/>
    </w:pPr>
    <w:rPr>
      <w:smallCaps/>
    </w:rPr>
  </w:style>
  <w:style w:type="paragraph" w:styleId="32">
    <w:name w:val="toc 3"/>
    <w:basedOn w:val="a4"/>
    <w:next w:val="a4"/>
    <w:autoRedefine/>
    <w:uiPriority w:val="39"/>
    <w:unhideWhenUsed/>
    <w:rsid w:val="00962D19"/>
    <w:pPr>
      <w:tabs>
        <w:tab w:val="left" w:pos="1320"/>
        <w:tab w:val="right" w:leader="dot" w:pos="9345"/>
      </w:tabs>
      <w:spacing w:after="100" w:line="240" w:lineRule="auto"/>
      <w:ind w:left="482" w:firstLine="0"/>
    </w:pPr>
    <w:rPr>
      <w:smallCaps/>
    </w:rPr>
  </w:style>
  <w:style w:type="character" w:styleId="a9">
    <w:name w:val="annotation reference"/>
    <w:uiPriority w:val="99"/>
    <w:unhideWhenUsed/>
    <w:rsid w:val="009527AD"/>
    <w:rPr>
      <w:sz w:val="16"/>
      <w:szCs w:val="16"/>
    </w:rPr>
  </w:style>
  <w:style w:type="paragraph" w:styleId="aa">
    <w:name w:val="annotation text"/>
    <w:basedOn w:val="a4"/>
    <w:link w:val="ab"/>
    <w:uiPriority w:val="99"/>
    <w:unhideWhenUsed/>
    <w:rsid w:val="009527AD"/>
    <w:pPr>
      <w:spacing w:line="240" w:lineRule="auto"/>
    </w:pPr>
    <w:rPr>
      <w:szCs w:val="20"/>
      <w:lang/>
    </w:rPr>
  </w:style>
  <w:style w:type="character" w:customStyle="1" w:styleId="ab">
    <w:name w:val="Текст примечания Знак"/>
    <w:link w:val="aa"/>
    <w:uiPriority w:val="99"/>
    <w:rsid w:val="009527AD"/>
    <w:rPr>
      <w:rFonts w:ascii="Times New Roman" w:hAnsi="Times New Roman"/>
      <w:sz w:val="20"/>
      <w:szCs w:val="20"/>
    </w:rPr>
  </w:style>
  <w:style w:type="paragraph" w:customStyle="1" w:styleId="12">
    <w:name w:val="Тема примечания1"/>
    <w:basedOn w:val="aa"/>
    <w:next w:val="aa"/>
    <w:link w:val="ac"/>
    <w:uiPriority w:val="99"/>
    <w:semiHidden/>
    <w:unhideWhenUsed/>
    <w:rsid w:val="009527AD"/>
    <w:rPr>
      <w:b/>
      <w:bCs/>
    </w:rPr>
  </w:style>
  <w:style w:type="character" w:customStyle="1" w:styleId="ac">
    <w:name w:val="Тема примечания Знак"/>
    <w:link w:val="12"/>
    <w:uiPriority w:val="99"/>
    <w:semiHidden/>
    <w:rsid w:val="009527AD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4"/>
    <w:link w:val="ae"/>
    <w:uiPriority w:val="99"/>
    <w:unhideWhenUsed/>
    <w:rsid w:val="009527AD"/>
    <w:pPr>
      <w:spacing w:line="240" w:lineRule="auto"/>
    </w:pPr>
    <w:rPr>
      <w:rFonts w:ascii="Tahoma" w:hAnsi="Tahoma"/>
      <w:sz w:val="16"/>
      <w:szCs w:val="16"/>
      <w:lang/>
    </w:rPr>
  </w:style>
  <w:style w:type="character" w:customStyle="1" w:styleId="ae">
    <w:name w:val="Текст выноски Знак"/>
    <w:link w:val="ad"/>
    <w:uiPriority w:val="99"/>
    <w:rsid w:val="009527AD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uiPriority w:val="9"/>
    <w:rsid w:val="00123C2A"/>
    <w:rPr>
      <w:rFonts w:ascii="Times New Roman" w:eastAsia="Times New Roman" w:hAnsi="Times New Roman" w:cs="Times New Roman"/>
      <w:b/>
      <w:bCs/>
      <w:sz w:val="28"/>
    </w:rPr>
  </w:style>
  <w:style w:type="character" w:customStyle="1" w:styleId="40">
    <w:name w:val="Заголовок 4 Знак"/>
    <w:link w:val="4"/>
    <w:uiPriority w:val="9"/>
    <w:rsid w:val="00CE4EAE"/>
    <w:rPr>
      <w:rFonts w:ascii="Times New Roman" w:eastAsia="Times New Roman" w:hAnsi="Times New Roman"/>
      <w:b/>
      <w:bCs/>
      <w:i/>
      <w:iCs/>
      <w:sz w:val="24"/>
      <w:szCs w:val="22"/>
      <w:lang w:eastAsia="en-US"/>
    </w:rPr>
  </w:style>
  <w:style w:type="character" w:customStyle="1" w:styleId="51">
    <w:name w:val="Заголовок 5 Знак"/>
    <w:link w:val="50"/>
    <w:uiPriority w:val="9"/>
    <w:rsid w:val="00195AC9"/>
    <w:rPr>
      <w:rFonts w:ascii="Cambria" w:eastAsia="Times New Roman" w:hAnsi="Cambria"/>
      <w:color w:val="000000"/>
      <w:sz w:val="24"/>
      <w:lang/>
    </w:rPr>
  </w:style>
  <w:style w:type="character" w:customStyle="1" w:styleId="60">
    <w:name w:val="Заголовок 6 Знак"/>
    <w:link w:val="6"/>
    <w:uiPriority w:val="9"/>
    <w:rsid w:val="009527A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80">
    <w:name w:val="Заголовок 8 Знак"/>
    <w:link w:val="8"/>
    <w:uiPriority w:val="9"/>
    <w:semiHidden/>
    <w:rsid w:val="009527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">
    <w:name w:val="List Paragraph"/>
    <w:basedOn w:val="a4"/>
    <w:uiPriority w:val="34"/>
    <w:qFormat/>
    <w:rsid w:val="00AE738C"/>
    <w:pPr>
      <w:ind w:left="720"/>
      <w:contextualSpacing/>
    </w:pPr>
  </w:style>
  <w:style w:type="paragraph" w:customStyle="1" w:styleId="a0">
    <w:name w:val="Список нумерованный"/>
    <w:basedOn w:val="af"/>
    <w:qFormat/>
    <w:rsid w:val="00AE738C"/>
    <w:pPr>
      <w:numPr>
        <w:numId w:val="67"/>
      </w:numPr>
    </w:pPr>
    <w:rPr>
      <w:szCs w:val="24"/>
      <w:lang w:val="en-US"/>
    </w:rPr>
  </w:style>
  <w:style w:type="paragraph" w:styleId="a">
    <w:name w:val="List Number"/>
    <w:basedOn w:val="a4"/>
    <w:uiPriority w:val="99"/>
    <w:unhideWhenUsed/>
    <w:rsid w:val="00AE738C"/>
    <w:pPr>
      <w:numPr>
        <w:numId w:val="5"/>
      </w:numPr>
      <w:contextualSpacing/>
    </w:pPr>
    <w:rPr>
      <w:rFonts w:eastAsia="Times New Roman"/>
      <w:lang w:eastAsia="ru-RU"/>
    </w:rPr>
  </w:style>
  <w:style w:type="paragraph" w:styleId="5">
    <w:name w:val="List Bullet 5"/>
    <w:basedOn w:val="a4"/>
    <w:uiPriority w:val="99"/>
    <w:unhideWhenUsed/>
    <w:rsid w:val="00AE738C"/>
    <w:pPr>
      <w:numPr>
        <w:numId w:val="4"/>
      </w:numPr>
      <w:contextualSpacing/>
    </w:pPr>
    <w:rPr>
      <w:rFonts w:eastAsia="Times New Roman"/>
      <w:lang w:eastAsia="ru-RU"/>
    </w:rPr>
  </w:style>
  <w:style w:type="paragraph" w:customStyle="1" w:styleId="a2">
    <w:name w:val="Список маркированный"/>
    <w:basedOn w:val="af"/>
    <w:qFormat/>
    <w:rsid w:val="00915864"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0">
    <w:name w:val="Термин"/>
    <w:uiPriority w:val="1"/>
    <w:qFormat/>
    <w:rsid w:val="00A44517"/>
    <w:rPr>
      <w:b/>
      <w:i/>
    </w:rPr>
  </w:style>
  <w:style w:type="paragraph" w:styleId="af1">
    <w:name w:val="annotation subject"/>
    <w:basedOn w:val="aa"/>
    <w:next w:val="aa"/>
    <w:link w:val="13"/>
    <w:uiPriority w:val="99"/>
    <w:semiHidden/>
    <w:unhideWhenUsed/>
    <w:rsid w:val="006703C9"/>
    <w:rPr>
      <w:b/>
      <w:bCs/>
    </w:rPr>
  </w:style>
  <w:style w:type="character" w:customStyle="1" w:styleId="13">
    <w:name w:val="Тема примечания Знак1"/>
    <w:link w:val="af1"/>
    <w:uiPriority w:val="99"/>
    <w:semiHidden/>
    <w:rsid w:val="006703C9"/>
    <w:rPr>
      <w:rFonts w:ascii="Times New Roman" w:hAnsi="Times New Roman"/>
      <w:b/>
      <w:bCs/>
      <w:sz w:val="20"/>
      <w:szCs w:val="20"/>
    </w:rPr>
  </w:style>
  <w:style w:type="character" w:styleId="af2">
    <w:name w:val="Placeholder Text"/>
    <w:uiPriority w:val="99"/>
    <w:semiHidden/>
    <w:rsid w:val="00F54A41"/>
    <w:rPr>
      <w:color w:val="808080"/>
    </w:rPr>
  </w:style>
  <w:style w:type="paragraph" w:styleId="af3">
    <w:name w:val="Revision"/>
    <w:hidden/>
    <w:uiPriority w:val="99"/>
    <w:semiHidden/>
    <w:rsid w:val="002D3281"/>
    <w:rPr>
      <w:rFonts w:ascii="Times New Roman" w:hAnsi="Times New Roman"/>
      <w:sz w:val="24"/>
      <w:szCs w:val="22"/>
      <w:lang w:eastAsia="en-US"/>
    </w:rPr>
  </w:style>
  <w:style w:type="character" w:customStyle="1" w:styleId="apple-converted-space">
    <w:name w:val="apple-converted-space"/>
    <w:basedOn w:val="a5"/>
    <w:rsid w:val="00887C1B"/>
  </w:style>
  <w:style w:type="paragraph" w:styleId="3">
    <w:name w:val="List Number 3"/>
    <w:basedOn w:val="a4"/>
    <w:uiPriority w:val="99"/>
    <w:unhideWhenUsed/>
    <w:rsid w:val="000F1E2C"/>
    <w:pPr>
      <w:numPr>
        <w:numId w:val="6"/>
      </w:numPr>
      <w:contextualSpacing/>
    </w:pPr>
  </w:style>
  <w:style w:type="character" w:styleId="af4">
    <w:name w:val="Strong"/>
    <w:uiPriority w:val="22"/>
    <w:qFormat/>
    <w:rsid w:val="00C023E3"/>
    <w:rPr>
      <w:b/>
      <w:bCs/>
    </w:rPr>
  </w:style>
  <w:style w:type="paragraph" w:customStyle="1" w:styleId="af5">
    <w:name w:val="Рисунок"/>
    <w:basedOn w:val="a4"/>
    <w:next w:val="a3"/>
    <w:qFormat/>
    <w:rsid w:val="00CE4EAE"/>
    <w:pPr>
      <w:keepNext/>
      <w:ind w:firstLine="0"/>
      <w:jc w:val="center"/>
    </w:pPr>
    <w:rPr>
      <w:noProof/>
      <w:lang w:eastAsia="ru-RU"/>
    </w:rPr>
  </w:style>
  <w:style w:type="paragraph" w:customStyle="1" w:styleId="a3">
    <w:name w:val="Подпись к рисунку"/>
    <w:basedOn w:val="a4"/>
    <w:qFormat/>
    <w:rsid w:val="00CE4EAE"/>
    <w:pPr>
      <w:numPr>
        <w:numId w:val="8"/>
      </w:numPr>
      <w:spacing w:after="120" w:line="240" w:lineRule="auto"/>
      <w:jc w:val="center"/>
    </w:pPr>
  </w:style>
  <w:style w:type="character" w:customStyle="1" w:styleId="small-link-text">
    <w:name w:val="small-link-text"/>
    <w:basedOn w:val="a5"/>
    <w:rsid w:val="00293692"/>
  </w:style>
  <w:style w:type="paragraph" w:styleId="af6">
    <w:name w:val="Normal (Web)"/>
    <w:basedOn w:val="a4"/>
    <w:uiPriority w:val="99"/>
    <w:semiHidden/>
    <w:unhideWhenUsed/>
    <w:rsid w:val="00A84ED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Author">
    <w:name w:val="Author"/>
    <w:basedOn w:val="a4"/>
    <w:next w:val="a4"/>
    <w:uiPriority w:val="99"/>
    <w:rsid w:val="00B81CFB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</w:rPr>
  </w:style>
  <w:style w:type="paragraph" w:customStyle="1" w:styleId="af7">
    <w:name w:val="Формула"/>
    <w:basedOn w:val="a4"/>
    <w:link w:val="af8"/>
    <w:qFormat/>
    <w:rsid w:val="002759C0"/>
    <w:pPr>
      <w:tabs>
        <w:tab w:val="right" w:pos="4678"/>
        <w:tab w:val="right" w:pos="8505"/>
      </w:tabs>
    </w:pPr>
    <w:rPr>
      <w:rFonts w:ascii="Cambria Math" w:hAnsi="Cambria Math"/>
      <w:i/>
      <w:szCs w:val="20"/>
      <w:lang/>
    </w:rPr>
  </w:style>
  <w:style w:type="character" w:customStyle="1" w:styleId="af8">
    <w:name w:val="Формула Знак"/>
    <w:link w:val="af7"/>
    <w:rsid w:val="002759C0"/>
    <w:rPr>
      <w:rFonts w:ascii="Cambria Math" w:hAnsi="Cambria Math" w:cs="Times New Roman"/>
      <w:i/>
      <w:sz w:val="24"/>
    </w:rPr>
  </w:style>
  <w:style w:type="paragraph" w:styleId="af9">
    <w:name w:val="caption"/>
    <w:basedOn w:val="a4"/>
    <w:next w:val="a4"/>
    <w:uiPriority w:val="35"/>
    <w:unhideWhenUsed/>
    <w:qFormat/>
    <w:rsid w:val="00D40C62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il">
    <w:name w:val="il"/>
    <w:basedOn w:val="a5"/>
    <w:rsid w:val="00E513DD"/>
  </w:style>
  <w:style w:type="character" w:styleId="afa">
    <w:name w:val="FollowedHyperlink"/>
    <w:uiPriority w:val="99"/>
    <w:semiHidden/>
    <w:unhideWhenUsed/>
    <w:rsid w:val="00AB69F4"/>
    <w:rPr>
      <w:color w:val="800080"/>
      <w:u w:val="single"/>
    </w:rPr>
  </w:style>
  <w:style w:type="paragraph" w:styleId="afb">
    <w:name w:val="footnote text"/>
    <w:basedOn w:val="a4"/>
    <w:link w:val="afc"/>
    <w:uiPriority w:val="99"/>
    <w:unhideWhenUsed/>
    <w:rsid w:val="00135281"/>
    <w:pPr>
      <w:spacing w:line="240" w:lineRule="auto"/>
    </w:pPr>
    <w:rPr>
      <w:szCs w:val="20"/>
      <w:lang/>
    </w:rPr>
  </w:style>
  <w:style w:type="character" w:customStyle="1" w:styleId="afc">
    <w:name w:val="Текст сноски Знак"/>
    <w:link w:val="afb"/>
    <w:uiPriority w:val="99"/>
    <w:rsid w:val="00135281"/>
    <w:rPr>
      <w:rFonts w:ascii="Times New Roman" w:hAnsi="Times New Roman"/>
      <w:sz w:val="20"/>
      <w:szCs w:val="20"/>
    </w:rPr>
  </w:style>
  <w:style w:type="character" w:styleId="afd">
    <w:name w:val="footnote reference"/>
    <w:uiPriority w:val="99"/>
    <w:semiHidden/>
    <w:unhideWhenUsed/>
    <w:rsid w:val="00135281"/>
    <w:rPr>
      <w:vertAlign w:val="superscript"/>
    </w:rPr>
  </w:style>
  <w:style w:type="character" w:customStyle="1" w:styleId="pre">
    <w:name w:val="pre"/>
    <w:basedOn w:val="a5"/>
    <w:rsid w:val="002B56ED"/>
  </w:style>
  <w:style w:type="character" w:styleId="afe">
    <w:name w:val="Emphasis"/>
    <w:uiPriority w:val="20"/>
    <w:qFormat/>
    <w:rsid w:val="002B56ED"/>
    <w:rPr>
      <w:i/>
      <w:iCs/>
    </w:rPr>
  </w:style>
  <w:style w:type="paragraph" w:customStyle="1" w:styleId="aff">
    <w:name w:val="Программый код"/>
    <w:basedOn w:val="a4"/>
    <w:link w:val="aff0"/>
    <w:qFormat/>
    <w:rsid w:val="00433873"/>
    <w:rPr>
      <w:rFonts w:ascii="Courier New" w:hAnsi="Courier New"/>
      <w:i/>
      <w:szCs w:val="20"/>
      <w:lang w:val="en-US" w:eastAsia="ru-RU"/>
    </w:rPr>
  </w:style>
  <w:style w:type="character" w:customStyle="1" w:styleId="aff0">
    <w:name w:val="Программый код Знак"/>
    <w:link w:val="aff"/>
    <w:rsid w:val="00433873"/>
    <w:rPr>
      <w:rFonts w:ascii="Courier New" w:hAnsi="Courier New" w:cs="Courier New"/>
      <w:i/>
      <w:lang w:val="en-US" w:eastAsia="ru-RU"/>
    </w:rPr>
  </w:style>
  <w:style w:type="table" w:styleId="aff1">
    <w:name w:val="Table Grid"/>
    <w:basedOn w:val="a6"/>
    <w:uiPriority w:val="59"/>
    <w:rsid w:val="00AD07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Quote"/>
    <w:basedOn w:val="a4"/>
    <w:next w:val="a4"/>
    <w:link w:val="23"/>
    <w:uiPriority w:val="29"/>
    <w:qFormat/>
    <w:rsid w:val="00AC719E"/>
    <w:rPr>
      <w:i/>
      <w:iCs/>
      <w:color w:val="000000"/>
      <w:szCs w:val="20"/>
      <w:lang/>
    </w:rPr>
  </w:style>
  <w:style w:type="character" w:customStyle="1" w:styleId="23">
    <w:name w:val="Цитата 2 Знак"/>
    <w:link w:val="22"/>
    <w:uiPriority w:val="29"/>
    <w:rsid w:val="00AC719E"/>
    <w:rPr>
      <w:rFonts w:ascii="Times New Roman" w:hAnsi="Times New Roman"/>
      <w:i/>
      <w:iCs/>
      <w:color w:val="000000"/>
      <w:sz w:val="24"/>
    </w:rPr>
  </w:style>
  <w:style w:type="paragraph" w:customStyle="1" w:styleId="aff2">
    <w:name w:val="Таблица"/>
    <w:basedOn w:val="af5"/>
    <w:qFormat/>
    <w:rsid w:val="00E26E68"/>
    <w:pPr>
      <w:spacing w:before="120" w:after="120" w:line="240" w:lineRule="auto"/>
      <w:jc w:val="left"/>
    </w:pPr>
  </w:style>
  <w:style w:type="paragraph" w:customStyle="1" w:styleId="a1">
    <w:name w:val="Подпись к таблице"/>
    <w:basedOn w:val="a3"/>
    <w:next w:val="aff2"/>
    <w:qFormat/>
    <w:rsid w:val="005237DE"/>
    <w:pPr>
      <w:keepNext/>
      <w:numPr>
        <w:numId w:val="12"/>
      </w:numPr>
      <w:spacing w:before="120" w:after="0"/>
      <w:ind w:left="1644" w:hanging="357"/>
      <w:jc w:val="right"/>
    </w:pPr>
  </w:style>
  <w:style w:type="paragraph" w:customStyle="1" w:styleId="aff3">
    <w:name w:val="Код"/>
    <w:basedOn w:val="a4"/>
    <w:qFormat/>
    <w:rsid w:val="008D295D"/>
    <w:pPr>
      <w:spacing w:line="240" w:lineRule="auto"/>
    </w:pPr>
    <w:rPr>
      <w:rFonts w:ascii="Courier New" w:hAnsi="Courier New"/>
    </w:rPr>
  </w:style>
  <w:style w:type="character" w:customStyle="1" w:styleId="aff4">
    <w:name w:val="Элемент кода"/>
    <w:uiPriority w:val="1"/>
    <w:qFormat/>
    <w:rsid w:val="002C3D7D"/>
    <w:rPr>
      <w:rFonts w:ascii="Courier New" w:hAnsi="Courier New" w:cs="Courier New"/>
      <w:b/>
      <w:sz w:val="22"/>
      <w:lang w:val="en-US" w:eastAsia="ru-RU"/>
    </w:rPr>
  </w:style>
  <w:style w:type="paragraph" w:customStyle="1" w:styleId="aff5">
    <w:name w:val="Программный код"/>
    <w:basedOn w:val="a4"/>
    <w:qFormat/>
    <w:rsid w:val="00652DDE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18"/>
      <w:szCs w:val="18"/>
      <w:lang w:val="en-US"/>
    </w:rPr>
  </w:style>
  <w:style w:type="paragraph" w:customStyle="1" w:styleId="aff6">
    <w:name w:val="Название подраздела"/>
    <w:basedOn w:val="a4"/>
    <w:qFormat/>
    <w:rsid w:val="00213183"/>
    <w:pPr>
      <w:spacing w:before="120" w:after="120"/>
    </w:pPr>
    <w:rPr>
      <w:b/>
      <w:lang w:val="en-US"/>
    </w:rPr>
  </w:style>
  <w:style w:type="paragraph" w:styleId="aff7">
    <w:name w:val="header"/>
    <w:basedOn w:val="a4"/>
    <w:link w:val="aff8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/>
    </w:rPr>
  </w:style>
  <w:style w:type="character" w:customStyle="1" w:styleId="aff8">
    <w:name w:val="Верхний колонтитул Знак"/>
    <w:link w:val="aff7"/>
    <w:uiPriority w:val="99"/>
    <w:rsid w:val="00675E4C"/>
    <w:rPr>
      <w:rFonts w:ascii="Times New Roman" w:hAnsi="Times New Roman"/>
      <w:sz w:val="24"/>
    </w:rPr>
  </w:style>
  <w:style w:type="paragraph" w:styleId="aff9">
    <w:name w:val="footer"/>
    <w:basedOn w:val="a4"/>
    <w:link w:val="affa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/>
    </w:rPr>
  </w:style>
  <w:style w:type="character" w:customStyle="1" w:styleId="affa">
    <w:name w:val="Нижний колонтитул Знак"/>
    <w:link w:val="aff9"/>
    <w:uiPriority w:val="99"/>
    <w:rsid w:val="00675E4C"/>
    <w:rPr>
      <w:rFonts w:ascii="Times New Roman" w:hAnsi="Times New Roman"/>
      <w:sz w:val="24"/>
    </w:rPr>
  </w:style>
  <w:style w:type="character" w:customStyle="1" w:styleId="affb">
    <w:name w:val="_"/>
    <w:basedOn w:val="a5"/>
    <w:rsid w:val="00292F07"/>
  </w:style>
  <w:style w:type="character" w:customStyle="1" w:styleId="ff2">
    <w:name w:val="ff2"/>
    <w:basedOn w:val="a5"/>
    <w:rsid w:val="00292F07"/>
  </w:style>
  <w:style w:type="character" w:customStyle="1" w:styleId="ff3">
    <w:name w:val="ff3"/>
    <w:basedOn w:val="a5"/>
    <w:rsid w:val="00292F07"/>
  </w:style>
  <w:style w:type="paragraph" w:customStyle="1" w:styleId="Default">
    <w:name w:val="Default"/>
    <w:rsid w:val="006875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Знак примечания1"/>
    <w:rsid w:val="003C4B24"/>
    <w:rPr>
      <w:sz w:val="16"/>
      <w:szCs w:val="16"/>
    </w:rPr>
  </w:style>
  <w:style w:type="paragraph" w:styleId="affc">
    <w:name w:val="Body Text"/>
    <w:basedOn w:val="a4"/>
    <w:link w:val="affd"/>
    <w:rsid w:val="003C4B24"/>
    <w:pPr>
      <w:suppressAutoHyphens/>
      <w:spacing w:after="140" w:line="288" w:lineRule="auto"/>
    </w:pPr>
    <w:rPr>
      <w:lang w:eastAsia="zh-CN"/>
    </w:rPr>
  </w:style>
  <w:style w:type="character" w:customStyle="1" w:styleId="affd">
    <w:name w:val="Основной текст Знак"/>
    <w:link w:val="affc"/>
    <w:rsid w:val="003C4B24"/>
    <w:rPr>
      <w:rFonts w:ascii="Times New Roman" w:hAnsi="Times New Roman"/>
      <w:sz w:val="24"/>
      <w:szCs w:val="22"/>
      <w:lang w:eastAsia="zh-CN"/>
    </w:rPr>
  </w:style>
  <w:style w:type="paragraph" w:styleId="affe">
    <w:name w:val="table of figures"/>
    <w:basedOn w:val="a4"/>
    <w:next w:val="a3"/>
    <w:rsid w:val="003C4B24"/>
    <w:pPr>
      <w:suppressAutoHyphens/>
      <w:ind w:firstLine="0"/>
      <w:jc w:val="center"/>
    </w:pPr>
    <w:rPr>
      <w:lang w:eastAsia="ru-RU"/>
    </w:rPr>
  </w:style>
  <w:style w:type="character" w:customStyle="1" w:styleId="apple-tab-span">
    <w:name w:val="apple-tab-span"/>
    <w:rsid w:val="00D856AC"/>
  </w:style>
  <w:style w:type="character" w:customStyle="1" w:styleId="pl-k">
    <w:name w:val="pl-k"/>
    <w:rsid w:val="000B4735"/>
  </w:style>
  <w:style w:type="paragraph" w:customStyle="1" w:styleId="afff">
    <w:name w:val="Выделение полужирным"/>
    <w:basedOn w:val="a4"/>
    <w:qFormat/>
    <w:rsid w:val="00CE4EAE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2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7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2553">
          <w:marLeft w:val="25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2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97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65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67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81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4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666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0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18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01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47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15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3984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194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498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06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817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43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93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467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386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359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228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42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orloff.am.tpu.ru/chisl_metod_labs_2/Lab2/teoriya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E9DC4-FDA3-43EA-96D4-567D56225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Валентина</dc:creator>
  <cp:lastModifiedBy>user1</cp:lastModifiedBy>
  <cp:revision>2</cp:revision>
  <cp:lastPrinted>2014-06-05T17:56:00Z</cp:lastPrinted>
  <dcterms:created xsi:type="dcterms:W3CDTF">2019-06-05T17:01:00Z</dcterms:created>
  <dcterms:modified xsi:type="dcterms:W3CDTF">2019-06-05T17:01:00Z</dcterms:modified>
</cp:coreProperties>
</file>