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ordWrap/>
        <w:adjustRightInd/>
        <w:snapToGrid/>
        <w:spacing w:line="240" w:lineRule="auto"/>
        <w:ind w:left="0" w:leftChars="0" w:right="0"/>
        <w:jc w:val="center"/>
        <w:textAlignment w:val="auto"/>
        <w:rPr>
          <w:rFonts w:hint="default" w:ascii="Georgia" w:hAnsi="Georgia" w:eastAsia="Georgia" w:cs="Georgia"/>
          <w:i w:val="0"/>
          <w:caps w:val="0"/>
          <w:color w:val="auto"/>
          <w:spacing w:val="0"/>
          <w:sz w:val="24"/>
          <w:szCs w:val="24"/>
          <w:shd w:val="clear" w:color="auto" w:fill="auto"/>
        </w:rPr>
      </w:pPr>
      <w:r>
        <w:rPr>
          <w:rFonts w:hint="eastAsia" w:ascii="Georgia" w:hAnsi="Georgia" w:cs="Georgia"/>
          <w:color w:val="auto"/>
          <w:lang w:val="en-US" w:eastAsia="zh-CN"/>
        </w:rPr>
        <w:t xml:space="preserve">4. </w:t>
      </w:r>
      <w:r>
        <w:rPr>
          <w:rFonts w:hint="default" w:ascii="Georgia" w:hAnsi="Georgia" w:cs="Georgia"/>
          <w:color w:val="auto"/>
          <w:lang w:val="en-US" w:eastAsia="zh-CN"/>
        </w:rPr>
        <w:t>辅导和圣经</w:t>
      </w:r>
    </w:p>
    <w:p>
      <w:pPr>
        <w:pStyle w:val="3"/>
        <w:widowControl/>
        <w:shd w:val="clear" w:color="auto" w:fill="auto"/>
        <w:wordWrap/>
        <w:adjustRightInd/>
        <w:snapToGrid/>
        <w:spacing w:before="0" w:beforeAutospacing="0" w:after="0" w:afterAutospacing="0" w:line="240" w:lineRule="auto"/>
        <w:ind w:right="0"/>
        <w:jc w:val="both"/>
        <w:textAlignment w:val="auto"/>
        <w:outlineLvl w:val="9"/>
        <w:rPr>
          <w:rFonts w:hint="default" w:ascii="Georgia" w:hAnsi="Georgia" w:eastAsia="宋体" w:cs="Georgia"/>
          <w:b/>
          <w:bCs/>
          <w:i w:val="0"/>
          <w:caps w:val="0"/>
          <w:color w:val="auto"/>
          <w:spacing w:val="0"/>
          <w:sz w:val="24"/>
          <w:szCs w:val="24"/>
          <w:shd w:val="clear" w:color="auto" w:fill="auto"/>
        </w:rPr>
      </w:pPr>
      <w:r>
        <w:rPr>
          <w:rFonts w:hint="default" w:ascii="Georgia" w:hAnsi="Georgia" w:eastAsia="宋体" w:cs="Georgia"/>
          <w:b/>
          <w:bCs/>
          <w:i w:val="0"/>
          <w:caps w:val="0"/>
          <w:color w:val="auto"/>
          <w:spacing w:val="0"/>
          <w:sz w:val="24"/>
          <w:szCs w:val="24"/>
          <w:shd w:val="clear" w:color="auto" w:fill="auto"/>
        </w:rPr>
        <w:t>一、关于圣经</w:t>
      </w:r>
      <w:r>
        <w:rPr>
          <w:rFonts w:hint="default" w:ascii="Georgia" w:hAnsi="Georgia" w:eastAsia="宋体" w:cs="Georgia"/>
          <w:i w:val="0"/>
          <w:caps w:val="0"/>
          <w:color w:val="auto"/>
          <w:spacing w:val="0"/>
          <w:sz w:val="24"/>
          <w:szCs w:val="24"/>
          <w:shd w:val="clear" w:color="auto" w:fill="auto"/>
        </w:rPr>
        <w:t>（赛55:11；太4:4；来4:12-13）</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提摩太后书3:16-17</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16圣经都是神所默示的（或作“凡神所默示的圣经”），于教训、督责、使人归正、教导人学义，都是有益的，17叫属神的人得以完全，预备行各样的善事。</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默示论</w:t>
      </w:r>
      <w:r>
        <w:rPr>
          <w:rFonts w:hint="default" w:ascii="Georgia" w:hAnsi="Georgia" w:cs="Georgia"/>
          <w:i w:val="0"/>
          <w:caps w:val="0"/>
          <w:color w:val="auto"/>
          <w:spacing w:val="0"/>
          <w:sz w:val="24"/>
          <w:szCs w:val="24"/>
          <w:shd w:val="clear" w:color="auto" w:fill="auto"/>
          <w:lang w:val="en-US" w:eastAsia="zh-CN"/>
        </w:rPr>
        <w:t>/</w:t>
      </w:r>
      <w:r>
        <w:rPr>
          <w:rFonts w:hint="default" w:ascii="Georgia" w:hAnsi="Georgia" w:eastAsia="宋体" w:cs="Georgia"/>
          <w:i w:val="0"/>
          <w:caps w:val="0"/>
          <w:color w:val="auto"/>
          <w:spacing w:val="0"/>
          <w:sz w:val="24"/>
          <w:szCs w:val="24"/>
          <w:shd w:val="clear" w:color="auto" w:fill="auto"/>
        </w:rPr>
        <w:t>inspiration</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“默示”乃是圣灵对旧约圣经与新约圣经的作者产生的决定性影响（但不是机械的作用），旨在使其能够用精确和真实的方式将从上帝那里所领受的信息记录下来。也就是说</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圣经是神完美的作品，是完美的上帝透过不完美的罪人达成的圣工。</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彼后1:21和徒27:15生动描述了这个过程。彼后1:21的“感动”和徒27:15中的“刮去”</w:t>
      </w:r>
      <w:r>
        <w:rPr>
          <w:rFonts w:hint="default" w:ascii="Georgia" w:hAnsi="Georgia" w:cs="Georgia"/>
          <w:i w:val="0"/>
          <w:caps w:val="0"/>
          <w:color w:val="auto"/>
          <w:spacing w:val="0"/>
          <w:sz w:val="24"/>
          <w:szCs w:val="24"/>
          <w:shd w:val="clear" w:color="auto" w:fill="auto"/>
          <w:lang w:eastAsia="zh-CN"/>
        </w:rPr>
        <w:t>，</w:t>
      </w:r>
      <w:r>
        <w:rPr>
          <w:rFonts w:hint="default" w:ascii="Georgia" w:hAnsi="Georgia" w:cs="Georgia"/>
          <w:i w:val="0"/>
          <w:caps w:val="0"/>
          <w:color w:val="auto"/>
          <w:spacing w:val="0"/>
          <w:sz w:val="24"/>
          <w:szCs w:val="24"/>
          <w:shd w:val="clear" w:color="auto" w:fill="auto"/>
          <w:lang w:val="en-US" w:eastAsia="zh-CN"/>
        </w:rPr>
        <w:t>其</w:t>
      </w:r>
      <w:r>
        <w:rPr>
          <w:rFonts w:hint="default" w:ascii="Georgia" w:hAnsi="Georgia" w:eastAsia="宋体" w:cs="Georgia"/>
          <w:i w:val="0"/>
          <w:caps w:val="0"/>
          <w:color w:val="auto"/>
          <w:spacing w:val="0"/>
          <w:sz w:val="24"/>
          <w:szCs w:val="24"/>
          <w:shd w:val="clear" w:color="auto" w:fill="auto"/>
        </w:rPr>
        <w:t>原文是</w:t>
      </w:r>
      <w:r>
        <w:rPr>
          <w:rFonts w:hint="default" w:ascii="Georgia" w:hAnsi="Georgia" w:cs="Georgia"/>
          <w:i w:val="0"/>
          <w:caps w:val="0"/>
          <w:color w:val="auto"/>
          <w:spacing w:val="0"/>
          <w:sz w:val="24"/>
          <w:szCs w:val="24"/>
          <w:shd w:val="clear" w:color="auto" w:fill="auto"/>
          <w:lang w:val="en-US" w:eastAsia="zh-CN"/>
        </w:rPr>
        <w:t>同</w:t>
      </w:r>
      <w:r>
        <w:rPr>
          <w:rFonts w:hint="default" w:ascii="Georgia" w:hAnsi="Georgia" w:eastAsia="宋体" w:cs="Georgia"/>
          <w:i w:val="0"/>
          <w:caps w:val="0"/>
          <w:color w:val="auto"/>
          <w:spacing w:val="0"/>
          <w:sz w:val="24"/>
          <w:szCs w:val="24"/>
          <w:shd w:val="clear" w:color="auto" w:fill="auto"/>
        </w:rPr>
        <w:t>一个词</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也就是说</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圣灵</w:t>
      </w:r>
      <w:r>
        <w:rPr>
          <w:rFonts w:hint="default" w:ascii="Georgia" w:hAnsi="Georgia" w:cs="Georgia"/>
          <w:i w:val="0"/>
          <w:caps w:val="0"/>
          <w:color w:val="auto"/>
          <w:spacing w:val="0"/>
          <w:sz w:val="24"/>
          <w:szCs w:val="24"/>
          <w:shd w:val="clear" w:color="auto" w:fill="auto"/>
          <w:lang w:val="en-US" w:eastAsia="zh-CN"/>
        </w:rPr>
        <w:t>在</w:t>
      </w:r>
      <w:r>
        <w:rPr>
          <w:rFonts w:hint="default" w:ascii="Georgia" w:hAnsi="Georgia" w:eastAsia="宋体" w:cs="Georgia"/>
          <w:i w:val="0"/>
          <w:caps w:val="0"/>
          <w:color w:val="auto"/>
          <w:spacing w:val="0"/>
          <w:sz w:val="24"/>
          <w:szCs w:val="24"/>
          <w:shd w:val="clear" w:color="auto" w:fill="auto"/>
        </w:rPr>
        <w:t>作者身上的工作就如同大风大浪中的船，无论人怎么划桨，最终是风浪来决定船的方向，而不是人。同样的，最终决定圣经的作者写下些什么的是神，而不是人。</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上帝在写成经卷的过程中用这样一种方式来使用作者的人格和品格，以致我们能够从以斯拉和尼希米的作品中看到其中的不同之处，也看到但以理与何西阿之间的不同。虽然以斯拉和尼希米都曾经就相同的时代写作，但以理与何西阿这两人都是先知，但在其各自的风格上却彼此迥然不同。</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圣灵拣选了这些人，更在遣词造句和语法形式上来引导他们</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字句默示论</w:t>
      </w:r>
      <w:r>
        <w:rPr>
          <w:rFonts w:hint="default" w:ascii="Georgia" w:hAnsi="Georgia" w:cs="Georgia"/>
          <w:i w:val="0"/>
          <w:caps w:val="0"/>
          <w:color w:val="auto"/>
          <w:spacing w:val="0"/>
          <w:sz w:val="24"/>
          <w:szCs w:val="24"/>
          <w:shd w:val="clear" w:color="auto" w:fill="auto"/>
          <w:lang w:val="en-US" w:eastAsia="zh-CN"/>
        </w:rPr>
        <w:t>/</w:t>
      </w:r>
      <w:r>
        <w:rPr>
          <w:rFonts w:hint="default" w:ascii="Georgia" w:hAnsi="Georgia" w:eastAsia="宋体" w:cs="Georgia"/>
          <w:i w:val="0"/>
          <w:caps w:val="0"/>
          <w:color w:val="auto"/>
          <w:spacing w:val="0"/>
          <w:sz w:val="24"/>
          <w:szCs w:val="24"/>
          <w:shd w:val="clear" w:color="auto" w:fill="auto"/>
        </w:rPr>
        <w:t>verbal inspiration</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每个字句用法都是</w:t>
      </w:r>
      <w:r>
        <w:rPr>
          <w:rFonts w:hint="default" w:ascii="Georgia" w:hAnsi="Georgia" w:cs="Georgia"/>
          <w:i w:val="0"/>
          <w:caps w:val="0"/>
          <w:color w:val="auto"/>
          <w:spacing w:val="0"/>
          <w:sz w:val="24"/>
          <w:szCs w:val="24"/>
          <w:shd w:val="clear" w:color="auto" w:fill="auto"/>
          <w:lang w:val="en-US" w:eastAsia="zh-CN"/>
        </w:rPr>
        <w:t>被神引导的。例如，</w:t>
      </w:r>
      <w:r>
        <w:rPr>
          <w:rFonts w:hint="default" w:ascii="Georgia" w:hAnsi="Georgia" w:eastAsia="宋体" w:cs="Georgia"/>
          <w:i w:val="0"/>
          <w:caps w:val="0"/>
          <w:color w:val="auto"/>
          <w:spacing w:val="0"/>
          <w:sz w:val="24"/>
          <w:szCs w:val="24"/>
          <w:shd w:val="clear" w:color="auto" w:fill="auto"/>
        </w:rPr>
        <w:t>遣词用字</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太5:18</w:t>
      </w:r>
      <w:r>
        <w:rPr>
          <w:rFonts w:hint="default" w:ascii="Georgia" w:hAnsi="Georgia" w:cs="Georgia"/>
          <w:i w:val="0"/>
          <w:caps w:val="0"/>
          <w:color w:val="auto"/>
          <w:spacing w:val="0"/>
          <w:sz w:val="24"/>
          <w:szCs w:val="24"/>
          <w:shd w:val="clear" w:color="auto" w:fill="auto"/>
          <w:lang w:eastAsia="zh-CN"/>
        </w:rPr>
        <w:t>）</w:t>
      </w:r>
      <w:r>
        <w:rPr>
          <w:rFonts w:hint="default" w:ascii="Georgia" w:hAnsi="Georgia" w:cs="Georgia"/>
          <w:i w:val="0"/>
          <w:caps w:val="0"/>
          <w:color w:val="auto"/>
          <w:spacing w:val="0"/>
          <w:sz w:val="24"/>
          <w:szCs w:val="24"/>
          <w:shd w:val="clear" w:color="auto" w:fill="auto"/>
          <w:lang w:val="en-US" w:eastAsia="zh-CN"/>
        </w:rPr>
        <w:t>，</w:t>
      </w:r>
      <w:r>
        <w:rPr>
          <w:rFonts w:hint="default" w:ascii="Georgia" w:hAnsi="Georgia" w:eastAsia="宋体" w:cs="Georgia"/>
          <w:i w:val="0"/>
          <w:caps w:val="0"/>
          <w:color w:val="auto"/>
          <w:spacing w:val="0"/>
          <w:sz w:val="24"/>
          <w:szCs w:val="24"/>
          <w:shd w:val="clear" w:color="auto" w:fill="auto"/>
        </w:rPr>
        <w:t>单复数的用法</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加3:16</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创22:17-18</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，以便他们能免于错谬与疏漏，从而将整体上作为上帝所默示的圣道的圣经赐给了我们</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完全默示论</w:t>
      </w:r>
      <w:r>
        <w:rPr>
          <w:rFonts w:hint="default" w:ascii="Georgia" w:hAnsi="Georgia" w:cs="Georgia"/>
          <w:i w:val="0"/>
          <w:caps w:val="0"/>
          <w:color w:val="auto"/>
          <w:spacing w:val="0"/>
          <w:sz w:val="24"/>
          <w:szCs w:val="24"/>
          <w:shd w:val="clear" w:color="auto" w:fill="auto"/>
          <w:lang w:val="en-US" w:eastAsia="zh-CN"/>
        </w:rPr>
        <w:t>/</w:t>
      </w:r>
      <w:r>
        <w:rPr>
          <w:rFonts w:hint="default" w:ascii="Georgia" w:hAnsi="Georgia" w:eastAsia="宋体" w:cs="Georgia"/>
          <w:i w:val="0"/>
          <w:caps w:val="0"/>
          <w:color w:val="auto"/>
          <w:spacing w:val="0"/>
          <w:sz w:val="24"/>
          <w:szCs w:val="24"/>
          <w:shd w:val="clear" w:color="auto" w:fill="auto"/>
        </w:rPr>
        <w:t>plenary inspiration</w:t>
      </w:r>
      <w:r>
        <w:rPr>
          <w:rFonts w:hint="default" w:ascii="Georgia" w:hAnsi="Georgia" w:cs="Georgia"/>
          <w:i w:val="0"/>
          <w:caps w:val="0"/>
          <w:color w:val="auto"/>
          <w:spacing w:val="0"/>
          <w:sz w:val="24"/>
          <w:szCs w:val="24"/>
          <w:shd w:val="clear" w:color="auto" w:fill="auto"/>
          <w:lang w:eastAsia="zh-CN"/>
        </w:rPr>
        <w:t>：</w:t>
      </w:r>
      <w:r>
        <w:rPr>
          <w:rFonts w:hint="default" w:ascii="Georgia" w:hAnsi="Georgia" w:cs="Georgia"/>
          <w:i w:val="0"/>
          <w:caps w:val="0"/>
          <w:color w:val="auto"/>
          <w:spacing w:val="0"/>
          <w:sz w:val="24"/>
          <w:szCs w:val="24"/>
          <w:shd w:val="clear" w:color="auto" w:fill="auto"/>
          <w:lang w:val="en-US" w:eastAsia="zh-CN"/>
        </w:rPr>
        <w:t>强调在范围上，</w:t>
      </w:r>
      <w:r>
        <w:rPr>
          <w:rFonts w:hint="default" w:ascii="Georgia" w:hAnsi="Georgia" w:eastAsia="宋体" w:cs="Georgia"/>
          <w:i w:val="0"/>
          <w:caps w:val="0"/>
          <w:color w:val="auto"/>
          <w:spacing w:val="0"/>
          <w:sz w:val="24"/>
          <w:szCs w:val="24"/>
          <w:shd w:val="clear" w:color="auto" w:fill="auto"/>
        </w:rPr>
        <w:t>全部圣经都是</w:t>
      </w:r>
      <w:r>
        <w:rPr>
          <w:rFonts w:hint="default" w:ascii="Georgia" w:hAnsi="Georgia" w:cs="Georgia"/>
          <w:i w:val="0"/>
          <w:caps w:val="0"/>
          <w:color w:val="auto"/>
          <w:spacing w:val="0"/>
          <w:sz w:val="24"/>
          <w:szCs w:val="24"/>
          <w:shd w:val="clear" w:color="auto" w:fill="auto"/>
          <w:lang w:val="en-US" w:eastAsia="zh-CN"/>
        </w:rPr>
        <w:t>被神默示的</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因为圣经乃是上帝所默示的，圣经有一些特征是所有其</w:t>
      </w:r>
      <w:r>
        <w:rPr>
          <w:rFonts w:hint="default" w:ascii="Georgia" w:hAnsi="Georgia" w:cs="Georgia"/>
          <w:i w:val="0"/>
          <w:caps w:val="0"/>
          <w:color w:val="auto"/>
          <w:spacing w:val="0"/>
          <w:sz w:val="24"/>
          <w:szCs w:val="24"/>
          <w:shd w:val="clear" w:color="auto" w:fill="auto"/>
          <w:lang w:val="en-US" w:eastAsia="zh-CN"/>
        </w:rPr>
        <w:t>它</w:t>
      </w:r>
      <w:r>
        <w:rPr>
          <w:rFonts w:hint="default" w:ascii="Georgia" w:hAnsi="Georgia" w:eastAsia="宋体" w:cs="Georgia"/>
          <w:i w:val="0"/>
          <w:caps w:val="0"/>
          <w:color w:val="auto"/>
          <w:spacing w:val="0"/>
          <w:sz w:val="24"/>
          <w:szCs w:val="24"/>
          <w:shd w:val="clear" w:color="auto" w:fill="auto"/>
        </w:rPr>
        <w:t>书都没有的，包括：</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1）无误性（Inerrancy）</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圣经原稿中没有任何错误</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记载的都是神透过人启示的文字。但是手抄本和翻译不是绝对。</w:t>
      </w:r>
      <w:r>
        <w:rPr>
          <w:rFonts w:hint="default" w:ascii="Georgia" w:hAnsi="Georgia" w:cs="Georgia"/>
          <w:i w:val="0"/>
          <w:caps w:val="0"/>
          <w:color w:val="auto"/>
          <w:spacing w:val="0"/>
          <w:sz w:val="24"/>
          <w:szCs w:val="24"/>
          <w:shd w:val="clear" w:color="auto" w:fill="auto"/>
          <w:lang w:val="en-US" w:eastAsia="zh-CN"/>
        </w:rPr>
        <w:t>因此</w:t>
      </w:r>
      <w:r>
        <w:rPr>
          <w:rFonts w:hint="default" w:ascii="Georgia" w:hAnsi="Georgia" w:eastAsia="宋体" w:cs="Georgia"/>
          <w:i w:val="0"/>
          <w:caps w:val="0"/>
          <w:color w:val="auto"/>
          <w:spacing w:val="0"/>
          <w:sz w:val="24"/>
          <w:szCs w:val="24"/>
          <w:shd w:val="clear" w:color="auto" w:fill="auto"/>
        </w:rPr>
        <w:t>不要单独依赖一个译本</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可以参考和合本、新译本、吕振中译本、新汉语译本等。</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2）无谬性（Infallability）</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在它所宣告的都是真理或真相，它所提供的引导或带领绝对不会有错误。</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3）权威性（Authority）</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圣经乃是出自上帝，因此带有来自上帝的权威，我们必须要遵守圣经，将来也要为圣经向神交账。信徒有责任以圣经中的命令和原则为基础</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做出明智且合乎圣经的决定。</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4）清晰性(Perspicuity)：圣经可以为人们所理解。圣经中的各个部分虽然并非同样易于理解，却可以供人研读</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并</w:t>
      </w:r>
      <w:r>
        <w:rPr>
          <w:rFonts w:hint="default" w:ascii="Georgia" w:hAnsi="Georgia" w:cs="Georgia"/>
          <w:i w:val="0"/>
          <w:caps w:val="0"/>
          <w:color w:val="auto"/>
          <w:spacing w:val="0"/>
          <w:sz w:val="24"/>
          <w:szCs w:val="24"/>
          <w:shd w:val="clear" w:color="auto" w:fill="auto"/>
          <w:lang w:val="en-US" w:eastAsia="zh-CN"/>
        </w:rPr>
        <w:t>且</w:t>
      </w:r>
      <w:r>
        <w:rPr>
          <w:rFonts w:hint="default" w:ascii="Georgia" w:hAnsi="Georgia" w:eastAsia="宋体" w:cs="Georgia"/>
          <w:i w:val="0"/>
          <w:caps w:val="0"/>
          <w:color w:val="auto"/>
          <w:spacing w:val="0"/>
          <w:sz w:val="24"/>
          <w:szCs w:val="24"/>
          <w:shd w:val="clear" w:color="auto" w:fill="auto"/>
        </w:rPr>
        <w:t>救赎所必需的真理是非常清楚的，即便对那些没有学问的人也是如此</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0000FF"/>
          <w:spacing w:val="0"/>
          <w:sz w:val="24"/>
          <w:szCs w:val="24"/>
          <w:shd w:val="clear" w:color="auto" w:fill="auto"/>
        </w:rPr>
        <w:t>因为明白</w:t>
      </w:r>
      <w:r>
        <w:rPr>
          <w:rFonts w:hint="default" w:ascii="Georgia" w:hAnsi="Georgia" w:cs="Georgia"/>
          <w:i w:val="0"/>
          <w:caps w:val="0"/>
          <w:color w:val="0000FF"/>
          <w:spacing w:val="0"/>
          <w:sz w:val="24"/>
          <w:szCs w:val="24"/>
          <w:shd w:val="clear" w:color="auto" w:fill="auto"/>
          <w:lang w:eastAsia="zh-CN"/>
        </w:rPr>
        <w:t>、</w:t>
      </w:r>
      <w:r>
        <w:rPr>
          <w:rFonts w:hint="default" w:ascii="Georgia" w:hAnsi="Georgia" w:eastAsia="宋体" w:cs="Georgia"/>
          <w:i w:val="0"/>
          <w:caps w:val="0"/>
          <w:color w:val="0000FF"/>
          <w:spacing w:val="0"/>
          <w:sz w:val="24"/>
          <w:szCs w:val="24"/>
          <w:shd w:val="clear" w:color="auto" w:fill="auto"/>
        </w:rPr>
        <w:t>相信和运用圣经是圣灵超自然的工作。</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5）终极性（Finality）：人类所能诉诸的权威或真理（包括所有科学）</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没有哪一种能够超越于圣经之上。圣经是一切有关事情的权威，是衡量一切的标准。</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6）关联性（Revelancy）。圣经和我们的生活是密切相关的，因为神和我们是相关的。</w:t>
      </w:r>
      <w:r>
        <w:rPr>
          <w:rFonts w:hint="default" w:ascii="Georgia" w:hAnsi="Georgia" w:eastAsia="宋体" w:cs="Georgia"/>
          <w:i w:val="0"/>
          <w:caps w:val="0"/>
          <w:color w:val="0000FF"/>
          <w:spacing w:val="0"/>
          <w:sz w:val="24"/>
          <w:szCs w:val="24"/>
          <w:shd w:val="clear" w:color="auto" w:fill="auto"/>
        </w:rPr>
        <w:t>神在圣经里面对我们生活方方面面都有极为重要的指示。神没有提到的地方就说明不是那么重要。</w:t>
      </w:r>
      <w:r>
        <w:rPr>
          <w:rFonts w:hint="default" w:ascii="Georgia" w:hAnsi="Georgia" w:eastAsia="宋体" w:cs="Georgia"/>
          <w:i w:val="0"/>
          <w:caps w:val="0"/>
          <w:color w:val="auto"/>
          <w:spacing w:val="0"/>
          <w:sz w:val="24"/>
          <w:szCs w:val="24"/>
          <w:shd w:val="clear" w:color="auto" w:fill="auto"/>
        </w:rPr>
        <w:t>我们能把重要的搞明白和做好就足够了。我们不需要把圣经变得更加接地气，因为圣经本来就是接地气的。</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7）充足性</w:t>
      </w:r>
      <w:r>
        <w:rPr>
          <w:rFonts w:hint="default" w:ascii="Georgia" w:hAnsi="Georgia" w:cs="Georgia"/>
          <w:i w:val="0"/>
          <w:caps w:val="0"/>
          <w:color w:val="auto"/>
          <w:spacing w:val="0"/>
          <w:sz w:val="24"/>
          <w:szCs w:val="24"/>
          <w:shd w:val="clear" w:color="auto" w:fill="auto"/>
          <w:lang w:eastAsia="zh-CN"/>
        </w:rPr>
        <w:t>（</w:t>
      </w:r>
      <w:r>
        <w:rPr>
          <w:rFonts w:hint="default" w:ascii="Georgia" w:hAnsi="Georgia" w:cs="Georgia"/>
          <w:i w:val="0"/>
          <w:caps w:val="0"/>
          <w:color w:val="auto"/>
          <w:spacing w:val="0"/>
          <w:sz w:val="24"/>
          <w:szCs w:val="24"/>
          <w:shd w:val="clear" w:color="auto" w:fill="auto"/>
          <w:lang w:val="en-US" w:eastAsia="zh-CN"/>
        </w:rPr>
        <w:t>Sufficiency）</w:t>
      </w:r>
      <w:r>
        <w:rPr>
          <w:rFonts w:hint="default" w:ascii="Georgia" w:hAnsi="Georgia" w:eastAsia="宋体" w:cs="Georgia"/>
          <w:i w:val="0"/>
          <w:caps w:val="0"/>
          <w:color w:val="auto"/>
          <w:spacing w:val="0"/>
          <w:sz w:val="24"/>
          <w:szCs w:val="24"/>
          <w:shd w:val="clear" w:color="auto" w:fill="auto"/>
        </w:rPr>
        <w:t>。详情看下面。</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p>
    <w:p>
      <w:pPr>
        <w:pStyle w:val="3"/>
        <w:widowControl/>
        <w:shd w:val="clear" w:color="auto" w:fill="auto"/>
        <w:wordWrap/>
        <w:adjustRightInd/>
        <w:snapToGrid/>
        <w:spacing w:before="0" w:beforeAutospacing="0" w:after="0" w:afterAutospacing="0" w:line="240" w:lineRule="auto"/>
        <w:ind w:right="0"/>
        <w:jc w:val="both"/>
        <w:textAlignment w:val="auto"/>
        <w:outlineLvl w:val="9"/>
        <w:rPr>
          <w:rFonts w:hint="default" w:ascii="Georgia" w:hAnsi="Georgia" w:eastAsia="宋体" w:cs="Georgia"/>
          <w:b/>
          <w:bCs/>
          <w:i w:val="0"/>
          <w:caps w:val="0"/>
          <w:color w:val="auto"/>
          <w:spacing w:val="0"/>
          <w:sz w:val="24"/>
          <w:szCs w:val="24"/>
          <w:shd w:val="clear" w:color="auto" w:fill="auto"/>
        </w:rPr>
      </w:pPr>
      <w:r>
        <w:rPr>
          <w:rFonts w:hint="default" w:ascii="Georgia" w:hAnsi="Georgia" w:eastAsia="宋体" w:cs="Georgia"/>
          <w:b/>
          <w:bCs/>
          <w:i w:val="0"/>
          <w:caps w:val="0"/>
          <w:color w:val="auto"/>
          <w:spacing w:val="0"/>
          <w:sz w:val="24"/>
          <w:szCs w:val="24"/>
          <w:shd w:val="clear" w:color="auto" w:fill="auto"/>
        </w:rPr>
        <w:t>二、关于充足性</w:t>
      </w:r>
      <w:r>
        <w:rPr>
          <w:rFonts w:hint="default" w:ascii="Georgia" w:hAnsi="Georgia" w:cs="Georgia"/>
          <w:b/>
          <w:bCs/>
          <w:i w:val="0"/>
          <w:caps w:val="0"/>
          <w:color w:val="auto"/>
          <w:spacing w:val="0"/>
          <w:sz w:val="24"/>
          <w:szCs w:val="24"/>
          <w:shd w:val="clear" w:color="auto" w:fill="auto"/>
          <w:lang w:val="en-US" w:eastAsia="zh-CN"/>
        </w:rPr>
        <w:t>/</w:t>
      </w:r>
      <w:r>
        <w:rPr>
          <w:rFonts w:hint="default" w:ascii="Georgia" w:hAnsi="Georgia" w:eastAsia="宋体" w:cs="Georgia"/>
          <w:b/>
          <w:bCs/>
          <w:i w:val="0"/>
          <w:caps w:val="0"/>
          <w:color w:val="auto"/>
          <w:spacing w:val="0"/>
          <w:sz w:val="24"/>
          <w:szCs w:val="24"/>
          <w:shd w:val="clear" w:color="auto" w:fill="auto"/>
        </w:rPr>
        <w:t>sufficiency</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充足性意味着</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0000FF"/>
          <w:spacing w:val="0"/>
          <w:sz w:val="24"/>
          <w:szCs w:val="24"/>
          <w:shd w:val="clear" w:color="auto" w:fill="auto"/>
        </w:rPr>
        <w:t>如果</w:t>
      </w:r>
      <w:r>
        <w:rPr>
          <w:rFonts w:hint="eastAsia" w:ascii="Georgia" w:hAnsi="Georgia" w:cs="Georgia"/>
          <w:i w:val="0"/>
          <w:caps w:val="0"/>
          <w:color w:val="0000FF"/>
          <w:spacing w:val="0"/>
          <w:sz w:val="24"/>
          <w:szCs w:val="24"/>
          <w:shd w:val="clear" w:color="auto" w:fill="auto"/>
          <w:lang w:val="en-US" w:eastAsia="zh-CN"/>
        </w:rPr>
        <w:t>为了</w:t>
      </w:r>
      <w:r>
        <w:rPr>
          <w:rFonts w:hint="default" w:ascii="Georgia" w:hAnsi="Georgia" w:eastAsia="宋体" w:cs="Georgia"/>
          <w:i w:val="0"/>
          <w:caps w:val="0"/>
          <w:color w:val="0000FF"/>
          <w:spacing w:val="0"/>
          <w:sz w:val="24"/>
          <w:szCs w:val="24"/>
          <w:shd w:val="clear" w:color="auto" w:fill="auto"/>
        </w:rPr>
        <w:t>讨神喜悦</w:t>
      </w:r>
      <w:r>
        <w:rPr>
          <w:rFonts w:hint="default" w:ascii="Georgia" w:hAnsi="Georgia" w:eastAsia="宋体" w:cs="Georgia"/>
          <w:i w:val="0"/>
          <w:caps w:val="0"/>
          <w:color w:val="auto"/>
          <w:spacing w:val="0"/>
          <w:sz w:val="24"/>
          <w:szCs w:val="24"/>
          <w:shd w:val="clear" w:color="auto" w:fill="auto"/>
        </w:rPr>
        <w:t>，对</w:t>
      </w:r>
      <w:r>
        <w:rPr>
          <w:rFonts w:hint="default" w:ascii="Georgia" w:hAnsi="Georgia" w:cs="Georgia"/>
          <w:i w:val="0"/>
          <w:caps w:val="0"/>
          <w:color w:val="auto"/>
          <w:spacing w:val="0"/>
          <w:sz w:val="24"/>
          <w:szCs w:val="24"/>
          <w:shd w:val="clear" w:color="auto" w:fill="auto"/>
          <w:lang w:val="en-US" w:eastAsia="zh-CN"/>
        </w:rPr>
        <w:t>于人</w:t>
      </w:r>
      <w:r>
        <w:rPr>
          <w:rFonts w:hint="default" w:ascii="Georgia" w:hAnsi="Georgia" w:eastAsia="宋体" w:cs="Georgia"/>
          <w:i w:val="0"/>
          <w:caps w:val="0"/>
          <w:color w:val="auto"/>
          <w:spacing w:val="0"/>
          <w:sz w:val="24"/>
          <w:szCs w:val="24"/>
          <w:shd w:val="clear" w:color="auto" w:fill="auto"/>
        </w:rPr>
        <w:t>所有</w:t>
      </w:r>
      <w:r>
        <w:rPr>
          <w:rFonts w:hint="eastAsia" w:ascii="Georgia" w:hAnsi="Georgia" w:cs="Georgia"/>
          <w:i w:val="0"/>
          <w:caps w:val="0"/>
          <w:color w:val="auto"/>
          <w:spacing w:val="0"/>
          <w:sz w:val="24"/>
          <w:szCs w:val="24"/>
          <w:shd w:val="clear" w:color="auto" w:fill="auto"/>
          <w:lang w:val="en-US" w:eastAsia="zh-CN"/>
        </w:rPr>
        <w:t>不是由</w:t>
      </w:r>
      <w:r>
        <w:rPr>
          <w:rFonts w:hint="default" w:ascii="Georgia" w:hAnsi="Georgia" w:eastAsia="宋体" w:cs="Georgia"/>
          <w:i w:val="0"/>
          <w:caps w:val="0"/>
          <w:color w:val="auto"/>
          <w:spacing w:val="0"/>
          <w:sz w:val="24"/>
          <w:szCs w:val="24"/>
          <w:shd w:val="clear" w:color="auto" w:fill="auto"/>
        </w:rPr>
        <w:t>身体器官障碍引起的生活行为问题（包括心理、情绪、关系等问题）</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圣经</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从创世纪到启示录</w:t>
      </w:r>
      <w:r>
        <w:rPr>
          <w:rFonts w:hint="eastAsia" w:ascii="Georgia" w:hAnsi="Georgia" w:cs="Georgia"/>
          <w:i w:val="0"/>
          <w:caps w:val="0"/>
          <w:color w:val="auto"/>
          <w:spacing w:val="0"/>
          <w:sz w:val="24"/>
          <w:szCs w:val="24"/>
          <w:shd w:val="clear" w:color="auto" w:fill="auto"/>
          <w:lang w:val="en-US" w:eastAsia="zh-CN"/>
        </w:rPr>
        <w:t>共</w:t>
      </w:r>
      <w:r>
        <w:rPr>
          <w:rFonts w:hint="default" w:ascii="Georgia" w:hAnsi="Georgia" w:eastAsia="宋体" w:cs="Georgia"/>
          <w:i w:val="0"/>
          <w:caps w:val="0"/>
          <w:color w:val="auto"/>
          <w:spacing w:val="0"/>
          <w:sz w:val="24"/>
          <w:szCs w:val="24"/>
          <w:shd w:val="clear" w:color="auto" w:fill="auto"/>
        </w:rPr>
        <w:t>66卷书</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都足够用了。</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必须指出的是</w:t>
      </w:r>
      <w:r>
        <w:rPr>
          <w:rFonts w:hint="eastAsia"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圣经可以充充足足地给你必要的信息和指引</w:t>
      </w:r>
      <w:r>
        <w:rPr>
          <w:rFonts w:hint="eastAsia"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让你的属灵生命成长，也可以装备你成为神所喜悦的辅导员。换句话说，圣经对于辅导员和被辅导者向神交账已经足够了。</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eastAsia" w:ascii="Georgia" w:hAnsi="Georgia" w:cs="Georgia"/>
          <w:i w:val="0"/>
          <w:caps w:val="0"/>
          <w:color w:val="auto"/>
          <w:spacing w:val="0"/>
          <w:sz w:val="24"/>
          <w:szCs w:val="24"/>
          <w:shd w:val="clear" w:color="auto" w:fill="auto"/>
          <w:lang w:val="en-US" w:eastAsia="zh-CN"/>
        </w:rPr>
        <w:t>圣经的</w:t>
      </w:r>
      <w:r>
        <w:rPr>
          <w:rFonts w:hint="default" w:ascii="Georgia" w:hAnsi="Georgia" w:eastAsia="宋体" w:cs="Georgia"/>
          <w:i w:val="0"/>
          <w:caps w:val="0"/>
          <w:color w:val="auto"/>
          <w:spacing w:val="0"/>
          <w:sz w:val="24"/>
          <w:szCs w:val="24"/>
          <w:shd w:val="clear" w:color="auto" w:fill="auto"/>
        </w:rPr>
        <w:t>充足性不</w:t>
      </w:r>
      <w:r>
        <w:rPr>
          <w:rFonts w:hint="eastAsia" w:ascii="Georgia" w:hAnsi="Georgia" w:cs="Georgia"/>
          <w:i w:val="0"/>
          <w:caps w:val="0"/>
          <w:color w:val="auto"/>
          <w:spacing w:val="0"/>
          <w:sz w:val="24"/>
          <w:szCs w:val="24"/>
          <w:shd w:val="clear" w:color="auto" w:fill="auto"/>
          <w:lang w:val="en-US" w:eastAsia="zh-CN"/>
        </w:rPr>
        <w:t>包括</w:t>
      </w:r>
      <w:r>
        <w:rPr>
          <w:rFonts w:hint="default" w:ascii="Georgia" w:hAnsi="Georgia" w:eastAsia="宋体" w:cs="Georgia"/>
          <w:i w:val="0"/>
          <w:caps w:val="0"/>
          <w:color w:val="auto"/>
          <w:spacing w:val="0"/>
          <w:sz w:val="24"/>
          <w:szCs w:val="24"/>
          <w:shd w:val="clear" w:color="auto" w:fill="auto"/>
        </w:rPr>
        <w:t>什么？</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1、不是对任何事务都是充足的。仅仅是对于得救和过讨神喜悦的生活是充足的。比如</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对于你如何做一个律师是不充足的，圣经不是为了教你如何做一个律师，但是圣经对于你如何在律师的职场讨神的喜悦是充足的。圣经里充满了你</w:t>
      </w:r>
      <w:r>
        <w:rPr>
          <w:rFonts w:hint="default" w:ascii="Georgia" w:hAnsi="Georgia" w:cs="Georgia"/>
          <w:i w:val="0"/>
          <w:caps w:val="0"/>
          <w:color w:val="auto"/>
          <w:spacing w:val="0"/>
          <w:sz w:val="24"/>
          <w:szCs w:val="24"/>
          <w:shd w:val="clear" w:color="auto" w:fill="auto"/>
          <w:lang w:val="en-US" w:eastAsia="zh-CN"/>
        </w:rPr>
        <w:t>在</w:t>
      </w:r>
      <w:r>
        <w:rPr>
          <w:rFonts w:hint="default" w:ascii="Georgia" w:hAnsi="Georgia" w:eastAsia="宋体" w:cs="Georgia"/>
          <w:i w:val="0"/>
          <w:caps w:val="0"/>
          <w:color w:val="auto"/>
          <w:spacing w:val="0"/>
          <w:sz w:val="24"/>
          <w:szCs w:val="24"/>
          <w:shd w:val="clear" w:color="auto" w:fill="auto"/>
        </w:rPr>
        <w:t>职场如何荣耀神的教导。</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2、不是对于身体问题</w:t>
      </w:r>
      <w:r>
        <w:rPr>
          <w:rFonts w:hint="default" w:ascii="Georgia" w:hAnsi="Georgia" w:cs="Georgia"/>
          <w:i w:val="0"/>
          <w:caps w:val="0"/>
          <w:color w:val="auto"/>
          <w:spacing w:val="0"/>
          <w:sz w:val="24"/>
          <w:szCs w:val="24"/>
          <w:shd w:val="clear" w:color="auto" w:fill="auto"/>
          <w:lang w:val="en-US" w:eastAsia="zh-CN"/>
        </w:rPr>
        <w:t>都有</w:t>
      </w:r>
      <w:r>
        <w:rPr>
          <w:rFonts w:hint="default" w:ascii="Georgia" w:hAnsi="Georgia" w:eastAsia="宋体" w:cs="Georgia"/>
          <w:i w:val="0"/>
          <w:caps w:val="0"/>
          <w:color w:val="auto"/>
          <w:spacing w:val="0"/>
          <w:sz w:val="24"/>
          <w:szCs w:val="24"/>
          <w:shd w:val="clear" w:color="auto" w:fill="auto"/>
        </w:rPr>
        <w:t>充足的</w:t>
      </w:r>
      <w:r>
        <w:rPr>
          <w:rFonts w:hint="default" w:ascii="Georgia" w:hAnsi="Georgia" w:cs="Georgia"/>
          <w:i w:val="0"/>
          <w:caps w:val="0"/>
          <w:color w:val="auto"/>
          <w:spacing w:val="0"/>
          <w:sz w:val="24"/>
          <w:szCs w:val="24"/>
          <w:shd w:val="clear" w:color="auto" w:fill="auto"/>
          <w:lang w:val="en-US" w:eastAsia="zh-CN"/>
        </w:rPr>
        <w:t>回答</w:t>
      </w:r>
      <w:r>
        <w:rPr>
          <w:rFonts w:hint="default" w:ascii="Georgia" w:hAnsi="Georgia" w:eastAsia="宋体" w:cs="Georgia"/>
          <w:i w:val="0"/>
          <w:caps w:val="0"/>
          <w:color w:val="auto"/>
          <w:spacing w:val="0"/>
          <w:sz w:val="24"/>
          <w:szCs w:val="24"/>
          <w:shd w:val="clear" w:color="auto" w:fill="auto"/>
        </w:rPr>
        <w:t>。仅仅对于处理非物质的、属灵的问题是充足的。比如</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对于如何治疗感冒是不充足的，但是对于你如何以讨神喜悦的方式面对你的感冒是充足的。</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lang w:val="en-US" w:eastAsia="zh-CN"/>
        </w:rPr>
        <w:t>3</w:t>
      </w:r>
      <w:r>
        <w:rPr>
          <w:rFonts w:hint="default" w:ascii="Georgia" w:hAnsi="Georgia" w:eastAsia="宋体" w:cs="Georgia"/>
          <w:i w:val="0"/>
          <w:caps w:val="0"/>
          <w:color w:val="auto"/>
          <w:spacing w:val="0"/>
          <w:sz w:val="24"/>
          <w:szCs w:val="24"/>
          <w:shd w:val="clear" w:color="auto" w:fill="auto"/>
        </w:rPr>
        <w:t>、不是对于所有非身体问题的描述都是充足的。仅仅是对处理这些问题的核心或本质是充足的。比如</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圣经没有关于强迫症的详细描述，但是圣经里有足够的教导帮助我们如何处理一个人的内心和行为问题。</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lang w:val="en-US" w:eastAsia="zh-CN"/>
        </w:rPr>
        <w:t>4、</w:t>
      </w:r>
      <w:r>
        <w:rPr>
          <w:rFonts w:hint="default" w:ascii="Georgia" w:hAnsi="Georgia" w:eastAsia="宋体" w:cs="Georgia"/>
          <w:i w:val="0"/>
          <w:caps w:val="0"/>
          <w:color w:val="auto"/>
          <w:spacing w:val="0"/>
          <w:sz w:val="24"/>
          <w:szCs w:val="24"/>
          <w:shd w:val="clear" w:color="auto" w:fill="auto"/>
        </w:rPr>
        <w:t>不是彻底否认其</w:t>
      </w:r>
      <w:r>
        <w:rPr>
          <w:rFonts w:hint="default" w:ascii="Georgia" w:hAnsi="Georgia" w:cs="Georgia"/>
          <w:i w:val="0"/>
          <w:caps w:val="0"/>
          <w:color w:val="auto"/>
          <w:spacing w:val="0"/>
          <w:sz w:val="24"/>
          <w:szCs w:val="24"/>
          <w:shd w:val="clear" w:color="auto" w:fill="auto"/>
          <w:lang w:val="en-US" w:eastAsia="zh-CN"/>
        </w:rPr>
        <w:t>它</w:t>
      </w:r>
      <w:r>
        <w:rPr>
          <w:rFonts w:hint="default" w:ascii="Georgia" w:hAnsi="Georgia" w:eastAsia="宋体" w:cs="Georgia"/>
          <w:i w:val="0"/>
          <w:caps w:val="0"/>
          <w:color w:val="auto"/>
          <w:spacing w:val="0"/>
          <w:sz w:val="24"/>
          <w:szCs w:val="24"/>
          <w:shd w:val="clear" w:color="auto" w:fill="auto"/>
        </w:rPr>
        <w:t>学科的所有价值。仅仅是否认这些学科对于辅导的必须性和必要性。因着神的普遍恩典，任何学科里面都可能有有益的观察和解决方案。但是对于帮助一个人荣耀神或讨神的喜悦而言，这些学科都不是必须的。相反，如果这些学科给被辅导者带来了不合乎圣经的影响，我们则需要使用圣经来帮助被辅导者面对和归正，而不是需要这些学科来帮助我们</w:t>
      </w:r>
      <w:r>
        <w:rPr>
          <w:rFonts w:hint="default" w:ascii="Georgia" w:hAnsi="Georgia" w:eastAsia="宋体" w:cs="Georgia"/>
          <w:i w:val="0"/>
          <w:caps w:val="0"/>
          <w:color w:val="auto"/>
          <w:spacing w:val="0"/>
          <w:sz w:val="24"/>
          <w:szCs w:val="24"/>
          <w:shd w:val="clear" w:color="auto" w:fill="auto"/>
          <w:lang w:eastAsia="zh-CN"/>
        </w:rPr>
        <w:t>进行合乎圣经</w:t>
      </w:r>
      <w:r>
        <w:rPr>
          <w:rFonts w:hint="default" w:ascii="Georgia" w:hAnsi="Georgia" w:eastAsia="宋体" w:cs="Georgia"/>
          <w:i w:val="0"/>
          <w:caps w:val="0"/>
          <w:color w:val="auto"/>
          <w:spacing w:val="0"/>
          <w:sz w:val="24"/>
          <w:szCs w:val="24"/>
          <w:shd w:val="clear" w:color="auto" w:fill="auto"/>
        </w:rPr>
        <w:t>地辅导。</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p>
    <w:p>
      <w:pPr>
        <w:pStyle w:val="3"/>
        <w:widowControl/>
        <w:shd w:val="clear" w:color="auto" w:fill="auto"/>
        <w:wordWrap/>
        <w:adjustRightInd/>
        <w:snapToGrid/>
        <w:spacing w:before="0" w:beforeAutospacing="0" w:after="0" w:afterAutospacing="0" w:line="240" w:lineRule="auto"/>
        <w:ind w:right="0"/>
        <w:jc w:val="both"/>
        <w:textAlignment w:val="auto"/>
        <w:outlineLvl w:val="9"/>
        <w:rPr>
          <w:rFonts w:hint="default" w:ascii="Georgia" w:hAnsi="Georgia" w:eastAsia="宋体" w:cs="Georgia"/>
          <w:b/>
          <w:bCs/>
          <w:i w:val="0"/>
          <w:caps w:val="0"/>
          <w:color w:val="auto"/>
          <w:spacing w:val="0"/>
          <w:sz w:val="24"/>
          <w:szCs w:val="24"/>
          <w:shd w:val="clear" w:color="auto" w:fill="auto"/>
        </w:rPr>
      </w:pPr>
      <w:r>
        <w:rPr>
          <w:rFonts w:hint="default" w:ascii="Georgia" w:hAnsi="Georgia" w:eastAsia="宋体" w:cs="Georgia"/>
          <w:b/>
          <w:bCs/>
          <w:i w:val="0"/>
          <w:caps w:val="0"/>
          <w:color w:val="auto"/>
          <w:spacing w:val="0"/>
          <w:sz w:val="24"/>
          <w:szCs w:val="24"/>
          <w:shd w:val="clear" w:color="auto" w:fill="auto"/>
        </w:rPr>
        <w:t>三、关于圣经和</w:t>
      </w:r>
      <w:r>
        <w:rPr>
          <w:rFonts w:hint="default" w:ascii="Georgia" w:hAnsi="Georgia" w:cs="Georgia"/>
          <w:b/>
          <w:bCs/>
          <w:i w:val="0"/>
          <w:caps w:val="0"/>
          <w:color w:val="auto"/>
          <w:spacing w:val="0"/>
          <w:sz w:val="24"/>
          <w:szCs w:val="24"/>
          <w:shd w:val="clear" w:color="auto" w:fill="auto"/>
          <w:lang w:eastAsia="zh-CN"/>
        </w:rPr>
        <w:t>其它</w:t>
      </w:r>
      <w:r>
        <w:rPr>
          <w:rFonts w:hint="default" w:ascii="Georgia" w:hAnsi="Georgia" w:eastAsia="宋体" w:cs="Georgia"/>
          <w:b/>
          <w:bCs/>
          <w:i w:val="0"/>
          <w:caps w:val="0"/>
          <w:color w:val="auto"/>
          <w:spacing w:val="0"/>
          <w:sz w:val="24"/>
          <w:szCs w:val="24"/>
          <w:shd w:val="clear" w:color="auto" w:fill="auto"/>
        </w:rPr>
        <w:t>学科</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如何看待</w:t>
      </w:r>
      <w:r>
        <w:rPr>
          <w:rFonts w:hint="default" w:ascii="Georgia" w:hAnsi="Georgia" w:cs="Georgia"/>
          <w:i w:val="0"/>
          <w:caps w:val="0"/>
          <w:color w:val="auto"/>
          <w:spacing w:val="0"/>
          <w:sz w:val="24"/>
          <w:szCs w:val="24"/>
          <w:shd w:val="clear" w:color="auto" w:fill="auto"/>
          <w:lang w:eastAsia="zh-CN"/>
        </w:rPr>
        <w:t>其它</w:t>
      </w:r>
      <w:r>
        <w:rPr>
          <w:rFonts w:hint="default" w:ascii="Georgia" w:hAnsi="Georgia" w:eastAsia="宋体" w:cs="Georgia"/>
          <w:i w:val="0"/>
          <w:caps w:val="0"/>
          <w:color w:val="auto"/>
          <w:spacing w:val="0"/>
          <w:sz w:val="24"/>
          <w:szCs w:val="24"/>
          <w:shd w:val="clear" w:color="auto" w:fill="auto"/>
        </w:rPr>
        <w:t>学科？</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1、关于一般启示或普遍启示的问题。罗1</w:t>
      </w:r>
      <w:r>
        <w:rPr>
          <w:rFonts w:hint="default" w:ascii="Georgia" w:hAnsi="Georgia" w:cs="Georgia"/>
          <w:i w:val="0"/>
          <w:caps w:val="0"/>
          <w:color w:val="auto"/>
          <w:spacing w:val="0"/>
          <w:sz w:val="24"/>
          <w:szCs w:val="24"/>
          <w:shd w:val="clear" w:color="auto" w:fill="auto"/>
          <w:lang w:val="en-US" w:eastAsia="zh-CN"/>
        </w:rPr>
        <w:t>:</w:t>
      </w:r>
      <w:r>
        <w:rPr>
          <w:rFonts w:hint="default" w:ascii="Georgia" w:hAnsi="Georgia" w:eastAsia="宋体" w:cs="Georgia"/>
          <w:i w:val="0"/>
          <w:caps w:val="0"/>
          <w:color w:val="auto"/>
          <w:spacing w:val="0"/>
          <w:sz w:val="24"/>
          <w:szCs w:val="24"/>
          <w:shd w:val="clear" w:color="auto" w:fill="auto"/>
        </w:rPr>
        <w:t>19-20</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启示都是关于神的</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从神</w:t>
      </w:r>
      <w:r>
        <w:rPr>
          <w:rFonts w:hint="default" w:ascii="Georgia" w:hAnsi="Georgia" w:cs="Georgia"/>
          <w:i w:val="0"/>
          <w:caps w:val="0"/>
          <w:color w:val="auto"/>
          <w:spacing w:val="0"/>
          <w:sz w:val="24"/>
          <w:szCs w:val="24"/>
          <w:shd w:val="clear" w:color="auto" w:fill="auto"/>
          <w:lang w:val="en-US" w:eastAsia="zh-CN"/>
        </w:rPr>
        <w:t>而</w:t>
      </w:r>
      <w:r>
        <w:rPr>
          <w:rFonts w:hint="default" w:ascii="Georgia" w:hAnsi="Georgia" w:eastAsia="宋体" w:cs="Georgia"/>
          <w:i w:val="0"/>
          <w:caps w:val="0"/>
          <w:color w:val="auto"/>
          <w:spacing w:val="0"/>
          <w:sz w:val="24"/>
          <w:szCs w:val="24"/>
          <w:shd w:val="clear" w:color="auto" w:fill="auto"/>
        </w:rPr>
        <w:t>来</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是没有错误的。受造界只是媒介。普遍启示的3个特点：1）每个人都有。2）关于神的一般特性。3）每个人都压抑了。从这个角度，心理学等</w:t>
      </w:r>
      <w:r>
        <w:rPr>
          <w:rFonts w:hint="default" w:ascii="Georgia" w:hAnsi="Georgia" w:cs="Georgia"/>
          <w:i w:val="0"/>
          <w:caps w:val="0"/>
          <w:color w:val="auto"/>
          <w:spacing w:val="0"/>
          <w:sz w:val="24"/>
          <w:szCs w:val="24"/>
          <w:shd w:val="clear" w:color="auto" w:fill="auto"/>
          <w:lang w:eastAsia="zh-CN"/>
        </w:rPr>
        <w:t>其它</w:t>
      </w:r>
      <w:r>
        <w:rPr>
          <w:rFonts w:hint="default" w:ascii="Georgia" w:hAnsi="Georgia" w:eastAsia="宋体" w:cs="Georgia"/>
          <w:i w:val="0"/>
          <w:caps w:val="0"/>
          <w:color w:val="auto"/>
          <w:spacing w:val="0"/>
          <w:sz w:val="24"/>
          <w:szCs w:val="24"/>
          <w:shd w:val="clear" w:color="auto" w:fill="auto"/>
        </w:rPr>
        <w:t>学科都不属于普遍启示的范畴。</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2、为什么心理学和精神病学不完全可靠？1）基于理论。2）基于调查研究。3）基于医学。4）</w:t>
      </w:r>
      <w:r>
        <w:rPr>
          <w:rFonts w:hint="default" w:ascii="Georgia" w:hAnsi="Georgia" w:cs="Georgia"/>
          <w:i w:val="0"/>
          <w:caps w:val="0"/>
          <w:color w:val="auto"/>
          <w:spacing w:val="0"/>
          <w:sz w:val="24"/>
          <w:szCs w:val="24"/>
          <w:shd w:val="clear" w:color="auto" w:fill="auto"/>
          <w:lang w:val="en-US" w:eastAsia="zh-CN"/>
        </w:rPr>
        <w:t>对原因的</w:t>
      </w:r>
      <w:r>
        <w:rPr>
          <w:rFonts w:hint="default" w:ascii="Georgia" w:hAnsi="Georgia" w:eastAsia="宋体" w:cs="Georgia"/>
          <w:i w:val="0"/>
          <w:caps w:val="0"/>
          <w:color w:val="auto"/>
          <w:spacing w:val="0"/>
          <w:sz w:val="24"/>
          <w:szCs w:val="24"/>
          <w:shd w:val="clear" w:color="auto" w:fill="auto"/>
        </w:rPr>
        <w:t>解释不同。心理学和精神病学可能会把罪的问题解释为生理或社会或家庭的问题，从而推卸人的责任，容易让人有受害者心理，我们需要明辨。</w:t>
      </w:r>
      <w:r>
        <w:rPr>
          <w:rFonts w:hint="default" w:ascii="Georgia" w:hAnsi="Georgia" w:cs="Georgia"/>
          <w:i w:val="0"/>
          <w:caps w:val="0"/>
          <w:color w:val="auto"/>
          <w:spacing w:val="0"/>
          <w:sz w:val="24"/>
          <w:szCs w:val="24"/>
          <w:shd w:val="clear" w:color="auto" w:fill="auto"/>
          <w:lang w:val="en-US" w:eastAsia="zh-CN"/>
        </w:rPr>
        <w:t>5</w:t>
      </w:r>
      <w:r>
        <w:rPr>
          <w:rFonts w:hint="default" w:ascii="Georgia" w:hAnsi="Georgia" w:eastAsia="宋体" w:cs="Georgia"/>
          <w:i w:val="0"/>
          <w:caps w:val="0"/>
          <w:color w:val="auto"/>
          <w:spacing w:val="0"/>
          <w:sz w:val="24"/>
          <w:szCs w:val="24"/>
          <w:shd w:val="clear" w:color="auto" w:fill="auto"/>
        </w:rPr>
        <w:t>）方案</w:t>
      </w:r>
      <w:r>
        <w:rPr>
          <w:rFonts w:hint="default" w:ascii="Georgia" w:hAnsi="Georgia" w:cs="Georgia"/>
          <w:i w:val="0"/>
          <w:caps w:val="0"/>
          <w:color w:val="auto"/>
          <w:spacing w:val="0"/>
          <w:sz w:val="24"/>
          <w:szCs w:val="24"/>
          <w:shd w:val="clear" w:color="auto" w:fill="auto"/>
          <w:lang w:val="en-US" w:eastAsia="zh-CN"/>
        </w:rPr>
        <w:t>和目的</w:t>
      </w:r>
      <w:r>
        <w:rPr>
          <w:rFonts w:hint="default" w:ascii="Georgia" w:hAnsi="Georgia" w:eastAsia="宋体" w:cs="Georgia"/>
          <w:i w:val="0"/>
          <w:caps w:val="0"/>
          <w:color w:val="auto"/>
          <w:spacing w:val="0"/>
          <w:sz w:val="24"/>
          <w:szCs w:val="24"/>
          <w:shd w:val="clear" w:color="auto" w:fill="auto"/>
        </w:rPr>
        <w:t>不同。圣经的解决方案是为了讨神的喜悦</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世俗</w:t>
      </w:r>
      <w:r>
        <w:rPr>
          <w:rFonts w:hint="default" w:ascii="Georgia" w:hAnsi="Georgia" w:cs="Georgia"/>
          <w:i w:val="0"/>
          <w:caps w:val="0"/>
          <w:color w:val="auto"/>
          <w:spacing w:val="0"/>
          <w:sz w:val="24"/>
          <w:szCs w:val="24"/>
          <w:shd w:val="clear" w:color="auto" w:fill="auto"/>
          <w:lang w:val="en-US" w:eastAsia="zh-CN"/>
        </w:rPr>
        <w:t>的方案</w:t>
      </w:r>
      <w:r>
        <w:rPr>
          <w:rFonts w:hint="default" w:ascii="Georgia" w:hAnsi="Georgia" w:eastAsia="宋体" w:cs="Georgia"/>
          <w:i w:val="0"/>
          <w:caps w:val="0"/>
          <w:color w:val="auto"/>
          <w:spacing w:val="0"/>
          <w:sz w:val="24"/>
          <w:szCs w:val="24"/>
          <w:shd w:val="clear" w:color="auto" w:fill="auto"/>
        </w:rPr>
        <w:t>就很多了</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而且世俗的标准看的是果效</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似乎无论黑猫白猫，能抓老鼠的就是好猫，好用的就是对的，这来源于实用主义。而且，生理上的很多问题可能是来源于没有按照神的方式来处理问题或生活。</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3、神的普遍恩典给人类带来很多美好的东西，但是普遍恩典不能够把我们从罪的挣扎或捆绑中拯救出来</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或者说</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普遍恩典不能够让我们成圣，不能够给我们破碎的灵魂带来真正的医治。我们承认科学研究、对人类行为的观察、我们所辅导的对象、对我们过去经历的思考、</w:t>
      </w:r>
      <w:r>
        <w:rPr>
          <w:rFonts w:hint="default" w:ascii="Georgia" w:hAnsi="Georgia" w:cs="Georgia"/>
          <w:i w:val="0"/>
          <w:caps w:val="0"/>
          <w:color w:val="auto"/>
          <w:spacing w:val="0"/>
          <w:sz w:val="24"/>
          <w:szCs w:val="24"/>
          <w:shd w:val="clear" w:color="auto" w:fill="auto"/>
          <w:lang w:val="en-US" w:eastAsia="zh-CN"/>
        </w:rPr>
        <w:t>以及</w:t>
      </w:r>
      <w:r>
        <w:rPr>
          <w:rFonts w:hint="default" w:ascii="Georgia" w:hAnsi="Georgia" w:eastAsia="宋体" w:cs="Georgia"/>
          <w:i w:val="0"/>
          <w:caps w:val="0"/>
          <w:color w:val="auto"/>
          <w:spacing w:val="0"/>
          <w:sz w:val="24"/>
          <w:szCs w:val="24"/>
          <w:shd w:val="clear" w:color="auto" w:fill="auto"/>
        </w:rPr>
        <w:t>文学、电影、历史很多的资源</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都可能会给我们的辅导带来贡献，也可能会给被辅导者带来某种程度的释放</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但这些都不能给我们带来一个合乎圣经的</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包含原则和实践的全方位的辅导系统。当圣经以外的思想和实践号称能给人类的灵魂带来真正的医治的时候，它们其实是在和基督展开竞争（西2:1-15）。所以</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我们必须使用圣经来思考和评估任何</w:t>
      </w:r>
      <w:r>
        <w:rPr>
          <w:rFonts w:hint="default" w:ascii="Georgia" w:hAnsi="Georgia" w:cs="Georgia"/>
          <w:i w:val="0"/>
          <w:caps w:val="0"/>
          <w:color w:val="auto"/>
          <w:spacing w:val="0"/>
          <w:sz w:val="24"/>
          <w:szCs w:val="24"/>
          <w:shd w:val="clear" w:color="auto" w:fill="auto"/>
          <w:lang w:eastAsia="zh-CN"/>
        </w:rPr>
        <w:t>其它</w:t>
      </w:r>
      <w:r>
        <w:rPr>
          <w:rFonts w:hint="default" w:ascii="Georgia" w:hAnsi="Georgia" w:eastAsia="宋体" w:cs="Georgia"/>
          <w:i w:val="0"/>
          <w:caps w:val="0"/>
          <w:color w:val="auto"/>
          <w:spacing w:val="0"/>
          <w:sz w:val="24"/>
          <w:szCs w:val="24"/>
          <w:shd w:val="clear" w:color="auto" w:fill="auto"/>
        </w:rPr>
        <w:t>来源的信息和行为（西2:2-10；提后3:16-17）。</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4</w:t>
      </w:r>
      <w:r>
        <w:rPr>
          <w:rFonts w:hint="default" w:ascii="Georgia" w:hAnsi="Georgia" w:cs="Georgia"/>
          <w:i w:val="0"/>
          <w:caps w:val="0"/>
          <w:color w:val="auto"/>
          <w:spacing w:val="0"/>
          <w:sz w:val="24"/>
          <w:szCs w:val="24"/>
          <w:shd w:val="clear" w:color="auto" w:fill="auto"/>
          <w:lang w:eastAsia="zh-CN"/>
        </w:rPr>
        <w:t>、</w:t>
      </w:r>
      <w:r>
        <w:rPr>
          <w:rFonts w:hint="default" w:ascii="Georgia" w:hAnsi="Georgia" w:cs="Georgia"/>
          <w:i w:val="0"/>
          <w:caps w:val="0"/>
          <w:color w:val="auto"/>
          <w:spacing w:val="0"/>
          <w:sz w:val="24"/>
          <w:szCs w:val="24"/>
          <w:shd w:val="clear" w:color="auto" w:fill="auto"/>
          <w:lang w:val="en-US" w:eastAsia="zh-CN"/>
        </w:rPr>
        <w:t>由</w:t>
      </w:r>
      <w:r>
        <w:rPr>
          <w:rFonts w:hint="default" w:ascii="Georgia" w:hAnsi="Georgia" w:eastAsia="宋体" w:cs="Georgia"/>
          <w:i w:val="0"/>
          <w:caps w:val="0"/>
          <w:color w:val="auto"/>
          <w:spacing w:val="0"/>
          <w:sz w:val="24"/>
          <w:szCs w:val="24"/>
          <w:shd w:val="clear" w:color="auto" w:fill="auto"/>
        </w:rPr>
        <w:t>于这个社会已经心理学化，很多人在来找圣经辅导之前也尝试过</w:t>
      </w:r>
      <w:r>
        <w:rPr>
          <w:rFonts w:hint="default" w:ascii="Georgia" w:hAnsi="Georgia" w:cs="Georgia"/>
          <w:i w:val="0"/>
          <w:caps w:val="0"/>
          <w:color w:val="auto"/>
          <w:spacing w:val="0"/>
          <w:sz w:val="24"/>
          <w:szCs w:val="24"/>
          <w:shd w:val="clear" w:color="auto" w:fill="auto"/>
          <w:lang w:eastAsia="zh-CN"/>
        </w:rPr>
        <w:t>其它</w:t>
      </w:r>
      <w:r>
        <w:rPr>
          <w:rFonts w:hint="default" w:ascii="Georgia" w:hAnsi="Georgia" w:eastAsia="宋体" w:cs="Georgia"/>
          <w:i w:val="0"/>
          <w:caps w:val="0"/>
          <w:color w:val="auto"/>
          <w:spacing w:val="0"/>
          <w:sz w:val="24"/>
          <w:szCs w:val="24"/>
          <w:shd w:val="clear" w:color="auto" w:fill="auto"/>
        </w:rPr>
        <w:t>辅导，或者被医院贴上某些精神疾病的标签，</w:t>
      </w:r>
      <w:r>
        <w:rPr>
          <w:rFonts w:hint="default" w:ascii="Georgia" w:hAnsi="Georgia" w:cs="Georgia"/>
          <w:i w:val="0"/>
          <w:caps w:val="0"/>
          <w:color w:val="auto"/>
          <w:spacing w:val="0"/>
          <w:sz w:val="24"/>
          <w:szCs w:val="24"/>
          <w:shd w:val="clear" w:color="auto" w:fill="auto"/>
          <w:lang w:val="en-US" w:eastAsia="zh-CN"/>
        </w:rPr>
        <w:t>所以为了</w:t>
      </w:r>
      <w:r>
        <w:rPr>
          <w:rFonts w:hint="default" w:ascii="Georgia" w:hAnsi="Georgia" w:eastAsia="宋体" w:cs="Georgia"/>
          <w:i w:val="0"/>
          <w:caps w:val="0"/>
          <w:color w:val="auto"/>
          <w:spacing w:val="0"/>
          <w:sz w:val="24"/>
          <w:szCs w:val="24"/>
          <w:shd w:val="clear" w:color="auto" w:fill="auto"/>
        </w:rPr>
        <w:t>了解被辅导对象</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更好帮助被辅导者，因着爱和真理的缘故，我们需要了解这些知识</w:t>
      </w:r>
      <w:r>
        <w:rPr>
          <w:rFonts w:hint="default" w:ascii="Georgia" w:hAnsi="Georgia" w:cs="Georgia"/>
          <w:i w:val="0"/>
          <w:caps w:val="0"/>
          <w:color w:val="auto"/>
          <w:spacing w:val="0"/>
          <w:sz w:val="24"/>
          <w:szCs w:val="24"/>
          <w:shd w:val="clear" w:color="auto" w:fill="auto"/>
          <w:lang w:eastAsia="zh-CN"/>
        </w:rPr>
        <w:t>，</w:t>
      </w:r>
      <w:r>
        <w:rPr>
          <w:rFonts w:hint="default" w:ascii="Georgia" w:hAnsi="Georgia" w:cs="Georgia"/>
          <w:i w:val="0"/>
          <w:caps w:val="0"/>
          <w:color w:val="auto"/>
          <w:spacing w:val="0"/>
          <w:sz w:val="24"/>
          <w:szCs w:val="24"/>
          <w:shd w:val="clear" w:color="auto" w:fill="auto"/>
          <w:lang w:val="en-US" w:eastAsia="zh-CN"/>
        </w:rPr>
        <w:t>并</w:t>
      </w:r>
      <w:r>
        <w:rPr>
          <w:rFonts w:hint="default" w:ascii="Georgia" w:hAnsi="Georgia" w:eastAsia="宋体" w:cs="Georgia"/>
          <w:i w:val="0"/>
          <w:caps w:val="0"/>
          <w:color w:val="auto"/>
          <w:spacing w:val="0"/>
          <w:sz w:val="24"/>
          <w:szCs w:val="24"/>
          <w:shd w:val="clear" w:color="auto" w:fill="auto"/>
        </w:rPr>
        <w:t>从圣经的角度来解释和回应这些问题。这和圣经的充足性是不违背的，相反，恰恰是圣经的充足性的表现。</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结论：</w:t>
      </w:r>
      <w:r>
        <w:rPr>
          <w:rFonts w:hint="default" w:ascii="Georgia" w:hAnsi="Georgia" w:cs="Georgia"/>
          <w:i w:val="0"/>
          <w:caps w:val="0"/>
          <w:color w:val="auto"/>
          <w:spacing w:val="0"/>
          <w:sz w:val="24"/>
          <w:szCs w:val="24"/>
          <w:shd w:val="clear" w:color="auto" w:fill="auto"/>
          <w:lang w:eastAsia="zh-CN"/>
        </w:rPr>
        <w:t>其它</w:t>
      </w:r>
      <w:r>
        <w:rPr>
          <w:rFonts w:hint="default" w:ascii="Georgia" w:hAnsi="Georgia" w:eastAsia="宋体" w:cs="Georgia"/>
          <w:i w:val="0"/>
          <w:caps w:val="0"/>
          <w:color w:val="auto"/>
          <w:spacing w:val="0"/>
          <w:sz w:val="24"/>
          <w:szCs w:val="24"/>
          <w:shd w:val="clear" w:color="auto" w:fill="auto"/>
        </w:rPr>
        <w:t>学科里面可能有神的智慧或</w:t>
      </w:r>
      <w:r>
        <w:rPr>
          <w:rFonts w:hint="default" w:ascii="Georgia" w:hAnsi="Georgia" w:cs="Georgia"/>
          <w:i w:val="0"/>
          <w:caps w:val="0"/>
          <w:color w:val="auto"/>
          <w:spacing w:val="0"/>
          <w:sz w:val="24"/>
          <w:szCs w:val="24"/>
          <w:shd w:val="clear" w:color="auto" w:fill="auto"/>
          <w:lang w:val="en-US" w:eastAsia="zh-CN"/>
        </w:rPr>
        <w:t>反映</w:t>
      </w:r>
      <w:r>
        <w:rPr>
          <w:rFonts w:hint="default" w:ascii="Georgia" w:hAnsi="Georgia" w:eastAsia="宋体" w:cs="Georgia"/>
          <w:i w:val="0"/>
          <w:caps w:val="0"/>
          <w:color w:val="auto"/>
          <w:spacing w:val="0"/>
          <w:sz w:val="24"/>
          <w:szCs w:val="24"/>
          <w:shd w:val="clear" w:color="auto" w:fill="auto"/>
        </w:rPr>
        <w:t>了一些客观事实，但是需要扎根在神的话语上，并以此来考量</w:t>
      </w:r>
      <w:r>
        <w:rPr>
          <w:rFonts w:hint="default" w:ascii="Georgia" w:hAnsi="Georgia" w:cs="Georgia"/>
          <w:i w:val="0"/>
          <w:caps w:val="0"/>
          <w:color w:val="auto"/>
          <w:spacing w:val="0"/>
          <w:sz w:val="24"/>
          <w:szCs w:val="24"/>
          <w:shd w:val="clear" w:color="auto" w:fill="auto"/>
          <w:lang w:eastAsia="zh-CN"/>
        </w:rPr>
        <w:t>其它</w:t>
      </w:r>
      <w:r>
        <w:rPr>
          <w:rFonts w:hint="default" w:ascii="Georgia" w:hAnsi="Georgia" w:eastAsia="宋体" w:cs="Georgia"/>
          <w:i w:val="0"/>
          <w:caps w:val="0"/>
          <w:color w:val="auto"/>
          <w:spacing w:val="0"/>
          <w:sz w:val="24"/>
          <w:szCs w:val="24"/>
          <w:shd w:val="clear" w:color="auto" w:fill="auto"/>
        </w:rPr>
        <w:t>学科，包括他们的词汇、数据、解释、方法等。这就是圣经辅导。我们承认心理学等</w:t>
      </w:r>
      <w:r>
        <w:rPr>
          <w:rFonts w:hint="default" w:ascii="Georgia" w:hAnsi="Georgia" w:cs="Georgia"/>
          <w:i w:val="0"/>
          <w:caps w:val="0"/>
          <w:color w:val="auto"/>
          <w:spacing w:val="0"/>
          <w:sz w:val="24"/>
          <w:szCs w:val="24"/>
          <w:shd w:val="clear" w:color="auto" w:fill="auto"/>
          <w:lang w:val="en-US" w:eastAsia="zh-CN"/>
        </w:rPr>
        <w:t>其它学科</w:t>
      </w:r>
      <w:r>
        <w:rPr>
          <w:rFonts w:hint="default" w:ascii="Georgia" w:hAnsi="Georgia" w:eastAsia="宋体" w:cs="Georgia"/>
          <w:i w:val="0"/>
          <w:caps w:val="0"/>
          <w:color w:val="auto"/>
          <w:spacing w:val="0"/>
          <w:sz w:val="24"/>
          <w:szCs w:val="24"/>
          <w:shd w:val="clear" w:color="auto" w:fill="auto"/>
        </w:rPr>
        <w:t>有描述问题或事实方面的价值，但这都不是圣经辅导所必须的，而且解释和解决需要从神的角度来考虑。</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应用：市场上有很多基督徒写的书，你如何分辨一本书是</w:t>
      </w:r>
      <w:r>
        <w:rPr>
          <w:rFonts w:hint="default" w:ascii="Georgia" w:hAnsi="Georgia" w:cs="Georgia"/>
          <w:i w:val="0"/>
          <w:caps w:val="0"/>
          <w:color w:val="auto"/>
          <w:spacing w:val="0"/>
          <w:sz w:val="24"/>
          <w:szCs w:val="24"/>
          <w:shd w:val="clear" w:color="auto" w:fill="auto"/>
          <w:lang w:val="en-US" w:eastAsia="zh-CN"/>
        </w:rPr>
        <w:t>不是</w:t>
      </w:r>
      <w:r>
        <w:rPr>
          <w:rFonts w:hint="default" w:ascii="Georgia" w:hAnsi="Georgia" w:eastAsia="宋体" w:cs="Georgia"/>
          <w:i w:val="0"/>
          <w:caps w:val="0"/>
          <w:color w:val="auto"/>
          <w:spacing w:val="0"/>
          <w:sz w:val="24"/>
          <w:szCs w:val="24"/>
          <w:shd w:val="clear" w:color="auto" w:fill="auto"/>
        </w:rPr>
        <w:t>好书？是根据感觉、作者的知名度、写作的文采、别人的评价、作者或别人声称的果效还是根据圣经？这是我们需要注意的。</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注意：</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1、如果一个人是身体器官上出现问题，医生可以给他检查</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然后告诉他怎么办。这也包括涉及神经问题的时候。圣经辅导者不要试图做一个医生。</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2、不要鼓励或终止他人的药物治疗，因为圣经辅导者不是医生。</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3、当一个人生活中遇到非身体机能障碍引起的问题时，他可以先读圣经寻求帮助</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学会自己从中找出生命的原则，找到自己生命的答案，也为别人找到答案</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或者</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他可以找一些可以</w:t>
      </w:r>
      <w:r>
        <w:rPr>
          <w:rFonts w:hint="default" w:ascii="Georgia" w:hAnsi="Georgia" w:cs="Georgia"/>
          <w:i w:val="0"/>
          <w:caps w:val="0"/>
          <w:color w:val="auto"/>
          <w:spacing w:val="0"/>
          <w:sz w:val="24"/>
          <w:szCs w:val="24"/>
          <w:shd w:val="clear" w:color="auto" w:fill="auto"/>
          <w:lang w:val="en-US" w:eastAsia="zh-CN"/>
        </w:rPr>
        <w:t>熟悉</w:t>
      </w:r>
      <w:r>
        <w:rPr>
          <w:rFonts w:hint="default" w:ascii="Georgia" w:hAnsi="Georgia" w:eastAsia="宋体" w:cs="Georgia"/>
          <w:i w:val="0"/>
          <w:caps w:val="0"/>
          <w:color w:val="auto"/>
          <w:spacing w:val="0"/>
          <w:sz w:val="24"/>
          <w:szCs w:val="24"/>
          <w:shd w:val="clear" w:color="auto" w:fill="auto"/>
        </w:rPr>
        <w:t>圣经的人（比如圣经辅导者）</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帮助自己解决问题。</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4、神的话语足够我们一生受用！为什么还四处张望寻找？或者说既然神的话语足够，为什么不从圣经发展出辅导的原则</w:t>
      </w:r>
      <w:r>
        <w:rPr>
          <w:rFonts w:hint="default" w:ascii="Georgia" w:hAnsi="Georgia" w:cs="Georgia"/>
          <w:i w:val="0"/>
          <w:caps w:val="0"/>
          <w:color w:val="auto"/>
          <w:spacing w:val="0"/>
          <w:sz w:val="24"/>
          <w:szCs w:val="24"/>
          <w:shd w:val="clear" w:color="auto" w:fill="auto"/>
          <w:lang w:val="en-US" w:eastAsia="zh-CN"/>
        </w:rPr>
        <w:t>却</w:t>
      </w:r>
      <w:r>
        <w:rPr>
          <w:rFonts w:hint="default" w:ascii="Georgia" w:hAnsi="Georgia" w:eastAsia="宋体" w:cs="Georgia"/>
          <w:i w:val="0"/>
          <w:caps w:val="0"/>
          <w:color w:val="auto"/>
          <w:spacing w:val="0"/>
          <w:sz w:val="24"/>
          <w:szCs w:val="24"/>
          <w:shd w:val="clear" w:color="auto" w:fill="auto"/>
        </w:rPr>
        <w:t>需要从</w:t>
      </w:r>
      <w:r>
        <w:rPr>
          <w:rFonts w:hint="default" w:ascii="Georgia" w:hAnsi="Georgia" w:cs="Georgia"/>
          <w:i w:val="0"/>
          <w:caps w:val="0"/>
          <w:color w:val="auto"/>
          <w:spacing w:val="0"/>
          <w:sz w:val="24"/>
          <w:szCs w:val="24"/>
          <w:shd w:val="clear" w:color="auto" w:fill="auto"/>
          <w:lang w:eastAsia="zh-CN"/>
        </w:rPr>
        <w:t>其它</w:t>
      </w:r>
      <w:r>
        <w:rPr>
          <w:rFonts w:hint="default" w:ascii="Georgia" w:hAnsi="Georgia" w:eastAsia="宋体" w:cs="Georgia"/>
          <w:i w:val="0"/>
          <w:caps w:val="0"/>
          <w:color w:val="auto"/>
          <w:spacing w:val="0"/>
          <w:sz w:val="24"/>
          <w:szCs w:val="24"/>
          <w:shd w:val="clear" w:color="auto" w:fill="auto"/>
        </w:rPr>
        <w:t>资料出发？”</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5、有人会声称心理学和精神病学的知识帮助他更好地明白了圣经，从而证明这些知识是有益的和必要的。其实这是本末倒置的。任何对属灵生命有益的知识都必须符合圣经，应该是用圣经来衡量和过滤</w:t>
      </w:r>
      <w:r>
        <w:rPr>
          <w:rFonts w:hint="default" w:ascii="Georgia" w:hAnsi="Georgia" w:cs="Georgia"/>
          <w:i w:val="0"/>
          <w:caps w:val="0"/>
          <w:color w:val="auto"/>
          <w:spacing w:val="0"/>
          <w:sz w:val="24"/>
          <w:szCs w:val="24"/>
          <w:shd w:val="clear" w:color="auto" w:fill="auto"/>
          <w:lang w:eastAsia="zh-CN"/>
        </w:rPr>
        <w:t>其它</w:t>
      </w:r>
      <w:r>
        <w:rPr>
          <w:rFonts w:hint="default" w:ascii="Georgia" w:hAnsi="Georgia" w:eastAsia="宋体" w:cs="Georgia"/>
          <w:i w:val="0"/>
          <w:caps w:val="0"/>
          <w:color w:val="auto"/>
          <w:spacing w:val="0"/>
          <w:sz w:val="24"/>
          <w:szCs w:val="24"/>
          <w:shd w:val="clear" w:color="auto" w:fill="auto"/>
        </w:rPr>
        <w:t>学科的知识。事实上，任何学科的知识都可能让你偏离圣经，也可能被神使用来帮助你明白圣经。这并不能证明这些学科的必须性，只能是把荣耀归于神以及神的普遍恩典。</w:t>
      </w:r>
    </w:p>
    <w:p>
      <w:pPr>
        <w:pStyle w:val="3"/>
        <w:widowControl/>
        <w:shd w:val="clear" w:color="auto" w:fill="auto"/>
        <w:wordWrap/>
        <w:adjustRightInd/>
        <w:snapToGrid/>
        <w:spacing w:before="0" w:beforeAutospacing="0" w:after="0" w:afterAutospacing="0" w:line="240" w:lineRule="auto"/>
        <w:ind w:right="0"/>
        <w:jc w:val="both"/>
        <w:textAlignment w:val="auto"/>
        <w:outlineLvl w:val="9"/>
        <w:rPr>
          <w:rFonts w:hint="default" w:ascii="Georgia" w:hAnsi="Georgia" w:eastAsia="宋体" w:cs="Georgia"/>
          <w:i w:val="0"/>
          <w:caps w:val="0"/>
          <w:color w:val="auto"/>
          <w:spacing w:val="0"/>
          <w:sz w:val="24"/>
          <w:szCs w:val="24"/>
          <w:shd w:val="clear" w:color="auto" w:fill="auto"/>
        </w:rPr>
      </w:pPr>
    </w:p>
    <w:p>
      <w:pPr>
        <w:pStyle w:val="3"/>
        <w:widowControl/>
        <w:shd w:val="clear" w:color="auto" w:fill="auto"/>
        <w:wordWrap/>
        <w:adjustRightInd/>
        <w:snapToGrid/>
        <w:spacing w:before="0" w:beforeAutospacing="0" w:after="0" w:afterAutospacing="0" w:line="240" w:lineRule="auto"/>
        <w:ind w:right="0"/>
        <w:jc w:val="both"/>
        <w:textAlignment w:val="auto"/>
        <w:outlineLvl w:val="9"/>
        <w:rPr>
          <w:rFonts w:hint="default" w:ascii="Georgia" w:hAnsi="Georgia" w:eastAsia="宋体" w:cs="Georgia"/>
          <w:b/>
          <w:bCs/>
          <w:i w:val="0"/>
          <w:caps w:val="0"/>
          <w:color w:val="auto"/>
          <w:spacing w:val="0"/>
          <w:sz w:val="24"/>
          <w:szCs w:val="24"/>
          <w:shd w:val="clear" w:color="auto" w:fill="auto"/>
          <w:lang w:eastAsia="zh-CN"/>
        </w:rPr>
      </w:pPr>
      <w:r>
        <w:rPr>
          <w:rFonts w:hint="default" w:ascii="Georgia" w:hAnsi="Georgia" w:eastAsia="宋体" w:cs="Georgia"/>
          <w:b/>
          <w:bCs/>
          <w:i w:val="0"/>
          <w:caps w:val="0"/>
          <w:color w:val="auto"/>
          <w:spacing w:val="0"/>
          <w:sz w:val="24"/>
          <w:szCs w:val="24"/>
          <w:shd w:val="clear" w:color="auto" w:fill="auto"/>
        </w:rPr>
        <w:t>四、关于圣经</w:t>
      </w:r>
      <w:r>
        <w:rPr>
          <w:rFonts w:hint="default" w:ascii="Georgia" w:hAnsi="Georgia" w:eastAsia="宋体" w:cs="Georgia"/>
          <w:b/>
          <w:bCs/>
          <w:i w:val="0"/>
          <w:caps w:val="0"/>
          <w:color w:val="auto"/>
          <w:spacing w:val="0"/>
          <w:sz w:val="24"/>
          <w:szCs w:val="24"/>
          <w:shd w:val="clear" w:color="auto" w:fill="auto"/>
          <w:lang w:eastAsia="zh-CN"/>
        </w:rPr>
        <w:t>辅导和整合辅导</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lang w:eastAsia="zh-CN"/>
        </w:rPr>
      </w:pPr>
      <w:r>
        <w:rPr>
          <w:rFonts w:hint="default" w:ascii="Georgia" w:hAnsi="Georgia" w:eastAsia="宋体" w:cs="Georgia"/>
          <w:i w:val="0"/>
          <w:caps w:val="0"/>
          <w:color w:val="auto"/>
          <w:spacing w:val="0"/>
          <w:sz w:val="24"/>
          <w:szCs w:val="24"/>
          <w:shd w:val="clear" w:color="auto" w:fill="auto"/>
          <w:lang w:eastAsia="zh-CN"/>
        </w:rPr>
        <w:t>辅导领域</w:t>
      </w:r>
      <w:r>
        <w:rPr>
          <w:rFonts w:hint="default" w:ascii="Georgia" w:hAnsi="Georgia" w:cs="Georgia"/>
          <w:i w:val="0"/>
          <w:caps w:val="0"/>
          <w:color w:val="auto"/>
          <w:spacing w:val="0"/>
          <w:sz w:val="24"/>
          <w:szCs w:val="24"/>
          <w:shd w:val="clear" w:color="auto" w:fill="auto"/>
          <w:lang w:val="en-US" w:eastAsia="zh-CN"/>
        </w:rPr>
        <w:t>中，对</w:t>
      </w:r>
      <w:r>
        <w:rPr>
          <w:rFonts w:hint="default" w:ascii="Georgia" w:hAnsi="Georgia" w:eastAsia="宋体" w:cs="Georgia"/>
          <w:i w:val="0"/>
          <w:caps w:val="0"/>
          <w:color w:val="auto"/>
          <w:spacing w:val="0"/>
          <w:sz w:val="24"/>
          <w:szCs w:val="24"/>
          <w:shd w:val="clear" w:color="auto" w:fill="auto"/>
          <w:lang w:eastAsia="zh-CN"/>
        </w:rPr>
        <w:t>于圣经和心理学的关系有两种主流看法：一种是圣经辅导的看法，一种是整合辅导的看法。</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整合辅导的一个定义是</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使心理学原理与基督教思想和实践体系相互适应，以形成一个新的基督教思想和实践体系的过程。</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Integration is a process by which elements of psychologies and a Christian system of thought and practice are adapted to one another to form a somewhat new system of Christian thought and practice. (Robert Roberts, in Psychology &amp; Christianity: Four Views, 138)</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整合辅导很多时候又叫基督教辅导。详情请点击阅读《</w:t>
      </w:r>
      <w:r>
        <w:rPr>
          <w:rFonts w:hint="default" w:ascii="Georgia" w:hAnsi="Georgia" w:eastAsia="宋体" w:cs="Georgia"/>
          <w:i w:val="0"/>
          <w:caps w:val="0"/>
          <w:color w:val="auto"/>
          <w:spacing w:val="0"/>
          <w:sz w:val="24"/>
          <w:szCs w:val="24"/>
          <w:u w:val="single"/>
          <w:shd w:val="clear" w:color="auto" w:fill="auto"/>
        </w:rPr>
        <w:fldChar w:fldCharType="begin"/>
      </w:r>
      <w:r>
        <w:rPr>
          <w:rFonts w:hint="default" w:ascii="Georgia" w:hAnsi="Georgia" w:eastAsia="宋体" w:cs="Georgia"/>
          <w:i w:val="0"/>
          <w:caps w:val="0"/>
          <w:color w:val="auto"/>
          <w:spacing w:val="0"/>
          <w:sz w:val="24"/>
          <w:szCs w:val="24"/>
          <w:u w:val="single"/>
          <w:shd w:val="clear" w:color="auto" w:fill="auto"/>
        </w:rPr>
        <w:instrText xml:space="preserve"> HYPERLINK "https://wechat.edu.pl/node/26663" </w:instrText>
      </w:r>
      <w:r>
        <w:rPr>
          <w:rFonts w:hint="default" w:ascii="Georgia" w:hAnsi="Georgia" w:eastAsia="宋体" w:cs="Georgia"/>
          <w:i w:val="0"/>
          <w:caps w:val="0"/>
          <w:color w:val="auto"/>
          <w:spacing w:val="0"/>
          <w:sz w:val="24"/>
          <w:szCs w:val="24"/>
          <w:u w:val="single"/>
          <w:shd w:val="clear" w:color="auto" w:fill="auto"/>
        </w:rPr>
        <w:fldChar w:fldCharType="separate"/>
      </w:r>
      <w:r>
        <w:rPr>
          <w:rStyle w:val="6"/>
          <w:rFonts w:hint="default" w:ascii="Georgia" w:hAnsi="Georgia" w:eastAsia="宋体" w:cs="Georgia"/>
          <w:i w:val="0"/>
          <w:caps w:val="0"/>
          <w:color w:val="auto"/>
          <w:spacing w:val="0"/>
          <w:sz w:val="24"/>
          <w:szCs w:val="24"/>
          <w:u w:val="single"/>
          <w:shd w:val="clear" w:color="auto" w:fill="auto"/>
        </w:rPr>
        <w:t>整合辅导、圣经辅导、基督教辅导？</w:t>
      </w:r>
      <w:r>
        <w:rPr>
          <w:rFonts w:hint="default" w:ascii="Georgia" w:hAnsi="Georgia" w:eastAsia="宋体" w:cs="Georgia"/>
          <w:i w:val="0"/>
          <w:caps w:val="0"/>
          <w:color w:val="auto"/>
          <w:spacing w:val="0"/>
          <w:sz w:val="24"/>
          <w:szCs w:val="24"/>
          <w:u w:val="single"/>
          <w:shd w:val="clear" w:color="auto" w:fill="auto"/>
        </w:rPr>
        <w:fldChar w:fldCharType="end"/>
      </w:r>
      <w:r>
        <w:rPr>
          <w:rFonts w:hint="default" w:ascii="Georgia" w:hAnsi="Georgia" w:eastAsia="宋体" w:cs="Georgia"/>
          <w:i w:val="0"/>
          <w:caps w:val="0"/>
          <w:color w:val="auto"/>
          <w:spacing w:val="0"/>
          <w:sz w:val="24"/>
          <w:szCs w:val="24"/>
          <w:shd w:val="clear" w:color="auto" w:fill="auto"/>
        </w:rPr>
        <w:t>》</w:t>
      </w:r>
    </w:p>
    <w:p>
      <w:pPr>
        <w:pStyle w:val="3"/>
        <w:widowControl/>
        <w:shd w:val="clear" w:color="auto" w:fill="auto"/>
        <w:wordWrap/>
        <w:adjustRightInd/>
        <w:snapToGrid/>
        <w:spacing w:before="0" w:beforeAutospacing="0" w:after="0" w:afterAutospacing="0" w:line="240" w:lineRule="auto"/>
        <w:ind w:right="0"/>
        <w:jc w:val="both"/>
        <w:textAlignment w:val="auto"/>
        <w:outlineLvl w:val="9"/>
        <w:rPr>
          <w:rFonts w:hint="default" w:ascii="Georgia" w:hAnsi="Georgia" w:eastAsia="宋体" w:cs="Georgia"/>
          <w:i w:val="0"/>
          <w:caps w:val="0"/>
          <w:color w:val="auto"/>
          <w:spacing w:val="0"/>
          <w:sz w:val="24"/>
          <w:szCs w:val="24"/>
          <w:shd w:val="clear" w:color="auto" w:fill="auto"/>
        </w:rPr>
      </w:pP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圣经辅导和整合辅导的主要区别在于：</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lang w:eastAsia="zh-CN"/>
        </w:rPr>
      </w:pPr>
      <w:r>
        <w:rPr>
          <w:rFonts w:hint="default" w:ascii="Georgia" w:hAnsi="Georgia" w:eastAsia="宋体" w:cs="Georgia"/>
          <w:i w:val="0"/>
          <w:caps w:val="0"/>
          <w:color w:val="auto"/>
          <w:spacing w:val="0"/>
          <w:sz w:val="24"/>
          <w:szCs w:val="24"/>
          <w:shd w:val="clear" w:color="auto" w:fill="auto"/>
        </w:rPr>
        <w:t>1、对于辅导来说，圣经以外的学科是否是必须的。</w:t>
      </w:r>
      <w:r>
        <w:rPr>
          <w:rFonts w:hint="default" w:ascii="Georgia" w:hAnsi="Georgia" w:eastAsia="宋体" w:cs="Georgia"/>
          <w:i w:val="0"/>
          <w:caps w:val="0"/>
          <w:color w:val="auto"/>
          <w:spacing w:val="0"/>
          <w:sz w:val="24"/>
          <w:szCs w:val="24"/>
          <w:shd w:val="clear" w:color="auto" w:fill="auto"/>
          <w:lang w:eastAsia="zh-CN"/>
        </w:rPr>
        <w:t>圣经辅导认为不是，整合辅导认为是。</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lang w:eastAsia="zh-CN"/>
        </w:rPr>
      </w:pPr>
      <w:r>
        <w:rPr>
          <w:rFonts w:hint="default" w:ascii="Georgia" w:hAnsi="Georgia" w:eastAsia="宋体" w:cs="Georgia"/>
          <w:i w:val="0"/>
          <w:caps w:val="0"/>
          <w:color w:val="auto"/>
          <w:spacing w:val="0"/>
          <w:sz w:val="24"/>
          <w:szCs w:val="24"/>
          <w:shd w:val="clear" w:color="auto" w:fill="auto"/>
        </w:rPr>
        <w:t>2、是否按照圣经来解释和解决人的非物质的问题。</w:t>
      </w:r>
      <w:r>
        <w:rPr>
          <w:rFonts w:hint="default" w:ascii="Georgia" w:hAnsi="Georgia" w:eastAsia="宋体" w:cs="Georgia"/>
          <w:i w:val="0"/>
          <w:caps w:val="0"/>
          <w:color w:val="auto"/>
          <w:spacing w:val="0"/>
          <w:sz w:val="24"/>
          <w:szCs w:val="24"/>
          <w:shd w:val="clear" w:color="auto" w:fill="auto"/>
          <w:lang w:eastAsia="zh-CN"/>
        </w:rPr>
        <w:t>圣经辅导认为必须的。整合辅导认为不是。</w:t>
      </w:r>
    </w:p>
    <w:p>
      <w:pPr>
        <w:pStyle w:val="3"/>
        <w:widowControl/>
        <w:shd w:val="clear" w:color="auto" w:fill="auto"/>
        <w:wordWrap/>
        <w:adjustRightInd/>
        <w:snapToGrid/>
        <w:spacing w:before="0" w:beforeAutospacing="0" w:after="0" w:afterAutospacing="0" w:line="240" w:lineRule="auto"/>
        <w:ind w:right="0"/>
        <w:jc w:val="both"/>
        <w:textAlignment w:val="auto"/>
        <w:outlineLvl w:val="9"/>
        <w:rPr>
          <w:rFonts w:hint="default" w:ascii="Georgia" w:hAnsi="Georgia" w:eastAsia="宋体" w:cs="Georgia"/>
          <w:i w:val="0"/>
          <w:caps w:val="0"/>
          <w:color w:val="auto"/>
          <w:spacing w:val="0"/>
          <w:sz w:val="24"/>
          <w:szCs w:val="24"/>
          <w:shd w:val="clear" w:color="auto" w:fill="auto"/>
          <w:lang w:eastAsia="zh-CN"/>
        </w:rPr>
      </w:pP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有人问：</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整合辅导是否会给人的属灵生命带来益处？这需要看情况。如果因着其中整合了</w:t>
      </w:r>
      <w:r>
        <w:rPr>
          <w:rFonts w:hint="default" w:ascii="Georgia" w:hAnsi="Georgia" w:cs="Georgia"/>
          <w:i w:val="0"/>
          <w:caps w:val="0"/>
          <w:color w:val="auto"/>
          <w:spacing w:val="0"/>
          <w:sz w:val="24"/>
          <w:szCs w:val="24"/>
          <w:shd w:val="clear" w:color="auto" w:fill="auto"/>
          <w:lang w:val="en-US" w:eastAsia="zh-CN"/>
        </w:rPr>
        <w:t>的</w:t>
      </w:r>
      <w:r>
        <w:rPr>
          <w:rFonts w:hint="default" w:ascii="Georgia" w:hAnsi="Georgia" w:eastAsia="宋体" w:cs="Georgia"/>
          <w:i w:val="0"/>
          <w:caps w:val="0"/>
          <w:color w:val="auto"/>
          <w:spacing w:val="0"/>
          <w:sz w:val="24"/>
          <w:szCs w:val="24"/>
          <w:shd w:val="clear" w:color="auto" w:fill="auto"/>
        </w:rPr>
        <w:t>心理学和精神病学而把人带偏了，让人偏离了以神为中心的生活，</w:t>
      </w:r>
      <w:r>
        <w:rPr>
          <w:rFonts w:hint="default" w:ascii="Georgia" w:hAnsi="Georgia" w:eastAsia="宋体" w:cs="Georgia"/>
          <w:i w:val="0"/>
          <w:caps w:val="0"/>
          <w:color w:val="auto"/>
          <w:spacing w:val="0"/>
          <w:sz w:val="24"/>
          <w:szCs w:val="24"/>
          <w:shd w:val="clear" w:color="auto" w:fill="auto"/>
          <w:lang w:eastAsia="zh-CN"/>
        </w:rPr>
        <w:t>偏离了</w:t>
      </w:r>
      <w:r>
        <w:rPr>
          <w:rFonts w:hint="default" w:ascii="Georgia" w:hAnsi="Georgia" w:cs="Georgia"/>
          <w:i w:val="0"/>
          <w:caps w:val="0"/>
          <w:color w:val="auto"/>
          <w:spacing w:val="0"/>
          <w:sz w:val="24"/>
          <w:szCs w:val="24"/>
          <w:shd w:val="clear" w:color="auto" w:fill="auto"/>
          <w:lang w:val="en-US" w:eastAsia="zh-CN"/>
        </w:rPr>
        <w:t>学像</w:t>
      </w:r>
      <w:r>
        <w:rPr>
          <w:rFonts w:hint="default" w:ascii="Georgia" w:hAnsi="Georgia" w:eastAsia="宋体" w:cs="Georgia"/>
          <w:i w:val="0"/>
          <w:caps w:val="0"/>
          <w:color w:val="auto"/>
          <w:spacing w:val="0"/>
          <w:sz w:val="24"/>
          <w:szCs w:val="24"/>
          <w:shd w:val="clear" w:color="auto" w:fill="auto"/>
          <w:lang w:eastAsia="zh-CN"/>
        </w:rPr>
        <w:t>基督样式的目标，</w:t>
      </w:r>
      <w:r>
        <w:rPr>
          <w:rFonts w:hint="default" w:ascii="Georgia" w:hAnsi="Georgia" w:eastAsia="宋体" w:cs="Georgia"/>
          <w:i w:val="0"/>
          <w:caps w:val="0"/>
          <w:color w:val="auto"/>
          <w:spacing w:val="0"/>
          <w:sz w:val="24"/>
          <w:szCs w:val="24"/>
          <w:shd w:val="clear" w:color="auto" w:fill="auto"/>
        </w:rPr>
        <w:t>这就是有害的。</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江湖上对于圣经辅导有很多误解，包括圣经辅导不能辅导不信的人，你对这些误解又是怎么看的呢？详情请点击《</w:t>
      </w:r>
      <w:r>
        <w:rPr>
          <w:rFonts w:hint="default" w:ascii="Georgia" w:hAnsi="Georgia" w:eastAsia="宋体" w:cs="Georgia"/>
          <w:i w:val="0"/>
          <w:caps w:val="0"/>
          <w:color w:val="auto"/>
          <w:spacing w:val="0"/>
          <w:sz w:val="24"/>
          <w:szCs w:val="24"/>
          <w:u w:val="single"/>
          <w:shd w:val="clear" w:color="auto" w:fill="auto"/>
        </w:rPr>
        <w:fldChar w:fldCharType="begin"/>
      </w:r>
      <w:r>
        <w:rPr>
          <w:rFonts w:hint="default" w:ascii="Georgia" w:hAnsi="Georgia" w:eastAsia="宋体" w:cs="Georgia"/>
          <w:i w:val="0"/>
          <w:caps w:val="0"/>
          <w:color w:val="auto"/>
          <w:spacing w:val="0"/>
          <w:sz w:val="24"/>
          <w:szCs w:val="24"/>
          <w:u w:val="single"/>
          <w:shd w:val="clear" w:color="auto" w:fill="auto"/>
        </w:rPr>
        <w:instrText xml:space="preserve"> HYPERLINK "https://wechat.edu.pl/node/26416" </w:instrText>
      </w:r>
      <w:r>
        <w:rPr>
          <w:rFonts w:hint="default" w:ascii="Georgia" w:hAnsi="Georgia" w:eastAsia="宋体" w:cs="Georgia"/>
          <w:i w:val="0"/>
          <w:caps w:val="0"/>
          <w:color w:val="auto"/>
          <w:spacing w:val="0"/>
          <w:sz w:val="24"/>
          <w:szCs w:val="24"/>
          <w:u w:val="single"/>
          <w:shd w:val="clear" w:color="auto" w:fill="auto"/>
        </w:rPr>
        <w:fldChar w:fldCharType="separate"/>
      </w:r>
      <w:r>
        <w:rPr>
          <w:rStyle w:val="5"/>
          <w:rFonts w:hint="default" w:ascii="Georgia" w:hAnsi="Georgia" w:eastAsia="宋体" w:cs="Georgia"/>
          <w:i w:val="0"/>
          <w:caps w:val="0"/>
          <w:color w:val="auto"/>
          <w:spacing w:val="0"/>
          <w:sz w:val="24"/>
          <w:szCs w:val="24"/>
          <w:u w:val="single"/>
          <w:shd w:val="clear" w:color="auto" w:fill="auto"/>
        </w:rPr>
        <w:t>对圣经辅导的常见误解</w:t>
      </w:r>
      <w:r>
        <w:rPr>
          <w:rFonts w:hint="default" w:ascii="Georgia" w:hAnsi="Georgia" w:eastAsia="宋体" w:cs="Georgia"/>
          <w:i w:val="0"/>
          <w:caps w:val="0"/>
          <w:color w:val="auto"/>
          <w:spacing w:val="0"/>
          <w:sz w:val="24"/>
          <w:szCs w:val="24"/>
          <w:u w:val="single"/>
          <w:shd w:val="clear" w:color="auto" w:fill="auto"/>
        </w:rPr>
        <w:fldChar w:fldCharType="end"/>
      </w:r>
      <w:r>
        <w:rPr>
          <w:rFonts w:hint="default" w:ascii="Georgia" w:hAnsi="Georgia" w:eastAsia="宋体" w:cs="Georgia"/>
          <w:i w:val="0"/>
          <w:caps w:val="0"/>
          <w:color w:val="auto"/>
          <w:spacing w:val="0"/>
          <w:sz w:val="24"/>
          <w:szCs w:val="24"/>
          <w:shd w:val="clear" w:color="auto" w:fill="auto"/>
        </w:rPr>
        <w:t>》。</w:t>
      </w:r>
    </w:p>
    <w:p>
      <w:pPr>
        <w:pStyle w:val="3"/>
        <w:widowControl/>
        <w:shd w:val="clear" w:color="auto" w:fill="auto"/>
        <w:wordWrap/>
        <w:adjustRightInd/>
        <w:snapToGrid/>
        <w:spacing w:before="0" w:beforeAutospacing="0" w:after="0" w:afterAutospacing="0" w:line="240" w:lineRule="auto"/>
        <w:ind w:right="0"/>
        <w:jc w:val="both"/>
        <w:textAlignment w:val="auto"/>
        <w:outlineLvl w:val="9"/>
        <w:rPr>
          <w:rFonts w:hint="default" w:ascii="Georgia" w:hAnsi="Georgia" w:eastAsia="宋体" w:cs="Georgia"/>
          <w:i w:val="0"/>
          <w:caps w:val="0"/>
          <w:color w:val="auto"/>
          <w:spacing w:val="0"/>
          <w:sz w:val="24"/>
          <w:szCs w:val="24"/>
          <w:shd w:val="clear" w:color="auto" w:fill="auto"/>
        </w:rPr>
      </w:pP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讨论问题：</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有人说</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心理学也是知识的一个范畴，也是可以效仿和使用的。</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彼得后书1:5-8</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5正因这缘故，你们要分外地殷勤。有了信心，又要加上德行；有了德行，又要加上知识；6有了知识，又要加上节制；有了节制，又要加上忍耐；有了忍耐，又要加上虔敬；7有了虔敬，又要加上爱弟兄的心；有了爱弟兄的心，又要加上爱众人的心。8你们若充充足足地有这几样，就必使你们在认识我们的主耶稣基督上，不至于闲懒不结果子了。</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罗马书15:14</w:t>
      </w:r>
      <w:r>
        <w:rPr>
          <w:rFonts w:hint="default" w:ascii="Georgia" w:hAnsi="Georgia" w:cs="Georgia"/>
          <w:i w:val="0"/>
          <w:caps w:val="0"/>
          <w:color w:val="auto"/>
          <w:spacing w:val="0"/>
          <w:sz w:val="24"/>
          <w:szCs w:val="24"/>
          <w:shd w:val="clear" w:color="auto" w:fill="auto"/>
          <w:lang w:eastAsia="zh-CN"/>
        </w:rPr>
        <w:t>：</w:t>
      </w:r>
      <w:r>
        <w:rPr>
          <w:rFonts w:hint="default" w:ascii="Georgia" w:hAnsi="Georgia" w:eastAsia="宋体" w:cs="Georgia"/>
          <w:i w:val="0"/>
          <w:caps w:val="0"/>
          <w:color w:val="auto"/>
          <w:spacing w:val="0"/>
          <w:sz w:val="24"/>
          <w:szCs w:val="24"/>
          <w:shd w:val="clear" w:color="auto" w:fill="auto"/>
        </w:rPr>
        <w:t>14弟兄们，我自己也深信你们是满有良善，充足了诸般的知识，也能彼此劝诫。</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i w:val="0"/>
          <w:caps w:val="0"/>
          <w:color w:val="auto"/>
          <w:spacing w:val="0"/>
          <w:sz w:val="24"/>
          <w:szCs w:val="24"/>
          <w:shd w:val="clear" w:color="auto" w:fill="auto"/>
        </w:rPr>
      </w:pPr>
      <w:r>
        <w:rPr>
          <w:rFonts w:hint="default" w:ascii="Georgia" w:hAnsi="Georgia" w:eastAsia="宋体" w:cs="Georgia"/>
          <w:i w:val="0"/>
          <w:caps w:val="0"/>
          <w:color w:val="auto"/>
          <w:spacing w:val="0"/>
          <w:sz w:val="24"/>
          <w:szCs w:val="24"/>
          <w:shd w:val="clear" w:color="auto" w:fill="auto"/>
        </w:rPr>
        <w:t>这里讲的“知识”指的是什么？</w:t>
      </w:r>
      <w:r>
        <w:rPr>
          <w:rFonts w:hint="default" w:ascii="Georgia" w:hAnsi="Georgia" w:eastAsia="仿宋" w:cs="Georgia"/>
          <w:i w:val="0"/>
          <w:caps w:val="0"/>
          <w:color w:val="auto"/>
          <w:spacing w:val="0"/>
          <w:sz w:val="24"/>
          <w:szCs w:val="24"/>
          <w:shd w:val="clear" w:color="auto" w:fill="auto"/>
          <w:lang w:eastAsia="zh-CN"/>
        </w:rPr>
        <w:t>——</w:t>
      </w:r>
      <w:r>
        <w:rPr>
          <w:rFonts w:hint="default" w:ascii="Georgia" w:hAnsi="Georgia" w:eastAsia="仿宋" w:cs="Georgia"/>
          <w:i w:val="0"/>
          <w:caps w:val="0"/>
          <w:color w:val="auto"/>
          <w:spacing w:val="0"/>
          <w:sz w:val="24"/>
          <w:szCs w:val="24"/>
          <w:shd w:val="clear" w:color="auto" w:fill="auto"/>
          <w:lang w:val="en-US" w:eastAsia="zh-CN"/>
        </w:rPr>
        <w:t>关于神及其救恩、人如何过讨神喜悦的生活的知识。</w:t>
      </w:r>
    </w:p>
    <w:p>
      <w:pPr>
        <w:shd w:val="clear" w:color="auto" w:fill="auto"/>
        <w:wordWrap/>
        <w:adjustRightInd/>
        <w:snapToGrid/>
        <w:spacing w:line="240" w:lineRule="auto"/>
        <w:ind w:left="0" w:leftChars="0" w:right="0"/>
        <w:jc w:val="both"/>
        <w:textAlignment w:val="auto"/>
        <w:outlineLvl w:val="9"/>
        <w:rPr>
          <w:rFonts w:hint="default" w:ascii="Georgia" w:hAnsi="Georgia" w:cs="Georgia"/>
          <w:color w:val="000000"/>
          <w:highlight w:val="none"/>
          <w:shd w:val="clear" w:color="auto" w:fill="auto"/>
        </w:rPr>
      </w:pPr>
    </w:p>
    <w:p>
      <w:pPr>
        <w:shd w:val="clear" w:color="auto" w:fill="auto"/>
        <w:wordWrap/>
        <w:adjustRightInd/>
        <w:snapToGrid/>
        <w:spacing w:line="240" w:lineRule="auto"/>
        <w:ind w:left="0" w:leftChars="0" w:right="0"/>
        <w:jc w:val="both"/>
        <w:textAlignment w:val="auto"/>
        <w:outlineLvl w:val="9"/>
        <w:rPr>
          <w:rFonts w:hint="default" w:ascii="Georgia" w:hAnsi="Georgia" w:cs="Georgia"/>
          <w:color w:val="000000"/>
          <w:highlight w:val="none"/>
          <w:shd w:val="clear" w:color="auto" w:fill="auto"/>
        </w:rPr>
      </w:pPr>
    </w:p>
    <w:p>
      <w:pPr>
        <w:shd w:val="clear" w:color="auto" w:fill="auto"/>
        <w:wordWrap/>
        <w:adjustRightInd/>
        <w:snapToGrid/>
        <w:spacing w:line="240" w:lineRule="auto"/>
        <w:ind w:left="0" w:leftChars="0" w:right="0"/>
        <w:textAlignment w:val="auto"/>
        <w:outlineLvl w:val="9"/>
        <w:rPr>
          <w:rFonts w:hint="default" w:ascii="Georgia" w:hAnsi="Georgia" w:eastAsia="宋体"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w:t>
      </w:r>
    </w:p>
    <w:p>
      <w:pPr>
        <w:shd w:val="clear" w:color="auto" w:fill="auto"/>
        <w:wordWrap/>
        <w:adjustRightInd/>
        <w:snapToGrid/>
        <w:spacing w:line="240" w:lineRule="auto"/>
        <w:ind w:left="0" w:leftChars="0" w:right="0"/>
        <w:textAlignment w:val="auto"/>
        <w:outlineLvl w:val="9"/>
        <w:rPr>
          <w:rFonts w:hint="default" w:ascii="Georgia" w:hAnsi="Georgia"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1.这篇文章的收获？</w:t>
      </w:r>
    </w:p>
    <w:p>
      <w:pPr>
        <w:shd w:val="clear" w:color="auto" w:fill="auto"/>
        <w:wordWrap/>
        <w:adjustRightInd/>
        <w:snapToGrid/>
        <w:spacing w:line="240" w:lineRule="auto"/>
        <w:ind w:left="0" w:leftChars="0" w:right="0"/>
        <w:textAlignment w:val="auto"/>
        <w:outlineLvl w:val="9"/>
        <w:rPr>
          <w:rFonts w:hint="default" w:ascii="Georgia" w:hAnsi="Georgia" w:eastAsia="仿宋" w:cs="Georgia"/>
          <w:color w:val="auto"/>
          <w:highlight w:val="none"/>
          <w:shd w:val="clear" w:color="auto" w:fill="auto"/>
          <w:lang w:val="en-US" w:eastAsia="zh-CN"/>
        </w:rPr>
      </w:pPr>
      <w:r>
        <w:rPr>
          <w:rFonts w:hint="default" w:ascii="Georgia" w:hAnsi="Georgia" w:eastAsia="仿宋" w:cs="Georgia"/>
          <w:color w:val="auto"/>
          <w:highlight w:val="none"/>
          <w:shd w:val="clear" w:color="auto" w:fill="auto"/>
          <w:lang w:val="en-US" w:eastAsia="zh-CN"/>
        </w:rPr>
        <w:tab/>
      </w:r>
      <w:r>
        <w:rPr>
          <w:rFonts w:hint="default" w:ascii="Georgia" w:hAnsi="Georgia" w:eastAsia="仿宋" w:cs="Georgia"/>
          <w:color w:val="auto"/>
          <w:highlight w:val="none"/>
          <w:shd w:val="clear" w:color="auto" w:fill="auto"/>
          <w:lang w:val="en-US" w:eastAsia="zh-CN"/>
        </w:rPr>
        <w:t>启示都是关于神的、从神而来、是没有错误的。我以前以为启示泛指所有范畴的事实或知识。</w:t>
      </w:r>
    </w:p>
    <w:p>
      <w:pPr>
        <w:shd w:val="clear" w:color="auto" w:fill="auto"/>
        <w:wordWrap/>
        <w:adjustRightInd/>
        <w:snapToGrid/>
        <w:spacing w:line="240" w:lineRule="auto"/>
        <w:ind w:left="0" w:leftChars="0" w:right="0"/>
        <w:textAlignment w:val="auto"/>
        <w:outlineLvl w:val="9"/>
        <w:rPr>
          <w:rFonts w:hint="default" w:ascii="Georgia" w:hAnsi="Georgia"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2.你有什么疑问或问题？</w:t>
      </w:r>
    </w:p>
    <w:p>
      <w:pPr>
        <w:shd w:val="clear" w:color="auto" w:fill="auto"/>
        <w:wordWrap/>
        <w:adjustRightInd/>
        <w:snapToGrid/>
        <w:spacing w:line="240" w:lineRule="auto"/>
        <w:ind w:left="0" w:leftChars="0" w:right="0" w:firstLine="420" w:firstLineChars="0"/>
        <w:textAlignment w:val="auto"/>
        <w:outlineLvl w:val="9"/>
        <w:rPr>
          <w:rFonts w:hint="default" w:ascii="Georgia" w:hAnsi="Georgia" w:eastAsia="仿宋" w:cs="Georgia"/>
          <w:color w:val="auto"/>
          <w:highlight w:val="none"/>
          <w:shd w:val="clear" w:color="auto" w:fill="auto"/>
          <w:lang w:val="en-US" w:eastAsia="zh-CN"/>
        </w:rPr>
      </w:pPr>
      <w:r>
        <w:rPr>
          <w:rFonts w:hint="default" w:ascii="Georgia" w:hAnsi="Georgia" w:eastAsia="仿宋" w:cs="Georgia"/>
          <w:color w:val="auto"/>
          <w:highlight w:val="none"/>
          <w:shd w:val="clear" w:color="auto" w:fill="auto"/>
          <w:lang w:val="en-US" w:eastAsia="zh-CN"/>
        </w:rPr>
        <w:t>a.圣经的充足性中提到“非身体器官障碍引起的”，这个附加限制是否精确和足够，有没有圣经根据呢？</w:t>
      </w:r>
    </w:p>
    <w:p>
      <w:pPr>
        <w:shd w:val="clear" w:color="auto" w:fill="auto"/>
        <w:wordWrap/>
        <w:adjustRightInd/>
        <w:snapToGrid/>
        <w:spacing w:line="240" w:lineRule="auto"/>
        <w:ind w:left="0" w:leftChars="0" w:right="0" w:firstLine="420" w:firstLineChars="0"/>
        <w:textAlignment w:val="auto"/>
        <w:outlineLvl w:val="9"/>
        <w:rPr>
          <w:rFonts w:hint="default" w:ascii="Georgia" w:hAnsi="Georgia" w:eastAsia="仿宋" w:cs="Georgia"/>
          <w:color w:val="auto"/>
          <w:highlight w:val="none"/>
          <w:shd w:val="clear" w:color="auto" w:fill="auto"/>
          <w:lang w:val="en-US" w:eastAsia="zh-CN"/>
        </w:rPr>
      </w:pPr>
      <w:r>
        <w:rPr>
          <w:rFonts w:hint="default" w:ascii="Georgia" w:hAnsi="Georgia" w:eastAsia="仿宋" w:cs="Georgia"/>
          <w:color w:val="auto"/>
          <w:highlight w:val="none"/>
          <w:shd w:val="clear" w:color="auto" w:fill="auto"/>
          <w:lang w:val="en-US" w:eastAsia="zh-CN"/>
        </w:rPr>
        <w:t>——提后3:16-17提到的都是灵性的问题，并没有提到身体的问题。申29:29也提到我们要遵守神的话，这也是灵性的问题。圣经并不是医治身体疾病的指南，虽然提到永恒中身体的复活，但是对于今生身体如何得医治是没有提到的。所以说一个人如果得了病，去找大夫，是没有问题的。不是看圣经就足够了。耶稣也说：有病的人需要医生。圣经的路加应该就是医生，一直在保罗身边，可能也给保罗提供了帮助。</w:t>
      </w:r>
    </w:p>
    <w:p>
      <w:pPr>
        <w:shd w:val="clear" w:color="auto" w:fill="auto"/>
        <w:wordWrap/>
        <w:adjustRightInd/>
        <w:snapToGrid/>
        <w:spacing w:line="240" w:lineRule="auto"/>
        <w:ind w:left="0" w:leftChars="0" w:right="0" w:firstLine="420" w:firstLineChars="0"/>
        <w:textAlignment w:val="auto"/>
        <w:outlineLvl w:val="9"/>
        <w:rPr>
          <w:rFonts w:hint="default" w:ascii="Georgia" w:hAnsi="Georgia" w:eastAsia="仿宋" w:cs="Georgia"/>
          <w:color w:val="auto"/>
          <w:highlight w:val="none"/>
          <w:shd w:val="clear" w:color="auto" w:fill="auto"/>
          <w:lang w:val="en-US" w:eastAsia="zh-CN"/>
        </w:rPr>
      </w:pPr>
      <w:r>
        <w:rPr>
          <w:rFonts w:hint="eastAsia" w:ascii="Georgia" w:hAnsi="Georgia" w:eastAsia="仿宋" w:cs="Georgia"/>
          <w:color w:val="auto"/>
          <w:highlight w:val="none"/>
          <w:shd w:val="clear" w:color="auto" w:fill="auto"/>
          <w:lang w:val="en-US" w:eastAsia="zh-CN"/>
        </w:rPr>
        <w:t>a</w:t>
      </w:r>
      <w:bookmarkStart w:id="0" w:name="_GoBack"/>
      <w:bookmarkEnd w:id="0"/>
      <w:r>
        <w:rPr>
          <w:rFonts w:hint="default" w:ascii="Georgia" w:hAnsi="Georgia" w:eastAsia="仿宋" w:cs="Georgia"/>
          <w:color w:val="auto"/>
          <w:highlight w:val="none"/>
          <w:shd w:val="clear" w:color="auto" w:fill="auto"/>
          <w:lang w:val="en-US" w:eastAsia="zh-CN"/>
        </w:rPr>
        <w:t>追问：是否会存在一些不是由身体障碍引起的生活行为问题，但圣经依然是不充足的呢？</w:t>
      </w:r>
    </w:p>
    <w:p>
      <w:pPr>
        <w:shd w:val="clear" w:color="auto" w:fill="auto"/>
        <w:wordWrap/>
        <w:adjustRightInd/>
        <w:snapToGrid/>
        <w:spacing w:line="240" w:lineRule="auto"/>
        <w:ind w:left="0" w:leftChars="0" w:right="0" w:firstLine="420" w:firstLineChars="0"/>
        <w:textAlignment w:val="auto"/>
        <w:outlineLvl w:val="9"/>
        <w:rPr>
          <w:rFonts w:hint="default" w:ascii="Georgia" w:hAnsi="Georgia" w:eastAsia="仿宋" w:cs="Georgia"/>
          <w:color w:val="auto"/>
          <w:highlight w:val="none"/>
          <w:shd w:val="clear" w:color="auto" w:fill="auto"/>
          <w:lang w:val="en-US" w:eastAsia="zh-CN"/>
        </w:rPr>
      </w:pPr>
      <w:r>
        <w:rPr>
          <w:rFonts w:hint="default" w:ascii="Georgia" w:hAnsi="Georgia" w:eastAsia="仿宋" w:cs="Georgia"/>
          <w:color w:val="auto"/>
          <w:highlight w:val="none"/>
          <w:shd w:val="clear" w:color="auto" w:fill="auto"/>
          <w:lang w:val="en-US" w:eastAsia="zh-CN"/>
        </w:rPr>
        <w:t>——如果是为了讨神喜悦，对于如何行事为人以讨神喜悦，圣经是足够的。</w:t>
      </w:r>
    </w:p>
    <w:p>
      <w:pPr>
        <w:shd w:val="clear" w:color="auto" w:fill="auto"/>
        <w:wordWrap/>
        <w:adjustRightInd/>
        <w:snapToGrid/>
        <w:spacing w:line="240" w:lineRule="auto"/>
        <w:ind w:left="0" w:leftChars="0" w:right="0"/>
        <w:textAlignment w:val="auto"/>
        <w:outlineLvl w:val="9"/>
        <w:rPr>
          <w:rFonts w:hint="default" w:ascii="Georgia" w:hAnsi="Georgia"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3.对你的自我辅导和辅导他人会带来什么改变？</w:t>
      </w:r>
    </w:p>
    <w:p>
      <w:pPr>
        <w:shd w:val="clear" w:color="auto" w:fill="auto"/>
        <w:wordWrap/>
        <w:adjustRightInd/>
        <w:snapToGrid/>
        <w:spacing w:line="240" w:lineRule="auto"/>
        <w:ind w:left="0" w:leftChars="0" w:right="0" w:firstLine="420" w:firstLineChars="0"/>
        <w:textAlignment w:val="auto"/>
        <w:outlineLvl w:val="9"/>
        <w:rPr>
          <w:rFonts w:hint="default" w:ascii="Georgia" w:hAnsi="Georgia" w:eastAsia="仿宋" w:cs="Georgia"/>
          <w:color w:val="auto"/>
          <w:highlight w:val="none"/>
          <w:shd w:val="clear" w:color="auto" w:fill="auto"/>
          <w:lang w:val="en-US" w:eastAsia="zh-CN"/>
        </w:rPr>
      </w:pPr>
      <w:r>
        <w:rPr>
          <w:rFonts w:hint="default" w:ascii="Georgia" w:hAnsi="Georgia" w:eastAsia="仿宋" w:cs="Georgia"/>
          <w:color w:val="auto"/>
          <w:highlight w:val="none"/>
          <w:shd w:val="clear" w:color="auto" w:fill="auto"/>
          <w:lang w:val="en-US" w:eastAsia="zh-CN"/>
        </w:rPr>
        <w:t>确信圣经对于帮助人改变/成圣是足够的；圣经辅导员不要充当医生的角色。</w:t>
      </w:r>
    </w:p>
    <w:p>
      <w:pPr>
        <w:shd w:val="clear" w:color="auto" w:fill="auto"/>
        <w:wordWrap/>
        <w:adjustRightInd/>
        <w:snapToGrid/>
        <w:spacing w:line="240" w:lineRule="auto"/>
        <w:ind w:left="0" w:leftChars="0" w:right="0"/>
        <w:jc w:val="both"/>
        <w:textAlignment w:val="auto"/>
        <w:outlineLvl w:val="9"/>
        <w:rPr>
          <w:rFonts w:hint="default" w:ascii="Georgia" w:hAnsi="Georgia" w:eastAsia="宋体" w:cs="Georgia"/>
          <w:color w:val="auto"/>
          <w:shd w:val="clear" w:color="auto" w:fill="auto"/>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22321E0"/>
    <w:rsid w:val="002D249E"/>
    <w:rsid w:val="019B4930"/>
    <w:rsid w:val="02D84338"/>
    <w:rsid w:val="03A50209"/>
    <w:rsid w:val="05762682"/>
    <w:rsid w:val="06A2381E"/>
    <w:rsid w:val="08BB75B1"/>
    <w:rsid w:val="0A7375B2"/>
    <w:rsid w:val="0E172C2B"/>
    <w:rsid w:val="1876565D"/>
    <w:rsid w:val="1A997AE7"/>
    <w:rsid w:val="21806DE9"/>
    <w:rsid w:val="24965AF5"/>
    <w:rsid w:val="24B42C46"/>
    <w:rsid w:val="257C3CF9"/>
    <w:rsid w:val="29BA4C02"/>
    <w:rsid w:val="2B762959"/>
    <w:rsid w:val="2BAF763B"/>
    <w:rsid w:val="2BCF5909"/>
    <w:rsid w:val="322321E0"/>
    <w:rsid w:val="38CE09C2"/>
    <w:rsid w:val="3B62097B"/>
    <w:rsid w:val="3C4654FB"/>
    <w:rsid w:val="3C6F4BBC"/>
    <w:rsid w:val="3DAF01C0"/>
    <w:rsid w:val="40854774"/>
    <w:rsid w:val="42B76D04"/>
    <w:rsid w:val="42CC5625"/>
    <w:rsid w:val="44DB5385"/>
    <w:rsid w:val="46022BE9"/>
    <w:rsid w:val="481D675B"/>
    <w:rsid w:val="5160430F"/>
    <w:rsid w:val="51DE6394"/>
    <w:rsid w:val="53FF246C"/>
    <w:rsid w:val="597E7B62"/>
    <w:rsid w:val="5ABD4C6C"/>
    <w:rsid w:val="5D340EF8"/>
    <w:rsid w:val="66C9016E"/>
    <w:rsid w:val="6DCA2735"/>
    <w:rsid w:val="6E0A514C"/>
    <w:rsid w:val="6E66012B"/>
    <w:rsid w:val="6F410D93"/>
    <w:rsid w:val="714C07B9"/>
    <w:rsid w:val="7E4E3EC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3">
    <w:name w:val="Normal (Web)"/>
    <w:basedOn w:val="1"/>
    <w:qFormat/>
    <w:uiPriority w:val="0"/>
    <w:pPr>
      <w:spacing w:before="0" w:beforeAutospacing="1" w:after="0" w:afterAutospacing="1"/>
      <w:ind w:left="0" w:right="0"/>
      <w:jc w:val="left"/>
    </w:pPr>
    <w:rPr>
      <w:kern w:val="0"/>
      <w:sz w:val="24"/>
      <w:lang w:val="en-US" w:eastAsia="zh-CN"/>
    </w:rPr>
  </w:style>
  <w:style w:type="character" w:styleId="5">
    <w:name w:val="FollowedHyperlink"/>
    <w:basedOn w:val="4"/>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2019-10-19T02:02:00Z</dcterms:created>
  <dc:creator>麦克牧师</dc:creator>
  <cp:lastModifiedBy>Joshua</cp:lastModifiedBy>
  <dcterms:modified xsi:type="dcterms:W3CDTF">2020-03-24T06:58:53Z</dcterms:modified>
  <dc:title>辅导和圣经</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