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辅导和圣灵</w:t>
      </w:r>
      <w:r>
        <w:rPr>
          <w:rFonts w:hint="eastAsia"/>
          <w:lang w:val="en-US" w:eastAsia="zh-CN"/>
        </w:rPr>
        <w:t xml:space="preserve"> （2.0）</w:t>
      </w:r>
    </w:p>
    <w:p>
      <w:pPr>
        <w:rPr>
          <w:rFonts w:hint="eastAsia"/>
        </w:rPr>
      </w:pPr>
      <w:r>
        <w:rPr>
          <w:rFonts w:hint="eastAsia"/>
        </w:rPr>
        <w:t>辅导中很容易忘记的一件事情是圣灵的工作。我们需要学习圣灵和圣灵的工作，会帮助我们更好地面对辅导。</w:t>
      </w:r>
    </w:p>
    <w:p>
      <w:pPr>
        <w:rPr>
          <w:rFonts w:hint="eastAsia"/>
        </w:rPr>
      </w:pPr>
      <w:r>
        <w:rPr>
          <w:rFonts w:hint="eastAsia"/>
        </w:rPr>
        <w:t>首先要明白圣灵是神。圣灵比万有都大（约一4:4）。圣灵有自己的主权（林前12:11），我们可以祷告，但不是我们能控制的。</w:t>
      </w:r>
    </w:p>
    <w:p>
      <w:pPr>
        <w:rPr>
          <w:rFonts w:hint="eastAsia"/>
        </w:rPr>
      </w:pPr>
      <w:r>
        <w:rPr>
          <w:rFonts w:hint="eastAsia"/>
        </w:rPr>
        <w:t>其次要明白圣灵的工作。</w:t>
      </w:r>
    </w:p>
    <w:p>
      <w:pPr>
        <w:rPr>
          <w:rFonts w:hint="eastAsia"/>
        </w:rPr>
      </w:pPr>
      <w:r>
        <w:rPr>
          <w:rFonts w:hint="eastAsia"/>
        </w:rPr>
        <w:t>1、圣灵让我们知罪（约16:7-9）。</w:t>
      </w:r>
    </w:p>
    <w:p>
      <w:pPr>
        <w:rPr>
          <w:rFonts w:hint="eastAsia"/>
        </w:rPr>
      </w:pPr>
      <w:r>
        <w:rPr>
          <w:rFonts w:hint="eastAsia"/>
        </w:rPr>
        <w:t>2、圣灵让我们悔改（提后2:23-26）。</w:t>
      </w:r>
    </w:p>
    <w:p>
      <w:pPr>
        <w:rPr>
          <w:rFonts w:hint="eastAsia"/>
        </w:rPr>
      </w:pPr>
      <w:r>
        <w:rPr>
          <w:rFonts w:hint="eastAsia"/>
        </w:rPr>
        <w:t>3、圣灵让我们相信耶稣、承认耶稣（约15:26；林前12:3），把神的爱浇灌在我们心里（罗5:5）。</w:t>
      </w:r>
    </w:p>
    <w:p>
      <w:pPr>
        <w:rPr>
          <w:rFonts w:hint="eastAsia"/>
        </w:rPr>
      </w:pPr>
      <w:r>
        <w:rPr>
          <w:rFonts w:hint="eastAsia"/>
        </w:rPr>
        <w:t>4、圣灵让我们进入真理（约16:13）。</w:t>
      </w:r>
    </w:p>
    <w:p>
      <w:pPr>
        <w:rPr>
          <w:rFonts w:hint="eastAsia"/>
        </w:rPr>
      </w:pPr>
      <w:r>
        <w:rPr>
          <w:rFonts w:hint="eastAsia"/>
        </w:rPr>
        <w:t>5、圣灵荣耀基督，彰显基督，让我们认识基督。约16：14</w:t>
      </w:r>
    </w:p>
    <w:p>
      <w:pPr>
        <w:rPr>
          <w:rFonts w:hint="eastAsia"/>
        </w:rPr>
      </w:pPr>
      <w:r>
        <w:rPr>
          <w:rFonts w:hint="eastAsia"/>
        </w:rPr>
        <w:t>6、圣灵让我们想起真理，透过真理指教我们走正确的道路（约14:26）。神的话就是真理（约17:17）。</w:t>
      </w:r>
    </w:p>
    <w:p>
      <w:pPr>
        <w:rPr>
          <w:rFonts w:hint="eastAsia"/>
        </w:rPr>
      </w:pPr>
      <w:r>
        <w:rPr>
          <w:rFonts w:hint="eastAsia"/>
        </w:rPr>
        <w:t>7、圣灵重生我们，给我们生命（约3:3-6）。</w:t>
      </w:r>
    </w:p>
    <w:p>
      <w:pPr>
        <w:rPr>
          <w:rFonts w:hint="eastAsia"/>
        </w:rPr>
      </w:pPr>
      <w:r>
        <w:rPr>
          <w:rFonts w:hint="eastAsia"/>
        </w:rPr>
        <w:t>8、圣灵让我们脱离罪的捆绑（罗8:2）。有新的生活方式（林前6:9-11；林后3:17）。</w:t>
      </w:r>
    </w:p>
    <w:p>
      <w:pPr>
        <w:rPr>
          <w:rFonts w:hint="eastAsia"/>
        </w:rPr>
      </w:pPr>
      <w:r>
        <w:rPr>
          <w:rFonts w:hint="eastAsia"/>
        </w:rPr>
        <w:t>9、圣灵引导我们胜过具体的罪（罗8:13-14）。</w:t>
      </w:r>
    </w:p>
    <w:p>
      <w:pPr>
        <w:rPr>
          <w:rFonts w:hint="eastAsia"/>
        </w:rPr>
      </w:pPr>
      <w:r>
        <w:rPr>
          <w:rFonts w:hint="eastAsia"/>
        </w:rPr>
        <w:t>10、圣灵让我们结出果子，生命越来越有耶稣基督的样式（加5:22-23）。</w:t>
      </w:r>
    </w:p>
    <w:p>
      <w:pPr>
        <w:rPr>
          <w:rFonts w:hint="eastAsia"/>
        </w:rPr>
      </w:pPr>
      <w:r>
        <w:rPr>
          <w:rFonts w:hint="eastAsia"/>
        </w:rPr>
        <w:t>11、圣灵让我们分别为圣归给神，让我们越来越圣洁（彼前1:2；林前6:11）。</w:t>
      </w:r>
    </w:p>
    <w:p>
      <w:pPr>
        <w:rPr>
          <w:rFonts w:hint="eastAsia"/>
        </w:rPr>
      </w:pPr>
      <w:r>
        <w:rPr>
          <w:rFonts w:hint="eastAsia"/>
        </w:rPr>
        <w:t>12、圣灵让我们有恩赐有能力来服侍神（徒1:8；林前12:4-11）。</w:t>
      </w:r>
    </w:p>
    <w:p>
      <w:pPr>
        <w:rPr>
          <w:rFonts w:hint="eastAsia"/>
        </w:rPr>
      </w:pPr>
      <w:r>
        <w:rPr>
          <w:rFonts w:hint="eastAsia"/>
        </w:rPr>
        <w:t>13、圣灵让我们知道应该说什么（可13:11）。</w:t>
      </w:r>
    </w:p>
    <w:p>
      <w:pPr>
        <w:rPr>
          <w:rFonts w:hint="eastAsia"/>
        </w:rPr>
      </w:pPr>
      <w:r>
        <w:rPr>
          <w:rFonts w:hint="eastAsia"/>
        </w:rPr>
        <w:t>14、圣灵让我们赞美、感谢和敬畏主，和顺服权柄（弗5:18-21）。</w:t>
      </w:r>
    </w:p>
    <w:p>
      <w:pPr>
        <w:rPr>
          <w:rFonts w:hint="eastAsia"/>
        </w:rPr>
      </w:pPr>
      <w:r>
        <w:rPr>
          <w:rFonts w:hint="eastAsia"/>
        </w:rPr>
        <w:t>15、圣灵让我们正确祷告（弗6:18；犹大书1:20）。甚至替我们祷告（罗8:26-27）。</w:t>
      </w:r>
    </w:p>
    <w:p>
      <w:pPr>
        <w:rPr>
          <w:rFonts w:hint="eastAsia"/>
        </w:rPr>
      </w:pPr>
      <w:r>
        <w:rPr>
          <w:rFonts w:hint="eastAsia"/>
        </w:rPr>
        <w:t>16、圣灵让我们有盼望、给我们喜乐和平安（罗15:13）。</w:t>
      </w:r>
    </w:p>
    <w:p>
      <w:pPr>
        <w:rPr>
          <w:rFonts w:hint="eastAsia"/>
        </w:rPr>
      </w:pPr>
      <w:r>
        <w:rPr>
          <w:rFonts w:hint="eastAsia"/>
        </w:rPr>
        <w:t>17、圣灵让我们有儿子的心，而不是奴仆的心，让我们和天父有正确的关系（罗8:15）。</w:t>
      </w:r>
    </w:p>
    <w:p>
      <w:pPr>
        <w:rPr>
          <w:rFonts w:hint="eastAsia"/>
        </w:rPr>
      </w:pPr>
      <w:r>
        <w:rPr>
          <w:rFonts w:hint="eastAsia"/>
        </w:rPr>
        <w:t>18、圣灵内住，成为我们得基业的凭据。（约14:16-17；弗1:13-14）</w:t>
      </w:r>
    </w:p>
    <w:p>
      <w:pPr>
        <w:rPr>
          <w:rFonts w:hint="eastAsia"/>
        </w:rPr>
      </w:pPr>
      <w:r>
        <w:rPr>
          <w:rFonts w:hint="eastAsia"/>
        </w:rPr>
        <w:t>19、圣灵会差遣或带领人做神的工。安提阿教会的案例。（徒13:1-3）</w:t>
      </w:r>
    </w:p>
    <w:p>
      <w:pPr>
        <w:rPr>
          <w:rFonts w:hint="eastAsia"/>
        </w:rPr>
      </w:pPr>
      <w:r>
        <w:rPr>
          <w:rFonts w:hint="eastAsia"/>
        </w:rPr>
        <w:t>其三要明白圣灵工作的途径。</w:t>
      </w:r>
    </w:p>
    <w:p>
      <w:pPr>
        <w:rPr>
          <w:rFonts w:hint="eastAsia"/>
        </w:rPr>
      </w:pPr>
      <w:r>
        <w:rPr>
          <w:rFonts w:hint="eastAsia"/>
        </w:rPr>
        <w:t>1、神的道。核心是福音。彼前1:23-25；约17:17；西3:16。你会给自己神的道，也给被辅导者神的道，你也会遵从神的道，按照神的方式辅导（雅1:25；彼前3:8-12）。自己和辅导者都要立志养成和神的道相交的习惯。</w:t>
      </w:r>
    </w:p>
    <w:p>
      <w:pPr>
        <w:rPr>
          <w:rFonts w:hint="eastAsia"/>
        </w:rPr>
      </w:pPr>
      <w:r>
        <w:rPr>
          <w:rFonts w:hint="eastAsia"/>
        </w:rPr>
        <w:t>2、神的家。里面有神的道，而且有肢体之间的团契。神和团契、教会同在（弗2:19-22）。你自己需要其他肢体、你也用基督的爱来对待被辅导者、你也会帮助被辅导者委身于当地教会并有健康的肢体生活。</w:t>
      </w:r>
    </w:p>
    <w:p>
      <w:pPr>
        <w:rPr>
          <w:rFonts w:hint="eastAsia"/>
        </w:rPr>
      </w:pPr>
      <w:r>
        <w:rPr>
          <w:rFonts w:hint="eastAsia"/>
        </w:rPr>
        <w:t>其四要明白我们和圣灵的关系。</w:t>
      </w:r>
    </w:p>
    <w:p>
      <w:pPr>
        <w:rPr>
          <w:rFonts w:hint="eastAsia"/>
        </w:rPr>
      </w:pPr>
      <w:r>
        <w:rPr>
          <w:rFonts w:hint="eastAsia"/>
        </w:rPr>
        <w:t>1、我们什么时候领受圣灵的。就是信福音的时候。加3:1-2；弗1:13.</w:t>
      </w:r>
    </w:p>
    <w:p>
      <w:pPr>
        <w:rPr>
          <w:rFonts w:hint="eastAsia"/>
        </w:rPr>
      </w:pPr>
      <w:r>
        <w:rPr>
          <w:rFonts w:hint="eastAsia"/>
        </w:rPr>
        <w:t>2、圣灵是否会离开。圣灵会一直住在我们里面（约14:16-7；林前3:16）。成为我们得赎的记号（弗4:30；1:13-14）。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3、我们可以消灭圣灵</w:t>
      </w:r>
      <w:r>
        <w:rPr>
          <w:rFonts w:hint="eastAsia"/>
          <w:lang w:val="en-US" w:eastAsia="zh-CN"/>
        </w:rPr>
        <w:t>的感动</w:t>
      </w:r>
      <w:r>
        <w:rPr>
          <w:rFonts w:hint="eastAsia"/>
        </w:rPr>
        <w:t>（帖前5:19）。原文有“扑火”“灭火”的意思。提后1:6形容圣灵的工作如同火一样。消灭意味着不发挥自己的恩赐或不跟随圣灵的带领（催逼）。徒20:22-24；可1:12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不要拿“感动”来成为自己一定要做什么或不愿意做什么的借口。不要把“感觉”或“强烈的感觉”等同于这里讲的“感动”，没有感觉也不等于没有“感动”。圣灵的感动总是和神的话语是一致的。</w:t>
      </w:r>
    </w:p>
    <w:p>
      <w:pPr>
        <w:rPr>
          <w:rFonts w:hint="eastAsia"/>
        </w:rPr>
      </w:pPr>
      <w:r>
        <w:rPr>
          <w:rFonts w:hint="eastAsia"/>
        </w:rPr>
        <w:t>4、我们可以让圣灵忧伤（弗4:30）。犯罪会让圣灵忧伤。最终会让神愤怒（赛63:10）。</w:t>
      </w:r>
    </w:p>
    <w:p>
      <w:pPr>
        <w:rPr>
          <w:rFonts w:hint="eastAsia"/>
        </w:rPr>
      </w:pPr>
      <w:r>
        <w:rPr>
          <w:rFonts w:hint="eastAsia"/>
        </w:rPr>
        <w:t>5、我们要谨慎，不要把圣灵的恩赐和圣灵的果子混淆。圣灵的恩赐很多在天上都没有了，但是果子却长存，爱是一直到永远的。你能带到永恒的是你的生命，而不是恩赐。能支撑你的服侍的，不是你有多大的恩赐，乃是你生命的成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一方面作为全能神的圣灵有绝对的主权，掌管我们的得救和成圣的过程，决定何时充满我们，忽略这一点会让我们想或以为自己可以掌控圣灵，一方面圣灵和我们的灵又有互动，我们需要顺服圣灵和让圣灵充满，忽略这一点会让我们以为人对于圣灵没有任何责任。神的主权和人的责任从人的角度来看是有矛盾的，在神却没有。</w:t>
      </w:r>
    </w:p>
    <w:p>
      <w:pPr>
        <w:rPr>
          <w:rFonts w:hint="eastAsia"/>
        </w:rPr>
      </w:pPr>
      <w:r>
        <w:rPr>
          <w:rFonts w:hint="eastAsia"/>
        </w:rPr>
        <w:t>其次要明白辅导员和圣灵的关系。</w:t>
      </w:r>
    </w:p>
    <w:p>
      <w:pPr>
        <w:rPr>
          <w:rFonts w:hint="eastAsia"/>
        </w:rPr>
      </w:pPr>
      <w:r>
        <w:rPr>
          <w:rFonts w:hint="eastAsia"/>
        </w:rPr>
        <w:t>1、辅导员需要依靠圣灵来提供合神心意的辅导。靠自己是不行的。否则你会专注自己的力量和方法，而不是神，你会采用其他学科，而不是神的话语。你会忽略祷告，你会追求文凭、成功，追求自己的荣耀，窃取神的荣耀，把功劳归于自己。你会看不起比你资历、经验、果效比你少的人。</w:t>
      </w:r>
    </w:p>
    <w:p>
      <w:pPr>
        <w:rPr>
          <w:rFonts w:hint="eastAsia"/>
        </w:rPr>
      </w:pPr>
      <w:r>
        <w:rPr>
          <w:rFonts w:hint="eastAsia"/>
        </w:rPr>
        <w:t>2、只有圣灵才能改变被辅导者。靠自己是不行的。否则你会想控制，实际上把自己放在圣灵的位置，做圣灵才能做的工作。神必定挫败你，降卑骄傲的你。你会挫败、不温柔、强硬、苛刻、最后放弃（提后2:24-26）。</w:t>
      </w:r>
    </w:p>
    <w:p>
      <w:pPr>
        <w:rPr>
          <w:rFonts w:hint="eastAsia"/>
        </w:rPr>
      </w:pPr>
      <w:r>
        <w:rPr>
          <w:rFonts w:hint="eastAsia"/>
        </w:rPr>
        <w:t>3、因此需要多多祷告，为自己、过程和被辅导者，同时学会交托。主权在神，神不是根据果效来衡量你的忠心。</w:t>
      </w:r>
    </w:p>
    <w:p>
      <w:pPr>
        <w:rPr>
          <w:rFonts w:hint="eastAsia"/>
        </w:rPr>
      </w:pPr>
      <w:r>
        <w:rPr>
          <w:rFonts w:hint="eastAsia"/>
        </w:rPr>
        <w:t>4、神呼召我们去努力完成只能单单由他所赐的一切。基督教事工的本质特征就是，它的成功并不在我们力所能及的范围内。所以哪怕有一点点改变，都要把所有荣耀归于神。无论在自己身上，或被辅导者身上，善工都是神的工作。我们只是器皿和无用的仆人。远远没有尽好自己的本分。</w:t>
      </w:r>
    </w:p>
    <w:p>
      <w:pPr>
        <w:rPr>
          <w:rFonts w:hint="eastAsia"/>
        </w:rPr>
      </w:pPr>
      <w:r>
        <w:rPr>
          <w:rFonts w:hint="eastAsia"/>
        </w:rPr>
        <w:t>5、改变</w:t>
      </w:r>
      <w:r>
        <w:rPr>
          <w:rFonts w:hint="eastAsia"/>
          <w:lang w:val="en-US" w:eastAsia="zh-CN"/>
        </w:rPr>
        <w:t>基督徒</w:t>
      </w:r>
      <w:r>
        <w:rPr>
          <w:rFonts w:hint="eastAsia"/>
        </w:rPr>
        <w:t>不是你的责任，那是圣灵的工作。你的责任是按照圣经的方式来爱对方，主要体现在听和说上。不要以辅导的成败论英雄。不要专注果效，而是自己在其中是否荣耀神，自己是否有成长。神赐给你善工，是为了祝福你，更新你的生命，得到永恒的祝福。</w:t>
      </w:r>
    </w:p>
    <w:p>
      <w:pPr>
        <w:rPr>
          <w:rFonts w:hint="eastAsia"/>
        </w:rPr>
      </w:pPr>
      <w:r>
        <w:rPr>
          <w:rFonts w:hint="eastAsia"/>
        </w:rPr>
        <w:t>6、不要因为圣灵的主权而忽视自己和对方在神面前的责任，以及相关的后果，我们依然需要为了主而竭尽全力，然后把结果交给神。</w:t>
      </w:r>
    </w:p>
    <w:p>
      <w:pPr>
        <w:rPr>
          <w:rFonts w:hint="eastAsia"/>
        </w:rPr>
      </w:pPr>
      <w:r>
        <w:rPr>
          <w:rFonts w:hint="eastAsia"/>
        </w:rPr>
        <w:t>7、要教导被辅导者祷告，帮助对方养成祷告的习惯和依靠神的话语和有好的教会生活的习惯。</w:t>
      </w:r>
    </w:p>
    <w:p>
      <w:pPr>
        <w:rPr>
          <w:rFonts w:hint="eastAsia"/>
        </w:rPr>
      </w:pPr>
      <w:r>
        <w:rPr>
          <w:rFonts w:hint="eastAsia"/>
        </w:rPr>
        <w:t>8、因为在人不能，在神凡事都能。</w:t>
      </w:r>
      <w:r>
        <w:rPr>
          <w:rFonts w:hint="eastAsia"/>
          <w:lang w:val="en-US" w:eastAsia="zh-CN"/>
        </w:rPr>
        <w:t>圣灵永远可以改变对方。</w:t>
      </w:r>
      <w:r>
        <w:rPr>
          <w:rFonts w:hint="eastAsia"/>
        </w:rPr>
        <w:t>所以永远对被辅导者有盼望。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9、辅导的目标是</w:t>
      </w:r>
      <w:r>
        <w:rPr>
          <w:rFonts w:hint="eastAsia"/>
          <w:lang w:val="en-US" w:eastAsia="zh-CN"/>
        </w:rPr>
        <w:t>辅导员</w:t>
      </w:r>
      <w:r>
        <w:rPr>
          <w:rFonts w:hint="eastAsia"/>
        </w:rPr>
        <w:t>在辅导中荣耀神。神让我们参与辅导的</w:t>
      </w:r>
      <w:r>
        <w:rPr>
          <w:rFonts w:hint="eastAsia"/>
          <w:lang w:val="en-US" w:eastAsia="zh-CN"/>
        </w:rPr>
        <w:t>一个基本</w:t>
      </w:r>
      <w:r>
        <w:rPr>
          <w:rFonts w:hint="eastAsia"/>
        </w:rPr>
        <w:t>目的是改变我们，让我们更像耶稣基督，来预备永恒。这也需要圣灵的工作，所以也需要为自己祷告。</w:t>
      </w:r>
      <w:r>
        <w:rPr>
          <w:rFonts w:hint="eastAsia"/>
          <w:lang w:val="en-US" w:eastAsia="zh-CN"/>
        </w:rPr>
        <w:t>另外一个基本目的是用圣经的方式来爱对方。这也是荣耀神。当对方被神改变的时候，我们把荣耀归给神，这也是荣耀神的表现。</w:t>
      </w:r>
    </w:p>
    <w:p>
      <w:pPr>
        <w:rPr>
          <w:rFonts w:hint="eastAsia"/>
        </w:rPr>
      </w:pPr>
      <w:r>
        <w:rPr>
          <w:rFonts w:hint="eastAsia"/>
        </w:rPr>
        <w:t>10、即便对于不信的人，没有圣灵内住，但是不等于神不会有普遍恩典。主权的神依然可以借着不信的人的良心来让他们行出</w:t>
      </w:r>
      <w:r>
        <w:rPr>
          <w:rFonts w:hint="eastAsia"/>
          <w:lang w:val="en-US" w:eastAsia="zh-CN"/>
        </w:rPr>
        <w:t>合乎良心的行为</w:t>
      </w:r>
      <w:r>
        <w:rPr>
          <w:rFonts w:hint="eastAsia"/>
        </w:rPr>
        <w:t>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罗2:14-15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11、你是和圣灵同工的，你不是圣灵。要观察和依靠圣灵的工作。</w:t>
      </w:r>
    </w:p>
    <w:p>
      <w:pPr>
        <w:rPr>
          <w:rFonts w:hint="eastAsia"/>
        </w:rPr>
      </w:pPr>
      <w:r>
        <w:rPr>
          <w:rFonts w:hint="eastAsia"/>
        </w:rPr>
        <w:t>12、圣灵的主要工作是彰显基督，并因着基督来改变我们，所以无论现场还是之后都帮助被辅导者专注在福音，在基督的身上。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13、神未必使用某一个</w:t>
      </w:r>
      <w:bookmarkStart w:id="0" w:name="_GoBack"/>
      <w:bookmarkEnd w:id="0"/>
      <w:r>
        <w:rPr>
          <w:rFonts w:hint="eastAsia"/>
          <w:lang w:val="en-US" w:eastAsia="zh-CN"/>
        </w:rPr>
        <w:t>圣经辅导来帮助某一个人，也可能使用不完美的辅导来帮助人，因为圣灵的工作乃是恩典。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依靠圣灵的辅导表现：提后2:24-26--在辅导的成长中会细讲</w:t>
      </w:r>
      <w:r>
        <w:rPr>
          <w:rFonts w:hint="eastAsia"/>
          <w:lang w:eastAsia="zh-CN"/>
        </w:rPr>
        <w:t>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E4CC6"/>
    <w:rsid w:val="0B373713"/>
    <w:rsid w:val="0F726C13"/>
    <w:rsid w:val="12B60A9A"/>
    <w:rsid w:val="154331A8"/>
    <w:rsid w:val="176717AE"/>
    <w:rsid w:val="17DA7F23"/>
    <w:rsid w:val="1A957E82"/>
    <w:rsid w:val="22FE6E38"/>
    <w:rsid w:val="23CB5388"/>
    <w:rsid w:val="242E0442"/>
    <w:rsid w:val="251E4CC6"/>
    <w:rsid w:val="295F5EEF"/>
    <w:rsid w:val="2BBD7E15"/>
    <w:rsid w:val="3B0C0761"/>
    <w:rsid w:val="41C617C0"/>
    <w:rsid w:val="431440D6"/>
    <w:rsid w:val="4D9B291C"/>
    <w:rsid w:val="4FAE3797"/>
    <w:rsid w:val="524561E3"/>
    <w:rsid w:val="56A3767B"/>
    <w:rsid w:val="581F584E"/>
    <w:rsid w:val="583A221C"/>
    <w:rsid w:val="5BBD53F7"/>
    <w:rsid w:val="5C0777D0"/>
    <w:rsid w:val="63E161B8"/>
    <w:rsid w:val="66AB0795"/>
    <w:rsid w:val="6C9D2406"/>
    <w:rsid w:val="6CF63BF1"/>
    <w:rsid w:val="6D0144EE"/>
    <w:rsid w:val="7342730E"/>
    <w:rsid w:val="7FAE6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2020-04-24T08:19:00Z</dcterms:created>
  <dc:creator>麦克牧师</dc:creator>
  <cp:lastModifiedBy>麦克牧师</cp:lastModifiedBy>
  <dcterms:modified xsi:type="dcterms:W3CDTF">2020-05-08T13:48:58Z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