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第三课</w:t>
      </w:r>
      <w:r>
        <w:rPr>
          <w:rFonts w:hint="eastAsia"/>
          <w:b/>
          <w:sz w:val="32"/>
          <w:szCs w:val="32"/>
          <w:lang w:val="en-US" w:eastAsia="zh-CN"/>
        </w:rPr>
        <w:t xml:space="preserve"> </w:t>
      </w:r>
      <w:r>
        <w:rPr>
          <w:rFonts w:hint="eastAsia"/>
          <w:b/>
          <w:sz w:val="32"/>
          <w:szCs w:val="32"/>
        </w:rPr>
        <w:t>无价的恩典</w:t>
      </w:r>
    </w:p>
    <w:p>
      <w:pPr>
        <w:ind w:firstLine="720" w:firstLineChars="0"/>
        <w:rPr>
          <w:color w:val="7030A0"/>
          <w:sz w:val="28"/>
          <w:szCs w:val="28"/>
        </w:rPr>
      </w:pPr>
      <w:r>
        <w:rPr>
          <w:rFonts w:hint="eastAsia"/>
          <w:color w:val="7030A0"/>
          <w:sz w:val="28"/>
          <w:szCs w:val="28"/>
        </w:rPr>
        <w:t>以弗所书2</w:t>
      </w:r>
      <w:r>
        <w:rPr>
          <w:rFonts w:hint="eastAsia"/>
          <w:color w:val="7030A0"/>
          <w:sz w:val="28"/>
          <w:szCs w:val="28"/>
          <w:lang w:val="en-US" w:eastAsia="zh-CN"/>
        </w:rPr>
        <w:t>:</w:t>
      </w:r>
      <w:r>
        <w:rPr>
          <w:rFonts w:hint="eastAsia"/>
          <w:color w:val="7030A0"/>
          <w:sz w:val="28"/>
          <w:szCs w:val="28"/>
        </w:rPr>
        <w:t>8</w:t>
      </w:r>
      <w:r>
        <w:rPr>
          <w:rFonts w:hint="eastAsia"/>
          <w:color w:val="7030A0"/>
          <w:sz w:val="28"/>
          <w:szCs w:val="28"/>
          <w:lang w:val="en-US" w:eastAsia="zh-CN"/>
        </w:rPr>
        <w:t xml:space="preserve"> </w:t>
      </w:r>
      <w:r>
        <w:rPr>
          <w:rFonts w:hint="eastAsia"/>
          <w:color w:val="7030A0"/>
          <w:sz w:val="28"/>
          <w:szCs w:val="28"/>
        </w:rPr>
        <w:t>你们得救是本乎恩，也因着信，这并不是出于自己，乃是神所赐的。</w:t>
      </w:r>
    </w:p>
    <w:p>
      <w:pPr>
        <w:ind w:firstLine="720" w:firstLineChars="0"/>
        <w:rPr>
          <w:sz w:val="28"/>
          <w:szCs w:val="28"/>
        </w:rPr>
      </w:pPr>
      <w:r>
        <w:rPr>
          <w:rFonts w:hint="eastAsia"/>
          <w:sz w:val="28"/>
          <w:szCs w:val="28"/>
        </w:rPr>
        <w:t>中国有一句成语说：“无功不受禄”</w:t>
      </w:r>
      <w:r>
        <w:rPr>
          <w:rFonts w:hint="eastAsia"/>
          <w:sz w:val="28"/>
          <w:szCs w:val="28"/>
          <w:lang w:eastAsia="zh-CN"/>
        </w:rPr>
        <w:t>——</w:t>
      </w:r>
      <w:r>
        <w:rPr>
          <w:rFonts w:hint="eastAsia"/>
          <w:sz w:val="28"/>
          <w:szCs w:val="28"/>
        </w:rPr>
        <w:t>没有功劳的人怎么可以得到酬劳和好处呢？也有一句话叫“天下没有白吃的午餐”</w:t>
      </w:r>
      <w:r>
        <w:rPr>
          <w:rFonts w:hint="eastAsia"/>
          <w:sz w:val="28"/>
          <w:szCs w:val="28"/>
          <w:lang w:eastAsia="zh-CN"/>
        </w:rPr>
        <w:t>——</w:t>
      </w:r>
      <w:r>
        <w:rPr>
          <w:rFonts w:hint="eastAsia"/>
          <w:sz w:val="28"/>
          <w:szCs w:val="28"/>
        </w:rPr>
        <w:t>没有任何东西是不需要付代价来换取的；还有“一分耕耘一分收获”</w:t>
      </w:r>
      <w:r>
        <w:rPr>
          <w:rFonts w:hint="eastAsia"/>
          <w:sz w:val="28"/>
          <w:szCs w:val="28"/>
          <w:lang w:eastAsia="zh-CN"/>
        </w:rPr>
        <w:t>——</w:t>
      </w:r>
      <w:r>
        <w:rPr>
          <w:rFonts w:hint="eastAsia"/>
          <w:sz w:val="28"/>
          <w:szCs w:val="28"/>
        </w:rPr>
        <w:t>付出多少努力就能收获多少成果。这些都是合理的观念，可是这一课的题目“恩典”（Grace）却完全不是这样的概念</w:t>
      </w:r>
      <w:r>
        <w:rPr>
          <w:rFonts w:hint="eastAsia"/>
          <w:sz w:val="28"/>
          <w:szCs w:val="28"/>
          <w:lang w:eastAsia="zh-CN"/>
        </w:rPr>
        <w:t>。</w:t>
      </w:r>
      <w:r>
        <w:rPr>
          <w:rFonts w:hint="eastAsia"/>
          <w:sz w:val="28"/>
          <w:szCs w:val="28"/>
        </w:rPr>
        <w:t>恩典就是让不配的人，不需要付出任何代价和努力，白白得到他原本不应得的东西。</w:t>
      </w:r>
    </w:p>
    <w:p>
      <w:pPr>
        <w:ind w:firstLine="720" w:firstLineChars="0"/>
        <w:rPr>
          <w:rFonts w:hint="eastAsia"/>
          <w:sz w:val="28"/>
          <w:szCs w:val="28"/>
          <w:lang w:eastAsia="zh-CN"/>
        </w:rPr>
      </w:pPr>
      <w:r>
        <w:rPr>
          <w:rFonts w:hint="eastAsia"/>
          <w:sz w:val="28"/>
          <w:szCs w:val="28"/>
        </w:rPr>
        <w:t>世界上确实有很多东西是不需要</w:t>
      </w:r>
      <w:r>
        <w:rPr>
          <w:rFonts w:hint="eastAsia"/>
          <w:sz w:val="28"/>
          <w:szCs w:val="28"/>
          <w:lang w:eastAsia="zh-CN"/>
        </w:rPr>
        <w:t>、</w:t>
      </w:r>
      <w:r>
        <w:rPr>
          <w:rFonts w:hint="eastAsia"/>
          <w:sz w:val="28"/>
          <w:szCs w:val="28"/>
        </w:rPr>
        <w:t>也不可能，靠人的付出或努力就可以得到的</w:t>
      </w:r>
      <w:r>
        <w:rPr>
          <w:rFonts w:hint="eastAsia"/>
          <w:sz w:val="28"/>
          <w:szCs w:val="28"/>
          <w:lang w:eastAsia="zh-CN"/>
        </w:rPr>
        <w:t>。</w:t>
      </w:r>
      <w:r>
        <w:rPr>
          <w:rFonts w:hint="eastAsia"/>
          <w:sz w:val="28"/>
          <w:szCs w:val="28"/>
        </w:rPr>
        <w:t>其中一个例子就是礼物</w:t>
      </w:r>
      <w:r>
        <w:rPr>
          <w:rFonts w:hint="eastAsia"/>
          <w:sz w:val="28"/>
          <w:szCs w:val="28"/>
          <w:lang w:eastAsia="zh-CN"/>
        </w:rPr>
        <w:t>：</w:t>
      </w:r>
      <w:r>
        <w:rPr>
          <w:rFonts w:hint="eastAsia"/>
          <w:sz w:val="28"/>
          <w:szCs w:val="28"/>
        </w:rPr>
        <w:t>假设有一个很要好的朋友或者亲人，在你生日的时候精心为你挑选一份礼物</w:t>
      </w:r>
      <w:r>
        <w:rPr>
          <w:rFonts w:hint="eastAsia"/>
          <w:sz w:val="28"/>
          <w:szCs w:val="28"/>
          <w:lang w:eastAsia="zh-CN"/>
        </w:rPr>
        <w:t>。</w:t>
      </w:r>
      <w:r>
        <w:rPr>
          <w:rFonts w:hint="eastAsia"/>
          <w:sz w:val="28"/>
          <w:szCs w:val="28"/>
        </w:rPr>
        <w:t>在你没有预备的情况底下</w:t>
      </w:r>
      <w:r>
        <w:rPr>
          <w:rFonts w:hint="eastAsia"/>
          <w:sz w:val="28"/>
          <w:szCs w:val="28"/>
          <w:lang w:eastAsia="zh-CN"/>
        </w:rPr>
        <w:t>，</w:t>
      </w:r>
      <w:r>
        <w:rPr>
          <w:rFonts w:hint="eastAsia"/>
          <w:sz w:val="28"/>
          <w:szCs w:val="28"/>
        </w:rPr>
        <w:t>诚心诚意地送给你。这是一份你从来没有想过</w:t>
      </w:r>
      <w:r>
        <w:rPr>
          <w:rFonts w:hint="eastAsia"/>
          <w:sz w:val="28"/>
          <w:szCs w:val="28"/>
          <w:lang w:eastAsia="zh-CN"/>
        </w:rPr>
        <w:t>、</w:t>
      </w:r>
      <w:r>
        <w:rPr>
          <w:rFonts w:hint="eastAsia"/>
          <w:sz w:val="28"/>
          <w:szCs w:val="28"/>
        </w:rPr>
        <w:t>见过甚至听说过的礼物</w:t>
      </w:r>
      <w:r>
        <w:rPr>
          <w:rFonts w:hint="eastAsia"/>
          <w:sz w:val="28"/>
          <w:szCs w:val="28"/>
          <w:lang w:eastAsia="zh-CN"/>
        </w:rPr>
        <w:t>。</w:t>
      </w:r>
      <w:r>
        <w:rPr>
          <w:rFonts w:hint="eastAsia"/>
          <w:sz w:val="28"/>
          <w:szCs w:val="28"/>
        </w:rPr>
        <w:t>你收到以后非常惊喜</w:t>
      </w:r>
      <w:r>
        <w:rPr>
          <w:rFonts w:hint="eastAsia"/>
          <w:sz w:val="28"/>
          <w:szCs w:val="28"/>
          <w:lang w:eastAsia="zh-CN"/>
        </w:rPr>
        <w:t>、</w:t>
      </w:r>
      <w:r>
        <w:rPr>
          <w:rFonts w:hint="eastAsia"/>
          <w:sz w:val="28"/>
          <w:szCs w:val="28"/>
        </w:rPr>
        <w:t>非常喜欢，你会不会说：“那么好的礼物，我要付你多少钱你才会给我？请问我需要为你做什么事情才可以换到这份礼物？”你根本不需要这样做，因为这本来就是他为你预备，打算要送给你的</w:t>
      </w:r>
      <w:r>
        <w:rPr>
          <w:rFonts w:hint="eastAsia"/>
          <w:sz w:val="28"/>
          <w:szCs w:val="28"/>
          <w:lang w:eastAsia="zh-CN"/>
        </w:rPr>
        <w:t>！</w:t>
      </w:r>
    </w:p>
    <w:p>
      <w:pPr>
        <w:ind w:firstLine="720" w:firstLineChars="0"/>
        <w:rPr>
          <w:color w:val="7030A0"/>
          <w:sz w:val="28"/>
          <w:szCs w:val="28"/>
        </w:rPr>
      </w:pPr>
      <w:r>
        <w:rPr>
          <w:rFonts w:hint="eastAsia"/>
          <w:color w:val="7030A0"/>
          <w:sz w:val="28"/>
          <w:szCs w:val="28"/>
        </w:rPr>
        <w:t>哥林多前书2</w:t>
      </w:r>
      <w:r>
        <w:rPr>
          <w:rFonts w:hint="eastAsia"/>
          <w:color w:val="7030A0"/>
          <w:sz w:val="28"/>
          <w:szCs w:val="28"/>
          <w:lang w:val="en-US" w:eastAsia="zh-CN"/>
        </w:rPr>
        <w:t>:</w:t>
      </w:r>
      <w:r>
        <w:rPr>
          <w:rFonts w:hint="eastAsia"/>
          <w:color w:val="7030A0"/>
          <w:sz w:val="28"/>
          <w:szCs w:val="28"/>
        </w:rPr>
        <w:t>9</w:t>
      </w:r>
      <w:r>
        <w:rPr>
          <w:rFonts w:hint="eastAsia"/>
          <w:color w:val="7030A0"/>
          <w:sz w:val="28"/>
          <w:szCs w:val="28"/>
          <w:lang w:val="en-US" w:eastAsia="zh-CN"/>
        </w:rPr>
        <w:t xml:space="preserve"> </w:t>
      </w:r>
      <w:r>
        <w:rPr>
          <w:rFonts w:hint="eastAsia"/>
          <w:color w:val="7030A0"/>
          <w:sz w:val="28"/>
          <w:szCs w:val="28"/>
        </w:rPr>
        <w:t>如经上所记，神为爱他的人所预备的，是眼睛未曾看见，耳朵未曾听见，人心也未曾想到的。</w:t>
      </w:r>
    </w:p>
    <w:p>
      <w:pPr>
        <w:ind w:firstLine="720" w:firstLineChars="0"/>
        <w:rPr>
          <w:rFonts w:hint="eastAsia"/>
          <w:color w:val="7030A0"/>
          <w:sz w:val="28"/>
          <w:szCs w:val="28"/>
        </w:rPr>
      </w:pPr>
      <w:r>
        <w:rPr>
          <w:rFonts w:hint="eastAsia"/>
          <w:sz w:val="28"/>
          <w:szCs w:val="28"/>
        </w:rPr>
        <w:t>恩典是上帝为世人预备的一份超越人的想象力</w:t>
      </w:r>
      <w:r>
        <w:rPr>
          <w:rFonts w:hint="eastAsia"/>
          <w:sz w:val="28"/>
          <w:szCs w:val="28"/>
          <w:lang w:eastAsia="zh-CN"/>
        </w:rPr>
        <w:t>、</w:t>
      </w:r>
      <w:r>
        <w:rPr>
          <w:rFonts w:hint="eastAsia"/>
          <w:sz w:val="28"/>
          <w:szCs w:val="28"/>
          <w:lang w:val="en-US" w:eastAsia="zh-CN"/>
        </w:rPr>
        <w:t>自己</w:t>
      </w:r>
      <w:r>
        <w:rPr>
          <w:rFonts w:hint="eastAsia"/>
          <w:sz w:val="28"/>
          <w:szCs w:val="28"/>
        </w:rPr>
        <w:t>经验和能力</w:t>
      </w:r>
      <w:r>
        <w:rPr>
          <w:rFonts w:hint="eastAsia"/>
          <w:sz w:val="28"/>
          <w:szCs w:val="28"/>
          <w:lang w:val="en-US" w:eastAsia="zh-CN"/>
        </w:rPr>
        <w:t>能够</w:t>
      </w:r>
      <w:r>
        <w:rPr>
          <w:rFonts w:hint="eastAsia"/>
          <w:sz w:val="28"/>
          <w:szCs w:val="28"/>
        </w:rPr>
        <w:t>获取的礼物，因此他不会要求我们以任何功德</w:t>
      </w:r>
      <w:r>
        <w:rPr>
          <w:rFonts w:hint="eastAsia"/>
          <w:sz w:val="28"/>
          <w:szCs w:val="28"/>
          <w:lang w:eastAsia="zh-CN"/>
        </w:rPr>
        <w:t>、</w:t>
      </w:r>
      <w:r>
        <w:rPr>
          <w:rFonts w:hint="eastAsia"/>
          <w:sz w:val="28"/>
          <w:szCs w:val="28"/>
        </w:rPr>
        <w:t>善行</w:t>
      </w:r>
      <w:r>
        <w:rPr>
          <w:rFonts w:hint="eastAsia"/>
          <w:sz w:val="28"/>
          <w:szCs w:val="28"/>
          <w:lang w:eastAsia="zh-CN"/>
        </w:rPr>
        <w:t>、</w:t>
      </w:r>
      <w:r>
        <w:rPr>
          <w:rFonts w:hint="eastAsia"/>
          <w:sz w:val="28"/>
          <w:szCs w:val="28"/>
        </w:rPr>
        <w:t>捐款来换取，</w:t>
      </w:r>
      <w:r>
        <w:rPr>
          <w:rFonts w:hint="eastAsia"/>
          <w:sz w:val="28"/>
          <w:szCs w:val="28"/>
          <w:lang w:val="en-US" w:eastAsia="zh-CN"/>
        </w:rPr>
        <w:t>否则这</w:t>
      </w:r>
      <w:r>
        <w:rPr>
          <w:rFonts w:hint="eastAsia"/>
          <w:sz w:val="28"/>
          <w:szCs w:val="28"/>
        </w:rPr>
        <w:t>就不叫做恩典，而是交易了。</w:t>
      </w:r>
      <w:r>
        <w:rPr>
          <w:rFonts w:hint="eastAsia"/>
          <w:color w:val="7030A0"/>
          <w:sz w:val="28"/>
          <w:szCs w:val="28"/>
        </w:rPr>
        <w:t>罗马书11</w:t>
      </w:r>
      <w:r>
        <w:rPr>
          <w:rFonts w:hint="eastAsia"/>
          <w:color w:val="7030A0"/>
          <w:sz w:val="28"/>
          <w:szCs w:val="28"/>
          <w:lang w:eastAsia="zh-CN"/>
        </w:rPr>
        <w:t>:</w:t>
      </w:r>
      <w:r>
        <w:rPr>
          <w:rFonts w:hint="eastAsia"/>
          <w:color w:val="7030A0"/>
          <w:sz w:val="28"/>
          <w:szCs w:val="28"/>
        </w:rPr>
        <w:t>6</w:t>
      </w:r>
      <w:r>
        <w:rPr>
          <w:color w:val="7030A0"/>
          <w:sz w:val="28"/>
          <w:szCs w:val="28"/>
        </w:rPr>
        <w:t> </w:t>
      </w:r>
      <w:r>
        <w:rPr>
          <w:rFonts w:hint="eastAsia"/>
          <w:color w:val="7030A0"/>
          <w:sz w:val="28"/>
          <w:szCs w:val="28"/>
        </w:rPr>
        <w:t>既是出于恩典，就不在乎行为。不然，恩典就不是恩典了。</w:t>
      </w:r>
    </w:p>
    <w:p>
      <w:pPr>
        <w:ind w:firstLine="720" w:firstLineChars="0"/>
        <w:rPr>
          <w:color w:val="7030A0"/>
          <w:sz w:val="28"/>
          <w:szCs w:val="28"/>
        </w:rPr>
      </w:pPr>
      <w:r>
        <w:rPr>
          <w:rFonts w:hint="eastAsia"/>
          <w:sz w:val="28"/>
          <w:szCs w:val="28"/>
        </w:rPr>
        <w:t>既然恩典是神送给人们的礼物，那你会不会问：神为什么要送礼物给我呢？我们所知道的神灵</w:t>
      </w:r>
      <w:r>
        <w:rPr>
          <w:rFonts w:hint="eastAsia"/>
          <w:sz w:val="28"/>
          <w:szCs w:val="28"/>
          <w:lang w:eastAsia="zh-CN"/>
        </w:rPr>
        <w:t>，</w:t>
      </w:r>
      <w:r>
        <w:rPr>
          <w:rFonts w:hint="eastAsia"/>
          <w:sz w:val="28"/>
          <w:szCs w:val="28"/>
          <w:lang w:val="en-US" w:eastAsia="zh-CN"/>
        </w:rPr>
        <w:t>向来</w:t>
      </w:r>
      <w:r>
        <w:rPr>
          <w:rFonts w:hint="eastAsia"/>
          <w:sz w:val="28"/>
          <w:szCs w:val="28"/>
        </w:rPr>
        <w:t>都是人要供奉礼物给他们，神哪里需要送礼物给人呢？</w:t>
      </w:r>
    </w:p>
    <w:p>
      <w:pPr>
        <w:ind w:firstLine="720" w:firstLineChars="0"/>
        <w:rPr>
          <w:rFonts w:hint="eastAsia"/>
          <w:color w:val="7030A0"/>
          <w:sz w:val="28"/>
          <w:szCs w:val="28"/>
        </w:rPr>
      </w:pPr>
      <w:r>
        <w:rPr>
          <w:rFonts w:hint="eastAsia"/>
          <w:sz w:val="28"/>
          <w:szCs w:val="28"/>
        </w:rPr>
        <w:t>在第一课我们说过神是宇宙万物的创造者</w:t>
      </w:r>
      <w:r>
        <w:rPr>
          <w:rFonts w:hint="eastAsia"/>
          <w:sz w:val="28"/>
          <w:szCs w:val="28"/>
          <w:lang w:eastAsia="zh-CN"/>
        </w:rPr>
        <w:t>、</w:t>
      </w:r>
      <w:r>
        <w:rPr>
          <w:rFonts w:hint="eastAsia"/>
          <w:sz w:val="28"/>
          <w:szCs w:val="28"/>
        </w:rPr>
        <w:t>护理者</w:t>
      </w:r>
      <w:r>
        <w:rPr>
          <w:rFonts w:hint="eastAsia"/>
          <w:sz w:val="28"/>
          <w:szCs w:val="28"/>
          <w:lang w:eastAsia="zh-CN"/>
        </w:rPr>
        <w:t>、</w:t>
      </w:r>
      <w:r>
        <w:rPr>
          <w:rFonts w:hint="eastAsia"/>
          <w:sz w:val="28"/>
          <w:szCs w:val="28"/>
        </w:rPr>
        <w:t>供应者，他是完全自足的</w:t>
      </w:r>
      <w:r>
        <w:rPr>
          <w:rFonts w:hint="eastAsia"/>
          <w:sz w:val="28"/>
          <w:szCs w:val="28"/>
          <w:lang w:eastAsia="zh-CN"/>
        </w:rPr>
        <w:t>。</w:t>
      </w:r>
      <w:r>
        <w:rPr>
          <w:rFonts w:hint="eastAsia"/>
          <w:sz w:val="28"/>
          <w:szCs w:val="28"/>
        </w:rPr>
        <w:t>他根本不需要由人供应什么给他或者为他做什么事情，他不会跟他创造出来的人做交易，不会有求于人，也不会受人的贿赂。</w:t>
      </w:r>
      <w:r>
        <w:rPr>
          <w:rFonts w:hint="eastAsia"/>
          <w:color w:val="7030A0"/>
          <w:sz w:val="28"/>
          <w:szCs w:val="28"/>
        </w:rPr>
        <w:t>使徒行传17</w:t>
      </w:r>
      <w:r>
        <w:rPr>
          <w:rFonts w:hint="eastAsia"/>
          <w:color w:val="7030A0"/>
          <w:sz w:val="28"/>
          <w:szCs w:val="28"/>
          <w:lang w:eastAsia="zh-CN"/>
        </w:rPr>
        <w:t>:</w:t>
      </w:r>
      <w:r>
        <w:rPr>
          <w:rFonts w:hint="eastAsia"/>
          <w:color w:val="7030A0"/>
          <w:sz w:val="28"/>
          <w:szCs w:val="28"/>
        </w:rPr>
        <w:t>24</w:t>
      </w:r>
      <w:r>
        <w:rPr>
          <w:rFonts w:hint="eastAsia"/>
          <w:color w:val="7030A0"/>
          <w:sz w:val="28"/>
          <w:szCs w:val="28"/>
          <w:lang w:val="en-US" w:eastAsia="zh-CN"/>
        </w:rPr>
        <w:t>-</w:t>
      </w:r>
      <w:r>
        <w:rPr>
          <w:rFonts w:hint="eastAsia"/>
          <w:color w:val="7030A0"/>
          <w:sz w:val="28"/>
          <w:szCs w:val="28"/>
        </w:rPr>
        <w:t>25创造宇宙和其中万物的神，既是天地的主，就不住人手所造的殿</w:t>
      </w:r>
      <w:r>
        <w:rPr>
          <w:rFonts w:hint="eastAsia"/>
          <w:color w:val="7030A0"/>
          <w:sz w:val="28"/>
          <w:szCs w:val="28"/>
          <w:lang w:eastAsia="zh-CN"/>
        </w:rPr>
        <w:t>，</w:t>
      </w:r>
      <w:r>
        <w:rPr>
          <w:rFonts w:hint="eastAsia"/>
          <w:color w:val="7030A0"/>
          <w:sz w:val="28"/>
          <w:szCs w:val="28"/>
        </w:rPr>
        <w:t>也不用人手服事，好像缺少什么</w:t>
      </w:r>
      <w:r>
        <w:rPr>
          <w:rFonts w:hint="eastAsia"/>
          <w:color w:val="7030A0"/>
          <w:sz w:val="28"/>
          <w:szCs w:val="28"/>
          <w:lang w:eastAsia="zh-CN"/>
        </w:rPr>
        <w:t>。</w:t>
      </w:r>
      <w:r>
        <w:rPr>
          <w:rFonts w:hint="eastAsia"/>
          <w:color w:val="7030A0"/>
          <w:sz w:val="28"/>
          <w:szCs w:val="28"/>
        </w:rPr>
        <w:t>自己倒将生命气息</w:t>
      </w:r>
      <w:r>
        <w:rPr>
          <w:rFonts w:hint="eastAsia"/>
          <w:color w:val="7030A0"/>
          <w:sz w:val="28"/>
          <w:szCs w:val="28"/>
          <w:lang w:eastAsia="zh-CN"/>
        </w:rPr>
        <w:t>、</w:t>
      </w:r>
      <w:r>
        <w:rPr>
          <w:rFonts w:hint="eastAsia"/>
          <w:color w:val="7030A0"/>
          <w:sz w:val="28"/>
          <w:szCs w:val="28"/>
        </w:rPr>
        <w:t>万物，赐给万人。</w:t>
      </w:r>
    </w:p>
    <w:p>
      <w:pPr>
        <w:ind w:firstLine="720" w:firstLineChars="0"/>
        <w:rPr>
          <w:color w:val="7030A0"/>
          <w:sz w:val="28"/>
          <w:szCs w:val="28"/>
        </w:rPr>
      </w:pPr>
      <w:r>
        <w:rPr>
          <w:rFonts w:hint="eastAsia"/>
          <w:sz w:val="28"/>
          <w:szCs w:val="28"/>
        </w:rPr>
        <w:t>神送礼物给人</w:t>
      </w:r>
      <w:r>
        <w:rPr>
          <w:rFonts w:hint="eastAsia"/>
          <w:sz w:val="28"/>
          <w:szCs w:val="28"/>
          <w:lang w:eastAsia="zh-CN"/>
        </w:rPr>
        <w:t>、</w:t>
      </w:r>
      <w:r>
        <w:rPr>
          <w:rFonts w:hint="eastAsia"/>
          <w:sz w:val="28"/>
          <w:szCs w:val="28"/>
        </w:rPr>
        <w:t>赐给人恩典，完全是无条件的。这里说的</w:t>
      </w:r>
      <w:r>
        <w:rPr>
          <w:rFonts w:hint="eastAsia"/>
          <w:sz w:val="28"/>
          <w:szCs w:val="28"/>
          <w:u w:val="single" w:color="auto"/>
          <w:lang w:eastAsia="zh-CN"/>
        </w:rPr>
        <w:t>“</w:t>
      </w:r>
      <w:r>
        <w:rPr>
          <w:rFonts w:hint="eastAsia"/>
          <w:sz w:val="28"/>
          <w:szCs w:val="28"/>
          <w:u w:val="single" w:color="auto"/>
        </w:rPr>
        <w:t>无条件</w:t>
      </w:r>
      <w:r>
        <w:rPr>
          <w:rFonts w:hint="eastAsia"/>
          <w:sz w:val="28"/>
          <w:szCs w:val="28"/>
          <w:u w:val="single" w:color="auto"/>
          <w:lang w:eastAsia="zh-CN"/>
        </w:rPr>
        <w:t>”</w:t>
      </w:r>
      <w:r>
        <w:rPr>
          <w:rFonts w:hint="eastAsia"/>
          <w:sz w:val="28"/>
          <w:szCs w:val="28"/>
          <w:u w:val="single" w:color="auto"/>
        </w:rPr>
        <w:t>不是</w:t>
      </w:r>
      <w:r>
        <w:rPr>
          <w:rFonts w:hint="eastAsia"/>
          <w:sz w:val="28"/>
          <w:szCs w:val="28"/>
          <w:u w:val="single" w:color="auto"/>
          <w:lang w:val="en-US" w:eastAsia="zh-CN"/>
        </w:rPr>
        <w:t>指：</w:t>
      </w:r>
      <w:r>
        <w:rPr>
          <w:rFonts w:hint="eastAsia"/>
          <w:sz w:val="28"/>
          <w:szCs w:val="28"/>
          <w:u w:val="single" w:color="auto"/>
        </w:rPr>
        <w:t>神在毫无要求</w:t>
      </w:r>
      <w:r>
        <w:rPr>
          <w:rFonts w:hint="eastAsia"/>
          <w:sz w:val="28"/>
          <w:szCs w:val="28"/>
          <w:u w:val="single" w:color="auto"/>
          <w:lang w:eastAsia="zh-CN"/>
        </w:rPr>
        <w:t>、</w:t>
      </w:r>
      <w:r>
        <w:rPr>
          <w:rFonts w:hint="eastAsia"/>
          <w:sz w:val="28"/>
          <w:szCs w:val="28"/>
          <w:u w:val="single" w:color="auto"/>
        </w:rPr>
        <w:t>毫无原则的情况下，把贵重的礼物送给所有的人</w:t>
      </w:r>
      <w:r>
        <w:rPr>
          <w:rFonts w:hint="eastAsia"/>
          <w:sz w:val="28"/>
          <w:szCs w:val="28"/>
          <w:lang w:eastAsia="zh-CN"/>
        </w:rPr>
        <w:t>。</w:t>
      </w:r>
      <w:r>
        <w:rPr>
          <w:rFonts w:hint="eastAsia"/>
          <w:sz w:val="28"/>
          <w:szCs w:val="28"/>
        </w:rPr>
        <w:t>似乎他的礼物只要能送得出去就行了，只要有人肯要他的礼物他就高兴得不得了。不是这样</w:t>
      </w:r>
      <w:r>
        <w:rPr>
          <w:rFonts w:hint="eastAsia"/>
          <w:sz w:val="28"/>
          <w:szCs w:val="28"/>
          <w:lang w:val="en-US" w:eastAsia="zh-CN"/>
        </w:rPr>
        <w:t>的！</w:t>
      </w:r>
      <w:r>
        <w:rPr>
          <w:rFonts w:hint="eastAsia"/>
          <w:sz w:val="28"/>
          <w:szCs w:val="28"/>
        </w:rPr>
        <w:t>这里</w:t>
      </w:r>
      <w:r>
        <w:rPr>
          <w:rFonts w:hint="eastAsia"/>
          <w:sz w:val="28"/>
          <w:szCs w:val="28"/>
          <w:u w:val="single" w:color="auto"/>
          <w:lang w:eastAsia="zh-CN"/>
        </w:rPr>
        <w:t>“</w:t>
      </w:r>
      <w:r>
        <w:rPr>
          <w:rFonts w:hint="eastAsia"/>
          <w:sz w:val="28"/>
          <w:szCs w:val="28"/>
          <w:u w:val="single" w:color="auto"/>
        </w:rPr>
        <w:t>无条件</w:t>
      </w:r>
      <w:r>
        <w:rPr>
          <w:rFonts w:hint="eastAsia"/>
          <w:sz w:val="28"/>
          <w:szCs w:val="28"/>
          <w:u w:val="single" w:color="auto"/>
          <w:lang w:eastAsia="zh-CN"/>
        </w:rPr>
        <w:t>”</w:t>
      </w:r>
      <w:r>
        <w:rPr>
          <w:rFonts w:hint="eastAsia"/>
          <w:sz w:val="28"/>
          <w:szCs w:val="28"/>
          <w:u w:val="single" w:color="auto"/>
        </w:rPr>
        <w:t>是指</w:t>
      </w:r>
      <w:r>
        <w:rPr>
          <w:rFonts w:hint="eastAsia"/>
          <w:sz w:val="28"/>
          <w:szCs w:val="28"/>
          <w:u w:val="single" w:color="auto"/>
          <w:lang w:eastAsia="zh-CN"/>
        </w:rPr>
        <w:t>：</w:t>
      </w:r>
      <w:r>
        <w:rPr>
          <w:rFonts w:hint="eastAsia"/>
          <w:sz w:val="28"/>
          <w:szCs w:val="28"/>
          <w:u w:val="single" w:color="auto"/>
        </w:rPr>
        <w:t>任何得到恩典的人自身并不具备</w:t>
      </w:r>
      <w:r>
        <w:rPr>
          <w:rFonts w:hint="eastAsia"/>
          <w:sz w:val="28"/>
          <w:szCs w:val="28"/>
          <w:u w:val="single" w:color="auto"/>
          <w:lang w:eastAsia="zh-CN"/>
        </w:rPr>
        <w:t>、</w:t>
      </w:r>
      <w:r>
        <w:rPr>
          <w:rFonts w:hint="eastAsia"/>
          <w:sz w:val="28"/>
          <w:szCs w:val="28"/>
          <w:u w:val="single" w:color="auto"/>
        </w:rPr>
        <w:t>不拥有任何的条件</w:t>
      </w:r>
      <w:r>
        <w:rPr>
          <w:rFonts w:hint="eastAsia"/>
          <w:sz w:val="28"/>
          <w:szCs w:val="28"/>
        </w:rPr>
        <w:t>。也就是说，恩典的施与完全不在于人，而在于神，出于神的慈爱</w:t>
      </w:r>
      <w:r>
        <w:rPr>
          <w:rFonts w:hint="eastAsia"/>
          <w:sz w:val="28"/>
          <w:szCs w:val="28"/>
          <w:lang w:eastAsia="zh-CN"/>
        </w:rPr>
        <w:t>、</w:t>
      </w:r>
      <w:r>
        <w:rPr>
          <w:rFonts w:hint="eastAsia"/>
          <w:sz w:val="28"/>
          <w:szCs w:val="28"/>
        </w:rPr>
        <w:t>怜悯</w:t>
      </w:r>
      <w:r>
        <w:rPr>
          <w:rFonts w:hint="eastAsia"/>
          <w:sz w:val="28"/>
          <w:szCs w:val="28"/>
          <w:lang w:eastAsia="zh-CN"/>
        </w:rPr>
        <w:t>、</w:t>
      </w:r>
      <w:r>
        <w:rPr>
          <w:rFonts w:hint="eastAsia"/>
          <w:sz w:val="28"/>
          <w:szCs w:val="28"/>
        </w:rPr>
        <w:t>慷慨</w:t>
      </w:r>
      <w:r>
        <w:rPr>
          <w:rFonts w:hint="eastAsia"/>
          <w:sz w:val="28"/>
          <w:szCs w:val="28"/>
          <w:lang w:eastAsia="zh-CN"/>
        </w:rPr>
        <w:t>、</w:t>
      </w:r>
      <w:bookmarkStart w:id="0" w:name="_GoBack"/>
      <w:bookmarkEnd w:id="0"/>
      <w:r>
        <w:rPr>
          <w:rFonts w:hint="eastAsia"/>
          <w:sz w:val="28"/>
          <w:szCs w:val="28"/>
        </w:rPr>
        <w:t>他主动愿意送一份礼物给人。其实一般人经常也会有乐善好施的心，有时候在路边看见非常无助的乞丐，人会动怜悯的心而去送上一些金钱；在网络上看到有些人身患绝症，家庭陷入困境，就会有很多不认识的人捐献金钱；地震灾区会有志愿者前往支援；甚至路边饥饿受伤的小动物也会有人看它实在可怜，抱回家疗伤和抚养。这些付出一般来说也是无条件的，因为受恩惠的一方完全没有能力来换取这些金钱和帮助。这纯粹是出于付出方的怜悯和慷慨，他看见对方的可悲，可怜状况，就动了恻隐之心而不问回报地伸出援手。当然，人的这份恻隐之心都是不完美的，人能够给予别人的帮助也是很有限的，跟上帝所赐下的恩典不能同日而语。我们再看看</w:t>
      </w:r>
      <w:r>
        <w:rPr>
          <w:rFonts w:hint="eastAsia"/>
          <w:color w:val="7030A0"/>
          <w:sz w:val="28"/>
          <w:szCs w:val="28"/>
        </w:rPr>
        <w:t>以弗所书2</w:t>
      </w:r>
      <w:r>
        <w:rPr>
          <w:rFonts w:hint="eastAsia"/>
          <w:color w:val="7030A0"/>
          <w:sz w:val="28"/>
          <w:szCs w:val="28"/>
          <w:lang w:eastAsia="zh-CN"/>
        </w:rPr>
        <w:t>:</w:t>
      </w:r>
      <w:r>
        <w:rPr>
          <w:rFonts w:hint="eastAsia"/>
          <w:color w:val="7030A0"/>
          <w:sz w:val="28"/>
          <w:szCs w:val="28"/>
        </w:rPr>
        <w:t>8你们得救是本乎恩，也因着信，这并不是出于自己，乃是神所赐的。</w:t>
      </w:r>
      <w:r>
        <w:rPr>
          <w:rFonts w:hint="eastAsia"/>
          <w:sz w:val="28"/>
          <w:szCs w:val="28"/>
        </w:rPr>
        <w:t>所说的“得救”，什么样的人需要“得救”呢？当然就是那些处于危险，可悲，可怜，可怕又无助的情况底下的人才需要被拯救。所以神的恩典跟你在生日时所收到的礼物又不完全一样，那不是一份可有可无，令我们生活得更美好快乐的礼物（尽管也会带来这个效果），而是首先要把人从一种非常可悲，可怜，可怕的状况中拯救出来。难道说所有人都处于这么可悲，可怜，可怕的状况当中吗？是的，在下一课我们会更详细地看人的罪如何造成毁灭性的后果，现在我们继续看为何必须要以神的恩典来拯救罪人。</w:t>
      </w:r>
    </w:p>
    <w:p>
      <w:pPr>
        <w:rPr>
          <w:sz w:val="28"/>
          <w:szCs w:val="28"/>
        </w:rPr>
      </w:pPr>
      <w:r>
        <w:rPr>
          <w:rFonts w:hint="eastAsia"/>
          <w:sz w:val="28"/>
          <w:szCs w:val="28"/>
        </w:rPr>
        <w:t>罪人的可悲在于，在自身的罪和注定要来临的死亡面前，他没有任何能力可以自救。尽管古往今来很多人都在努力尝试，比如以道德，善行，功德，捐款，甚至是外在的宗教行为，但是对于全然圣洁的上帝来说，他的要求就是跟他一般的完美，</w:t>
      </w:r>
      <w:r>
        <w:rPr>
          <w:rFonts w:hint="eastAsia"/>
          <w:color w:val="7030A0"/>
          <w:sz w:val="28"/>
          <w:szCs w:val="28"/>
        </w:rPr>
        <w:t>马太福音5</w:t>
      </w:r>
      <w:r>
        <w:rPr>
          <w:rFonts w:hint="eastAsia"/>
          <w:color w:val="7030A0"/>
          <w:sz w:val="28"/>
          <w:szCs w:val="28"/>
          <w:lang w:eastAsia="zh-CN"/>
        </w:rPr>
        <w:t>:</w:t>
      </w:r>
      <w:r>
        <w:rPr>
          <w:rFonts w:hint="eastAsia"/>
          <w:color w:val="7030A0"/>
          <w:sz w:val="28"/>
          <w:szCs w:val="28"/>
        </w:rPr>
        <w:t>48所以你们要完全，象你们的天父完全一样。</w:t>
      </w:r>
      <w:r>
        <w:rPr>
          <w:rFonts w:hint="eastAsia"/>
          <w:sz w:val="28"/>
          <w:szCs w:val="28"/>
        </w:rPr>
        <w:t>只有一生在道德，思想，言行上完全没有瑕疵的人才可以被上帝接纳，</w:t>
      </w:r>
      <w:r>
        <w:rPr>
          <w:rFonts w:hint="eastAsia"/>
          <w:color w:val="7030A0"/>
          <w:sz w:val="28"/>
          <w:szCs w:val="28"/>
        </w:rPr>
        <w:t>雅各书2</w:t>
      </w:r>
      <w:r>
        <w:rPr>
          <w:rFonts w:hint="eastAsia"/>
          <w:color w:val="7030A0"/>
          <w:sz w:val="28"/>
          <w:szCs w:val="28"/>
          <w:lang w:eastAsia="zh-CN"/>
        </w:rPr>
        <w:t>:</w:t>
      </w:r>
      <w:r>
        <w:rPr>
          <w:rFonts w:hint="eastAsia"/>
          <w:color w:val="7030A0"/>
          <w:sz w:val="28"/>
          <w:szCs w:val="28"/>
        </w:rPr>
        <w:t>10因为凡遵守全律法的，只在一条上跌倒，他就是犯了众条。</w:t>
      </w:r>
      <w:r>
        <w:rPr>
          <w:rFonts w:hint="eastAsia"/>
          <w:sz w:val="28"/>
          <w:szCs w:val="28"/>
        </w:rPr>
        <w:t>这样的标准和要求世界上哪里有人可以达到呢？为什么人不可以用道德和善行来自救呢？为什么上帝不能接受人的努力呢？</w:t>
      </w:r>
    </w:p>
    <w:p>
      <w:pPr>
        <w:rPr>
          <w:color w:val="7030A0"/>
          <w:sz w:val="28"/>
          <w:szCs w:val="28"/>
        </w:rPr>
      </w:pPr>
      <w:r>
        <w:rPr>
          <w:rFonts w:hint="eastAsia"/>
          <w:sz w:val="28"/>
          <w:szCs w:val="28"/>
        </w:rPr>
        <w:t>你想想看，一锅很好的汤里如果掉进一只死老鼠，你自然不肯再喝这锅汤，如果我往这锅汤里面再加进多一点干净的好汤，那你就肯喝这汤了吗？被死老鼠破坏掉的汤，即使再往里面加上好汤，还是不可以再喝了；同样道理，我们人的本性已经被罪玷污破坏，出于这样的本性我们一生在思想，言语行为上都不断地犯罪，一生累计下来不知道犯了多少的罪，在这些罪上面再加上一些好行为和功德，又怎么可能被完全圣洁无罪的上帝接纳呢？人不管怎样地努力按照自己的想法和标准来自救，都绝对达不到上帝的要求，这就是罪人的可悲，可怜和绝望。这也是为什么慈爱，怜悯的神要赐下这份恩典，让不管自身如何努力都达不到要求的人，可以有一条出路，可以靠着神的方法得到救赎。那就可能有人会问：既然任何人都不具备得救的条件，那到底什么人才有机会得救呢？我们来看两处经文：</w:t>
      </w:r>
      <w:r>
        <w:rPr>
          <w:rFonts w:hint="eastAsia"/>
          <w:color w:val="7030A0"/>
          <w:sz w:val="28"/>
          <w:szCs w:val="28"/>
        </w:rPr>
        <w:t>出埃及记33</w:t>
      </w:r>
      <w:r>
        <w:rPr>
          <w:rFonts w:hint="eastAsia"/>
          <w:color w:val="7030A0"/>
          <w:sz w:val="28"/>
          <w:szCs w:val="28"/>
          <w:lang w:eastAsia="zh-CN"/>
        </w:rPr>
        <w:t>:</w:t>
      </w:r>
      <w:r>
        <w:rPr>
          <w:rFonts w:hint="eastAsia"/>
          <w:color w:val="7030A0"/>
          <w:sz w:val="28"/>
          <w:szCs w:val="28"/>
        </w:rPr>
        <w:t>19</w:t>
      </w:r>
      <w:r>
        <w:rPr>
          <w:color w:val="7030A0"/>
          <w:sz w:val="28"/>
          <w:szCs w:val="28"/>
        </w:rPr>
        <w:t> </w:t>
      </w:r>
      <w:r>
        <w:rPr>
          <w:rFonts w:hint="eastAsia"/>
          <w:color w:val="7030A0"/>
          <w:sz w:val="28"/>
          <w:szCs w:val="28"/>
        </w:rPr>
        <w:t>耶和华说，我要显我一切的恩慈，在你面前经过，宣告我的名。我要恩待谁就恩待谁，要怜悯谁就怜悯谁。/马太福音20</w:t>
      </w:r>
      <w:r>
        <w:rPr>
          <w:rFonts w:hint="eastAsia"/>
          <w:color w:val="7030A0"/>
          <w:sz w:val="28"/>
          <w:szCs w:val="28"/>
          <w:lang w:eastAsia="zh-CN"/>
        </w:rPr>
        <w:t>:</w:t>
      </w:r>
      <w:r>
        <w:rPr>
          <w:rFonts w:hint="eastAsia"/>
          <w:color w:val="7030A0"/>
          <w:sz w:val="28"/>
          <w:szCs w:val="28"/>
        </w:rPr>
        <w:t>15我的东西难道不可随我的意思用吗？因为我作好人，你就红了眼吗？</w:t>
      </w:r>
      <w:r>
        <w:rPr>
          <w:rFonts w:hint="eastAsia"/>
          <w:sz w:val="28"/>
          <w:szCs w:val="28"/>
        </w:rPr>
        <w:t>神绝对不以得救的恩典跟人做交易，而人也不具备跟神交易的条件，因此，什么人得到恩典，什么人得不到恩典，那完全是出于恩典施与者的绝对主权，上帝的主权是不会受到人的意志和方法来左右和改变的，人只是被动的领受者。那人是不是什么也不用做，就像等着中彩票一样等着恩典送上门给自己呢？不是，作为被动的领受者，人有回应的责任。人唯有在耶稣基督里相信这份恩典，愿意承认自己真的是一个罪人，并且承认自己在罪面前是无能为力的，是不能够以自己的好行为来抵消的，人必须在上帝面前谦卑下来，接受上帝的方法而不再坚持自己的方法，才能真正领受到这份恩典。</w:t>
      </w:r>
    </w:p>
    <w:p>
      <w:pPr>
        <w:rPr>
          <w:sz w:val="28"/>
          <w:szCs w:val="28"/>
        </w:rPr>
      </w:pPr>
      <w:r>
        <w:rPr>
          <w:rFonts w:hint="eastAsia"/>
          <w:sz w:val="28"/>
          <w:szCs w:val="28"/>
        </w:rPr>
        <w:t>如此可能又有人会问，既然神拥有绝对的主权，会不会有人想要领受这份恩典而神拒绝给他呢？反正不管他如何努力都不会有任何希望，那人不是很绝望吗？这些顾虑其实都是出于人的逻辑和想法，上帝的方法和计划肯定是超越人头脑里面那有限的逻辑的。那上帝的方法到底是什么呢？</w:t>
      </w:r>
      <w:r>
        <w:rPr>
          <w:rFonts w:hint="eastAsia"/>
          <w:color w:val="7030A0"/>
          <w:sz w:val="28"/>
          <w:szCs w:val="28"/>
        </w:rPr>
        <w:t>以赛亚书55</w:t>
      </w:r>
      <w:r>
        <w:rPr>
          <w:rFonts w:hint="eastAsia"/>
          <w:color w:val="7030A0"/>
          <w:sz w:val="28"/>
          <w:szCs w:val="28"/>
          <w:lang w:eastAsia="zh-CN"/>
        </w:rPr>
        <w:t>:</w:t>
      </w:r>
      <w:r>
        <w:rPr>
          <w:rFonts w:hint="eastAsia"/>
          <w:color w:val="7030A0"/>
          <w:sz w:val="28"/>
          <w:szCs w:val="28"/>
        </w:rPr>
        <w:t>9天怎样高过地，照样我的道路，高过你们的道路，我的意念，高过你们的意念。</w:t>
      </w:r>
      <w:r>
        <w:rPr>
          <w:rFonts w:hint="eastAsia"/>
          <w:sz w:val="28"/>
          <w:szCs w:val="28"/>
        </w:rPr>
        <w:t>创造天地万物，有无穷智慧的神当然不可能跟被他所创造的人有着同样的思想层面，依靠人想出来的任何方法都只是外在表现的不同，并且受限于人的能力，背景，文化，历史等种种限制和差异，而神要的却是内在生命的完全洁净和更新，才能达到他的完全圣洁标准。</w:t>
      </w:r>
    </w:p>
    <w:p>
      <w:pPr>
        <w:rPr>
          <w:sz w:val="28"/>
          <w:szCs w:val="28"/>
        </w:rPr>
      </w:pPr>
      <w:r>
        <w:rPr>
          <w:rFonts w:hint="eastAsia"/>
          <w:sz w:val="28"/>
          <w:szCs w:val="28"/>
        </w:rPr>
        <w:t>从第二课“圣经的启示”中我们学到神对人有两种启示：自然启示和特殊启示（圣经）。自然启示就是第一课中说到的创造和护理，那就是神赐给全人类的普遍恩典。神借着他创造的大自然和人内心的理性良知，向世人彰显他的伟大和美善。</w:t>
      </w:r>
      <w:r>
        <w:rPr>
          <w:rFonts w:hint="eastAsia"/>
          <w:color w:val="7030A0"/>
          <w:sz w:val="28"/>
          <w:szCs w:val="28"/>
        </w:rPr>
        <w:t>使徒行传14</w:t>
      </w:r>
      <w:r>
        <w:rPr>
          <w:rFonts w:hint="eastAsia"/>
          <w:color w:val="7030A0"/>
          <w:sz w:val="28"/>
          <w:szCs w:val="28"/>
          <w:lang w:eastAsia="zh-CN"/>
        </w:rPr>
        <w:t>:</w:t>
      </w:r>
      <w:r>
        <w:rPr>
          <w:rFonts w:hint="eastAsia"/>
          <w:color w:val="7030A0"/>
          <w:sz w:val="28"/>
          <w:szCs w:val="28"/>
        </w:rPr>
        <w:t>17然而为自己未尝不显出证据来，就如常施恩惠，从天降雨，赏赐丰年，叫你们饮食饱足，满心喜乐。</w:t>
      </w:r>
      <w:r>
        <w:rPr>
          <w:rFonts w:hint="eastAsia"/>
          <w:sz w:val="28"/>
          <w:szCs w:val="28"/>
        </w:rPr>
        <w:t>普遍恩典可以让人在世上生活繁衍；而圣经主要目的之一就是要告诉人：神在普遍恩典之外还有一个特殊恩典——神有一套拯救罪人的方法，人可以靠着这个方法完全被神洁净和更新，以达到神自己的标准。可是关于人如何得到神的拯救和接纳就必须要神透过文字来给予人特殊又清晰的启示，人才有可能知道，因为这是出于神的意念和计划，是超越人间的智慧，方法和努力所能达到的层面的。</w:t>
      </w:r>
    </w:p>
    <w:p>
      <w:pPr>
        <w:rPr>
          <w:sz w:val="28"/>
          <w:szCs w:val="28"/>
        </w:rPr>
      </w:pPr>
      <w:r>
        <w:rPr>
          <w:rFonts w:hint="eastAsia"/>
          <w:sz w:val="28"/>
          <w:szCs w:val="28"/>
        </w:rPr>
        <w:t>首先，恩典包括神赐给人一颗不再一样的心，</w:t>
      </w:r>
      <w:r>
        <w:rPr>
          <w:rFonts w:hint="eastAsia"/>
          <w:color w:val="7030A0"/>
          <w:sz w:val="28"/>
          <w:szCs w:val="28"/>
        </w:rPr>
        <w:t>以西结书36</w:t>
      </w:r>
      <w:r>
        <w:rPr>
          <w:rFonts w:hint="eastAsia"/>
          <w:color w:val="7030A0"/>
          <w:sz w:val="28"/>
          <w:szCs w:val="28"/>
          <w:lang w:eastAsia="zh-CN"/>
        </w:rPr>
        <w:t>:</w:t>
      </w:r>
      <w:r>
        <w:rPr>
          <w:rFonts w:hint="eastAsia"/>
          <w:color w:val="7030A0"/>
          <w:sz w:val="28"/>
          <w:szCs w:val="28"/>
        </w:rPr>
        <w:t>26我也要赐给你们一个新心，将新灵放在你们里面，又从你们的肉体中除掉石心，赐给你们肉心。</w:t>
      </w:r>
      <w:r>
        <w:rPr>
          <w:rFonts w:hint="eastAsia"/>
          <w:sz w:val="28"/>
          <w:szCs w:val="28"/>
        </w:rPr>
        <w:t>这是一颗柔软下来，不再以自我的标准和要求为中心，而是看见自己内在的罪以及外在的有限和不足，使人真心承认靠自己的努力无法脱离深藏于内心的罪，因此甘心愿意以神的方法来得神的拯救。这样的内心转变其实就是恩典临到这个人的表现，因为如果是出于人自己原有的本性，他肯定不会有这样的想法。</w:t>
      </w:r>
    </w:p>
    <w:p>
      <w:pPr>
        <w:rPr>
          <w:color w:val="7030A0"/>
          <w:sz w:val="28"/>
          <w:szCs w:val="28"/>
        </w:rPr>
      </w:pPr>
      <w:r>
        <w:rPr>
          <w:rFonts w:hint="eastAsia"/>
          <w:sz w:val="28"/>
          <w:szCs w:val="28"/>
        </w:rPr>
        <w:t>第二，恩典使人看见自己确实无法自救，因而愿意来到神的儿子耶稣基督面前，接受耶稣为他做成的救赎大功，并接受耶稣为自己的个人救主。凡是来到耶稣面前，完全依靠耶稣而得救的人，他们的保障是来自神的儿子而不是来自人的努力，因此他们是永远不会失丧的。</w:t>
      </w:r>
      <w:r>
        <w:rPr>
          <w:rFonts w:hint="eastAsia"/>
          <w:color w:val="7030A0"/>
          <w:sz w:val="28"/>
          <w:szCs w:val="28"/>
        </w:rPr>
        <w:t>约翰福音6</w:t>
      </w:r>
      <w:r>
        <w:rPr>
          <w:rFonts w:hint="eastAsia"/>
          <w:color w:val="7030A0"/>
          <w:sz w:val="28"/>
          <w:szCs w:val="28"/>
          <w:lang w:eastAsia="zh-CN"/>
        </w:rPr>
        <w:t>:</w:t>
      </w:r>
      <w:r>
        <w:rPr>
          <w:rFonts w:hint="eastAsia"/>
          <w:color w:val="7030A0"/>
          <w:sz w:val="28"/>
          <w:szCs w:val="28"/>
        </w:rPr>
        <w:t>37，39凡父所赐给我的人，必到我这里来。到我这里来的，我总不丢弃他。差我来者的意思，就是他所赐给我的，叫我一个也不失落，在末日却叫他复活。</w:t>
      </w:r>
    </w:p>
    <w:p>
      <w:pPr>
        <w:rPr>
          <w:color w:val="7030A0"/>
          <w:sz w:val="28"/>
          <w:szCs w:val="28"/>
        </w:rPr>
      </w:pPr>
      <w:r>
        <w:rPr>
          <w:rFonts w:hint="eastAsia"/>
          <w:sz w:val="28"/>
          <w:szCs w:val="28"/>
        </w:rPr>
        <w:t>第三，人如果得不到这份恩典是因为他们留恋罪恶。他们自然的心就是骄傲刚硬以自我为中心的。他们一面愿意享受罪中之乐，一面想要用一些外在的善行或奉献来掩盖自己的罪，实际上的真正动机是不肯与罪决裂，不愿接受神的方法和标准被神更新和改变，他们不肯承认自己的无力自救，因而打从内心藐视和拒绝耶稣基督为罪人所成就的救赎恩典。绝对不会有罪人主动想要得到救恩而被上帝拒绝，因为罪人的心天然就是抵挡恩典的。</w:t>
      </w:r>
      <w:r>
        <w:rPr>
          <w:rFonts w:hint="eastAsia"/>
          <w:color w:val="7030A0"/>
          <w:sz w:val="28"/>
          <w:szCs w:val="28"/>
        </w:rPr>
        <w:t>罗马书1</w:t>
      </w:r>
      <w:r>
        <w:rPr>
          <w:rFonts w:hint="eastAsia"/>
          <w:color w:val="7030A0"/>
          <w:sz w:val="28"/>
          <w:szCs w:val="28"/>
          <w:lang w:eastAsia="zh-CN"/>
        </w:rPr>
        <w:t>:</w:t>
      </w:r>
      <w:r>
        <w:rPr>
          <w:rFonts w:hint="eastAsia"/>
          <w:color w:val="7030A0"/>
          <w:sz w:val="28"/>
          <w:szCs w:val="28"/>
        </w:rPr>
        <w:t>21因为他们虽然知道神，却不当作神荣耀他，也不感谢他。他们的思念变为虚妄，无知的心就昏暗了。</w:t>
      </w:r>
    </w:p>
    <w:p>
      <w:pPr>
        <w:rPr>
          <w:color w:val="7030A0"/>
          <w:sz w:val="28"/>
          <w:szCs w:val="28"/>
        </w:rPr>
      </w:pPr>
      <w:r>
        <w:rPr>
          <w:rFonts w:hint="eastAsia"/>
          <w:sz w:val="28"/>
          <w:szCs w:val="28"/>
        </w:rPr>
        <w:t>在上帝这种超越人所思所想的拯救计划下，那些得到救恩的人在进入天国时就绝对不会自夸了。</w:t>
      </w:r>
      <w:r>
        <w:rPr>
          <w:rFonts w:hint="eastAsia"/>
          <w:color w:val="7030A0"/>
          <w:sz w:val="28"/>
          <w:szCs w:val="28"/>
        </w:rPr>
        <w:t>以弗所书2</w:t>
      </w:r>
      <w:r>
        <w:rPr>
          <w:rFonts w:hint="eastAsia"/>
          <w:color w:val="7030A0"/>
          <w:sz w:val="28"/>
          <w:szCs w:val="28"/>
          <w:lang w:eastAsia="zh-CN"/>
        </w:rPr>
        <w:t>:</w:t>
      </w:r>
      <w:r>
        <w:rPr>
          <w:rFonts w:hint="eastAsia"/>
          <w:color w:val="7030A0"/>
          <w:sz w:val="28"/>
          <w:szCs w:val="28"/>
        </w:rPr>
        <w:t>8，9你们得救是本乎恩，也因着信，这并不是出于自己，乃是神所赐的。也不是出于行为，免得有人自夸。</w:t>
      </w:r>
      <w:r>
        <w:rPr>
          <w:rFonts w:hint="eastAsia"/>
          <w:sz w:val="28"/>
          <w:szCs w:val="28"/>
        </w:rPr>
        <w:t>得救的人会知道自己甚至连一点点小功劳也没有，他知道这完全是出于神，而自己是完全不配得到的，因此他愿意将一切感恩，荣耀，颂赞都归给神。同样道理，那些最终失丧的人也没有理由可以埋怨，上帝并不亏欠任何人，他们只是得到他们一生所行之后应得的结果。</w:t>
      </w:r>
      <w:r>
        <w:rPr>
          <w:rFonts w:hint="eastAsia"/>
          <w:color w:val="7030A0"/>
          <w:sz w:val="28"/>
          <w:szCs w:val="28"/>
        </w:rPr>
        <w:t>罗马书6</w:t>
      </w:r>
      <w:r>
        <w:rPr>
          <w:rFonts w:hint="eastAsia"/>
          <w:color w:val="7030A0"/>
          <w:sz w:val="28"/>
          <w:szCs w:val="28"/>
          <w:lang w:eastAsia="zh-CN"/>
        </w:rPr>
        <w:t>:</w:t>
      </w:r>
      <w:r>
        <w:rPr>
          <w:rFonts w:hint="eastAsia"/>
          <w:color w:val="7030A0"/>
          <w:sz w:val="28"/>
          <w:szCs w:val="28"/>
        </w:rPr>
        <w:t>23因为罪的工价乃是死。惟有神的恩赐，在我们的主基督耶稣里乃是永生。</w:t>
      </w:r>
    </w:p>
    <w:p>
      <w:pPr>
        <w:rPr>
          <w:sz w:val="28"/>
          <w:szCs w:val="28"/>
        </w:rPr>
      </w:pPr>
      <w:r>
        <w:rPr>
          <w:rFonts w:hint="eastAsia"/>
          <w:sz w:val="28"/>
          <w:szCs w:val="28"/>
        </w:rPr>
        <w:t>同样都是应该灭亡的罪人，有些人在恩典之下得到拯救，有些人则得不到，这彰显了神的公义，慈爱和绝对主权，这不同于人所谓的公平，因为最公平的结果就是让所有的罪人都一起灭亡，而恩典却令到有些人在本应灭亡的刑罚面前白白得到赦免，他们从这种可悲的命运中被拯救了出来，但是神的恩典远不只如此，前面说过神给人预备的礼物是眼睛未曾看见，耳朵未曾听见，人心也未曾想到的，神为人预备的恩典实在是远超人所能想象和追求的。当人从灭亡的命运中被拯救出来以后，还被赐予永恒的新生命，他们因耶稣基督的牺牲和救赎</w:t>
      </w:r>
      <w:r>
        <w:rPr>
          <w:rFonts w:hint="eastAsia"/>
          <w:color w:val="00B050"/>
          <w:sz w:val="28"/>
          <w:szCs w:val="28"/>
        </w:rPr>
        <w:t>（在第六课中会有更详细的讲解）</w:t>
      </w:r>
      <w:r>
        <w:rPr>
          <w:rFonts w:hint="eastAsia"/>
          <w:sz w:val="28"/>
          <w:szCs w:val="28"/>
        </w:rPr>
        <w:t>而被神称为义，从此脱离了罪人的身份，并被收纳为神的儿女，得到了一个截然不同的尊贵身份。在今生他们就能享受到新身份及新生命所带来的改变和更新，而在今生走完以后更能够进入美得无比的天堂，享受与神同在的永恒生命。这份莫大的，奇妙的，超乎人所能想象，超越人的智慧能力所能得到的礼物，就是恩典。</w:t>
      </w:r>
    </w:p>
    <w:p>
      <w:pPr>
        <w:rPr>
          <w:rFonts w:hint="eastAsia" w:eastAsia="宋体"/>
          <w:color w:val="7030A0"/>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0C58"/>
    <w:rsid w:val="00003D72"/>
    <w:rsid w:val="00026D95"/>
    <w:rsid w:val="00032A46"/>
    <w:rsid w:val="00065FE7"/>
    <w:rsid w:val="000A2A5A"/>
    <w:rsid w:val="000B0808"/>
    <w:rsid w:val="00126B89"/>
    <w:rsid w:val="0018225B"/>
    <w:rsid w:val="00184E85"/>
    <w:rsid w:val="001A4351"/>
    <w:rsid w:val="001A7DD2"/>
    <w:rsid w:val="001B4E53"/>
    <w:rsid w:val="001B790F"/>
    <w:rsid w:val="001C0C58"/>
    <w:rsid w:val="001C4ADB"/>
    <w:rsid w:val="001D59CB"/>
    <w:rsid w:val="001F6EF4"/>
    <w:rsid w:val="002005C5"/>
    <w:rsid w:val="00232D01"/>
    <w:rsid w:val="00237A00"/>
    <w:rsid w:val="00272D0C"/>
    <w:rsid w:val="002A66FC"/>
    <w:rsid w:val="002D7324"/>
    <w:rsid w:val="002E6A55"/>
    <w:rsid w:val="003308DC"/>
    <w:rsid w:val="0034262E"/>
    <w:rsid w:val="00387DB2"/>
    <w:rsid w:val="003B6C3D"/>
    <w:rsid w:val="003C61F6"/>
    <w:rsid w:val="003D4C06"/>
    <w:rsid w:val="003E1E37"/>
    <w:rsid w:val="003F3070"/>
    <w:rsid w:val="003F57BE"/>
    <w:rsid w:val="004512B1"/>
    <w:rsid w:val="00454CCD"/>
    <w:rsid w:val="00461815"/>
    <w:rsid w:val="00463983"/>
    <w:rsid w:val="0048363E"/>
    <w:rsid w:val="00484097"/>
    <w:rsid w:val="004A2008"/>
    <w:rsid w:val="004B3957"/>
    <w:rsid w:val="004D072C"/>
    <w:rsid w:val="00522554"/>
    <w:rsid w:val="00533D1C"/>
    <w:rsid w:val="00536E11"/>
    <w:rsid w:val="005411A4"/>
    <w:rsid w:val="005542C0"/>
    <w:rsid w:val="00575792"/>
    <w:rsid w:val="005844C4"/>
    <w:rsid w:val="00586677"/>
    <w:rsid w:val="005D6C03"/>
    <w:rsid w:val="005F711D"/>
    <w:rsid w:val="006143B1"/>
    <w:rsid w:val="00617060"/>
    <w:rsid w:val="006364B1"/>
    <w:rsid w:val="006415A2"/>
    <w:rsid w:val="00642B2F"/>
    <w:rsid w:val="0065320B"/>
    <w:rsid w:val="006D53EC"/>
    <w:rsid w:val="006F039D"/>
    <w:rsid w:val="0074117F"/>
    <w:rsid w:val="0079547B"/>
    <w:rsid w:val="007E13ED"/>
    <w:rsid w:val="007F3EA4"/>
    <w:rsid w:val="008563B3"/>
    <w:rsid w:val="0088544E"/>
    <w:rsid w:val="008F229B"/>
    <w:rsid w:val="009148E1"/>
    <w:rsid w:val="00950871"/>
    <w:rsid w:val="009E1D8B"/>
    <w:rsid w:val="00A13B92"/>
    <w:rsid w:val="00A84F28"/>
    <w:rsid w:val="00A9080C"/>
    <w:rsid w:val="00A934A3"/>
    <w:rsid w:val="00A9479D"/>
    <w:rsid w:val="00AC7BEA"/>
    <w:rsid w:val="00AF2268"/>
    <w:rsid w:val="00B1275F"/>
    <w:rsid w:val="00B14A4C"/>
    <w:rsid w:val="00B27DFB"/>
    <w:rsid w:val="00B328B2"/>
    <w:rsid w:val="00B3748D"/>
    <w:rsid w:val="00B455C4"/>
    <w:rsid w:val="00B47801"/>
    <w:rsid w:val="00BA2132"/>
    <w:rsid w:val="00C2068C"/>
    <w:rsid w:val="00C24CDD"/>
    <w:rsid w:val="00C317D9"/>
    <w:rsid w:val="00C44514"/>
    <w:rsid w:val="00C555F5"/>
    <w:rsid w:val="00C571AF"/>
    <w:rsid w:val="00C576ED"/>
    <w:rsid w:val="00C67728"/>
    <w:rsid w:val="00CF354B"/>
    <w:rsid w:val="00D257C9"/>
    <w:rsid w:val="00D2788D"/>
    <w:rsid w:val="00D34FCD"/>
    <w:rsid w:val="00D51F6B"/>
    <w:rsid w:val="00D62169"/>
    <w:rsid w:val="00D6257E"/>
    <w:rsid w:val="00D65726"/>
    <w:rsid w:val="00D92D36"/>
    <w:rsid w:val="00D93D9B"/>
    <w:rsid w:val="00DB4C8E"/>
    <w:rsid w:val="00E2138D"/>
    <w:rsid w:val="00E251F5"/>
    <w:rsid w:val="00E76987"/>
    <w:rsid w:val="00E83ACB"/>
    <w:rsid w:val="00EA08C0"/>
    <w:rsid w:val="00EB1ECC"/>
    <w:rsid w:val="00EB47EB"/>
    <w:rsid w:val="00EB52C9"/>
    <w:rsid w:val="00EC50CD"/>
    <w:rsid w:val="00ED5E1D"/>
    <w:rsid w:val="00EE00C6"/>
    <w:rsid w:val="00EE3024"/>
    <w:rsid w:val="00EE7438"/>
    <w:rsid w:val="00F01A50"/>
    <w:rsid w:val="00F40727"/>
    <w:rsid w:val="00F80EEE"/>
    <w:rsid w:val="00F86DDF"/>
    <w:rsid w:val="00FB0598"/>
    <w:rsid w:val="00FB3937"/>
    <w:rsid w:val="00FC1380"/>
    <w:rsid w:val="00FE5BD0"/>
    <w:rsid w:val="03F04E05"/>
    <w:rsid w:val="06BC4F18"/>
    <w:rsid w:val="1F5472F6"/>
    <w:rsid w:val="219552A7"/>
    <w:rsid w:val="2AE952F3"/>
    <w:rsid w:val="6E740745"/>
    <w:rsid w:val="6FFB3A44"/>
    <w:rsid w:val="78EC46B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rPr/>
  </w:style>
  <w:style w:type="character" w:customStyle="1" w:styleId="7">
    <w:name w:val="Footer Char"/>
    <w:basedOn w:val="4"/>
    <w:link w:val="2"/>
    <w:uiPriority w:val="99"/>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780</Words>
  <Characters>4450</Characters>
  <Lines>37</Lines>
  <Paragraphs>10</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2017-10-13T10:04:00Z</dcterms:created>
  <dc:creator>EDNA LOW RUO NE</dc:creator>
  <cp:lastModifiedBy>Joshua</cp:lastModifiedBy>
  <dcterms:modified xsi:type="dcterms:W3CDTF">2019-05-31T16:02:35Z</dcterms:modified>
  <dc:title>第三课 无价的恩典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