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第四课</w:t>
      </w:r>
      <w:r>
        <w:rPr>
          <w:rFonts w:hint="eastAsia"/>
          <w:b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</w:rPr>
        <w:t>人类的局限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创世纪1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27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神就照着自己的形像造人，乃是照着他的形像造男造女。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哥林多前书10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31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所以你们或吃或喝，无论作什么，都要为荣耀神而行。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罗马书3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23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因为世人都犯了罪，亏缺了神的荣耀。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希伯来书9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27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按着定命，人人都有一死，死后且有审判。</w:t>
      </w:r>
    </w:p>
    <w:p>
      <w:pPr>
        <w:ind w:firstLine="7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从第一课所说的创造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我们知道人是神按照自己形象造的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这就解答了哲学家们的一串千古难题：人从哪里来？人要到哪里去？人为什么活着？既然知道了人从哪里来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就不难知道人要到哪里去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并且也会知道人存在的首要目的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chief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end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到底是什么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在第一课中我们也提到过，</w:t>
      </w:r>
      <w:r>
        <w:rPr>
          <w:rFonts w:hint="eastAsia"/>
          <w:sz w:val="28"/>
          <w:szCs w:val="28"/>
          <w:u w:val="single" w:color="auto"/>
        </w:rPr>
        <w:t>神造人是怀着目的的</w:t>
      </w:r>
      <w:r>
        <w:rPr>
          <w:rFonts w:hint="eastAsia"/>
          <w:sz w:val="28"/>
          <w:szCs w:val="28"/>
          <w:u w:val="single" w:color="auto"/>
          <w:lang w:eastAsia="zh-CN"/>
        </w:rPr>
        <w:t>：</w:t>
      </w:r>
      <w:r>
        <w:rPr>
          <w:rFonts w:hint="eastAsia"/>
          <w:sz w:val="28"/>
          <w:szCs w:val="28"/>
          <w:u w:val="single" w:color="auto"/>
        </w:rPr>
        <w:t>要带有他形象的人活出他的荣耀，在他创造的美好世界中享受他的同在</w:t>
      </w:r>
      <w:r>
        <w:rPr>
          <w:rFonts w:hint="eastAsia"/>
          <w:sz w:val="28"/>
          <w:szCs w:val="28"/>
        </w:rPr>
        <w:t>。当然，本身已经是全然荣耀的神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不需要人帮助他得到更多荣耀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人活出神的荣耀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就好像是月亮反射太阳的光芒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月亮本身没有亮光，唯有在反射了太阳的光之后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月亮才成为一个明亮的光体，并且有了它的功用和价值。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罪是亏缺神荣耀的状态，就类似于月亮缺少太阳光照而显得昏暗丑陋。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太阳永远是太阳，它的亮光不会因为月亮反射</w:t>
      </w:r>
      <w:r>
        <w:rPr>
          <w:rFonts w:hint="eastAsia"/>
          <w:sz w:val="28"/>
          <w:szCs w:val="28"/>
          <w:lang w:val="en-US" w:eastAsia="zh-CN"/>
        </w:rPr>
        <w:t>与否</w:t>
      </w:r>
      <w:r>
        <w:rPr>
          <w:rFonts w:hint="eastAsia"/>
          <w:sz w:val="28"/>
          <w:szCs w:val="28"/>
        </w:rPr>
        <w:t>而增加</w:t>
      </w:r>
      <w:r>
        <w:rPr>
          <w:rFonts w:hint="eastAsia"/>
          <w:sz w:val="28"/>
          <w:szCs w:val="28"/>
          <w:lang w:val="en-US" w:eastAsia="zh-CN"/>
        </w:rPr>
        <w:t>或减少</w:t>
      </w:r>
      <w:r>
        <w:rPr>
          <w:rFonts w:hint="eastAsia"/>
          <w:sz w:val="28"/>
          <w:szCs w:val="28"/>
        </w:rPr>
        <w:t>。人也是这样，人必须要</w:t>
      </w:r>
      <w:r>
        <w:rPr>
          <w:rFonts w:hint="eastAsia"/>
          <w:sz w:val="28"/>
          <w:szCs w:val="28"/>
          <w:lang w:val="en-US" w:eastAsia="zh-CN"/>
        </w:rPr>
        <w:t>按</w:t>
      </w:r>
      <w:r>
        <w:rPr>
          <w:rFonts w:hint="eastAsia"/>
          <w:sz w:val="28"/>
          <w:szCs w:val="28"/>
        </w:rPr>
        <w:t>上帝造他的原意而活，在生命中活出神的荣耀，这样才能活出一个人应有的价值。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就像电脑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手表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花盆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文具及人所设计和制造出来的各种用品，如果脱离了人造它们时的本意，</w:t>
      </w:r>
      <w:r>
        <w:rPr>
          <w:rFonts w:hint="eastAsia"/>
          <w:sz w:val="28"/>
          <w:szCs w:val="28"/>
          <w:lang w:val="en-US" w:eastAsia="zh-CN"/>
        </w:rPr>
        <w:t>它们</w:t>
      </w:r>
      <w:r>
        <w:rPr>
          <w:rFonts w:hint="eastAsia"/>
          <w:sz w:val="28"/>
          <w:szCs w:val="28"/>
        </w:rPr>
        <w:t>就大大失去它原本应有的功能和价值了。</w:t>
      </w:r>
      <w:r>
        <w:rPr>
          <w:rFonts w:hint="eastAsia"/>
          <w:sz w:val="28"/>
          <w:szCs w:val="28"/>
          <w:lang w:val="en-US" w:eastAsia="zh-CN"/>
        </w:rPr>
        <w:t>比如，</w:t>
      </w:r>
      <w:r>
        <w:rPr>
          <w:rFonts w:hint="eastAsia"/>
          <w:sz w:val="28"/>
          <w:szCs w:val="28"/>
        </w:rPr>
        <w:t>有一个孝顺的女儿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在ipad刚刚推出时就买了一台送给她的爸爸，让他可以跟得上时代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跟社会保持联系，</w:t>
      </w:r>
      <w:r>
        <w:rPr>
          <w:rFonts w:hint="eastAsia"/>
          <w:sz w:val="28"/>
          <w:szCs w:val="28"/>
          <w:lang w:val="en-US" w:eastAsia="zh-CN"/>
        </w:rPr>
        <w:t>还</w:t>
      </w:r>
      <w:r>
        <w:rPr>
          <w:rFonts w:hint="eastAsia"/>
          <w:sz w:val="28"/>
          <w:szCs w:val="28"/>
        </w:rPr>
        <w:t>可以玩不同的游戏打发时间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哪知</w:t>
      </w:r>
      <w:r>
        <w:rPr>
          <w:rFonts w:hint="eastAsia"/>
          <w:sz w:val="28"/>
          <w:szCs w:val="28"/>
        </w:rPr>
        <w:t>这个爸爸完全不看说明书，他也认不出这个ipad是什么，他</w:t>
      </w:r>
      <w:r>
        <w:rPr>
          <w:rFonts w:hint="eastAsia"/>
          <w:sz w:val="28"/>
          <w:szCs w:val="28"/>
          <w:lang w:val="en-US" w:eastAsia="zh-CN"/>
        </w:rPr>
        <w:t>觉得这个</w:t>
      </w:r>
      <w:r>
        <w:rPr>
          <w:rFonts w:hint="eastAsia"/>
          <w:sz w:val="28"/>
          <w:szCs w:val="28"/>
        </w:rPr>
        <w:t>用来当砧板倒刚刚好，于是就放在厨房用来做砧板了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几千块钱的ipad沦为几块钱的砧板，虽然也能使用，但是它的价值就大大减损了，根本就远离了它当初被设计和制造的原意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如果这块ipad有</w:t>
      </w:r>
      <w:r>
        <w:rPr>
          <w:rFonts w:hint="eastAsia"/>
          <w:sz w:val="28"/>
          <w:szCs w:val="28"/>
          <w:lang w:val="en-US" w:eastAsia="zh-CN"/>
        </w:rPr>
        <w:t>意识</w:t>
      </w:r>
      <w:r>
        <w:rPr>
          <w:rFonts w:hint="eastAsia"/>
          <w:sz w:val="28"/>
          <w:szCs w:val="28"/>
        </w:rPr>
        <w:t>的话，</w:t>
      </w:r>
      <w:r>
        <w:rPr>
          <w:rFonts w:hint="eastAsia"/>
          <w:sz w:val="28"/>
          <w:szCs w:val="28"/>
          <w:lang w:val="en-US" w:eastAsia="zh-CN"/>
        </w:rPr>
        <w:t>估计</w:t>
      </w:r>
      <w:r>
        <w:rPr>
          <w:rFonts w:hint="eastAsia"/>
          <w:sz w:val="28"/>
          <w:szCs w:val="28"/>
        </w:rPr>
        <w:t>它也会觉得相当失落，不能满足于在厨房里当一块砧板。</w:t>
      </w:r>
    </w:p>
    <w:p>
      <w:pPr>
        <w:ind w:firstLine="7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color w:val="7030A0"/>
          <w:sz w:val="28"/>
          <w:szCs w:val="28"/>
        </w:rPr>
        <w:t>诗篇73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25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除你以外，在天上我有谁呢？除你以外，在地上我也没有所爱慕的。</w:t>
      </w:r>
      <w:r>
        <w:rPr>
          <w:rFonts w:hint="eastAsia"/>
          <w:sz w:val="28"/>
          <w:szCs w:val="28"/>
        </w:rPr>
        <w:t>原来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不管是将来在天上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还是现在在地上，我们</w:t>
      </w:r>
      <w:r>
        <w:rPr>
          <w:rFonts w:hint="eastAsia"/>
          <w:sz w:val="28"/>
          <w:szCs w:val="28"/>
          <w:lang w:val="en-US" w:eastAsia="zh-CN"/>
        </w:rPr>
        <w:t>生活的</w:t>
      </w:r>
      <w:r>
        <w:rPr>
          <w:rFonts w:hint="eastAsia"/>
          <w:sz w:val="28"/>
          <w:szCs w:val="28"/>
        </w:rPr>
        <w:t>唯一目标和渴慕应该是为神而活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这是神造人的原意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那么，是什么令人落入了现在这种“可悲、可怜、可怕”的状况（参见上一课）中呢？</w:t>
      </w:r>
      <w:r>
        <w:rPr>
          <w:rFonts w:hint="eastAsia"/>
          <w:sz w:val="28"/>
          <w:szCs w:val="28"/>
        </w:rPr>
        <w:t>这可不是带有神荣耀形象和使命的人应有的状况。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起初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人类的始祖亚当夏娃确实是活在神的旨意中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他们</w:t>
      </w:r>
      <w:r>
        <w:rPr>
          <w:rFonts w:hint="eastAsia"/>
          <w:sz w:val="28"/>
          <w:szCs w:val="28"/>
        </w:rPr>
        <w:t>与神亲密无间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享受神的同在，并完全活出神的荣耀形象，代表神管理地上其它的被造物。</w:t>
      </w:r>
      <w:r>
        <w:rPr>
          <w:rFonts w:hint="eastAsia"/>
          <w:sz w:val="28"/>
          <w:szCs w:val="28"/>
          <w:u w:val="single" w:color="auto"/>
        </w:rPr>
        <w:t>神赋予人</w:t>
      </w:r>
      <w:r>
        <w:rPr>
          <w:rFonts w:hint="eastAsia"/>
          <w:sz w:val="28"/>
          <w:szCs w:val="28"/>
          <w:u w:val="single" w:color="auto"/>
          <w:lang w:val="en-US" w:eastAsia="zh-CN"/>
        </w:rPr>
        <w:t>祂</w:t>
      </w:r>
      <w:r>
        <w:rPr>
          <w:rFonts w:hint="eastAsia"/>
          <w:sz w:val="28"/>
          <w:szCs w:val="28"/>
          <w:u w:val="single" w:color="auto"/>
        </w:rPr>
        <w:t>自己的荣耀形象指的是</w:t>
      </w:r>
      <w:r>
        <w:rPr>
          <w:rFonts w:hint="eastAsia"/>
          <w:sz w:val="28"/>
          <w:szCs w:val="28"/>
          <w:u w:val="single" w:color="auto"/>
          <w:lang w:eastAsia="zh-CN"/>
        </w:rPr>
        <w:t>：</w:t>
      </w:r>
      <w:r>
        <w:rPr>
          <w:rFonts w:hint="eastAsia"/>
          <w:sz w:val="28"/>
          <w:szCs w:val="28"/>
          <w:u w:val="single" w:color="auto"/>
        </w:rPr>
        <w:t>公义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圣洁的本性，有知识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有思考能力，也有辨别和抉择的能力，我们称这种能力为自由意志</w:t>
      </w:r>
      <w:r>
        <w:rPr>
          <w:rFonts w:hint="eastAsia"/>
          <w:sz w:val="28"/>
          <w:szCs w:val="28"/>
          <w:u w:val="single" w:color="auto"/>
          <w:lang w:eastAsia="zh-CN"/>
        </w:rPr>
        <w:t>（</w:t>
      </w:r>
      <w:r>
        <w:rPr>
          <w:rFonts w:hint="eastAsia"/>
          <w:sz w:val="28"/>
          <w:szCs w:val="28"/>
          <w:u w:val="single" w:color="auto"/>
        </w:rPr>
        <w:t>free</w:t>
      </w:r>
      <w:r>
        <w:rPr>
          <w:rFonts w:hint="eastAsia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 w:color="auto"/>
        </w:rPr>
        <w:t>will</w:t>
      </w:r>
      <w:r>
        <w:rPr>
          <w:rFonts w:hint="eastAsia"/>
          <w:sz w:val="28"/>
          <w:szCs w:val="28"/>
          <w:u w:val="single" w:color="auto"/>
          <w:lang w:eastAsia="zh-CN"/>
        </w:rPr>
        <w:t>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i w:val="0"/>
          <w:iCs w:val="0"/>
          <w:sz w:val="28"/>
          <w:szCs w:val="28"/>
          <w:u w:val="single" w:color="auto"/>
        </w:rPr>
        <w:t>也就是说，作为有神形象的被造之物，人可以享有从意志到行动的自由</w:t>
      </w:r>
      <w:r>
        <w:rPr>
          <w:rFonts w:hint="eastAsia"/>
          <w:sz w:val="28"/>
          <w:szCs w:val="28"/>
        </w:rPr>
        <w:t>。说到自由，很多人都听过匈牙利诗人写的一首诗：生命诚可贵，爱情价更高，若为自由故，两者皆可抛。这首诗如此广泛流传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打动人心，因为人人内心都渴望自由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珍惜自由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自古以来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有很多英雄人物都在为人民的自由而战斗，甚至付出自己宝贵的生命，可见自由在人心目中的宝贵和崇高。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你对自由有怎样的定义？怎样算是拥有足够的自由？你认为自己有自由吗？</w:t>
      </w:r>
      <w:r>
        <w:rPr>
          <w:rFonts w:hint="eastAsia"/>
          <w:sz w:val="28"/>
          <w:szCs w:val="28"/>
          <w:u w:val="single" w:color="auto"/>
        </w:rPr>
        <w:t>在人的定义中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自由就是无拘无束，做自己想做的事情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可是，我举个例子：一个人享有抽烟或者不抽烟的自由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当他决定运用他的自由选择抽烟后，他就慢慢地每天都想要抽烟，直到烟瘾形成以后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他就很难完全不抽烟了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换而言之，在烟瘾的控制下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他就失去了不抽烟的自由。再举个例子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如果一个人完全不受拘束，他看见自己仇恨的人就去打他，看见商店里喜欢的商品就去拿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那么</w:t>
      </w:r>
      <w:r>
        <w:rPr>
          <w:rFonts w:hint="eastAsia"/>
          <w:sz w:val="28"/>
          <w:szCs w:val="28"/>
        </w:rPr>
        <w:t>要不了多久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他肯定会受到法律的制裁被关进监牢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从</w:t>
      </w:r>
      <w:r>
        <w:rPr>
          <w:rFonts w:hint="eastAsia"/>
          <w:sz w:val="28"/>
          <w:szCs w:val="28"/>
        </w:rPr>
        <w:t>而失去了基本的行动自由。从这两个例子可以看到，人如果真的无拘无束，为所欲为的话，人反而会失去自由。</w:t>
      </w:r>
      <w:r>
        <w:rPr>
          <w:rFonts w:hint="eastAsia"/>
          <w:sz w:val="28"/>
          <w:szCs w:val="28"/>
          <w:u w:val="single" w:color="auto"/>
        </w:rPr>
        <w:t>这个世界上根本不存在毫无规范的自由，也不存在绝对可以由人来掌控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让人完全不受拘束的自由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就</w:t>
      </w:r>
      <w:r>
        <w:rPr>
          <w:rFonts w:hint="eastAsia"/>
          <w:sz w:val="28"/>
          <w:szCs w:val="28"/>
        </w:rPr>
        <w:t>如鱼不能离开水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火车不能开出轨道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弹奏钢琴不能不管乐理乐章。</w:t>
      </w:r>
    </w:p>
    <w:p>
      <w:pPr>
        <w:ind w:firstLine="7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未蒙恩之</w:t>
      </w:r>
      <w:r>
        <w:rPr>
          <w:rFonts w:hint="eastAsia" w:ascii="仿宋" w:hAnsi="仿宋" w:eastAsia="仿宋" w:cs="仿宋"/>
          <w:sz w:val="28"/>
          <w:szCs w:val="28"/>
        </w:rPr>
        <w:t>罪人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想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sz w:val="28"/>
          <w:szCs w:val="28"/>
        </w:rPr>
        <w:t>，是受到罪恶权势捆绑的想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</w:rPr>
        <w:t>有时候想做点好事让自己享受道德高地的优越，有时候想要做点坏事来享受放纵之乐，总之最终都是为了满足自己。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重生之人的“想”，</w:t>
      </w:r>
      <w:r>
        <w:rPr>
          <w:rFonts w:hint="eastAsia" w:ascii="仿宋" w:hAnsi="仿宋" w:eastAsia="仿宋" w:cs="仿宋"/>
          <w:sz w:val="28"/>
          <w:szCs w:val="28"/>
        </w:rPr>
        <w:t>是出于一颗已经被恩典释放的心，只是想要做讨神喜悦的事，不想再做不圣洁、害羞、犯罪的事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</w:rPr>
        <w:t>而借着圣灵的同在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他所想的会越来越有能力去做到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。——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雨林）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u w:val="single" w:color="auto"/>
        </w:rPr>
        <w:t>自由更准确地定义</w:t>
      </w:r>
      <w:r>
        <w:rPr>
          <w:rFonts w:hint="eastAsia" w:ascii="仿宋" w:hAnsi="仿宋" w:eastAsia="仿宋" w:cs="仿宋"/>
          <w:sz w:val="28"/>
          <w:szCs w:val="28"/>
          <w:u w:val="single" w:color="auto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  <w:u w:val="single" w:color="auto"/>
          <w:lang w:val="en-US" w:eastAsia="zh-CN"/>
        </w:rPr>
        <w:t>不是</w:t>
      </w:r>
      <w:r>
        <w:rPr>
          <w:rFonts w:hint="eastAsia" w:ascii="仿宋" w:hAnsi="仿宋" w:eastAsia="仿宋" w:cs="仿宋"/>
          <w:sz w:val="28"/>
          <w:szCs w:val="28"/>
          <w:u w:val="single" w:color="auto"/>
        </w:rPr>
        <w:t>有能力做任何想做的事，而是有能力</w:t>
      </w:r>
      <w:r>
        <w:rPr>
          <w:rFonts w:hint="eastAsia" w:ascii="仿宋" w:hAnsi="仿宋" w:eastAsia="仿宋" w:cs="仿宋"/>
          <w:sz w:val="28"/>
          <w:szCs w:val="28"/>
          <w:u w:val="single" w:color="auto"/>
          <w:lang w:val="en-US" w:eastAsia="zh-CN"/>
        </w:rPr>
        <w:t>做任何应该做的事或</w:t>
      </w:r>
      <w:r>
        <w:rPr>
          <w:rFonts w:hint="eastAsia" w:ascii="仿宋" w:hAnsi="仿宋" w:eastAsia="仿宋" w:cs="仿宋"/>
          <w:sz w:val="28"/>
          <w:szCs w:val="28"/>
          <w:u w:val="single" w:color="auto"/>
        </w:rPr>
        <w:t>不做</w:t>
      </w:r>
      <w:r>
        <w:rPr>
          <w:rFonts w:hint="eastAsia" w:ascii="仿宋" w:hAnsi="仿宋" w:eastAsia="仿宋" w:cs="仿宋"/>
          <w:sz w:val="28"/>
          <w:szCs w:val="28"/>
          <w:u w:val="single" w:color="auto"/>
          <w:lang w:val="en-US" w:eastAsia="zh-CN"/>
        </w:rPr>
        <w:t>任何</w:t>
      </w:r>
      <w:r>
        <w:rPr>
          <w:rFonts w:hint="eastAsia" w:ascii="仿宋" w:hAnsi="仿宋" w:eastAsia="仿宋" w:cs="仿宋"/>
          <w:sz w:val="28"/>
          <w:szCs w:val="28"/>
          <w:u w:val="single" w:color="auto"/>
        </w:rPr>
        <w:t>不该做的事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就像没有烟瘾的人有能力不抽烟，因此他比有烟瘾的人更加自由。这就是</w:t>
      </w:r>
      <w:r>
        <w:rPr>
          <w:rFonts w:hint="eastAsia"/>
          <w:sz w:val="28"/>
          <w:szCs w:val="28"/>
          <w:u w:val="single" w:color="auto"/>
        </w:rPr>
        <w:t>上帝当初给人的自由</w:t>
      </w:r>
      <w:r>
        <w:rPr>
          <w:rFonts w:hint="eastAsia"/>
          <w:sz w:val="28"/>
          <w:szCs w:val="28"/>
          <w:u w:val="single" w:color="auto"/>
          <w:lang w:eastAsia="zh-CN"/>
        </w:rPr>
        <w:t>——</w:t>
      </w:r>
      <w:r>
        <w:rPr>
          <w:rFonts w:hint="eastAsia"/>
          <w:sz w:val="28"/>
          <w:szCs w:val="28"/>
          <w:u w:val="single" w:color="auto"/>
        </w:rPr>
        <w:t>不犯罪的自由，也就是甘心顺服他旨意的自由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真心爱他的自由</w:t>
      </w:r>
      <w:r>
        <w:rPr>
          <w:rFonts w:hint="eastAsia"/>
          <w:sz w:val="28"/>
          <w:szCs w:val="28"/>
        </w:rPr>
        <w:t>。上帝不</w:t>
      </w:r>
      <w:r>
        <w:rPr>
          <w:rFonts w:hint="eastAsia"/>
          <w:sz w:val="28"/>
          <w:szCs w:val="28"/>
          <w:lang w:val="en-US" w:eastAsia="zh-CN"/>
        </w:rPr>
        <w:t>是</w:t>
      </w:r>
      <w:r>
        <w:rPr>
          <w:rFonts w:hint="eastAsia"/>
          <w:sz w:val="28"/>
          <w:szCs w:val="28"/>
        </w:rPr>
        <w:t>强迫人去顺服他和爱他，</w:t>
      </w:r>
      <w:r>
        <w:rPr>
          <w:rFonts w:hint="eastAsia"/>
          <w:sz w:val="28"/>
          <w:szCs w:val="28"/>
          <w:u w:val="single" w:color="auto"/>
        </w:rPr>
        <w:t>真正的顺服与爱必须是出于一颗自由的心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只有这样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人才能够享受与上帝之间亲密美好的关系。这也是为什么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神在伊甸园中吩咐人不要吃分别善恶树上的果子，并且将吃了以后的后果明确告诉人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color w:val="7030A0"/>
          <w:sz w:val="28"/>
          <w:szCs w:val="28"/>
        </w:rPr>
        <w:t>创世纪2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17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只是分别善恶树上的果子，你不可吃，因为你吃的日子必定死</w:t>
      </w:r>
      <w:r>
        <w:rPr>
          <w:rFonts w:hint="eastAsia"/>
          <w:color w:val="7030A0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这是让人可以以自由意志选择去顺服他</w:t>
      </w:r>
      <w:r>
        <w:rPr>
          <w:rFonts w:hint="eastAsia"/>
          <w:sz w:val="28"/>
          <w:szCs w:val="28"/>
        </w:rPr>
        <w:t>。神已经把不顺服的后果说得很明确，因此</w:t>
      </w:r>
      <w:r>
        <w:rPr>
          <w:rFonts w:hint="eastAsia"/>
          <w:sz w:val="28"/>
          <w:szCs w:val="28"/>
          <w:u w:val="single" w:color="auto"/>
        </w:rPr>
        <w:t>他并不是给予人两个同样分量的选项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他的心意是要人出于自由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甘心情愿地顺服他爱他，这是自由真正的功能和定义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它不是一种随意的选择，而是一种爱上帝的能力，活在神的心意中不犯罪的能力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但是后来发生了什么事情以致人类丧失了这种能力呢？</w:t>
      </w:r>
      <w:r>
        <w:rPr>
          <w:rFonts w:hint="eastAsia"/>
          <w:color w:val="7030A0"/>
          <w:sz w:val="28"/>
          <w:szCs w:val="28"/>
        </w:rPr>
        <w:t>创世纪3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6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于是女人见那棵树的果子好作食物，也悦人的眼目，且是可喜爱的，能使人有智慧，就摘下果子来吃了。又给她丈夫，她丈夫也吃了。</w:t>
      </w:r>
      <w:r>
        <w:rPr>
          <w:rFonts w:hint="eastAsia"/>
          <w:sz w:val="28"/>
          <w:szCs w:val="28"/>
        </w:rPr>
        <w:t>很可惜，</w:t>
      </w:r>
      <w:r>
        <w:rPr>
          <w:rFonts w:hint="eastAsia"/>
          <w:sz w:val="28"/>
          <w:szCs w:val="28"/>
          <w:u w:val="single" w:color="auto"/>
        </w:rPr>
        <w:t>人误用了神给予的自由</w:t>
      </w:r>
      <w:r>
        <w:rPr>
          <w:rFonts w:hint="eastAsia"/>
          <w:sz w:val="28"/>
          <w:szCs w:val="28"/>
        </w:rPr>
        <w:t>，选择背叛了神的旨意，从此以后人就失去了真正的自由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也就是说，人失去了顺服神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不犯罪的自由，反而沦为罪的奴隶了。</w:t>
      </w:r>
      <w:r>
        <w:rPr>
          <w:rFonts w:hint="eastAsia"/>
          <w:color w:val="7030A0"/>
          <w:sz w:val="28"/>
          <w:szCs w:val="28"/>
        </w:rPr>
        <w:t>约翰福音8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34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耶稣回答说，我实实在在地告诉你们。所有犯罪的，就是罪的奴仆。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犯罪之前，人可以选择顺服神，也可选择悖逆神；犯罪之后，人失去了顺服神的能力，只能悖逆神，成了罪的奴仆，因此失去了神给人的自由。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从此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人类世世代代就要承担犯罪的后果，也就是神所警告的“必定死”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死的意思不是肉体的死亡，而是指与这位赐生命的神永远的隔绝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因亚当夏娃想脱离神、自己判断善恶，而与神脱离就是与生命的源头脱离，自然就处于死的状态；罪就是抵挡悖逆神、自我掌权、亏缺神荣耀的状态；罪的工价乃是死，罪既长成就生出死来。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于是，</w:t>
      </w:r>
      <w:r>
        <w:rPr>
          <w:rFonts w:hint="eastAsia"/>
          <w:sz w:val="28"/>
          <w:szCs w:val="28"/>
        </w:rPr>
        <w:t>人再也没有能力活在神的旨意中，人也失去了神的荣耀。人本性中本来拥有的公义圣洁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成了一个永远达不到的道德标准，压在人的良心上。人即使是做出任何所谓的“好事”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其动机</w:t>
      </w:r>
      <w:r>
        <w:rPr>
          <w:rFonts w:hint="eastAsia"/>
          <w:sz w:val="28"/>
          <w:szCs w:val="28"/>
        </w:rPr>
        <w:t>也都是出于人自己的目的，都是为了满足人的理想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野心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期望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要求，不再是</w:t>
      </w:r>
      <w:r>
        <w:rPr>
          <w:rFonts w:hint="eastAsia"/>
          <w:sz w:val="28"/>
          <w:szCs w:val="28"/>
          <w:u w:val="single" w:color="auto"/>
        </w:rPr>
        <w:t>为了荣耀神而</w:t>
      </w:r>
      <w:r>
        <w:rPr>
          <w:rFonts w:hint="eastAsia"/>
          <w:sz w:val="28"/>
          <w:szCs w:val="28"/>
          <w:u w:val="single" w:color="auto"/>
          <w:lang w:val="en-US" w:eastAsia="zh-CN"/>
        </w:rPr>
        <w:t>做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u w:val="single" w:color="auto"/>
        </w:rPr>
        <w:t>人不再承认神在自己身上的主权，人开始逃避神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否定神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抵挡神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自从吃了分辨善恶树上的果子以后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人就自定善恶的标准，由自己去定义是非对错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善恶好坏。人通常会根据另一个人外在的言行和对自己的好坏来判断所谓的“好人”和“坏人”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  <w:u w:val="single" w:color="auto"/>
        </w:rPr>
        <w:t>在神眼中，所有不顺服他旨意</w:t>
      </w:r>
      <w:r>
        <w:rPr>
          <w:rFonts w:hint="eastAsia"/>
          <w:sz w:val="28"/>
          <w:szCs w:val="28"/>
          <w:u w:val="single" w:color="auto"/>
          <w:lang w:val="en-US" w:eastAsia="zh-CN"/>
        </w:rPr>
        <w:t>/</w:t>
      </w:r>
      <w:r>
        <w:rPr>
          <w:rFonts w:hint="eastAsia"/>
          <w:sz w:val="28"/>
          <w:szCs w:val="28"/>
          <w:u w:val="single" w:color="auto"/>
        </w:rPr>
        <w:t>律法的人都是罪人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因此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背叛神以后的人类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就连一个义人都没有。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罗马书3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10-12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就如经上所记，没有义人，连一个也没有。没有明白的，没有寻求神的。都是偏离正路，一同变为无用。没有行善的，连一个也没有。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很多人听说自己是罪人都会很不服气，觉得自己一直凭良心做人，自问还算是一个好人。但是</w:t>
      </w:r>
      <w:r>
        <w:rPr>
          <w:rFonts w:hint="eastAsia"/>
          <w:sz w:val="28"/>
          <w:szCs w:val="28"/>
          <w:u w:val="single" w:color="auto"/>
        </w:rPr>
        <w:t>只有创造万物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绝对公义圣洁的神才有权为罪定标准，</w:t>
      </w:r>
      <w:r>
        <w:rPr>
          <w:sz w:val="28"/>
          <w:szCs w:val="28"/>
          <w:u w:val="single" w:color="auto"/>
        </w:rPr>
        <w:t>他</w:t>
      </w:r>
      <w:r>
        <w:rPr>
          <w:rFonts w:hint="eastAsia"/>
          <w:sz w:val="28"/>
          <w:szCs w:val="28"/>
          <w:u w:val="single" w:color="auto"/>
        </w:rPr>
        <w:t>的</w:t>
      </w:r>
      <w:r>
        <w:rPr>
          <w:sz w:val="28"/>
          <w:szCs w:val="28"/>
          <w:u w:val="single" w:color="auto"/>
        </w:rPr>
        <w:t>标准就是</w:t>
      </w:r>
      <w:r>
        <w:rPr>
          <w:rFonts w:hint="eastAsia"/>
          <w:sz w:val="28"/>
          <w:szCs w:val="28"/>
          <w:u w:val="single" w:color="auto"/>
        </w:rPr>
        <w:t>他</w:t>
      </w:r>
      <w:r>
        <w:rPr>
          <w:sz w:val="28"/>
          <w:szCs w:val="28"/>
          <w:u w:val="single" w:color="auto"/>
        </w:rPr>
        <w:t>绝对</w:t>
      </w:r>
      <w:r>
        <w:rPr>
          <w:rFonts w:hint="eastAsia"/>
          <w:sz w:val="28"/>
          <w:szCs w:val="28"/>
          <w:u w:val="single" w:color="auto"/>
        </w:rPr>
        <w:t>完美无瑕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sz w:val="28"/>
          <w:szCs w:val="28"/>
          <w:u w:val="single" w:color="auto"/>
        </w:rPr>
        <w:t>圣洁</w:t>
      </w:r>
      <w:r>
        <w:rPr>
          <w:rFonts w:hint="eastAsia"/>
          <w:sz w:val="28"/>
          <w:szCs w:val="28"/>
          <w:u w:val="single" w:color="auto"/>
        </w:rPr>
        <w:t>公义的</w:t>
      </w:r>
      <w:r>
        <w:rPr>
          <w:sz w:val="28"/>
          <w:szCs w:val="28"/>
          <w:u w:val="single" w:color="auto"/>
        </w:rPr>
        <w:t>律法</w:t>
      </w:r>
      <w:r>
        <w:rPr>
          <w:rFonts w:hint="eastAsia"/>
          <w:sz w:val="28"/>
          <w:szCs w:val="28"/>
          <w:u w:val="single" w:color="auto"/>
        </w:rPr>
        <w:t>，凡达不到他完美标准的就是一种亏缺的状态，那就是罪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罗马书3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23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因为世人都犯了罪，亏缺了神的荣耀。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前面</w:t>
      </w:r>
      <w:r>
        <w:rPr>
          <w:sz w:val="28"/>
          <w:szCs w:val="28"/>
        </w:rPr>
        <w:t>提到，</w:t>
      </w:r>
      <w:r>
        <w:rPr>
          <w:rFonts w:hint="eastAsia"/>
          <w:sz w:val="28"/>
          <w:szCs w:val="28"/>
          <w:u w:val="single" w:color="auto"/>
        </w:rPr>
        <w:t>罪</w:t>
      </w:r>
      <w:r>
        <w:rPr>
          <w:sz w:val="28"/>
          <w:szCs w:val="28"/>
          <w:u w:val="single" w:color="auto"/>
        </w:rPr>
        <w:t>是有很严重后果的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</w:rPr>
        <w:t>上帝早就警告过亚当夏娃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帝</w:t>
      </w:r>
      <w:r>
        <w:rPr>
          <w:sz w:val="28"/>
          <w:szCs w:val="28"/>
        </w:rPr>
        <w:t>绝对不说空话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他说的每一句</w:t>
      </w:r>
      <w:r>
        <w:rPr>
          <w:rFonts w:hint="eastAsia"/>
          <w:sz w:val="28"/>
          <w:szCs w:val="28"/>
        </w:rPr>
        <w:t>话</w:t>
      </w:r>
      <w:r>
        <w:rPr>
          <w:sz w:val="28"/>
          <w:szCs w:val="28"/>
        </w:rPr>
        <w:t>都是真理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到底</w:t>
      </w:r>
      <w:r>
        <w:rPr>
          <w:rFonts w:hint="eastAsia"/>
          <w:sz w:val="28"/>
          <w:szCs w:val="28"/>
        </w:rPr>
        <w:t>罪的</w:t>
      </w:r>
      <w:r>
        <w:rPr>
          <w:sz w:val="28"/>
          <w:szCs w:val="28"/>
        </w:rPr>
        <w:t>严重性</w:t>
      </w:r>
      <w:r>
        <w:rPr>
          <w:rFonts w:hint="eastAsia"/>
          <w:sz w:val="28"/>
          <w:szCs w:val="28"/>
        </w:rPr>
        <w:t>在哪里</w:t>
      </w:r>
      <w:r>
        <w:rPr>
          <w:sz w:val="28"/>
          <w:szCs w:val="28"/>
        </w:rPr>
        <w:t>呢？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/>
        </w:rPr>
        <w:t>罪完全败坏了人的本性（total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>depravity）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color w:val="7030A0"/>
          <w:sz w:val="28"/>
          <w:szCs w:val="28"/>
        </w:rPr>
        <w:t>罗马书5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19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因一人的悖逆，众人成为罪人，照样，因一人的顺从，众人也成为义了。</w:t>
      </w:r>
      <w:r>
        <w:rPr>
          <w:rFonts w:hint="eastAsia"/>
          <w:sz w:val="28"/>
          <w:szCs w:val="28"/>
        </w:rPr>
        <w:t>因为亚当的犯罪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导致所有他的后代都有罪的本性。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color w:val="7030A0"/>
          <w:sz w:val="28"/>
          <w:szCs w:val="28"/>
          <w:lang w:val="en-US" w:eastAsia="zh-CN"/>
        </w:rPr>
        <w:t>创8:21 人从小时心里怀着恶念。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罪具有继承性：与神隔绝的人就成了罪的奴仆，如同生活在黑暗国度中，那么其后代自然也是出生和生活在这黑暗国度中，即也是罪的奴仆。）</w:t>
      </w:r>
      <w:r>
        <w:rPr>
          <w:rFonts w:hint="eastAsia"/>
          <w:color w:val="7030A0"/>
          <w:sz w:val="28"/>
          <w:szCs w:val="28"/>
        </w:rPr>
        <w:t>诗篇58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3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恶人一出母胎，就与神疏远。一离母腹，便走错路，说谎话。</w:t>
      </w:r>
      <w:r>
        <w:rPr>
          <w:rFonts w:hint="eastAsia"/>
          <w:sz w:val="28"/>
          <w:szCs w:val="28"/>
          <w:u w:val="single" w:color="auto"/>
        </w:rPr>
        <w:t>这</w:t>
      </w:r>
      <w:r>
        <w:rPr>
          <w:rFonts w:hint="eastAsia"/>
          <w:sz w:val="28"/>
          <w:szCs w:val="28"/>
          <w:u w:val="single" w:color="auto"/>
          <w:lang w:val="en-US" w:eastAsia="zh-CN"/>
        </w:rPr>
        <w:t>罪的</w:t>
      </w:r>
      <w:r>
        <w:rPr>
          <w:rFonts w:hint="eastAsia"/>
          <w:sz w:val="28"/>
          <w:szCs w:val="28"/>
          <w:u w:val="single" w:color="auto"/>
        </w:rPr>
        <w:t>本性侵入了人一切的思想和行为</w:t>
      </w:r>
      <w:r>
        <w:rPr>
          <w:rFonts w:hint="eastAsia"/>
          <w:sz w:val="28"/>
          <w:szCs w:val="28"/>
        </w:rPr>
        <w:t>，人从婴孩渐渐长大就更多地展露出来。虽然各人因为个性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教育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能力而展露出不同的程度，但是潜伏在人本性中的恶是人</w:t>
      </w:r>
      <w:r>
        <w:rPr>
          <w:rFonts w:hint="eastAsia"/>
          <w:sz w:val="28"/>
          <w:szCs w:val="28"/>
          <w:lang w:val="en-US" w:eastAsia="zh-CN"/>
        </w:rPr>
        <w:t>所</w:t>
      </w:r>
      <w:r>
        <w:rPr>
          <w:rFonts w:hint="eastAsia"/>
          <w:sz w:val="28"/>
          <w:szCs w:val="28"/>
        </w:rPr>
        <w:t>共有的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就像上一课中举过的例子，一锅好汤里面掉进一只死老鼠，那</w:t>
      </w:r>
      <w:r>
        <w:rPr>
          <w:rFonts w:hint="eastAsia"/>
          <w:sz w:val="28"/>
          <w:szCs w:val="28"/>
          <w:lang w:val="en-US" w:eastAsia="zh-CN"/>
        </w:rPr>
        <w:t>使</w:t>
      </w:r>
      <w:r>
        <w:rPr>
          <w:rFonts w:hint="eastAsia"/>
          <w:sz w:val="28"/>
          <w:szCs w:val="28"/>
        </w:rPr>
        <w:t>整锅汤和里面所有的用料都无可幸免地受到玷污，任何一部分都</w:t>
      </w:r>
      <w:r>
        <w:rPr>
          <w:rFonts w:hint="eastAsia"/>
          <w:sz w:val="28"/>
          <w:szCs w:val="28"/>
          <w:lang w:val="en-US" w:eastAsia="zh-CN"/>
        </w:rPr>
        <w:t>变得</w:t>
      </w:r>
      <w:r>
        <w:rPr>
          <w:rFonts w:hint="eastAsia"/>
          <w:sz w:val="28"/>
          <w:szCs w:val="28"/>
        </w:rPr>
        <w:t>污秽恶心。</w:t>
      </w:r>
      <w:r>
        <w:rPr>
          <w:rFonts w:hint="eastAsia"/>
          <w:color w:val="7030A0"/>
          <w:sz w:val="28"/>
          <w:szCs w:val="28"/>
        </w:rPr>
        <w:t>耶利米书17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9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人心比万物都诡诈，坏到极处，谁能识透呢？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第二，</w:t>
      </w:r>
      <w:r>
        <w:rPr>
          <w:rFonts w:hint="eastAsia"/>
          <w:sz w:val="28"/>
          <w:szCs w:val="28"/>
          <w:u w:val="single" w:color="auto"/>
        </w:rPr>
        <w:t>罪破坏了神与人之间和谐亲密的关系，人失去了神的喜悦，反而落入神的愤怒和咒诅中</w:t>
      </w:r>
      <w:r>
        <w:rPr>
          <w:rFonts w:hint="eastAsia"/>
          <w:sz w:val="28"/>
          <w:szCs w:val="28"/>
        </w:rPr>
        <w:t>。失去了神的同在以后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人的内心就再也没有办法被</w:t>
      </w:r>
      <w:r>
        <w:rPr>
          <w:rFonts w:hint="eastAsia"/>
          <w:sz w:val="28"/>
          <w:szCs w:val="28"/>
          <w:lang w:val="en-US" w:eastAsia="zh-CN"/>
        </w:rPr>
        <w:t>满足。</w:t>
      </w:r>
      <w:r>
        <w:rPr>
          <w:rFonts w:hint="eastAsia"/>
          <w:sz w:val="28"/>
          <w:szCs w:val="28"/>
        </w:rPr>
        <w:t>当内心的空虚不能被满足时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人就寻求各种刺激和麻醉来尝试填补心灵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于是，人不断尝试用</w:t>
      </w:r>
      <w:r>
        <w:rPr>
          <w:rFonts w:hint="eastAsia"/>
          <w:sz w:val="28"/>
          <w:szCs w:val="28"/>
        </w:rPr>
        <w:t>外在的物质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更多的成就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认同和享乐来满足自己</w:t>
      </w:r>
      <w:r>
        <w:rPr>
          <w:rFonts w:hint="eastAsia"/>
          <w:sz w:val="28"/>
          <w:szCs w:val="28"/>
          <w:lang w:val="en-US" w:eastAsia="zh-CN"/>
        </w:rPr>
        <w:t>内心的空虚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但这无异于水中捞月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因为</w:t>
      </w:r>
      <w:r>
        <w:rPr>
          <w:rFonts w:hint="eastAsia"/>
          <w:sz w:val="28"/>
          <w:szCs w:val="28"/>
        </w:rPr>
        <w:t>人无论得到多少成就与享乐，最后还是会落入虚空的感觉中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color w:val="7030A0"/>
          <w:sz w:val="28"/>
          <w:szCs w:val="28"/>
        </w:rPr>
        <w:t>传道书1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传道者说，虚空的虚空，虚空的虚空。凡事都是虚空。</w:t>
      </w:r>
      <w:r>
        <w:rPr>
          <w:rFonts w:hint="eastAsia"/>
          <w:sz w:val="28"/>
          <w:szCs w:val="28"/>
          <w:u w:val="single" w:color="auto"/>
        </w:rPr>
        <w:t>人被造本来就是要与神亲密交通以及荣耀神的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就像之前提到的那块ipad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后来因为罪而远离了神和神造人的原意，导致人活在空虚不安之中，一直在错误的地方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以错误的方法寻求满足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价值和安全感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结果越努力就越得罪神，连人与人之间的关系也遭到破坏，根本没有办法回到内心渴望的那种和谐与满足的状况之中。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第三，</w:t>
      </w:r>
      <w:r>
        <w:rPr>
          <w:rFonts w:hint="eastAsia"/>
          <w:sz w:val="28"/>
          <w:szCs w:val="28"/>
          <w:u w:val="single" w:color="auto"/>
        </w:rPr>
        <w:t>罪除了破坏人的本性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人与神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人与人之间的关系之外，也破坏了整个被造界的美好与和谐</w:t>
      </w:r>
      <w:r>
        <w:rPr>
          <w:rFonts w:hint="eastAsia"/>
          <w:sz w:val="28"/>
          <w:szCs w:val="28"/>
        </w:rPr>
        <w:t>。神创造的世界本来是绝对完美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丰足</w:t>
      </w:r>
      <w:r>
        <w:rPr>
          <w:rFonts w:hint="eastAsia"/>
          <w:sz w:val="28"/>
          <w:szCs w:val="28"/>
          <w:lang w:val="en-US" w:eastAsia="zh-CN"/>
        </w:rPr>
        <w:t>与</w:t>
      </w:r>
      <w:r>
        <w:rPr>
          <w:rFonts w:hint="eastAsia"/>
          <w:sz w:val="28"/>
          <w:szCs w:val="28"/>
        </w:rPr>
        <w:t>和平的，但是后来一切却改变了！</w:t>
      </w:r>
      <w:r>
        <w:rPr>
          <w:rFonts w:hint="eastAsia"/>
          <w:color w:val="7030A0"/>
          <w:sz w:val="28"/>
          <w:szCs w:val="28"/>
        </w:rPr>
        <w:t>创世纪3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17-19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又对亚当说，你既听从妻子的话，吃了我所吩咐你不可吃的那树上的果子，</w:t>
      </w:r>
      <w:r>
        <w:rPr>
          <w:rFonts w:hint="eastAsia"/>
          <w:color w:val="7030A0"/>
          <w:sz w:val="28"/>
          <w:szCs w:val="28"/>
          <w:u w:val="single" w:color="auto"/>
        </w:rPr>
        <w:t>地必为你的缘故受咒诅</w:t>
      </w:r>
      <w:r>
        <w:rPr>
          <w:rFonts w:hint="eastAsia"/>
          <w:color w:val="7030A0"/>
          <w:sz w:val="28"/>
          <w:szCs w:val="28"/>
        </w:rPr>
        <w:t>。你必终身劳苦，才能从地里得吃的。地必给你长出荆棘和蒺藜来，你也要吃田间的菜蔬。你必汗流满面才得糊口，直到你归了土，因为你是从土而出的。你本是尘土，仍要归于尘土。</w:t>
      </w:r>
      <w:r>
        <w:rPr>
          <w:rFonts w:hint="eastAsia"/>
          <w:sz w:val="28"/>
          <w:szCs w:val="28"/>
        </w:rPr>
        <w:t>这个世界从此充满了艰辛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灾害和苦难，人会遭遇各种疾病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天灾人祸，承受家庭破裂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妻离子散的各种痛苦，这跟当初神创造的世界完全不同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而</w:t>
      </w:r>
      <w:r>
        <w:rPr>
          <w:rFonts w:hint="eastAsia"/>
          <w:sz w:val="28"/>
          <w:szCs w:val="28"/>
        </w:rPr>
        <w:t>且正在越变越乱。海啸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地震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环境污染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气候变暖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粮食短缺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恐怖活动等等，一切的乱象背后的根源都是罪造成的破坏。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第四，</w:t>
      </w:r>
      <w:r>
        <w:rPr>
          <w:rFonts w:hint="eastAsia"/>
          <w:sz w:val="28"/>
          <w:szCs w:val="28"/>
          <w:u w:val="single" w:color="auto"/>
        </w:rPr>
        <w:t>人人都因为罪而处于死亡的权势底下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无论</w:t>
      </w:r>
      <w:r>
        <w:rPr>
          <w:rFonts w:hint="eastAsia"/>
          <w:sz w:val="28"/>
          <w:szCs w:val="28"/>
        </w:rPr>
        <w:t>任何身份地位的人，死是绝对逃不过的一道关卡。</w:t>
      </w:r>
      <w:r>
        <w:rPr>
          <w:rFonts w:hint="eastAsia"/>
          <w:color w:val="7030A0"/>
          <w:sz w:val="28"/>
          <w:szCs w:val="28"/>
        </w:rPr>
        <w:t>希伯来书9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27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按着定命，人人都有一死，死后且有审判。</w:t>
      </w:r>
      <w:r>
        <w:rPr>
          <w:rFonts w:hint="eastAsia"/>
          <w:sz w:val="28"/>
          <w:szCs w:val="28"/>
        </w:rPr>
        <w:t>古往今来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没有人能够真正坦然面对死亡，大家所能做的就是尽量延迟它的来临，尽量避而不谈它，但是最终人人都要面对它。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第五，</w:t>
      </w:r>
      <w:r>
        <w:rPr>
          <w:rFonts w:hint="eastAsia"/>
          <w:sz w:val="28"/>
          <w:szCs w:val="28"/>
          <w:u w:val="single" w:color="auto"/>
        </w:rPr>
        <w:t>死亡之所以可怕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是因为死后的情形令人恐惧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u w:val="single" w:color="auto"/>
        </w:rPr>
        <w:t>每个民族文化都有对地狱的可怕描述，每个人潜意识里都有对死后世界的畏惧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连最坚定的无神论者，在面对死亡时都会害怕无比。从圣经里看到，地狱是真实存在的。</w:t>
      </w:r>
      <w:r>
        <w:rPr>
          <w:rFonts w:hint="eastAsia"/>
          <w:color w:val="7030A0"/>
          <w:sz w:val="28"/>
          <w:szCs w:val="28"/>
        </w:rPr>
        <w:t>马可福音9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48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在那里虫是不死的，火是不灭的。启示录14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10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color w:val="7030A0"/>
          <w:sz w:val="28"/>
          <w:szCs w:val="28"/>
        </w:rPr>
        <w:t>……</w:t>
      </w:r>
      <w:r>
        <w:rPr>
          <w:rFonts w:hint="eastAsia"/>
          <w:color w:val="7030A0"/>
          <w:sz w:val="28"/>
          <w:szCs w:val="28"/>
        </w:rPr>
        <w:t>在火与硫磺之中受痛苦。</w:t>
      </w:r>
      <w:r>
        <w:rPr>
          <w:rFonts w:hint="eastAsia"/>
          <w:sz w:val="28"/>
          <w:szCs w:val="28"/>
          <w:u w:val="single" w:color="auto"/>
        </w:rPr>
        <w:t>地狱是完全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永久与神隔绝的地方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现在这个堕落在罪中的世界仍然有其美好的地方，罪人心里面多少都还有良知和对公义的向往，因为这个世界还有神的普遍恩典，还有神的护理和供应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地狱则是断绝了任何上帝恩典的地方，因此那里有的就只是无尽的绝望和痛苦</w:t>
      </w:r>
      <w:r>
        <w:rPr>
          <w:rFonts w:hint="eastAsia"/>
          <w:sz w:val="28"/>
          <w:szCs w:val="28"/>
        </w:rPr>
        <w:t>，超过任何人类可以尝到的痛苦，那是魔鬼和罪人的最终归宿。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人在罪的破坏和咒诅</w:t>
      </w:r>
      <w:r>
        <w:rPr>
          <w:rFonts w:hint="eastAsia"/>
          <w:sz w:val="28"/>
          <w:szCs w:val="28"/>
          <w:lang w:val="en-US" w:eastAsia="zh-CN"/>
        </w:rPr>
        <w:t>之</w:t>
      </w:r>
      <w:r>
        <w:rPr>
          <w:rFonts w:hint="eastAsia"/>
          <w:sz w:val="28"/>
          <w:szCs w:val="28"/>
        </w:rPr>
        <w:t>下是不是可悲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可怜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可怕？在这种状况下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人根本没有能力拯救自己脱离罪和死亡的权势</w:t>
      </w:r>
      <w:r>
        <w:rPr>
          <w:rFonts w:hint="eastAsia"/>
          <w:sz w:val="28"/>
          <w:szCs w:val="28"/>
        </w:rPr>
        <w:t>，就像一个在茫茫大海中溺水的人，他不可能拉着自己的头发把自己救出绝境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人做出的任何努力都是在罪中的努力，罪人陷在罪中挣扎，怎么可能使自己脱离无处不在的罪呢？所以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上帝赐下恩典给人，让处于绝望中的人可以有一条出路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有一个盼望，可以靠着恩典得到拯救。</w:t>
      </w:r>
      <w:r>
        <w:rPr>
          <w:rFonts w:hint="eastAsia"/>
          <w:color w:val="7030A0"/>
          <w:sz w:val="28"/>
          <w:szCs w:val="28"/>
        </w:rPr>
        <w:t>马太福音25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46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这些人要往永刑里去。那些义人要往永生里去。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然而，上帝到底是怎样的一位神</w:t>
      </w:r>
      <w:r>
        <w:rPr>
          <w:rFonts w:hint="eastAsia"/>
          <w:sz w:val="28"/>
          <w:szCs w:val="28"/>
          <w:lang w:eastAsia="zh-CN"/>
        </w:rPr>
        <w:t>？</w:t>
      </w:r>
      <w:r>
        <w:rPr>
          <w:rFonts w:hint="eastAsia"/>
          <w:sz w:val="28"/>
          <w:szCs w:val="28"/>
        </w:rPr>
        <w:t>为什么他那么狠心要把人扔进可怕的地狱？为什么他又要无条件赐下恩典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救罪人脱离地狱的刑罚呢？下一课我们将更详细地来认识这位神。</w:t>
      </w:r>
      <w:bookmarkStart w:id="0" w:name="_GoBack"/>
      <w:bookmarkEnd w:id="0"/>
    </w:p>
    <w:p>
      <w:pPr>
        <w:jc w:val="distribute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32741"/>
    <w:rsid w:val="00007E18"/>
    <w:rsid w:val="00020D9B"/>
    <w:rsid w:val="000346F2"/>
    <w:rsid w:val="00092B38"/>
    <w:rsid w:val="000A5E1C"/>
    <w:rsid w:val="000C6BA0"/>
    <w:rsid w:val="00177B75"/>
    <w:rsid w:val="001978FA"/>
    <w:rsid w:val="001D3D7D"/>
    <w:rsid w:val="0020509F"/>
    <w:rsid w:val="00210E23"/>
    <w:rsid w:val="002B5DA7"/>
    <w:rsid w:val="002F2508"/>
    <w:rsid w:val="002F3885"/>
    <w:rsid w:val="002F3D8E"/>
    <w:rsid w:val="002F3EAC"/>
    <w:rsid w:val="00303122"/>
    <w:rsid w:val="00372642"/>
    <w:rsid w:val="003B4370"/>
    <w:rsid w:val="0042222E"/>
    <w:rsid w:val="00446066"/>
    <w:rsid w:val="004473CD"/>
    <w:rsid w:val="004517EA"/>
    <w:rsid w:val="004F79E2"/>
    <w:rsid w:val="00500CD5"/>
    <w:rsid w:val="00512B6C"/>
    <w:rsid w:val="00566A08"/>
    <w:rsid w:val="005C068B"/>
    <w:rsid w:val="005D765D"/>
    <w:rsid w:val="00621B79"/>
    <w:rsid w:val="00654E7B"/>
    <w:rsid w:val="006A3EC8"/>
    <w:rsid w:val="006B5954"/>
    <w:rsid w:val="007A2802"/>
    <w:rsid w:val="007A7FCB"/>
    <w:rsid w:val="007D0E4D"/>
    <w:rsid w:val="008620FF"/>
    <w:rsid w:val="00866732"/>
    <w:rsid w:val="008B0E63"/>
    <w:rsid w:val="00911E71"/>
    <w:rsid w:val="009A6BA2"/>
    <w:rsid w:val="009C1A4A"/>
    <w:rsid w:val="009F7E7E"/>
    <w:rsid w:val="00A07DBE"/>
    <w:rsid w:val="00A713D4"/>
    <w:rsid w:val="00A90F87"/>
    <w:rsid w:val="00AD2EB3"/>
    <w:rsid w:val="00B32741"/>
    <w:rsid w:val="00BA14B5"/>
    <w:rsid w:val="00BF1C9D"/>
    <w:rsid w:val="00C34D87"/>
    <w:rsid w:val="00C80214"/>
    <w:rsid w:val="00CD0ADD"/>
    <w:rsid w:val="00CD119D"/>
    <w:rsid w:val="00CE230C"/>
    <w:rsid w:val="00DC1C68"/>
    <w:rsid w:val="00DD554E"/>
    <w:rsid w:val="00DE6AC2"/>
    <w:rsid w:val="00DF52E1"/>
    <w:rsid w:val="00E30108"/>
    <w:rsid w:val="00E74CC3"/>
    <w:rsid w:val="00EB754E"/>
    <w:rsid w:val="00EE3336"/>
    <w:rsid w:val="00F466D1"/>
    <w:rsid w:val="00F47CC9"/>
    <w:rsid w:val="00FC6409"/>
    <w:rsid w:val="02AD34F4"/>
    <w:rsid w:val="0376513B"/>
    <w:rsid w:val="08CB0670"/>
    <w:rsid w:val="0EF8579D"/>
    <w:rsid w:val="10B7227A"/>
    <w:rsid w:val="14476C53"/>
    <w:rsid w:val="1CD55FDE"/>
    <w:rsid w:val="21454223"/>
    <w:rsid w:val="21EB0234"/>
    <w:rsid w:val="223B12B8"/>
    <w:rsid w:val="22896E39"/>
    <w:rsid w:val="26D71646"/>
    <w:rsid w:val="27FC3D8E"/>
    <w:rsid w:val="2ADF6F62"/>
    <w:rsid w:val="2C2B4A06"/>
    <w:rsid w:val="2DB15B07"/>
    <w:rsid w:val="31A539FE"/>
    <w:rsid w:val="348722BC"/>
    <w:rsid w:val="34972557"/>
    <w:rsid w:val="36912311"/>
    <w:rsid w:val="3BC14218"/>
    <w:rsid w:val="41325883"/>
    <w:rsid w:val="4B851076"/>
    <w:rsid w:val="51DD715C"/>
    <w:rsid w:val="54675E1F"/>
    <w:rsid w:val="574249B5"/>
    <w:rsid w:val="59016F14"/>
    <w:rsid w:val="5BB47782"/>
    <w:rsid w:val="5F7858AF"/>
    <w:rsid w:val="62D52D32"/>
    <w:rsid w:val="645544A8"/>
    <w:rsid w:val="66AD5901"/>
    <w:rsid w:val="69EC22C4"/>
    <w:rsid w:val="6C416227"/>
    <w:rsid w:val="763A0087"/>
    <w:rsid w:val="7D883202"/>
    <w:rsid w:val="7ED10C1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770</Words>
  <Characters>4391</Characters>
  <Lines>36</Lines>
  <Paragraphs>10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2018-02-08T16:23:00Z</dcterms:created>
  <dc:creator>USER</dc:creator>
  <cp:lastModifiedBy>Joshua</cp:lastModifiedBy>
  <dcterms:modified xsi:type="dcterms:W3CDTF">2019-06-11T15:43:21Z</dcterms:modified>
  <dc:title>第四课 人类的局限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