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b/>
          <w:bCs/>
          <w:color w:val="E94560"/>
          <w:sz w:val="72"/>
          <w:szCs w:val="72"/>
        </w:rPr>
        <w:t xml:space="preserve">PRINTLY</w:t>
      </w:r>
    </w:p>
    <w:p>
      <w:pPr>
        <w:spacing w:after="80" w:before="0"/>
        <w:jc w:val="center"/>
      </w:pPr>
      <w:r>
        <w:rPr>
          <w:rFonts w:ascii="Arial" w:cs="Arial" w:eastAsia="Arial" w:hAnsi="Arial"/>
          <w:b/>
          <w:bCs/>
          <w:color w:val="1A1A2E"/>
          <w:sz w:val="40"/>
          <w:szCs w:val="40"/>
        </w:rPr>
        <w:t xml:space="preserve">Multi-Tenant System</w:t>
      </w:r>
    </w:p>
    <w:p>
      <w:pPr>
        <w:spacing w:after="600" w:before="0"/>
        <w:jc w:val="center"/>
      </w:pPr>
      <w:r>
        <w:rPr>
          <w:rFonts w:ascii="Arial" w:cs="Arial" w:eastAsia="Arial" w:hAnsi="Arial"/>
          <w:color w:val="6C757D"/>
          <w:sz w:val="32"/>
          <w:szCs w:val="32"/>
        </w:rPr>
        <w:t xml:space="preserve">Operator &amp; Administration Guide</w:t>
      </w:r>
    </w:p>
    <w:p>
      <w:pPr>
        <w:pBdr>
          <w:top w:val="single" w:color="E94560" w:sz="6" w:space="1"/>
          <w:bottom w:val="single" w:color="E94560" w:sz="6" w:space="1"/>
        </w:pBdr>
        <w:spacing w:after="40" w:before="0"/>
        <w:jc w:val="center"/>
      </w:pPr>
      <w:r>
        <w:rPr>
          <w:sz w:val="4"/>
          <w:szCs w:val="4"/>
        </w:rPr>
        <w:t xml:space="preserve"> </w:t>
      </w:r>
    </w:p>
    <w:p>
      <w:pPr>
        <w:spacing w:after="400" w:before="0"/>
      </w:pPr>
    </w:p>
    <w:p>
      <w:pPr>
        <w:jc w:val="center"/>
      </w:pPr>
      <w:r>
        <w:rPr>
          <w:rFonts w:ascii="Arial" w:cs="Arial" w:eastAsia="Arial" w:hAnsi="Arial"/>
          <w:color w:val="6C757D"/>
          <w:sz w:val="22"/>
          <w:szCs w:val="22"/>
        </w:rPr>
        <w:t xml:space="preserve">Audience: Platform Owner (Superadmin) + Organization Admins</w:t>
      </w:r>
    </w:p>
    <w:p>
      <w:pPr>
        <w:spacing w:after="80" w:before="80"/>
        <w:jc w:val="center"/>
      </w:pPr>
      <w:r>
        <w:rPr>
          <w:rFonts w:ascii="Arial" w:cs="Arial" w:eastAsia="Arial" w:hAnsi="Arial"/>
          <w:color w:val="6C757D"/>
          <w:sz w:val="22"/>
          <w:szCs w:val="22"/>
        </w:rPr>
        <w:t xml:space="preserve">Version 1.0  •  Confidential</w:t>
      </w:r>
    </w:p>
    <w:p>
      <w:pPr>
        <w:spacing w:after="1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15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38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Topic</w:t>
            </w:r>
          </w:p>
        </w:tc>
        <w:tc>
          <w:tcPr>
            <w:tcW w:type="dxa" w:w="15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 Owner (Superadmin) Usage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3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Organization Onboarding Flow</w:t>
            </w:r>
          </w:p>
        </w:tc>
        <w:tc>
          <w:tcPr>
            <w:tcW w:type="dxa" w:w="15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Workflow Per Organization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3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Data Access Rules &amp; RLS Explained</w:t>
            </w:r>
          </w:p>
        </w:tc>
        <w:tc>
          <w:tcPr>
            <w:tcW w:type="dxa" w:w="15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13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Integration Rules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w:t>
            </w:r>
          </w:p>
        </w:tc>
      </w:tr>
      <w:tr>
        <w:tc>
          <w:tcPr>
            <w:tcW w:type="dxa" w:w="4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3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Failure Modes &amp; Debugging</w:t>
            </w:r>
          </w:p>
        </w:tc>
        <w:tc>
          <w:tcPr>
            <w:tcW w:type="dxa" w:w="15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Verification Checklist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w:t>
            </w:r>
          </w:p>
        </w:tc>
      </w:tr>
    </w:tbl>
    <w:p>
      <w:pPr>
        <w:spacing w:after="160" w:before="0"/>
      </w:pPr>
    </w:p>
    <w:p>
      <w:pPr>
        <w:pBdr>
          <w:left w:val="single" w:color="FFC107" w:sz="12" w:space="4"/>
        </w:pBdr>
        <w:shd w:fill="FFF3CD" w:val="clear"/>
        <w:spacing w:after="160" w:before="160"/>
        <w:ind w:left="360" w:right="360"/>
      </w:pPr>
      <w:r>
        <w:rPr>
          <w:rFonts w:ascii="Arial" w:cs="Arial" w:eastAsia="Arial" w:hAnsi="Arial"/>
          <w:b/>
          <w:bCs/>
          <w:color w:val="FFC107"/>
          <w:sz w:val="20"/>
          <w:szCs w:val="20"/>
        </w:rPr>
        <w:t xml:space="preserve">WARNING: </w:t>
      </w:r>
      <w:r>
        <w:rPr>
          <w:rFonts w:ascii="Arial" w:cs="Arial" w:eastAsia="Arial" w:hAnsi="Arial"/>
          <w:color w:val="1A1A2E"/>
          <w:sz w:val="20"/>
          <w:szCs w:val="20"/>
        </w:rPr>
        <w:t xml:space="preserve">This document assumes the SQL migration in the Printly codebase has been applied in full. Run verification queries in Section 7 before onboarding real users.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E94560" w:sz="6" w:space="4"/>
        </w:pBdr>
        <w:spacing w:after="200" w:before="480"/>
      </w:pPr>
      <w:r>
        <w:rPr>
          <w:rFonts w:ascii="Arial" w:cs="Arial" w:eastAsia="Arial" w:hAnsi="Arial"/>
          <w:b/>
          <w:bCs/>
          <w:color w:val="1A1A2E"/>
          <w:sz w:val="36"/>
          <w:szCs w:val="36"/>
        </w:rPr>
        <w:t xml:space="preserve">1. Superadmin (Platform Owner) Usage</w:t>
      </w:r>
    </w:p>
    <w:p>
      <w:pPr>
        <w:spacing w:after="120" w:before="80"/>
      </w:pPr>
      <w:r>
        <w:rPr>
          <w:rFonts w:ascii="Arial" w:cs="Arial" w:eastAsia="Arial" w:hAnsi="Arial"/>
          <w:color w:val="1A1A2E"/>
          <w:sz w:val="22"/>
          <w:szCs w:val="22"/>
        </w:rPr>
        <w:t xml:space="preserve">The platform owner is the single global authority who can view and manage ALL data across every organization without restriction. This role exists in the profiles table as a boolean flag, not as a separate role value.</w:t>
      </w:r>
    </w:p>
    <w:p>
      <w:pPr>
        <w:spacing w:after="80" w:before="0"/>
      </w:pPr>
    </w:p>
    <w:p>
      <w:pPr>
        <w:pStyle w:val="Heading2"/>
        <w:spacing w:after="160" w:before="360"/>
      </w:pPr>
      <w:r>
        <w:rPr>
          <w:rFonts w:ascii="Arial" w:cs="Arial" w:eastAsia="Arial" w:hAnsi="Arial"/>
          <w:b/>
          <w:bCs/>
          <w:color w:val="0F3460"/>
          <w:sz w:val="28"/>
          <w:szCs w:val="28"/>
        </w:rPr>
        <w:t xml:space="preserve">1.1  What Is a Platform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profiles.role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(same as org admin — role is NOT changed)</w:t>
            </w:r>
          </w:p>
        </w:tc>
      </w:tr>
      <w:tr>
        <w:tc>
          <w:tcPr>
            <w:tcW w:type="dxa" w:w="3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profiles.is_platform_owner</w:t>
            </w:r>
          </w:p>
        </w:tc>
        <w:tc>
          <w:tcPr>
            <w:tcW w:type="dxa" w:w="5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true (this is the bypass flag)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RLS behavior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policies check is_platform_owner() first — if true, full access granted immediately</w:t>
            </w:r>
          </w:p>
        </w:tc>
      </w:tr>
      <w:tr>
        <w:tc>
          <w:tcPr>
            <w:tcW w:type="dxa" w:w="3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 scoping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Bypassed entirely — sees ALL organizations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One person only. You (the developer/founder).</w:t>
            </w:r>
          </w:p>
        </w:tc>
      </w:tr>
    </w:tbl>
    <w:p>
      <w:pPr>
        <w:spacing w:after="160" w:before="0"/>
      </w:pPr>
    </w:p>
    <w:p>
      <w:pPr>
        <w:pBdr>
          <w:left w:val="single" w:color="DC3545" w:sz="12" w:space="4"/>
        </w:pBdr>
        <w:shd w:fill="F8D7DA" w:val="clear"/>
        <w:spacing w:after="160" w:before="160"/>
        <w:ind w:left="360" w:right="360"/>
      </w:pPr>
      <w:r>
        <w:rPr>
          <w:rFonts w:ascii="Arial" w:cs="Arial" w:eastAsia="Arial" w:hAnsi="Arial"/>
          <w:b/>
          <w:bCs/>
          <w:color w:val="DC3545"/>
          <w:sz w:val="20"/>
          <w:szCs w:val="20"/>
        </w:rPr>
        <w:t xml:space="preserve">CRITICAL: </w:t>
      </w:r>
      <w:r>
        <w:rPr>
          <w:rFonts w:ascii="Arial" w:cs="Arial" w:eastAsia="Arial" w:hAnsi="Arial"/>
          <w:color w:val="1A1A2E"/>
          <w:sz w:val="20"/>
          <w:szCs w:val="20"/>
        </w:rPr>
        <w:t xml:space="preserve">profiles.role stays "admin". Do NOT create a "superadmin" role value. The system uses is_platform_owner = true as a separate flag. Changing role to "superadmin" will break RLS.</w:t>
      </w:r>
    </w:p>
    <w:p>
      <w:pPr>
        <w:spacing w:after="80" w:before="0"/>
      </w:pPr>
    </w:p>
    <w:p>
      <w:pPr>
        <w:pStyle w:val="Heading2"/>
        <w:spacing w:after="160" w:before="360"/>
      </w:pPr>
      <w:r>
        <w:rPr>
          <w:rFonts w:ascii="Arial" w:cs="Arial" w:eastAsia="Arial" w:hAnsi="Arial"/>
          <w:b/>
          <w:bCs/>
          <w:color w:val="0F3460"/>
          <w:sz w:val="28"/>
          <w:szCs w:val="28"/>
        </w:rPr>
        <w:t xml:space="preserve">1.2  How to Designate a Platform Owner</w:t>
      </w:r>
    </w:p>
    <w:p>
      <w:pPr>
        <w:spacing w:after="120" w:before="80"/>
      </w:pPr>
      <w:r>
        <w:rPr>
          <w:rFonts w:ascii="Arial" w:cs="Arial" w:eastAsia="Arial" w:hAnsi="Arial"/>
          <w:color w:val="1A1A2E"/>
          <w:sz w:val="22"/>
          <w:szCs w:val="22"/>
        </w:rPr>
        <w:t xml:space="preserve">Step 1 — Sign up normally at /signup. Your org will be created and you will become a regular admin first.</w:t>
      </w:r>
    </w:p>
    <w:p>
      <w:pPr>
        <w:spacing w:after="120" w:before="80"/>
      </w:pPr>
      <w:r>
        <w:rPr>
          <w:rFonts w:ascii="Arial" w:cs="Arial" w:eastAsia="Arial" w:hAnsi="Arial"/>
          <w:color w:val="1A1A2E"/>
          <w:sz w:val="22"/>
          <w:szCs w:val="22"/>
        </w:rPr>
        <w:t xml:space="preserve">Step 2 — After your profile row is created, run this exact SQL in Supabase SQL Editor:</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Replace with your actual email address</w:t>
      </w:r>
    </w:p>
    <w:p>
      <w:pPr>
        <w:shd w:fill="1E1E2E" w:val="clear"/>
        <w:spacing w:after="0" w:before="0"/>
        <w:ind w:left="360" w:right="360"/>
      </w:pPr>
      <w:r>
        <w:rPr>
          <w:rFonts w:ascii="Courier New" w:cs="Courier New" w:eastAsia="Courier New" w:hAnsi="Courier New"/>
          <w:color w:val="98D8C8"/>
          <w:sz w:val="18"/>
          <w:szCs w:val="18"/>
        </w:rPr>
        <w:t xml:space="preserve">UPDATE public.profiles</w:t>
      </w:r>
    </w:p>
    <w:p>
      <w:pPr>
        <w:shd w:fill="1E1E2E" w:val="clear"/>
        <w:spacing w:after="0" w:before="0"/>
        <w:ind w:left="360" w:right="360"/>
      </w:pPr>
      <w:r>
        <w:rPr>
          <w:rFonts w:ascii="Courier New" w:cs="Courier New" w:eastAsia="Courier New" w:hAnsi="Courier New"/>
          <w:color w:val="98D8C8"/>
          <w:sz w:val="18"/>
          <w:szCs w:val="18"/>
        </w:rPr>
        <w:t xml:space="preserve">SET is_platform_owner = true</w:t>
      </w:r>
    </w:p>
    <w:p>
      <w:pPr>
        <w:shd w:fill="1E1E2E" w:val="clear"/>
        <w:spacing w:after="0" w:before="0"/>
        <w:ind w:left="360" w:right="360"/>
      </w:pPr>
      <w:r>
        <w:rPr>
          <w:rFonts w:ascii="Courier New" w:cs="Courier New" w:eastAsia="Courier New" w:hAnsi="Courier New"/>
          <w:color w:val="98D8C8"/>
          <w:sz w:val="18"/>
          <w:szCs w:val="18"/>
        </w:rPr>
        <w:t xml:space="preserve">WHERE email = 'your-email@gmail.com';</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Confirm it worked:</w:t>
      </w:r>
    </w:p>
    <w:p>
      <w:pPr>
        <w:shd w:fill="1E1E2E" w:val="clear"/>
        <w:spacing w:after="0" w:before="0"/>
        <w:ind w:left="360" w:right="360"/>
      </w:pPr>
      <w:r>
        <w:rPr>
          <w:rFonts w:ascii="Courier New" w:cs="Courier New" w:eastAsia="Courier New" w:hAnsi="Courier New"/>
          <w:color w:val="98D8C8"/>
          <w:sz w:val="18"/>
          <w:szCs w:val="18"/>
        </w:rPr>
        <w:t xml:space="preserve">SELECT id, email, role, is_platform_owner, org_id</w:t>
      </w:r>
    </w:p>
    <w:p>
      <w:pPr>
        <w:shd w:fill="1E1E2E" w:val="clear"/>
        <w:spacing w:after="0" w:before="0"/>
        <w:ind w:left="360" w:right="360"/>
      </w:pPr>
      <w:r>
        <w:rPr>
          <w:rFonts w:ascii="Courier New" w:cs="Courier New" w:eastAsia="Courier New" w:hAnsi="Courier New"/>
          <w:color w:val="98D8C8"/>
          <w:sz w:val="18"/>
          <w:szCs w:val="18"/>
        </w:rPr>
        <w:t xml:space="preserve">FROM public.profiles</w:t>
      </w:r>
    </w:p>
    <w:p>
      <w:pPr>
        <w:shd w:fill="1E1E2E" w:val="clear"/>
        <w:spacing w:after="0" w:before="0"/>
        <w:ind w:left="360" w:right="360"/>
      </w:pPr>
      <w:r>
        <w:rPr>
          <w:rFonts w:ascii="Courier New" w:cs="Courier New" w:eastAsia="Courier New" w:hAnsi="Courier New"/>
          <w:color w:val="98D8C8"/>
          <w:sz w:val="18"/>
          <w:szCs w:val="18"/>
        </w:rPr>
        <w:t xml:space="preserve">WHERE email = 'your-email@gmail.com';</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Expected output:</w:t>
      </w:r>
    </w:p>
    <w:p>
      <w:pPr>
        <w:shd w:fill="1E1E2E" w:val="clear"/>
        <w:spacing w:after="0" w:before="0"/>
        <w:ind w:left="360" w:right="360"/>
      </w:pPr>
      <w:r>
        <w:rPr>
          <w:rFonts w:ascii="Courier New" w:cs="Courier New" w:eastAsia="Courier New" w:hAnsi="Courier New"/>
          <w:color w:val="98D8C8"/>
          <w:sz w:val="18"/>
          <w:szCs w:val="18"/>
        </w:rPr>
        <w:t xml:space="preserve">-- is_platform_owner = true</w:t>
      </w:r>
    </w:p>
    <w:p>
      <w:pPr>
        <w:shd w:fill="1E1E2E" w:val="clear"/>
        <w:spacing w:after="0" w:before="0"/>
        <w:ind w:left="360" w:right="360"/>
      </w:pPr>
      <w:r>
        <w:rPr>
          <w:rFonts w:ascii="Courier New" w:cs="Courier New" w:eastAsia="Courier New" w:hAnsi="Courier New"/>
          <w:color w:val="98D8C8"/>
          <w:sz w:val="18"/>
          <w:szCs w:val="18"/>
        </w:rPr>
        <w:t xml:space="preserve">-- role              = admin</w:t>
      </w:r>
    </w:p>
    <w:p>
      <w:pPr>
        <w:spacing w:after="120" w:before="0"/>
      </w:pPr>
    </w:p>
    <w:p>
      <w:pPr>
        <w:pBdr>
          <w:left w:val="single" w:color="2196F3" w:sz="12" w:space="4"/>
        </w:pBdr>
        <w:shd w:fill="E8F4FD" w:val="clear"/>
        <w:spacing w:after="160" w:before="160"/>
        <w:ind w:left="360" w:right="360"/>
      </w:pPr>
      <w:r>
        <w:rPr>
          <w:rFonts w:ascii="Arial" w:cs="Arial" w:eastAsia="Arial" w:hAnsi="Arial"/>
          <w:b/>
          <w:bCs/>
          <w:color w:val="2196F3"/>
          <w:sz w:val="20"/>
          <w:szCs w:val="20"/>
        </w:rPr>
        <w:t xml:space="preserve">NOTE: </w:t>
      </w:r>
      <w:r>
        <w:rPr>
          <w:rFonts w:ascii="Arial" w:cs="Arial" w:eastAsia="Arial" w:hAnsi="Arial"/>
          <w:color w:val="1A1A2E"/>
          <w:sz w:val="20"/>
          <w:szCs w:val="20"/>
        </w:rPr>
        <w:t xml:space="preserve">There is no UI to set is_platform_owner. It is always set via SQL directly in Supabase. This is intentional — it prevents any web-based escalation.</w:t>
      </w:r>
    </w:p>
    <w:p>
      <w:pPr>
        <w:spacing w:after="80" w:before="0"/>
      </w:pPr>
    </w:p>
    <w:p>
      <w:pPr>
        <w:pStyle w:val="Heading2"/>
        <w:spacing w:after="160" w:before="360"/>
      </w:pPr>
      <w:r>
        <w:rPr>
          <w:rFonts w:ascii="Arial" w:cs="Arial" w:eastAsia="Arial" w:hAnsi="Arial"/>
          <w:b/>
          <w:bCs/>
          <w:color w:val="0F3460"/>
          <w:sz w:val="28"/>
          <w:szCs w:val="28"/>
        </w:rPr>
        <w:t xml:space="preserve">1.3  How the Platform Owner Bypasses RLS</w:t>
      </w:r>
    </w:p>
    <w:p>
      <w:pPr>
        <w:spacing w:after="120" w:before="80"/>
      </w:pPr>
      <w:r>
        <w:rPr>
          <w:rFonts w:ascii="Arial" w:cs="Arial" w:eastAsia="Arial" w:hAnsi="Arial"/>
          <w:color w:val="1A1A2E"/>
          <w:sz w:val="22"/>
          <w:szCs w:val="22"/>
        </w:rPr>
        <w:t xml:space="preserve">Every RLS policy in Printly checks the platform owner first using a security-definer function:</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This function runs as postgres, not as the user.</w:t>
      </w:r>
    </w:p>
    <w:p>
      <w:pPr>
        <w:shd w:fill="1E1E2E" w:val="clear"/>
        <w:spacing w:after="0" w:before="0"/>
        <w:ind w:left="360" w:right="360"/>
      </w:pPr>
      <w:r>
        <w:rPr>
          <w:rFonts w:ascii="Courier New" w:cs="Courier New" w:eastAsia="Courier New" w:hAnsi="Courier New"/>
          <w:color w:val="98D8C8"/>
          <w:sz w:val="18"/>
          <w:szCs w:val="18"/>
        </w:rPr>
        <w:t xml:space="preserve">-- It is immune to RLS on profiles itself.</w:t>
      </w:r>
    </w:p>
    <w:p>
      <w:pPr>
        <w:shd w:fill="1E1E2E" w:val="clear"/>
        <w:spacing w:after="0" w:before="0"/>
        <w:ind w:left="360" w:right="360"/>
      </w:pPr>
      <w:r>
        <w:rPr>
          <w:rFonts w:ascii="Courier New" w:cs="Courier New" w:eastAsia="Courier New" w:hAnsi="Courier New"/>
          <w:color w:val="98D8C8"/>
          <w:sz w:val="18"/>
          <w:szCs w:val="18"/>
        </w:rPr>
        <w:t xml:space="preserve">CREATE OR REPLACE FUNCTION public.is_platform_owner()</w:t>
      </w:r>
    </w:p>
    <w:p>
      <w:pPr>
        <w:shd w:fill="1E1E2E" w:val="clear"/>
        <w:spacing w:after="0" w:before="0"/>
        <w:ind w:left="360" w:right="360"/>
      </w:pPr>
      <w:r>
        <w:rPr>
          <w:rFonts w:ascii="Courier New" w:cs="Courier New" w:eastAsia="Courier New" w:hAnsi="Courier New"/>
          <w:color w:val="98D8C8"/>
          <w:sz w:val="18"/>
          <w:szCs w:val="18"/>
        </w:rPr>
        <w:t xml:space="preserve">RETURNS boolean</w:t>
      </w:r>
    </w:p>
    <w:p>
      <w:pPr>
        <w:shd w:fill="1E1E2E" w:val="clear"/>
        <w:spacing w:after="0" w:before="0"/>
        <w:ind w:left="360" w:right="360"/>
      </w:pPr>
      <w:r>
        <w:rPr>
          <w:rFonts w:ascii="Courier New" w:cs="Courier New" w:eastAsia="Courier New" w:hAnsi="Courier New"/>
          <w:color w:val="98D8C8"/>
          <w:sz w:val="18"/>
          <w:szCs w:val="18"/>
        </w:rPr>
        <w:t xml:space="preserve">LANGUAGE sql SECURITY DEFINER STABLE AS $$</w:t>
      </w:r>
    </w:p>
    <w:p>
      <w:pPr>
        <w:shd w:fill="1E1E2E" w:val="clear"/>
        <w:spacing w:after="0" w:before="0"/>
        <w:ind w:left="360" w:right="360"/>
      </w:pPr>
      <w:r>
        <w:rPr>
          <w:rFonts w:ascii="Courier New" w:cs="Courier New" w:eastAsia="Courier New" w:hAnsi="Courier New"/>
          <w:color w:val="98D8C8"/>
          <w:sz w:val="18"/>
          <w:szCs w:val="18"/>
        </w:rPr>
        <w:t xml:space="preserve">  SELECT COALESCE(</w:t>
      </w:r>
    </w:p>
    <w:p>
      <w:pPr>
        <w:shd w:fill="1E1E2E" w:val="clear"/>
        <w:spacing w:after="0" w:before="0"/>
        <w:ind w:left="360" w:right="360"/>
      </w:pPr>
      <w:r>
        <w:rPr>
          <w:rFonts w:ascii="Courier New" w:cs="Courier New" w:eastAsia="Courier New" w:hAnsi="Courier New"/>
          <w:color w:val="98D8C8"/>
          <w:sz w:val="18"/>
          <w:szCs w:val="18"/>
        </w:rPr>
        <w:t xml:space="preserve">    (SELECT is_platform_owner FROM public.profiles WHERE id = auth.uid()),</w:t>
      </w:r>
    </w:p>
    <w:p>
      <w:pPr>
        <w:shd w:fill="1E1E2E" w:val="clear"/>
        <w:spacing w:after="0" w:before="0"/>
        <w:ind w:left="360" w:right="360"/>
      </w:pPr>
      <w:r>
        <w:rPr>
          <w:rFonts w:ascii="Courier New" w:cs="Courier New" w:eastAsia="Courier New" w:hAnsi="Courier New"/>
          <w:color w:val="98D8C8"/>
          <w:sz w:val="18"/>
          <w:szCs w:val="18"/>
        </w:rPr>
        <w:t xml:space="preserve">    false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Every table policy starts with:</w:t>
      </w:r>
    </w:p>
    <w:p>
      <w:pPr>
        <w:shd w:fill="1E1E2E" w:val="clear"/>
        <w:spacing w:after="0" w:before="0"/>
        <w:ind w:left="360" w:right="360"/>
      </w:pPr>
      <w:r>
        <w:rPr>
          <w:rFonts w:ascii="Courier New" w:cs="Courier New" w:eastAsia="Courier New" w:hAnsi="Courier New"/>
          <w:color w:val="98D8C8"/>
          <w:sz w:val="18"/>
          <w:szCs w:val="18"/>
        </w:rPr>
        <w:t xml:space="preserve">CREATE POLICY "platform_owner_bypass" ON public.files</w:t>
      </w:r>
    </w:p>
    <w:p>
      <w:pPr>
        <w:shd w:fill="1E1E2E" w:val="clear"/>
        <w:spacing w:after="0" w:before="0"/>
        <w:ind w:left="360" w:right="360"/>
      </w:pPr>
      <w:r>
        <w:rPr>
          <w:rFonts w:ascii="Courier New" w:cs="Courier New" w:eastAsia="Courier New" w:hAnsi="Courier New"/>
          <w:color w:val="98D8C8"/>
          <w:sz w:val="18"/>
          <w:szCs w:val="18"/>
        </w:rPr>
        <w:t xml:space="preserve">  FOR ALL</w:t>
      </w:r>
    </w:p>
    <w:p>
      <w:pPr>
        <w:shd w:fill="1E1E2E" w:val="clear"/>
        <w:spacing w:after="0" w:before="0"/>
        <w:ind w:left="360" w:right="360"/>
      </w:pPr>
      <w:r>
        <w:rPr>
          <w:rFonts w:ascii="Courier New" w:cs="Courier New" w:eastAsia="Courier New" w:hAnsi="Courier New"/>
          <w:color w:val="98D8C8"/>
          <w:sz w:val="18"/>
          <w:szCs w:val="18"/>
        </w:rPr>
        <w:t xml:space="preserve">  USING (public.is_platform_owner())</w:t>
      </w:r>
    </w:p>
    <w:p>
      <w:pPr>
        <w:shd w:fill="1E1E2E" w:val="clear"/>
        <w:spacing w:after="0" w:before="0"/>
        <w:ind w:left="360" w:right="360"/>
      </w:pPr>
      <w:r>
        <w:rPr>
          <w:rFonts w:ascii="Courier New" w:cs="Courier New" w:eastAsia="Courier New" w:hAnsi="Courier New"/>
          <w:color w:val="98D8C8"/>
          <w:sz w:val="18"/>
          <w:szCs w:val="18"/>
        </w:rPr>
        <w:t xml:space="preserve">  WITH CHECK (public.is_platform_owner());</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When is_platform_owner() returns true, Postgres</w:t>
      </w:r>
    </w:p>
    <w:p>
      <w:pPr>
        <w:shd w:fill="1E1E2E" w:val="clear"/>
        <w:spacing w:after="0" w:before="0"/>
        <w:ind w:left="360" w:right="360"/>
      </w:pPr>
      <w:r>
        <w:rPr>
          <w:rFonts w:ascii="Courier New" w:cs="Courier New" w:eastAsia="Courier New" w:hAnsi="Courier New"/>
          <w:color w:val="98D8C8"/>
          <w:sz w:val="18"/>
          <w:szCs w:val="18"/>
        </w:rPr>
        <w:t xml:space="preserve">-- evaluates no further conditions. Full access granted.</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1.4  What Platform Owner Can Access That Admins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Platform Owner</w:t>
            </w:r>
          </w:p>
        </w:tc>
        <w:tc>
          <w:tcPr>
            <w:tcW w:type="dxa" w:w="27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Org Admin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 files from ALL organizations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 own org only</w:t>
            </w:r>
          </w:p>
        </w:tc>
      </w:tr>
      <w:tr>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View ALL users across orgs</w:t>
            </w:r>
          </w:p>
        </w:tc>
        <w:tc>
          <w:tcPr>
            <w:tcW w:type="dxa" w:w="24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 — own org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 ALL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 own org only</w:t>
            </w:r>
          </w:p>
        </w:tc>
      </w:tr>
      <w:tr>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View ALL print queues</w:t>
            </w:r>
          </w:p>
        </w:tc>
        <w:tc>
          <w:tcPr>
            <w:tcW w:type="dxa" w:w="24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 — own org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 ALL 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 own org only</w:t>
            </w:r>
          </w:p>
        </w:tc>
      </w:tr>
      <w:tr>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Promote users to platform owner</w:t>
            </w:r>
          </w:p>
        </w:tc>
        <w:tc>
          <w:tcPr>
            <w:tcW w:type="dxa" w:w="24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YES (via SQL)</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 any organization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(via SQL)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Access Supabase dashboard</w:t>
            </w:r>
          </w:p>
        </w:tc>
        <w:tc>
          <w:tcPr>
            <w:tcW w:type="dxa" w:w="24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w:t>
            </w:r>
          </w:p>
        </w:tc>
      </w:tr>
    </w:tbl>
    <w:p>
      <w:pPr>
        <w:spacing w:after="160" w:before="0"/>
      </w:pPr>
    </w:p>
    <w:p>
      <w:pPr>
        <w:pStyle w:val="Heading2"/>
        <w:spacing w:after="160" w:before="360"/>
      </w:pPr>
      <w:r>
        <w:rPr>
          <w:rFonts w:ascii="Arial" w:cs="Arial" w:eastAsia="Arial" w:hAnsi="Arial"/>
          <w:b/>
          <w:bCs/>
          <w:color w:val="0F3460"/>
          <w:sz w:val="28"/>
          <w:szCs w:val="28"/>
        </w:rPr>
        <w:t xml:space="preserve">1.5  Logging In as Platform Owner</w:t>
      </w:r>
    </w:p>
    <w:p>
      <w:pPr>
        <w:spacing w:after="120" w:before="80"/>
      </w:pPr>
      <w:r>
        <w:rPr>
          <w:rFonts w:ascii="Arial" w:cs="Arial" w:eastAsia="Arial" w:hAnsi="Arial"/>
          <w:color w:val="1A1A2E"/>
          <w:sz w:val="22"/>
          <w:szCs w:val="22"/>
        </w:rPr>
        <w:t xml:space="preserve">Use the same /login page as everyone else. There is no separate superadmin portal. Once authenticated, your is_platform_owner flag is checked server-side on every database query.</w:t>
      </w:r>
    </w:p>
    <w:p>
      <w:pPr>
        <w:spacing w:after="120" w:before="80"/>
      </w:pPr>
      <w:r>
        <w:rPr>
          <w:rFonts w:ascii="Arial" w:cs="Arial" w:eastAsia="Arial" w:hAnsi="Arial"/>
          <w:color w:val="1A1A2E"/>
          <w:sz w:val="22"/>
          <w:szCs w:val="22"/>
        </w:rPr>
        <w:t xml:space="preserve">To confirm your session has global access, run this in Supabase SQL Editor while logged into the dashboard:</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Test: should return ALL files from every org</w:t>
      </w:r>
    </w:p>
    <w:p>
      <w:pPr>
        <w:shd w:fill="1E1E2E" w:val="clear"/>
        <w:spacing w:after="0" w:before="0"/>
        <w:ind w:left="360" w:right="360"/>
      </w:pPr>
      <w:r>
        <w:rPr>
          <w:rFonts w:ascii="Courier New" w:cs="Courier New" w:eastAsia="Courier New" w:hAnsi="Courier New"/>
          <w:color w:val="98D8C8"/>
          <w:sz w:val="18"/>
          <w:szCs w:val="18"/>
        </w:rPr>
        <w:t xml:space="preserve">SELECT f.id, f.file_name, p.email as owner, o.name as org</w:t>
      </w:r>
    </w:p>
    <w:p>
      <w:pPr>
        <w:shd w:fill="1E1E2E" w:val="clear"/>
        <w:spacing w:after="0" w:before="0"/>
        <w:ind w:left="360" w:right="360"/>
      </w:pPr>
      <w:r>
        <w:rPr>
          <w:rFonts w:ascii="Courier New" w:cs="Courier New" w:eastAsia="Courier New" w:hAnsi="Courier New"/>
          <w:color w:val="98D8C8"/>
          <w:sz w:val="18"/>
          <w:szCs w:val="18"/>
        </w:rPr>
        <w:t xml:space="preserve">FROM public.files f</w:t>
      </w:r>
    </w:p>
    <w:p>
      <w:pPr>
        <w:shd w:fill="1E1E2E" w:val="clear"/>
        <w:spacing w:after="0" w:before="0"/>
        <w:ind w:left="360" w:right="360"/>
      </w:pPr>
      <w:r>
        <w:rPr>
          <w:rFonts w:ascii="Courier New" w:cs="Courier New" w:eastAsia="Courier New" w:hAnsi="Courier New"/>
          <w:color w:val="98D8C8"/>
          <w:sz w:val="18"/>
          <w:szCs w:val="18"/>
        </w:rPr>
        <w:t xml:space="preserve">JOIN public.profiles p ON p.id = f.owner_id</w:t>
      </w:r>
    </w:p>
    <w:p>
      <w:pPr>
        <w:shd w:fill="1E1E2E" w:val="clear"/>
        <w:spacing w:after="0" w:before="0"/>
        <w:ind w:left="360" w:right="360"/>
      </w:pPr>
      <w:r>
        <w:rPr>
          <w:rFonts w:ascii="Courier New" w:cs="Courier New" w:eastAsia="Courier New" w:hAnsi="Courier New"/>
          <w:color w:val="98D8C8"/>
          <w:sz w:val="18"/>
          <w:szCs w:val="18"/>
        </w:rPr>
        <w:t xml:space="preserve">JOIN public.organizations o ON o.id = f.org_id</w:t>
      </w:r>
    </w:p>
    <w:p>
      <w:pPr>
        <w:shd w:fill="1E1E2E" w:val="clear"/>
        <w:spacing w:after="0" w:before="0"/>
        <w:ind w:left="360" w:right="360"/>
      </w:pPr>
      <w:r>
        <w:rPr>
          <w:rFonts w:ascii="Courier New" w:cs="Courier New" w:eastAsia="Courier New" w:hAnsi="Courier New"/>
          <w:color w:val="98D8C8"/>
          <w:sz w:val="18"/>
          <w:szCs w:val="18"/>
        </w:rPr>
        <w:t xml:space="preserve">ORDER BY f.created_at DESC</w:t>
      </w:r>
    </w:p>
    <w:p>
      <w:pPr>
        <w:shd w:fill="1E1E2E" w:val="clear"/>
        <w:spacing w:after="0" w:before="0"/>
        <w:ind w:left="360" w:right="360"/>
      </w:pPr>
      <w:r>
        <w:rPr>
          <w:rFonts w:ascii="Courier New" w:cs="Courier New" w:eastAsia="Courier New" w:hAnsi="Courier New"/>
          <w:color w:val="98D8C8"/>
          <w:sz w:val="18"/>
          <w:szCs w:val="18"/>
        </w:rPr>
        <w:t xml:space="preserve">LIMIT 20;</w:t>
      </w:r>
    </w:p>
    <w:p>
      <w:pPr>
        <w:spacing w:after="120" w:before="0"/>
      </w:pPr>
    </w:p>
    <w:p>
      <w:pPr>
        <w:spacing w:after="80" w:before="0"/>
      </w:pPr>
    </w:p>
    <w:p>
      <w:r>
        <w:br w:type="page"/>
      </w:r>
    </w:p>
    <w:p>
      <w:pPr>
        <w:pStyle w:val="Heading1"/>
        <w:pBdr>
          <w:bottom w:val="single" w:color="E94560" w:sz="6" w:space="4"/>
        </w:pBdr>
        <w:spacing w:after="200" w:before="480"/>
      </w:pPr>
      <w:r>
        <w:rPr>
          <w:rFonts w:ascii="Arial" w:cs="Arial" w:eastAsia="Arial" w:hAnsi="Arial"/>
          <w:b/>
          <w:bCs/>
          <w:color w:val="1A1A2E"/>
          <w:sz w:val="36"/>
          <w:szCs w:val="36"/>
        </w:rPr>
        <w:t xml:space="preserve">2. Organization Onboarding Flow</w:t>
      </w:r>
    </w:p>
    <w:p>
      <w:pPr>
        <w:spacing w:after="120" w:before="80"/>
      </w:pPr>
      <w:r>
        <w:rPr>
          <w:rFonts w:ascii="Arial" w:cs="Arial" w:eastAsia="Arial" w:hAnsi="Arial"/>
          <w:color w:val="1A1A2E"/>
          <w:sz w:val="22"/>
          <w:szCs w:val="22"/>
        </w:rPr>
        <w:t xml:space="preserve">An organization represents one class, department, or school. Every piece of data in Printly — files, payments, categories, notifications — belongs to exactly one organization. Users cannot see data from any other organization.</w:t>
      </w:r>
    </w:p>
    <w:p>
      <w:pPr>
        <w:spacing w:after="80" w:before="0"/>
      </w:pPr>
    </w:p>
    <w:p>
      <w:pPr>
        <w:pStyle w:val="Heading2"/>
        <w:spacing w:after="160" w:before="360"/>
      </w:pPr>
      <w:r>
        <w:rPr>
          <w:rFonts w:ascii="Arial" w:cs="Arial" w:eastAsia="Arial" w:hAnsi="Arial"/>
          <w:b/>
          <w:bCs/>
          <w:color w:val="0F3460"/>
          <w:sz w:val="28"/>
          <w:szCs w:val="28"/>
        </w:rPr>
        <w:t xml:space="preserve">2.1  Complete Onboarding Pipeline</w:t>
      </w:r>
    </w:p>
    <w:p>
      <w:pPr>
        <w:spacing w:after="120" w:before="80"/>
      </w:pPr>
      <w:r>
        <w:rPr>
          <w:rFonts w:ascii="Arial" w:cs="Arial" w:eastAsia="Arial" w:hAnsi="Arial"/>
          <w:color w:val="1A1A2E"/>
          <w:sz w:val="22"/>
          <w:szCs w:val="22"/>
        </w:rPr>
        <w:t xml:space="preserve">Follow these steps in exact order to bring a new class onto Printly.</w:t>
      </w:r>
    </w:p>
    <w:p>
      <w:pPr>
        <w:spacing w:after="80" w:before="0"/>
      </w:pPr>
    </w:p>
    <w:p>
      <w:pPr>
        <w:pStyle w:val="Heading3"/>
        <w:spacing w:after="120" w:before="240"/>
      </w:pPr>
      <w:r>
        <w:rPr>
          <w:rFonts w:ascii="Arial" w:cs="Arial" w:eastAsia="Arial" w:hAnsi="Arial"/>
          <w:b/>
          <w:bCs/>
          <w:color w:val="1A1A2E"/>
          <w:sz w:val="24"/>
          <w:szCs w:val="24"/>
        </w:rPr>
        <w:t xml:space="preserve">Step 1 — Class Rep Registers the Organization</w:t>
      </w:r>
    </w:p>
    <w:p>
      <w:pPr>
        <w:spacing w:after="120" w:before="80"/>
      </w:pPr>
      <w:r>
        <w:rPr>
          <w:rFonts w:ascii="Arial" w:cs="Arial" w:eastAsia="Arial" w:hAnsi="Arial"/>
          <w:color w:val="1A1A2E"/>
          <w:sz w:val="22"/>
          <w:szCs w:val="22"/>
        </w:rPr>
        <w:t xml:space="preserve">The class rep (who becomes admin) visits /signup. Since no organization exists yet for their class, they fill in the first-setup form:</w:t>
      </w:r>
    </w:p>
    <w:p>
      <w:pPr>
        <w:pStyle w:val="ListParagraph"/>
        <w:numPr>
          <w:ilvl w:val="0"/>
          <w:numId w:val="2"/>
        </w:numPr>
        <w:spacing w:after="40" w:before="40"/>
      </w:pPr>
      <w:r>
        <w:rPr>
          <w:rFonts w:ascii="Arial" w:cs="Arial" w:eastAsia="Arial" w:hAnsi="Arial"/>
          <w:color w:val="1A1A2E"/>
          <w:sz w:val="22"/>
          <w:szCs w:val="22"/>
        </w:rPr>
        <w:t xml:space="preserve">School / University name</w:t>
      </w:r>
    </w:p>
    <w:p>
      <w:pPr>
        <w:pStyle w:val="ListParagraph"/>
        <w:numPr>
          <w:ilvl w:val="0"/>
          <w:numId w:val="2"/>
        </w:numPr>
        <w:spacing w:after="40" w:before="40"/>
      </w:pPr>
      <w:r>
        <w:rPr>
          <w:rFonts w:ascii="Arial" w:cs="Arial" w:eastAsia="Arial" w:hAnsi="Arial"/>
          <w:color w:val="1A1A2E"/>
          <w:sz w:val="22"/>
          <w:szCs w:val="22"/>
        </w:rPr>
        <w:t xml:space="preserve">Class name (e.g. "CE Level 300 — 2026")</w:t>
      </w:r>
    </w:p>
    <w:p>
      <w:pPr>
        <w:pStyle w:val="ListParagraph"/>
        <w:numPr>
          <w:ilvl w:val="0"/>
          <w:numId w:val="2"/>
        </w:numPr>
        <w:spacing w:after="40" w:before="40"/>
      </w:pPr>
      <w:r>
        <w:rPr>
          <w:rFonts w:ascii="Arial" w:cs="Arial" w:eastAsia="Arial" w:hAnsi="Arial"/>
          <w:color w:val="1A1A2E"/>
          <w:sz w:val="22"/>
          <w:szCs w:val="22"/>
        </w:rPr>
        <w:t xml:space="preserve">Their own name, email, and password</w:t>
      </w:r>
    </w:p>
    <w:p>
      <w:pPr>
        <w:spacing w:after="80" w:before="0"/>
      </w:pPr>
    </w:p>
    <w:p>
      <w:pPr>
        <w:spacing w:after="120" w:before="80"/>
      </w:pPr>
      <w:r>
        <w:rPr>
          <w:rFonts w:ascii="Arial" w:cs="Arial" w:eastAsia="Arial" w:hAnsi="Arial"/>
          <w:color w:val="1A1A2E"/>
          <w:sz w:val="22"/>
          <w:szCs w:val="22"/>
        </w:rPr>
        <w:t xml:space="preserve">Internally, the frontend calls POST /api/organizations/create which runs:</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This runs server-side using the SERVICE ROLE KEY (bypasses RLS)</w:t>
      </w:r>
    </w:p>
    <w:p>
      <w:pPr>
        <w:shd w:fill="1E1E2E" w:val="clear"/>
        <w:spacing w:after="0" w:before="0"/>
        <w:ind w:left="360" w:right="360"/>
      </w:pPr>
      <w:r>
        <w:rPr>
          <w:rFonts w:ascii="Courier New" w:cs="Courier New" w:eastAsia="Courier New" w:hAnsi="Courier New"/>
          <w:color w:val="98D8C8"/>
          <w:sz w:val="18"/>
          <w:szCs w:val="18"/>
        </w:rPr>
        <w:t xml:space="preserve">INSERT INTO public.organizations (name, slug, join_code)</w:t>
      </w:r>
    </w:p>
    <w:p>
      <w:pPr>
        <w:shd w:fill="1E1E2E" w:val="clear"/>
        <w:spacing w:after="0" w:before="0"/>
        <w:ind w:left="360" w:right="360"/>
      </w:pPr>
      <w:r>
        <w:rPr>
          <w:rFonts w:ascii="Courier New" w:cs="Courier New" w:eastAsia="Courier New" w:hAnsi="Courier New"/>
          <w:color w:val="98D8C8"/>
          <w:sz w:val="18"/>
          <w:szCs w:val="18"/>
        </w:rPr>
        <w:t xml:space="preserve">VALUES ('UMaT — CE Level 300', 'ce-level-300-1234567890', 'CE300-X7K2')</w:t>
      </w:r>
    </w:p>
    <w:p>
      <w:pPr>
        <w:shd w:fill="1E1E2E" w:val="clear"/>
        <w:spacing w:after="0" w:before="0"/>
        <w:ind w:left="360" w:right="360"/>
      </w:pPr>
      <w:r>
        <w:rPr>
          <w:rFonts w:ascii="Courier New" w:cs="Courier New" w:eastAsia="Courier New" w:hAnsi="Courier New"/>
          <w:color w:val="98D8C8"/>
          <w:sz w:val="18"/>
          <w:szCs w:val="18"/>
        </w:rPr>
        <w:t xml:space="preserve">RETURNING id, join_code;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Postgres auto-generates the UUID for id.</w:t>
      </w:r>
    </w:p>
    <w:p>
      <w:pPr>
        <w:shd w:fill="1E1E2E" w:val="clear"/>
        <w:spacing w:after="0" w:before="0"/>
        <w:ind w:left="360" w:right="360"/>
      </w:pPr>
      <w:r>
        <w:rPr>
          <w:rFonts w:ascii="Courier New" w:cs="Courier New" w:eastAsia="Courier New" w:hAnsi="Courier New"/>
          <w:color w:val="98D8C8"/>
          <w:sz w:val="18"/>
          <w:szCs w:val="18"/>
        </w:rPr>
        <w:t xml:space="preserve">-- join_code is returned to the class rep.</w:t>
      </w:r>
    </w:p>
    <w:p>
      <w:pPr>
        <w:spacing w:after="120" w:before="0"/>
      </w:pPr>
    </w:p>
    <w:p>
      <w:pPr>
        <w:spacing w:after="80" w:before="0"/>
      </w:pPr>
    </w:p>
    <w:p>
      <w:pPr>
        <w:pStyle w:val="Heading3"/>
        <w:spacing w:after="120" w:before="240"/>
      </w:pPr>
      <w:r>
        <w:rPr>
          <w:rFonts w:ascii="Arial" w:cs="Arial" w:eastAsia="Arial" w:hAnsi="Arial"/>
          <w:b/>
          <w:bCs/>
          <w:color w:val="1A1A2E"/>
          <w:sz w:val="24"/>
          <w:szCs w:val="24"/>
        </w:rPr>
        <w:t xml:space="preserve">Step 2 — Class Rep Account Is Created</w:t>
      </w:r>
    </w:p>
    <w:p>
      <w:pPr>
        <w:spacing w:after="120" w:before="80"/>
      </w:pPr>
      <w:r>
        <w:rPr>
          <w:rFonts w:ascii="Arial" w:cs="Arial" w:eastAsia="Arial" w:hAnsi="Arial"/>
          <w:color w:val="1A1A2E"/>
          <w:sz w:val="22"/>
          <w:szCs w:val="22"/>
        </w:rPr>
        <w:t xml:space="preserve">Supabase Auth creates the user. The handle_new_user trigger fires automatically and creates the profile row:</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This trigger fires on every new auth.users insert.</w:t>
      </w:r>
    </w:p>
    <w:p>
      <w:pPr>
        <w:shd w:fill="1E1E2E" w:val="clear"/>
        <w:spacing w:after="0" w:before="0"/>
        <w:ind w:left="360" w:right="360"/>
      </w:pPr>
      <w:r>
        <w:rPr>
          <w:rFonts w:ascii="Courier New" w:cs="Courier New" w:eastAsia="Courier New" w:hAnsi="Courier New"/>
          <w:color w:val="98D8C8"/>
          <w:sz w:val="18"/>
          <w:szCs w:val="18"/>
        </w:rPr>
        <w:t xml:space="preserve">-- It reads org_id and role from signup metadata.</w:t>
      </w:r>
    </w:p>
    <w:p>
      <w:pPr>
        <w:shd w:fill="1E1E2E" w:val="clear"/>
        <w:spacing w:after="0" w:before="0"/>
        <w:ind w:left="360" w:right="360"/>
      </w:pPr>
      <w:r>
        <w:rPr>
          <w:rFonts w:ascii="Courier New" w:cs="Courier New" w:eastAsia="Courier New" w:hAnsi="Courier New"/>
          <w:color w:val="98D8C8"/>
          <w:sz w:val="18"/>
          <w:szCs w:val="18"/>
        </w:rPr>
        <w:t xml:space="preserve">INSERT INTO public.profiles (id, email, full_name, role, org_id)</w:t>
      </w:r>
    </w:p>
    <w:p>
      <w:pPr>
        <w:shd w:fill="1E1E2E" w:val="clear"/>
        <w:spacing w:after="0" w:before="0"/>
        <w:ind w:left="360" w:right="360"/>
      </w:pPr>
      <w:r>
        <w:rPr>
          <w:rFonts w:ascii="Courier New" w:cs="Courier New" w:eastAsia="Courier New" w:hAnsi="Courier New"/>
          <w:color w:val="98D8C8"/>
          <w:sz w:val="18"/>
          <w:szCs w:val="18"/>
        </w:rPr>
        <w:t xml:space="preserve">VALUES (</w:t>
      </w:r>
    </w:p>
    <w:p>
      <w:pPr>
        <w:shd w:fill="1E1E2E" w:val="clear"/>
        <w:spacing w:after="0" w:before="0"/>
        <w:ind w:left="360" w:right="360"/>
      </w:pPr>
      <w:r>
        <w:rPr>
          <w:rFonts w:ascii="Courier New" w:cs="Courier New" w:eastAsia="Courier New" w:hAnsi="Courier New"/>
          <w:color w:val="98D8C8"/>
          <w:sz w:val="18"/>
          <w:szCs w:val="18"/>
        </w:rPr>
        <w:t xml:space="preserve">  new.id,</w:t>
      </w:r>
    </w:p>
    <w:p>
      <w:pPr>
        <w:shd w:fill="1E1E2E" w:val="clear"/>
        <w:spacing w:after="0" w:before="0"/>
        <w:ind w:left="360" w:right="360"/>
      </w:pPr>
      <w:r>
        <w:rPr>
          <w:rFonts w:ascii="Courier New" w:cs="Courier New" w:eastAsia="Courier New" w:hAnsi="Courier New"/>
          <w:color w:val="98D8C8"/>
          <w:sz w:val="18"/>
          <w:szCs w:val="18"/>
        </w:rPr>
        <w:t xml:space="preserve">  new.email,</w:t>
      </w:r>
    </w:p>
    <w:p>
      <w:pPr>
        <w:shd w:fill="1E1E2E" w:val="clear"/>
        <w:spacing w:after="0" w:before="0"/>
        <w:ind w:left="360" w:right="360"/>
      </w:pPr>
      <w:r>
        <w:rPr>
          <w:rFonts w:ascii="Courier New" w:cs="Courier New" w:eastAsia="Courier New" w:hAnsi="Courier New"/>
          <w:color w:val="98D8C8"/>
          <w:sz w:val="18"/>
          <w:szCs w:val="18"/>
        </w:rPr>
        <w:t xml:space="preserve">  new.raw_user_meta_data-&gt;&gt;'full_name',</w:t>
      </w:r>
    </w:p>
    <w:p>
      <w:pPr>
        <w:shd w:fill="1E1E2E" w:val="clear"/>
        <w:spacing w:after="0" w:before="0"/>
        <w:ind w:left="360" w:right="360"/>
      </w:pPr>
      <w:r>
        <w:rPr>
          <w:rFonts w:ascii="Courier New" w:cs="Courier New" w:eastAsia="Courier New" w:hAnsi="Courier New"/>
          <w:color w:val="98D8C8"/>
          <w:sz w:val="18"/>
          <w:szCs w:val="18"/>
        </w:rPr>
        <w:t xml:space="preserve">  'admin',                          -- passed in metadata</w:t>
      </w:r>
    </w:p>
    <w:p>
      <w:pPr>
        <w:shd w:fill="1E1E2E" w:val="clear"/>
        <w:spacing w:after="0" w:before="0"/>
        <w:ind w:left="360" w:right="360"/>
      </w:pPr>
      <w:r>
        <w:rPr>
          <w:rFonts w:ascii="Courier New" w:cs="Courier New" w:eastAsia="Courier New" w:hAnsi="Courier New"/>
          <w:color w:val="98D8C8"/>
          <w:sz w:val="18"/>
          <w:szCs w:val="18"/>
        </w:rPr>
        <w:t xml:space="preserve">  'org-uuid-from-step-1'::uuid      -- passed in metadata</w:t>
      </w:r>
    </w:p>
    <w:p>
      <w:pPr>
        <w:shd w:fill="1E1E2E" w:val="clear"/>
        <w:spacing w:after="0" w:before="0"/>
        <w:ind w:left="360" w:right="360"/>
      </w:pPr>
      <w:r>
        <w:rPr>
          <w:rFonts w:ascii="Courier New" w:cs="Courier New" w:eastAsia="Courier New" w:hAnsi="Courier New"/>
          <w:color w:val="98D8C8"/>
          <w:sz w:val="18"/>
          <w:szCs w:val="18"/>
        </w:rPr>
        <w:t xml:space="preserve">);</w:t>
      </w:r>
    </w:p>
    <w:p>
      <w:pPr>
        <w:spacing w:after="120" w:before="0"/>
      </w:pPr>
    </w:p>
    <w:p>
      <w:pPr>
        <w:pBdr>
          <w:left w:val="single" w:color="FFC107" w:sz="12" w:space="4"/>
        </w:pBdr>
        <w:shd w:fill="FFF3CD" w:val="clear"/>
        <w:spacing w:after="160" w:before="160"/>
        <w:ind w:left="360" w:right="360"/>
      </w:pPr>
      <w:r>
        <w:rPr>
          <w:rFonts w:ascii="Arial" w:cs="Arial" w:eastAsia="Arial" w:hAnsi="Arial"/>
          <w:b/>
          <w:bCs/>
          <w:color w:val="FFC107"/>
          <w:sz w:val="20"/>
          <w:szCs w:val="20"/>
        </w:rPr>
        <w:t xml:space="preserve">WARNING: </w:t>
      </w:r>
      <w:r>
        <w:rPr>
          <w:rFonts w:ascii="Arial" w:cs="Arial" w:eastAsia="Arial" w:hAnsi="Arial"/>
          <w:color w:val="1A1A2E"/>
          <w:sz w:val="20"/>
          <w:szCs w:val="20"/>
        </w:rPr>
        <w:t xml:space="preserve">The trigger tolerates null org_id. If org creation failed before signup, the profile is still created. The admin then needs to be manually linked using the SQL in Section 2.4.</w:t>
      </w:r>
    </w:p>
    <w:p>
      <w:pPr>
        <w:spacing w:after="80" w:before="0"/>
      </w:pPr>
    </w:p>
    <w:p>
      <w:pPr>
        <w:pStyle w:val="Heading3"/>
        <w:spacing w:after="120" w:before="240"/>
      </w:pPr>
      <w:r>
        <w:rPr>
          <w:rFonts w:ascii="Arial" w:cs="Arial" w:eastAsia="Arial" w:hAnsi="Arial"/>
          <w:b/>
          <w:bCs/>
          <w:color w:val="1A1A2E"/>
          <w:sz w:val="24"/>
          <w:szCs w:val="24"/>
        </w:rPr>
        <w:t xml:space="preserve">Step 3 — Class Rep Shares the Join Code</w:t>
      </w:r>
    </w:p>
    <w:p>
      <w:pPr>
        <w:spacing w:after="120" w:before="80"/>
      </w:pPr>
      <w:r>
        <w:rPr>
          <w:rFonts w:ascii="Arial" w:cs="Arial" w:eastAsia="Arial" w:hAnsi="Arial"/>
          <w:color w:val="1A1A2E"/>
          <w:sz w:val="22"/>
          <w:szCs w:val="22"/>
        </w:rPr>
        <w:t xml:space="preserve">After registration, the class rep receives a join code (e.g. CE300-X7K2). They share it with classmates via WhatsApp, email, or verbally. Students visit /signup, enter the join code, and enroll.</w:t>
      </w:r>
    </w:p>
    <w:p>
      <w:pPr>
        <w:spacing w:after="80" w:before="0"/>
      </w:pPr>
    </w:p>
    <w:p>
      <w:pPr>
        <w:pStyle w:val="Heading3"/>
        <w:spacing w:after="120" w:before="240"/>
      </w:pPr>
      <w:r>
        <w:rPr>
          <w:rFonts w:ascii="Arial" w:cs="Arial" w:eastAsia="Arial" w:hAnsi="Arial"/>
          <w:b/>
          <w:bCs/>
          <w:color w:val="1A1A2E"/>
          <w:sz w:val="24"/>
          <w:szCs w:val="24"/>
        </w:rPr>
        <w:t xml:space="preserve">Step 4 — Students Join Using the Code</w:t>
      </w:r>
    </w:p>
    <w:p>
      <w:pPr>
        <w:spacing w:after="120" w:before="80"/>
      </w:pPr>
      <w:r>
        <w:rPr>
          <w:rFonts w:ascii="Arial" w:cs="Arial" w:eastAsia="Arial" w:hAnsi="Arial"/>
          <w:color w:val="1A1A2E"/>
          <w:sz w:val="22"/>
          <w:szCs w:val="22"/>
        </w:rPr>
        <w:t xml:space="preserve">When a student enters the join code, the frontend calls GET /api/organizations/lookup?code=CE300-X7K2. If the code is valid, it returns the org_id. The student signs up and their profile is created with that org_id.</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Student profile after joining:</w:t>
      </w:r>
    </w:p>
    <w:p>
      <w:pPr>
        <w:shd w:fill="1E1E2E" w:val="clear"/>
        <w:spacing w:after="0" w:before="0"/>
        <w:ind w:left="360" w:right="360"/>
      </w:pPr>
      <w:r>
        <w:rPr>
          <w:rFonts w:ascii="Courier New" w:cs="Courier New" w:eastAsia="Courier New" w:hAnsi="Courier New"/>
          <w:color w:val="98D8C8"/>
          <w:sz w:val="18"/>
          <w:szCs w:val="18"/>
        </w:rPr>
        <w:t xml:space="preserve">SELECT id, email, full_name, role, org_id, is_platform_owner</w:t>
      </w:r>
    </w:p>
    <w:p>
      <w:pPr>
        <w:shd w:fill="1E1E2E" w:val="clear"/>
        <w:spacing w:after="0" w:before="0"/>
        <w:ind w:left="360" w:right="360"/>
      </w:pPr>
      <w:r>
        <w:rPr>
          <w:rFonts w:ascii="Courier New" w:cs="Courier New" w:eastAsia="Courier New" w:hAnsi="Courier New"/>
          <w:color w:val="98D8C8"/>
          <w:sz w:val="18"/>
          <w:szCs w:val="18"/>
        </w:rPr>
        <w:t xml:space="preserve">FROM public.profiles</w:t>
      </w:r>
    </w:p>
    <w:p>
      <w:pPr>
        <w:shd w:fill="1E1E2E" w:val="clear"/>
        <w:spacing w:after="0" w:before="0"/>
        <w:ind w:left="360" w:right="360"/>
      </w:pPr>
      <w:r>
        <w:rPr>
          <w:rFonts w:ascii="Courier New" w:cs="Courier New" w:eastAsia="Courier New" w:hAnsi="Courier New"/>
          <w:color w:val="98D8C8"/>
          <w:sz w:val="18"/>
          <w:szCs w:val="18"/>
        </w:rPr>
        <w:t xml:space="preserve">WHERE email = 'student@email.com';</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Expected result:</w:t>
      </w:r>
    </w:p>
    <w:p>
      <w:pPr>
        <w:shd w:fill="1E1E2E" w:val="clear"/>
        <w:spacing w:after="0" w:before="0"/>
        <w:ind w:left="360" w:right="360"/>
      </w:pPr>
      <w:r>
        <w:rPr>
          <w:rFonts w:ascii="Courier New" w:cs="Courier New" w:eastAsia="Courier New" w:hAnsi="Courier New"/>
          <w:color w:val="98D8C8"/>
          <w:sz w:val="18"/>
          <w:szCs w:val="18"/>
        </w:rPr>
        <w:t xml:space="preserve">-- role              = student</w:t>
      </w:r>
    </w:p>
    <w:p>
      <w:pPr>
        <w:shd w:fill="1E1E2E" w:val="clear"/>
        <w:spacing w:after="0" w:before="0"/>
        <w:ind w:left="360" w:right="360"/>
      </w:pPr>
      <w:r>
        <w:rPr>
          <w:rFonts w:ascii="Courier New" w:cs="Courier New" w:eastAsia="Courier New" w:hAnsi="Courier New"/>
          <w:color w:val="98D8C8"/>
          <w:sz w:val="18"/>
          <w:szCs w:val="18"/>
        </w:rPr>
        <w:t xml:space="preserve">-- org_id            = (same UUID as the organization)</w:t>
      </w:r>
    </w:p>
    <w:p>
      <w:pPr>
        <w:shd w:fill="1E1E2E" w:val="clear"/>
        <w:spacing w:after="0" w:before="0"/>
        <w:ind w:left="360" w:right="360"/>
      </w:pPr>
      <w:r>
        <w:rPr>
          <w:rFonts w:ascii="Courier New" w:cs="Courier New" w:eastAsia="Courier New" w:hAnsi="Courier New"/>
          <w:color w:val="98D8C8"/>
          <w:sz w:val="18"/>
          <w:szCs w:val="18"/>
        </w:rPr>
        <w:t xml:space="preserve">-- is_platform_owner = false</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2.2  Required Fields for Each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Required on Insert</w:t>
            </w:r>
          </w:p>
        </w:tc>
        <w:tc>
          <w:tcPr>
            <w:tcW w:type="dxa" w:w="21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Auto-set by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organizations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 slug, join_code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(UUID auto)</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profiles</w:t>
            </w:r>
          </w:p>
        </w:tc>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id, email, role</w:t>
            </w:r>
          </w:p>
        </w:tc>
        <w:tc>
          <w:tcPr>
            <w:tcW w:type="dxa" w:w="21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org_id from metadata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categories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org_id via auto_set_org_id trigger</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files</w:t>
            </w:r>
          </w:p>
        </w:tc>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owner_id, file_name, file_path, file_size, file_type, status, payment_status</w:t>
            </w:r>
          </w:p>
        </w:tc>
        <w:tc>
          <w:tcPr>
            <w:tcW w:type="dxa" w:w="21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org_id via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notifications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 content, type, created_by, is_global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org_id via trigger</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print_queue</w:t>
            </w:r>
          </w:p>
        </w:tc>
        <w:tc>
          <w:tcPr>
            <w:tcW w:type="dxa" w:w="4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file_id, status</w:t>
            </w:r>
          </w:p>
        </w:tc>
        <w:tc>
          <w:tcPr>
            <w:tcW w:type="dxa" w:w="21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org_id via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file_id, student_id, amount, currency, provider,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org_id via trigger</w:t>
            </w:r>
          </w:p>
        </w:tc>
      </w:tr>
    </w:tbl>
    <w:p>
      <w:pPr>
        <w:spacing w:after="160" w:before="0"/>
      </w:pPr>
    </w:p>
    <w:p>
      <w:pPr>
        <w:pBdr>
          <w:left w:val="single" w:color="28A745" w:sz="12" w:space="4"/>
        </w:pBdr>
        <w:shd w:fill="D4EDDA" w:val="clear"/>
        <w:spacing w:after="160" w:before="160"/>
        <w:ind w:left="360" w:right="360"/>
      </w:pPr>
      <w:r>
        <w:rPr>
          <w:rFonts w:ascii="Arial" w:cs="Arial" w:eastAsia="Arial" w:hAnsi="Arial"/>
          <w:b/>
          <w:bCs/>
          <w:color w:val="28A745"/>
          <w:sz w:val="20"/>
          <w:szCs w:val="20"/>
        </w:rPr>
        <w:t xml:space="preserve">RULE: </w:t>
      </w:r>
      <w:r>
        <w:rPr>
          <w:rFonts w:ascii="Arial" w:cs="Arial" w:eastAsia="Arial" w:hAnsi="Arial"/>
          <w:color w:val="1A1A2E"/>
          <w:sz w:val="20"/>
          <w:szCs w:val="20"/>
        </w:rPr>
        <w:t xml:space="preserve">The auto_set_org_id trigger fires BEFORE INSERT on all tables except profiles and organizations. It reads the current user's org_id from profiles and injects it automatically. Frontend components do NOT need to pass org_id manually.</w:t>
      </w:r>
    </w:p>
    <w:p>
      <w:pPr>
        <w:spacing w:after="80" w:before="0"/>
      </w:pPr>
    </w:p>
    <w:p>
      <w:pPr>
        <w:pStyle w:val="Heading2"/>
        <w:spacing w:after="160" w:before="360"/>
      </w:pPr>
      <w:r>
        <w:rPr>
          <w:rFonts w:ascii="Arial" w:cs="Arial" w:eastAsia="Arial" w:hAnsi="Arial"/>
          <w:b/>
          <w:bCs/>
          <w:color w:val="0F3460"/>
          <w:sz w:val="28"/>
          <w:szCs w:val="28"/>
        </w:rPr>
        <w:t xml:space="preserve">2.3  What Happens if org_id Is Null Initially</w:t>
      </w:r>
    </w:p>
    <w:p>
      <w:pPr>
        <w:spacing w:after="120" w:before="80"/>
      </w:pPr>
      <w:r>
        <w:rPr>
          <w:rFonts w:ascii="Arial" w:cs="Arial" w:eastAsia="Arial" w:hAnsi="Arial"/>
          <w:color w:val="1A1A2E"/>
          <w:sz w:val="22"/>
          <w:szCs w:val="22"/>
        </w:rPr>
        <w:t xml:space="preserve">If a user signs up and org_id is null on their profile (e.g. the org creation API call failed before signup), the following happens:</w:t>
      </w:r>
    </w:p>
    <w:p>
      <w:pPr>
        <w:pStyle w:val="ListParagraph"/>
        <w:numPr>
          <w:ilvl w:val="0"/>
          <w:numId w:val="2"/>
        </w:numPr>
        <w:spacing w:after="40" w:before="40"/>
      </w:pPr>
      <w:r>
        <w:rPr>
          <w:rFonts w:ascii="Arial" w:cs="Arial" w:eastAsia="Arial" w:hAnsi="Arial"/>
          <w:color w:val="1A1A2E"/>
          <w:sz w:val="22"/>
          <w:szCs w:val="22"/>
        </w:rPr>
        <w:t xml:space="preserve">Their profile exists in the database with org_id = null</w:t>
      </w:r>
    </w:p>
    <w:p>
      <w:pPr>
        <w:pStyle w:val="ListParagraph"/>
        <w:numPr>
          <w:ilvl w:val="0"/>
          <w:numId w:val="2"/>
        </w:numPr>
        <w:spacing w:after="40" w:before="40"/>
      </w:pPr>
      <w:r>
        <w:rPr>
          <w:rFonts w:ascii="Arial" w:cs="Arial" w:eastAsia="Arial" w:hAnsi="Arial"/>
          <w:color w:val="1A1A2E"/>
          <w:sz w:val="22"/>
          <w:szCs w:val="22"/>
        </w:rPr>
        <w:t xml:space="preserve">They can log in but will see empty data everywhere (all RLS policies check org_id)</w:t>
      </w:r>
    </w:p>
    <w:p>
      <w:pPr>
        <w:pStyle w:val="ListParagraph"/>
        <w:numPr>
          <w:ilvl w:val="0"/>
          <w:numId w:val="2"/>
        </w:numPr>
        <w:spacing w:after="40" w:before="40"/>
      </w:pPr>
      <w:r>
        <w:rPr>
          <w:rFonts w:ascii="Arial" w:cs="Arial" w:eastAsia="Arial" w:hAnsi="Arial"/>
          <w:color w:val="1A1A2E"/>
          <w:sz w:val="22"/>
          <w:szCs w:val="22"/>
        </w:rPr>
        <w:t xml:space="preserve">They cannot upload files, see categories, or read notifications</w:t>
      </w:r>
    </w:p>
    <w:p>
      <w:pPr>
        <w:spacing w:after="80" w:before="0"/>
      </w:pPr>
    </w:p>
    <w:p>
      <w:pPr>
        <w:spacing w:after="120" w:before="80"/>
      </w:pPr>
      <w:r>
        <w:rPr>
          <w:rFonts w:ascii="Arial" w:cs="Arial" w:eastAsia="Arial" w:hAnsi="Arial"/>
          <w:color w:val="1A1A2E"/>
          <w:sz w:val="22"/>
          <w:szCs w:val="22"/>
        </w:rPr>
        <w:t xml:space="preserve">Fix: Link them to an organization manually with SQL:</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Find the correct organization ID first:</w:t>
      </w:r>
    </w:p>
    <w:p>
      <w:pPr>
        <w:shd w:fill="1E1E2E" w:val="clear"/>
        <w:spacing w:after="0" w:before="0"/>
        <w:ind w:left="360" w:right="360"/>
      </w:pPr>
      <w:r>
        <w:rPr>
          <w:rFonts w:ascii="Courier New" w:cs="Courier New" w:eastAsia="Courier New" w:hAnsi="Courier New"/>
          <w:color w:val="98D8C8"/>
          <w:sz w:val="18"/>
          <w:szCs w:val="18"/>
        </w:rPr>
        <w:t xml:space="preserve">SELECT id, name FROM public.organizations WHERE name ILIKE '%CE Level 300%';</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Then update the profile:</w:t>
      </w:r>
    </w:p>
    <w:p>
      <w:pPr>
        <w:shd w:fill="1E1E2E" w:val="clear"/>
        <w:spacing w:after="0" w:before="0"/>
        <w:ind w:left="360" w:right="360"/>
      </w:pPr>
      <w:r>
        <w:rPr>
          <w:rFonts w:ascii="Courier New" w:cs="Courier New" w:eastAsia="Courier New" w:hAnsi="Courier New"/>
          <w:color w:val="98D8C8"/>
          <w:sz w:val="18"/>
          <w:szCs w:val="18"/>
        </w:rPr>
        <w:t xml:space="preserve">UPDATE public.profiles</w:t>
      </w:r>
    </w:p>
    <w:p>
      <w:pPr>
        <w:shd w:fill="1E1E2E" w:val="clear"/>
        <w:spacing w:after="0" w:before="0"/>
        <w:ind w:left="360" w:right="360"/>
      </w:pPr>
      <w:r>
        <w:rPr>
          <w:rFonts w:ascii="Courier New" w:cs="Courier New" w:eastAsia="Courier New" w:hAnsi="Courier New"/>
          <w:color w:val="98D8C8"/>
          <w:sz w:val="18"/>
          <w:szCs w:val="18"/>
        </w:rPr>
        <w:t xml:space="preserve">SET org_id = 'paste-org-uuid-here'</w:t>
      </w:r>
    </w:p>
    <w:p>
      <w:pPr>
        <w:shd w:fill="1E1E2E" w:val="clear"/>
        <w:spacing w:after="0" w:before="0"/>
        <w:ind w:left="360" w:right="360"/>
      </w:pPr>
      <w:r>
        <w:rPr>
          <w:rFonts w:ascii="Courier New" w:cs="Courier New" w:eastAsia="Courier New" w:hAnsi="Courier New"/>
          <w:color w:val="98D8C8"/>
          <w:sz w:val="18"/>
          <w:szCs w:val="18"/>
        </w:rPr>
        <w:t xml:space="preserve">WHERE email = 'user-email@gmail.com';</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Verify:</w:t>
      </w:r>
    </w:p>
    <w:p>
      <w:pPr>
        <w:shd w:fill="1E1E2E" w:val="clear"/>
        <w:spacing w:after="0" w:before="0"/>
        <w:ind w:left="360" w:right="360"/>
      </w:pPr>
      <w:r>
        <w:rPr>
          <w:rFonts w:ascii="Courier New" w:cs="Courier New" w:eastAsia="Courier New" w:hAnsi="Courier New"/>
          <w:color w:val="98D8C8"/>
          <w:sz w:val="18"/>
          <w:szCs w:val="18"/>
        </w:rPr>
        <w:t xml:space="preserve">SELECT id, email, org_id FROM public.profiles</w:t>
      </w:r>
    </w:p>
    <w:p>
      <w:pPr>
        <w:shd w:fill="1E1E2E" w:val="clear"/>
        <w:spacing w:after="0" w:before="0"/>
        <w:ind w:left="360" w:right="360"/>
      </w:pPr>
      <w:r>
        <w:rPr>
          <w:rFonts w:ascii="Courier New" w:cs="Courier New" w:eastAsia="Courier New" w:hAnsi="Courier New"/>
          <w:color w:val="98D8C8"/>
          <w:sz w:val="18"/>
          <w:szCs w:val="18"/>
        </w:rPr>
        <w:t xml:space="preserve">WHERE email = 'user-email@gmail.com';</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2.4  Preventing Cross-Organization Data Leakage</w:t>
      </w:r>
    </w:p>
    <w:p>
      <w:pPr>
        <w:spacing w:after="120" w:before="80"/>
      </w:pPr>
      <w:r>
        <w:rPr>
          <w:rFonts w:ascii="Arial" w:cs="Arial" w:eastAsia="Arial" w:hAnsi="Arial"/>
          <w:color w:val="1A1A2E"/>
          <w:sz w:val="22"/>
          <w:szCs w:val="22"/>
        </w:rPr>
        <w:t xml:space="preserve">Cross-org leakage is prevented at three independent layers:</w:t>
      </w:r>
    </w:p>
    <w:p>
      <w:pPr>
        <w:pStyle w:val="ListParagraph"/>
        <w:numPr>
          <w:ilvl w:val="0"/>
          <w:numId w:val="3"/>
        </w:numPr>
        <w:spacing w:after="40" w:before="40"/>
      </w:pPr>
      <w:r>
        <w:rPr>
          <w:rFonts w:ascii="Arial" w:cs="Arial" w:eastAsia="Arial" w:hAnsi="Arial"/>
          <w:color w:val="1A1A2E"/>
          <w:sz w:val="22"/>
          <w:szCs w:val="22"/>
        </w:rPr>
        <w:t xml:space="preserve">Postgres RLS policies on every table — queries from user A cannot return rows from org B</w:t>
      </w:r>
    </w:p>
    <w:p>
      <w:pPr>
        <w:pStyle w:val="ListParagraph"/>
        <w:numPr>
          <w:ilvl w:val="0"/>
          <w:numId w:val="3"/>
        </w:numPr>
        <w:spacing w:after="40" w:before="40"/>
      </w:pPr>
      <w:r>
        <w:rPr>
          <w:rFonts w:ascii="Arial" w:cs="Arial" w:eastAsia="Arial" w:hAnsi="Arial"/>
          <w:color w:val="1A1A2E"/>
          <w:sz w:val="22"/>
          <w:szCs w:val="22"/>
        </w:rPr>
        <w:t xml:space="preserve">The user_org_id() security-definer function — returns the authenticated user's org_id, cannot be spoofed from the client</w:t>
      </w:r>
    </w:p>
    <w:p>
      <w:pPr>
        <w:pStyle w:val="ListParagraph"/>
        <w:numPr>
          <w:ilvl w:val="0"/>
          <w:numId w:val="3"/>
        </w:numPr>
        <w:spacing w:after="40" w:before="40"/>
      </w:pPr>
      <w:r>
        <w:rPr>
          <w:rFonts w:ascii="Arial" w:cs="Arial" w:eastAsia="Arial" w:hAnsi="Arial"/>
          <w:color w:val="1A1A2E"/>
          <w:sz w:val="22"/>
          <w:szCs w:val="22"/>
        </w:rPr>
        <w:t xml:space="preserve">The auto_set_org_id trigger — ensures every inserted row carries the correct org_id even if the frontend omits it</w:t>
      </w:r>
    </w:p>
    <w:p>
      <w:pPr>
        <w:spacing w:after="120" w:before="80"/>
      </w:pPr>
      <w:r>
        <w:rPr>
          <w:rFonts w:ascii="Arial" w:cs="Arial" w:eastAsia="Arial" w:hAnsi="Arial"/>
          <w:color w:val="1A1A2E"/>
          <w:sz w:val="22"/>
          <w:szCs w:val="22"/>
        </w:rPr>
        <w:t xml:space="preserve">None of these layers rely on the frontend. A user who manipulates the browser or crafts direct API calls still hits the database RLS wall.</w:t>
      </w:r>
    </w:p>
    <w:p>
      <w:pPr>
        <w:spacing w:after="80" w:before="0"/>
      </w:pPr>
    </w:p>
    <w:p>
      <w:r>
        <w:br w:type="page"/>
      </w:r>
    </w:p>
    <w:p>
      <w:pPr>
        <w:pStyle w:val="Heading1"/>
        <w:pBdr>
          <w:bottom w:val="single" w:color="E94560" w:sz="6" w:space="4"/>
        </w:pBdr>
        <w:spacing w:after="200" w:before="480"/>
      </w:pPr>
      <w:r>
        <w:rPr>
          <w:rFonts w:ascii="Arial" w:cs="Arial" w:eastAsia="Arial" w:hAnsi="Arial"/>
          <w:b/>
          <w:bCs/>
          <w:color w:val="1A1A2E"/>
          <w:sz w:val="36"/>
          <w:szCs w:val="36"/>
        </w:rPr>
        <w:t xml:space="preserve">3. Admin Workflow Per Organization</w:t>
      </w:r>
    </w:p>
    <w:p>
      <w:pPr>
        <w:spacing w:after="120" w:before="80"/>
      </w:pPr>
      <w:r>
        <w:rPr>
          <w:rFonts w:ascii="Arial" w:cs="Arial" w:eastAsia="Arial" w:hAnsi="Arial"/>
          <w:color w:val="1A1A2E"/>
          <w:sz w:val="22"/>
          <w:szCs w:val="22"/>
        </w:rPr>
        <w:t xml:space="preserve">An organization admin (class rep) has full control within their organization and zero access outside it. They access the system via the same /login page as students but are redirected to /admin/dashboard.</w:t>
      </w:r>
    </w:p>
    <w:p>
      <w:pPr>
        <w:spacing w:after="80" w:before="0"/>
      </w:pPr>
    </w:p>
    <w:p>
      <w:pPr>
        <w:pStyle w:val="Heading2"/>
        <w:spacing w:after="160" w:before="360"/>
      </w:pPr>
      <w:r>
        <w:rPr>
          <w:rFonts w:ascii="Arial" w:cs="Arial" w:eastAsia="Arial" w:hAnsi="Arial"/>
          <w:b/>
          <w:bCs/>
          <w:color w:val="0F3460"/>
          <w:sz w:val="28"/>
          <w:szCs w:val="28"/>
        </w:rPr>
        <w:t xml:space="preserve">3.1  Managing Users</w:t>
      </w:r>
    </w:p>
    <w:p>
      <w:pPr>
        <w:pStyle w:val="ListParagraph"/>
        <w:numPr>
          <w:ilvl w:val="0"/>
          <w:numId w:val="2"/>
        </w:numPr>
        <w:spacing w:after="40" w:before="40"/>
      </w:pPr>
      <w:r>
        <w:rPr>
          <w:rFonts w:ascii="Arial" w:cs="Arial" w:eastAsia="Arial" w:hAnsi="Arial"/>
          <w:color w:val="1A1A2E"/>
          <w:sz w:val="22"/>
          <w:szCs w:val="22"/>
        </w:rPr>
        <w:t xml:space="preserve">Go to /admin/users to view all profiles where org_id = your org</w:t>
      </w:r>
    </w:p>
    <w:p>
      <w:pPr>
        <w:pStyle w:val="ListParagraph"/>
        <w:numPr>
          <w:ilvl w:val="0"/>
          <w:numId w:val="2"/>
        </w:numPr>
        <w:spacing w:after="40" w:before="40"/>
      </w:pPr>
      <w:r>
        <w:rPr>
          <w:rFonts w:ascii="Arial" w:cs="Arial" w:eastAsia="Arial" w:hAnsi="Arial"/>
          <w:color w:val="1A1A2E"/>
          <w:sz w:val="22"/>
          <w:szCs w:val="22"/>
        </w:rPr>
        <w:t xml:space="preserve">Change a user's role between "student" and "admin" with one click</w:t>
      </w:r>
    </w:p>
    <w:p>
      <w:pPr>
        <w:pStyle w:val="ListParagraph"/>
        <w:numPr>
          <w:ilvl w:val="0"/>
          <w:numId w:val="2"/>
        </w:numPr>
        <w:spacing w:after="40" w:before="40"/>
      </w:pPr>
      <w:r>
        <w:rPr>
          <w:rFonts w:ascii="Arial" w:cs="Arial" w:eastAsia="Arial" w:hAnsi="Arial"/>
          <w:color w:val="1A1A2E"/>
          <w:sz w:val="22"/>
          <w:szCs w:val="22"/>
        </w:rPr>
        <w:t xml:space="preserve">You cannot delete a user from this screen — use Supabase Dashboard &gt; Authentication &gt; Users for deletion</w:t>
      </w:r>
    </w:p>
    <w:p>
      <w:pPr>
        <w:pStyle w:val="ListParagraph"/>
        <w:numPr>
          <w:ilvl w:val="0"/>
          <w:numId w:val="2"/>
        </w:numPr>
        <w:spacing w:after="40" w:before="40"/>
      </w:pPr>
      <w:r>
        <w:rPr>
          <w:rFonts w:ascii="Arial" w:cs="Arial" w:eastAsia="Arial" w:hAnsi="Arial"/>
          <w:color w:val="1A1A2E"/>
          <w:sz w:val="22"/>
          <w:szCs w:val="22"/>
        </w:rPr>
        <w:t xml:space="preserve">Invite new students by copying the join link and sharing it. The join code is the one generated when your org was created.</w:t>
      </w:r>
    </w:p>
    <w:p>
      <w:pPr>
        <w:pBdr>
          <w:left w:val="single" w:color="2196F3" w:sz="12" w:space="4"/>
        </w:pBdr>
        <w:shd w:fill="E8F4FD" w:val="clear"/>
        <w:spacing w:after="160" w:before="160"/>
        <w:ind w:left="360" w:right="360"/>
      </w:pPr>
      <w:r>
        <w:rPr>
          <w:rFonts w:ascii="Arial" w:cs="Arial" w:eastAsia="Arial" w:hAnsi="Arial"/>
          <w:b/>
          <w:bCs/>
          <w:color w:val="2196F3"/>
          <w:sz w:val="20"/>
          <w:szCs w:val="20"/>
        </w:rPr>
        <w:t xml:space="preserve">NOTE: </w:t>
      </w:r>
      <w:r>
        <w:rPr>
          <w:rFonts w:ascii="Arial" w:cs="Arial" w:eastAsia="Arial" w:hAnsi="Arial"/>
          <w:color w:val="1A1A2E"/>
          <w:sz w:val="20"/>
          <w:szCs w:val="20"/>
        </w:rPr>
        <w:t xml:space="preserve">If you need to reset a student's join code access, generate a new join code via SQL: UPDATE public.organizations SET join_code = 'NEWCODE-XXXX' WHERE id = 'your-org-id'; The old code immediately stops working.</w:t>
      </w:r>
    </w:p>
    <w:p>
      <w:pPr>
        <w:spacing w:after="80" w:before="0"/>
      </w:pPr>
    </w:p>
    <w:p>
      <w:pPr>
        <w:pStyle w:val="Heading2"/>
        <w:spacing w:after="160" w:before="360"/>
      </w:pPr>
      <w:r>
        <w:rPr>
          <w:rFonts w:ascii="Arial" w:cs="Arial" w:eastAsia="Arial" w:hAnsi="Arial"/>
          <w:b/>
          <w:bCs/>
          <w:color w:val="0F3460"/>
          <w:sz w:val="28"/>
          <w:szCs w:val="28"/>
        </w:rPr>
        <w:t xml:space="preserve">3.2  Managing the Print Queue</w:t>
      </w:r>
    </w:p>
    <w:p>
      <w:pPr>
        <w:pStyle w:val="ListParagraph"/>
        <w:numPr>
          <w:ilvl w:val="0"/>
          <w:numId w:val="2"/>
        </w:numPr>
        <w:spacing w:after="40" w:before="40"/>
      </w:pPr>
      <w:r>
        <w:rPr>
          <w:rFonts w:ascii="Arial" w:cs="Arial" w:eastAsia="Arial" w:hAnsi="Arial"/>
          <w:color w:val="1A1A2E"/>
          <w:sz w:val="22"/>
          <w:szCs w:val="22"/>
        </w:rPr>
        <w:t xml:space="preserve">Every file a student uploads is automatically added to the print queue with status "queued"</w:t>
      </w:r>
    </w:p>
    <w:p>
      <w:pPr>
        <w:pStyle w:val="ListParagraph"/>
        <w:numPr>
          <w:ilvl w:val="0"/>
          <w:numId w:val="2"/>
        </w:numPr>
        <w:spacing w:after="40" w:before="40"/>
      </w:pPr>
      <w:r>
        <w:rPr>
          <w:rFonts w:ascii="Arial" w:cs="Arial" w:eastAsia="Arial" w:hAnsi="Arial"/>
          <w:color w:val="1A1A2E"/>
          <w:sz w:val="22"/>
          <w:szCs w:val="22"/>
        </w:rPr>
        <w:t xml:space="preserve">Go to /admin/queue to see all files. Unpaid files show a "Cash Paid" button — use this when a student pays in person</w:t>
      </w:r>
    </w:p>
    <w:p>
      <w:pPr>
        <w:pStyle w:val="ListParagraph"/>
        <w:numPr>
          <w:ilvl w:val="0"/>
          <w:numId w:val="2"/>
        </w:numPr>
        <w:spacing w:after="40" w:before="40"/>
      </w:pPr>
      <w:r>
        <w:rPr>
          <w:rFonts w:ascii="Arial" w:cs="Arial" w:eastAsia="Arial" w:hAnsi="Arial"/>
          <w:color w:val="1A1A2E"/>
          <w:sz w:val="22"/>
          <w:szCs w:val="22"/>
        </w:rPr>
        <w:t xml:space="preserve">Use bulk select to mark multiple files as "printing" or "done" at once</w:t>
      </w:r>
    </w:p>
    <w:p>
      <w:pPr>
        <w:pStyle w:val="ListParagraph"/>
        <w:numPr>
          <w:ilvl w:val="0"/>
          <w:numId w:val="2"/>
        </w:numPr>
        <w:spacing w:after="40" w:before="40"/>
      </w:pPr>
      <w:r>
        <w:rPr>
          <w:rFonts w:ascii="Arial" w:cs="Arial" w:eastAsia="Arial" w:hAnsi="Arial"/>
          <w:color w:val="1A1A2E"/>
          <w:sz w:val="22"/>
          <w:szCs w:val="22"/>
        </w:rPr>
        <w:t xml:space="preserve">When you mark a file as "done", the system automatically sends a notification to the student</w:t>
      </w:r>
    </w:p>
    <w:p>
      <w:pPr>
        <w:pStyle w:val="ListParagraph"/>
        <w:numPr>
          <w:ilvl w:val="0"/>
          <w:numId w:val="2"/>
        </w:numPr>
        <w:spacing w:after="40" w:before="40"/>
      </w:pPr>
      <w:r>
        <w:rPr>
          <w:rFonts w:ascii="Arial" w:cs="Arial" w:eastAsia="Arial" w:hAnsi="Arial"/>
          <w:color w:val="1A1A2E"/>
          <w:sz w:val="22"/>
          <w:szCs w:val="22"/>
        </w:rPr>
        <w:t xml:space="preserve">Click the print icon to open the file and trigger the browser print dialog</w:t>
      </w:r>
    </w:p>
    <w:p>
      <w:pPr>
        <w:spacing w:after="80" w:before="0"/>
      </w:pPr>
    </w:p>
    <w:p>
      <w:pPr>
        <w:pStyle w:val="Heading2"/>
        <w:spacing w:after="160" w:before="360"/>
      </w:pPr>
      <w:r>
        <w:rPr>
          <w:rFonts w:ascii="Arial" w:cs="Arial" w:eastAsia="Arial" w:hAnsi="Arial"/>
          <w:b/>
          <w:bCs/>
          <w:color w:val="0F3460"/>
          <w:sz w:val="28"/>
          <w:szCs w:val="28"/>
        </w:rPr>
        <w:t xml:space="preserve">3.3  Setting Prices</w:t>
      </w:r>
    </w:p>
    <w:p>
      <w:pPr>
        <w:spacing w:after="120" w:before="80"/>
      </w:pPr>
      <w:r>
        <w:rPr>
          <w:rFonts w:ascii="Arial" w:cs="Arial" w:eastAsia="Arial" w:hAnsi="Arial"/>
          <w:color w:val="1A1A2E"/>
          <w:sz w:val="22"/>
          <w:szCs w:val="22"/>
        </w:rPr>
        <w:t xml:space="preserve">Pricing is managed per-file in the print queue. The rule is:</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Auto price (default):</w:t>
      </w:r>
    </w:p>
    <w:p>
      <w:pPr>
        <w:shd w:fill="1E1E2E" w:val="clear"/>
        <w:spacing w:after="0" w:before="0"/>
        <w:ind w:left="360" w:right="360"/>
      </w:pPr>
      <w:r>
        <w:rPr>
          <w:rFonts w:ascii="Courier New" w:cs="Courier New" w:eastAsia="Courier New" w:hAnsi="Courier New"/>
          <w:color w:val="98D8C8"/>
          <w:sz w:val="18"/>
          <w:szCs w:val="18"/>
        </w:rPr>
        <w:t xml:space="preserve">final_price = page_count * 1.00  (GHS 1 per page)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Manual override (admin sets this):</w:t>
      </w:r>
    </w:p>
    <w:p>
      <w:pPr>
        <w:shd w:fill="1E1E2E" w:val="clear"/>
        <w:spacing w:after="0" w:before="0"/>
        <w:ind w:left="360" w:right="360"/>
      </w:pPr>
      <w:r>
        <w:rPr>
          <w:rFonts w:ascii="Courier New" w:cs="Courier New" w:eastAsia="Courier New" w:hAnsi="Courier New"/>
          <w:color w:val="98D8C8"/>
          <w:sz w:val="18"/>
          <w:szCs w:val="18"/>
        </w:rPr>
        <w:t xml:space="preserve">-- 1. Admin enters price in PriceEditor on the queue item</w:t>
      </w:r>
    </w:p>
    <w:p>
      <w:pPr>
        <w:shd w:fill="1E1E2E" w:val="clear"/>
        <w:spacing w:after="0" w:before="0"/>
        <w:ind w:left="360" w:right="360"/>
      </w:pPr>
      <w:r>
        <w:rPr>
          <w:rFonts w:ascii="Courier New" w:cs="Courier New" w:eastAsia="Courier New" w:hAnsi="Courier New"/>
          <w:color w:val="98D8C8"/>
          <w:sz w:val="18"/>
          <w:szCs w:val="18"/>
        </w:rPr>
        <w:t xml:space="preserve">-- 2. files.manual_price is updated, files.price_locked = true</w:t>
      </w:r>
    </w:p>
    <w:p>
      <w:pPr>
        <w:shd w:fill="1E1E2E" w:val="clear"/>
        <w:spacing w:after="0" w:before="0"/>
        <w:ind w:left="360" w:right="360"/>
      </w:pPr>
      <w:r>
        <w:rPr>
          <w:rFonts w:ascii="Courier New" w:cs="Courier New" w:eastAsia="Courier New" w:hAnsi="Courier New"/>
          <w:color w:val="98D8C8"/>
          <w:sz w:val="18"/>
          <w:szCs w:val="18"/>
        </w:rPr>
        <w:t xml:space="preserve">-- 3. Auto calculation is disabled for that file</w:t>
      </w:r>
    </w:p>
    <w:p>
      <w:pPr>
        <w:shd w:fill="1E1E2E" w:val="clear"/>
        <w:spacing w:after="0" w:before="0"/>
        <w:ind w:left="360" w:right="360"/>
      </w:pPr>
      <w:r>
        <w:rPr>
          <w:rFonts w:ascii="Courier New" w:cs="Courier New" w:eastAsia="Courier New" w:hAnsi="Courier New"/>
          <w:color w:val="98D8C8"/>
          <w:sz w:val="18"/>
          <w:szCs w:val="18"/>
        </w:rPr>
        <w:t xml:space="preserve">-- 4. Student sees the new price immediately on next page load</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To reset to auto pricing:</w:t>
      </w:r>
    </w:p>
    <w:p>
      <w:pPr>
        <w:shd w:fill="1E1E2E" w:val="clear"/>
        <w:spacing w:after="0" w:before="0"/>
        <w:ind w:left="360" w:right="360"/>
      </w:pPr>
      <w:r>
        <w:rPr>
          <w:rFonts w:ascii="Courier New" w:cs="Courier New" w:eastAsia="Courier New" w:hAnsi="Courier New"/>
          <w:color w:val="98D8C8"/>
          <w:sz w:val="18"/>
          <w:szCs w:val="18"/>
        </w:rPr>
        <w:t xml:space="preserve">UPDATE public.files</w:t>
      </w:r>
    </w:p>
    <w:p>
      <w:pPr>
        <w:shd w:fill="1E1E2E" w:val="clear"/>
        <w:spacing w:after="0" w:before="0"/>
        <w:ind w:left="360" w:right="360"/>
      </w:pPr>
      <w:r>
        <w:rPr>
          <w:rFonts w:ascii="Courier New" w:cs="Courier New" w:eastAsia="Courier New" w:hAnsi="Courier New"/>
          <w:color w:val="98D8C8"/>
          <w:sz w:val="18"/>
          <w:szCs w:val="18"/>
        </w:rPr>
        <w:t xml:space="preserve">SET manual_price = null, price_locked = false</w:t>
      </w:r>
    </w:p>
    <w:p>
      <w:pPr>
        <w:shd w:fill="1E1E2E" w:val="clear"/>
        <w:spacing w:after="0" w:before="0"/>
        <w:ind w:left="360" w:right="360"/>
      </w:pPr>
      <w:r>
        <w:rPr>
          <w:rFonts w:ascii="Courier New" w:cs="Courier New" w:eastAsia="Courier New" w:hAnsi="Courier New"/>
          <w:color w:val="98D8C8"/>
          <w:sz w:val="18"/>
          <w:szCs w:val="18"/>
        </w:rPr>
        <w:t xml:space="preserve">WHERE id = 'file-uuid-here';</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3.4  Sending Notifications</w:t>
      </w:r>
    </w:p>
    <w:p>
      <w:pPr>
        <w:pStyle w:val="ListParagraph"/>
        <w:numPr>
          <w:ilvl w:val="0"/>
          <w:numId w:val="2"/>
        </w:numPr>
        <w:spacing w:after="40" w:before="40"/>
      </w:pPr>
      <w:r>
        <w:rPr>
          <w:rFonts w:ascii="Arial" w:cs="Arial" w:eastAsia="Arial" w:hAnsi="Arial"/>
          <w:color w:val="1A1A2E"/>
          <w:sz w:val="22"/>
          <w:szCs w:val="22"/>
        </w:rPr>
        <w:t xml:space="preserve">Go to /admin/notifications to broadcast to all students in your org</w:t>
      </w:r>
    </w:p>
    <w:p>
      <w:pPr>
        <w:pStyle w:val="ListParagraph"/>
        <w:numPr>
          <w:ilvl w:val="0"/>
          <w:numId w:val="2"/>
        </w:numPr>
        <w:spacing w:after="40" w:before="40"/>
      </w:pPr>
      <w:r>
        <w:rPr>
          <w:rFonts w:ascii="Arial" w:cs="Arial" w:eastAsia="Arial" w:hAnsi="Arial"/>
          <w:color w:val="1A1A2E"/>
          <w:sz w:val="22"/>
          <w:szCs w:val="22"/>
        </w:rPr>
        <w:t xml:space="preserve">Choose a type: General, Deadline, Print Ready, Payment, or Submission</w:t>
      </w:r>
    </w:p>
    <w:p>
      <w:pPr>
        <w:pStyle w:val="ListParagraph"/>
        <w:numPr>
          <w:ilvl w:val="0"/>
          <w:numId w:val="2"/>
        </w:numPr>
        <w:spacing w:after="40" w:before="40"/>
      </w:pPr>
      <w:r>
        <w:rPr>
          <w:rFonts w:ascii="Arial" w:cs="Arial" w:eastAsia="Arial" w:hAnsi="Arial"/>
          <w:color w:val="1A1A2E"/>
          <w:sz w:val="22"/>
          <w:szCs w:val="22"/>
        </w:rPr>
        <w:t xml:space="preserve">The notification appears in every student's notification bell immediately via Supabase Realtime</w:t>
      </w:r>
    </w:p>
    <w:p>
      <w:pPr>
        <w:pStyle w:val="ListParagraph"/>
        <w:numPr>
          <w:ilvl w:val="0"/>
          <w:numId w:val="2"/>
        </w:numPr>
        <w:spacing w:after="40" w:before="40"/>
      </w:pPr>
      <w:r>
        <w:rPr>
          <w:rFonts w:ascii="Arial" w:cs="Arial" w:eastAsia="Arial" w:hAnsi="Arial"/>
          <w:color w:val="1A1A2E"/>
          <w:sz w:val="22"/>
          <w:szCs w:val="22"/>
        </w:rPr>
        <w:t xml:space="preserve">You can delete old notifications from the same page — they disappear from all student inboxes</w:t>
      </w:r>
    </w:p>
    <w:p>
      <w:pPr>
        <w:spacing w:after="80" w:before="0"/>
      </w:pPr>
    </w:p>
    <w:p>
      <w:pPr>
        <w:pStyle w:val="Heading2"/>
        <w:spacing w:after="160" w:before="360"/>
      </w:pPr>
      <w:r>
        <w:rPr>
          <w:rFonts w:ascii="Arial" w:cs="Arial" w:eastAsia="Arial" w:hAnsi="Arial"/>
          <w:b/>
          <w:bCs/>
          <w:color w:val="0F3460"/>
          <w:sz w:val="28"/>
          <w:szCs w:val="28"/>
        </w:rPr>
        <w:t xml:space="preserve">3.5  What Admins Cannot Do (vs Platform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Admin</w:t>
            </w:r>
          </w:p>
        </w:tc>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Platform Owner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See another org's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BLOCKED by RLS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Allowed</w:t>
            </w:r>
          </w:p>
        </w:tc>
      </w:tr>
      <w:tr>
        <w:tc>
          <w:tcPr>
            <w:tcW w:type="dxa" w:w="3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See another org's users</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BLOCKED by RLS</w:t>
            </w:r>
          </w:p>
        </w:tc>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Allowed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a new organization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 only via /signup first-setup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via SQL</w:t>
            </w:r>
          </w:p>
        </w:tc>
      </w:tr>
      <w:tr>
        <w:tc>
          <w:tcPr>
            <w:tcW w:type="dxa" w:w="3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Set is_platform_owner on any user</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Yes — via SQL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 auth.users accounts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 Supabase dashboard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Via dashboard</w:t>
            </w:r>
          </w:p>
        </w:tc>
      </w:tr>
      <w:tr>
        <w:tc>
          <w:tcPr>
            <w:tcW w:type="dxa" w:w="3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Access raw database</w:t>
            </w:r>
          </w:p>
        </w:tc>
        <w:tc>
          <w:tcPr>
            <w:tcW w:type="dxa" w:w="27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Via Supabase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Change another org's join code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via SQL</w:t>
            </w:r>
          </w:p>
        </w:tc>
      </w:tr>
    </w:tbl>
    <w:p>
      <w:pPr>
        <w:spacing w:after="160" w:before="0"/>
      </w:pPr>
    </w:p>
    <w:p>
      <w:r>
        <w:br w:type="page"/>
      </w:r>
    </w:p>
    <w:p>
      <w:pPr>
        <w:pStyle w:val="Heading1"/>
        <w:pBdr>
          <w:bottom w:val="single" w:color="E94560" w:sz="6" w:space="4"/>
        </w:pBdr>
        <w:spacing w:after="200" w:before="480"/>
      </w:pPr>
      <w:r>
        <w:rPr>
          <w:rFonts w:ascii="Arial" w:cs="Arial" w:eastAsia="Arial" w:hAnsi="Arial"/>
          <w:b/>
          <w:bCs/>
          <w:color w:val="1A1A2E"/>
          <w:sz w:val="36"/>
          <w:szCs w:val="36"/>
        </w:rPr>
        <w:t xml:space="preserve">4. Data Access Rules &amp; RLS Explained</w:t>
      </w:r>
    </w:p>
    <w:p>
      <w:pPr>
        <w:spacing w:after="120" w:before="80"/>
      </w:pPr>
      <w:r>
        <w:rPr>
          <w:rFonts w:ascii="Arial" w:cs="Arial" w:eastAsia="Arial" w:hAnsi="Arial"/>
          <w:color w:val="1A1A2E"/>
          <w:sz w:val="22"/>
          <w:szCs w:val="22"/>
        </w:rPr>
        <w:t xml:space="preserve">Row Level Security (RLS) is enforced by Postgres, not by application code. It runs inside the database engine before any data is returned. No amount of frontend manipulation can bypass it.</w:t>
      </w:r>
    </w:p>
    <w:p>
      <w:pPr>
        <w:spacing w:after="80" w:before="0"/>
      </w:pPr>
    </w:p>
    <w:p>
      <w:pPr>
        <w:pStyle w:val="Heading2"/>
        <w:spacing w:after="160" w:before="360"/>
      </w:pPr>
      <w:r>
        <w:rPr>
          <w:rFonts w:ascii="Arial" w:cs="Arial" w:eastAsia="Arial" w:hAnsi="Arial"/>
          <w:b/>
          <w:bCs/>
          <w:color w:val="0F3460"/>
          <w:sz w:val="28"/>
          <w:szCs w:val="28"/>
        </w:rPr>
        <w:t xml:space="preserve">4.1  The Three Layers of Access Control</w:t>
      </w:r>
    </w:p>
    <w:p>
      <w:pPr>
        <w:pStyle w:val="ListParagraph"/>
        <w:numPr>
          <w:ilvl w:val="0"/>
          <w:numId w:val="3"/>
        </w:numPr>
        <w:spacing w:after="40" w:before="40"/>
      </w:pPr>
      <w:r>
        <w:rPr>
          <w:rFonts w:ascii="Arial" w:cs="Arial" w:eastAsia="Arial" w:hAnsi="Arial"/>
          <w:color w:val="1A1A2E"/>
          <w:sz w:val="22"/>
          <w:szCs w:val="22"/>
        </w:rPr>
        <w:t xml:space="preserve">is_platform_owner() — checked first on every table. If true, full access. No further checks.</w:t>
      </w:r>
    </w:p>
    <w:p>
      <w:pPr>
        <w:pStyle w:val="ListParagraph"/>
        <w:numPr>
          <w:ilvl w:val="0"/>
          <w:numId w:val="3"/>
        </w:numPr>
        <w:spacing w:after="40" w:before="40"/>
      </w:pPr>
      <w:r>
        <w:rPr>
          <w:rFonts w:ascii="Arial" w:cs="Arial" w:eastAsia="Arial" w:hAnsi="Arial"/>
          <w:color w:val="1A1A2E"/>
          <w:sz w:val="22"/>
          <w:szCs w:val="22"/>
        </w:rPr>
        <w:t xml:space="preserve">org_id isolation — for non-owners, every policy adds AND org_id = public.user_org_id(). You can only see rows from your org.</w:t>
      </w:r>
    </w:p>
    <w:p>
      <w:pPr>
        <w:pStyle w:val="ListParagraph"/>
        <w:numPr>
          <w:ilvl w:val="0"/>
          <w:numId w:val="3"/>
        </w:numPr>
        <w:spacing w:after="40" w:before="40"/>
      </w:pPr>
      <w:r>
        <w:rPr>
          <w:rFonts w:ascii="Arial" w:cs="Arial" w:eastAsia="Arial" w:hAnsi="Arial"/>
          <w:color w:val="1A1A2E"/>
          <w:sz w:val="22"/>
          <w:szCs w:val="22"/>
        </w:rPr>
        <w:t xml:space="preserve">role check — for write operations, public.get_user_role() = 'admin' is verified before any INSERT/UPDATE/DELETE.</w:t>
      </w:r>
    </w:p>
    <w:p>
      <w:pPr>
        <w:spacing w:after="80" w:before="0"/>
      </w:pPr>
    </w:p>
    <w:p>
      <w:pPr>
        <w:pStyle w:val="Heading2"/>
        <w:spacing w:after="160" w:before="360"/>
      </w:pPr>
      <w:r>
        <w:rPr>
          <w:rFonts w:ascii="Arial" w:cs="Arial" w:eastAsia="Arial" w:hAnsi="Arial"/>
          <w:b/>
          <w:bCs/>
          <w:color w:val="0F3460"/>
          <w:sz w:val="28"/>
          <w:szCs w:val="28"/>
        </w:rPr>
        <w:t xml:space="preserve">4.2  Policies in Plain English</w:t>
      </w:r>
    </w:p>
    <w:p>
      <w:pPr>
        <w:spacing w:after="80" w:before="0"/>
      </w:pPr>
    </w:p>
    <w:p>
      <w:pPr>
        <w:pStyle w:val="Heading3"/>
        <w:spacing w:after="120" w:before="240"/>
      </w:pPr>
      <w:r>
        <w:rPr>
          <w:rFonts w:ascii="Arial" w:cs="Arial" w:eastAsia="Arial" w:hAnsi="Arial"/>
          <w:b/>
          <w:bCs/>
          <w:color w:val="1A1A2E"/>
          <w:sz w:val="24"/>
          <w:szCs w:val="24"/>
        </w:rPr>
        <w:t xml:space="preserve">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Policy Name</w:t>
            </w:r>
          </w:p>
        </w:tc>
        <w:tc>
          <w:tcPr>
            <w:tcW w:type="dxa" w:w="25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Who It Applies To</w:t>
            </w:r>
          </w:p>
        </w:tc>
        <w:tc>
          <w:tcPr>
            <w:tcW w:type="dxa" w:w="38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platform_owner_profiles_all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 owner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read/write on ALL profiles globally</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own_profile_select</w:t>
            </w:r>
          </w:p>
        </w:tc>
        <w:tc>
          <w:tcPr>
            <w:tcW w:type="dxa" w:w="25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Any authenticated user</w:t>
            </w:r>
          </w:p>
        </w:tc>
        <w:tc>
          <w:tcPr>
            <w:tcW w:type="dxa" w:w="38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Can only read their own profile row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own_profile_update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Any authenticated user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only update their own profile row</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read_admins_in_org</w:t>
            </w:r>
          </w:p>
        </w:tc>
        <w:tc>
          <w:tcPr>
            <w:tcW w:type="dxa" w:w="25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Students</w:t>
            </w:r>
          </w:p>
        </w:tc>
        <w:tc>
          <w:tcPr>
            <w:tcW w:type="dxa" w:w="38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Can read admin profiles in the same org (needed for Contact Rep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admin_read_org_profiles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read all profiles where org_id matches theirs</w:t>
            </w:r>
          </w:p>
        </w:tc>
      </w:tr>
    </w:tbl>
    <w:p>
      <w:pPr>
        <w:spacing w:after="160" w:before="0"/>
      </w:pPr>
    </w:p>
    <w:p>
      <w:pPr>
        <w:pStyle w:val="Heading3"/>
        <w:spacing w:after="120" w:before="240"/>
      </w:pPr>
      <w:r>
        <w:rPr>
          <w:rFonts w:ascii="Arial" w:cs="Arial" w:eastAsia="Arial" w:hAnsi="Arial"/>
          <w:b/>
          <w:bCs/>
          <w:color w:val="1A1A2E"/>
          <w:sz w:val="24"/>
          <w:szCs w:val="24"/>
        </w:rPr>
        <w:t xml:space="preserve">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Policy Name</w:t>
            </w:r>
          </w:p>
        </w:tc>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Who It Applies To</w:t>
            </w:r>
          </w:p>
        </w:tc>
        <w:tc>
          <w:tcPr>
            <w:tcW w:type="dxa" w:w="41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student_read_own_files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only read files where owner_id = their user ID</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student_insert_files</w:t>
            </w:r>
          </w:p>
        </w:tc>
        <w:tc>
          <w:tcPr>
            <w:tcW w:type="dxa" w:w="2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Students</w:t>
            </w:r>
          </w:p>
        </w:tc>
        <w:tc>
          <w:tcPr>
            <w:tcW w:type="dxa" w:w="41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Can insert files where owner_id = their user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student_delete_own_files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delete their own files only</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admin_read_org_files</w:t>
            </w:r>
          </w:p>
        </w:tc>
        <w:tc>
          <w:tcPr>
            <w:tcW w:type="dxa" w:w="2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Admins</w:t>
            </w:r>
          </w:p>
        </w:tc>
        <w:tc>
          <w:tcPr>
            <w:tcW w:type="dxa" w:w="41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Read all files where org_id = their org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admin_update_org_files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Update any file in their org (e.g. set price, status)</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platform_owner_files_all</w:t>
            </w:r>
          </w:p>
        </w:tc>
        <w:tc>
          <w:tcPr>
            <w:tcW w:type="dxa" w:w="2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Platform owner</w:t>
            </w:r>
          </w:p>
        </w:tc>
        <w:tc>
          <w:tcPr>
            <w:tcW w:type="dxa" w:w="41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Full access to all files in all orgs</w:t>
            </w:r>
          </w:p>
        </w:tc>
      </w:tr>
    </w:tbl>
    <w:p>
      <w:pPr>
        <w:spacing w:after="160" w:before="0"/>
      </w:pPr>
    </w:p>
    <w:p>
      <w:pPr>
        <w:pStyle w:val="Heading3"/>
        <w:spacing w:after="120" w:before="240"/>
      </w:pPr>
      <w:r>
        <w:rPr>
          <w:rFonts w:ascii="Arial" w:cs="Arial" w:eastAsia="Arial" w:hAnsi="Arial"/>
          <w:b/>
          <w:bCs/>
          <w:color w:val="1A1A2E"/>
          <w:sz w:val="24"/>
          <w:szCs w:val="24"/>
        </w:rPr>
        <w:t xml:space="preserve">notifications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Policy Name</w:t>
            </w:r>
          </w:p>
        </w:tc>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Who It Applies To</w:t>
            </w:r>
          </w:p>
        </w:tc>
        <w:tc>
          <w:tcPr>
            <w:tcW w:type="dxa" w:w="39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org_members_read_notifications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org members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Read notifications where org_id = their org</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org_admin_create_notifications</w:t>
            </w:r>
          </w:p>
        </w:tc>
        <w:tc>
          <w:tcPr>
            <w:tcW w:type="dxa" w:w="2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Admins</w:t>
            </w:r>
          </w:p>
        </w:tc>
        <w:tc>
          <w:tcPr>
            <w:tcW w:type="dxa" w:w="39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INSERT allowed; org_id auto-set by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org_admin_delete_notifications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 allowed within their org</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members_update_read_by</w:t>
            </w:r>
          </w:p>
        </w:tc>
        <w:tc>
          <w:tcPr>
            <w:tcW w:type="dxa" w:w="2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All org members</w:t>
            </w:r>
          </w:p>
        </w:tc>
        <w:tc>
          <w:tcPr>
            <w:tcW w:type="dxa" w:w="39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UPDATE allowed — only for marking read_by field</w:t>
            </w:r>
          </w:p>
        </w:tc>
      </w:tr>
    </w:tbl>
    <w:p>
      <w:pPr>
        <w:spacing w:after="160" w:before="0"/>
      </w:pPr>
    </w:p>
    <w:p>
      <w:pPr>
        <w:pStyle w:val="Heading2"/>
        <w:spacing w:after="160" w:before="360"/>
      </w:pPr>
      <w:r>
        <w:rPr>
          <w:rFonts w:ascii="Arial" w:cs="Arial" w:eastAsia="Arial" w:hAnsi="Arial"/>
          <w:b/>
          <w:bCs/>
          <w:color w:val="0F3460"/>
          <w:sz w:val="28"/>
          <w:szCs w:val="28"/>
        </w:rPr>
        <w:t xml:space="preserve">4.3  Example Queries and Why They Succeed or Fail</w:t>
      </w:r>
    </w:p>
    <w:p>
      <w:pPr>
        <w:spacing w:after="80" w:before="0"/>
      </w:pPr>
    </w:p>
    <w:p>
      <w:pPr>
        <w:pStyle w:val="Heading3"/>
        <w:spacing w:after="120" w:before="240"/>
      </w:pPr>
      <w:r>
        <w:rPr>
          <w:rFonts w:ascii="Arial" w:cs="Arial" w:eastAsia="Arial" w:hAnsi="Arial"/>
          <w:b/>
          <w:bCs/>
          <w:color w:val="1A1A2E"/>
          <w:sz w:val="24"/>
          <w:szCs w:val="24"/>
        </w:rPr>
        <w:t xml:space="preserve">Query 1 — Student reads their own file (SUCCEEDS)</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User: student, org_id = "org-A", file owner_id = student's ID</w:t>
      </w:r>
    </w:p>
    <w:p>
      <w:pPr>
        <w:shd w:fill="1E1E2E" w:val="clear"/>
        <w:spacing w:after="0" w:before="0"/>
        <w:ind w:left="360" w:right="360"/>
      </w:pPr>
      <w:r>
        <w:rPr>
          <w:rFonts w:ascii="Courier New" w:cs="Courier New" w:eastAsia="Courier New" w:hAnsi="Courier New"/>
          <w:color w:val="98D8C8"/>
          <w:sz w:val="18"/>
          <w:szCs w:val="18"/>
        </w:rPr>
        <w:t xml:space="preserve">SELECT * FROM public.files WHERE id = 'their-file-id';</w:t>
      </w:r>
    </w:p>
    <w:p>
      <w:pPr>
        <w:shd w:fill="1E1E2E" w:val="clear"/>
        <w:spacing w:after="0" w:before="0"/>
        <w:ind w:left="360" w:right="360"/>
      </w:pPr>
      <w:r>
        <w:rPr>
          <w:rFonts w:ascii="Courier New" w:cs="Courier New" w:eastAsia="Courier New" w:hAnsi="Courier New"/>
          <w:color w:val="98D8C8"/>
          <w:sz w:val="18"/>
          <w:szCs w:val="18"/>
        </w:rPr>
        <w:t xml:space="preserve">-- Postgres evaluates: owner_id = auth.uid() = true -&gt; RETURNS ROW</w:t>
      </w:r>
    </w:p>
    <w:p>
      <w:pPr>
        <w:spacing w:after="120" w:before="0"/>
      </w:pPr>
    </w:p>
    <w:p>
      <w:pPr>
        <w:spacing w:after="80" w:before="0"/>
      </w:pPr>
    </w:p>
    <w:p>
      <w:pPr>
        <w:pStyle w:val="Heading3"/>
        <w:spacing w:after="120" w:before="240"/>
      </w:pPr>
      <w:r>
        <w:rPr>
          <w:rFonts w:ascii="Arial" w:cs="Arial" w:eastAsia="Arial" w:hAnsi="Arial"/>
          <w:b/>
          <w:bCs/>
          <w:color w:val="1A1A2E"/>
          <w:sz w:val="24"/>
          <w:szCs w:val="24"/>
        </w:rPr>
        <w:t xml:space="preserve">Query 2 — Student reads another student's file (BLOCKED)</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User: student, tries to read a file they do not own</w:t>
      </w:r>
    </w:p>
    <w:p>
      <w:pPr>
        <w:shd w:fill="1E1E2E" w:val="clear"/>
        <w:spacing w:after="0" w:before="0"/>
        <w:ind w:left="360" w:right="360"/>
      </w:pPr>
      <w:r>
        <w:rPr>
          <w:rFonts w:ascii="Courier New" w:cs="Courier New" w:eastAsia="Courier New" w:hAnsi="Courier New"/>
          <w:color w:val="98D8C8"/>
          <w:sz w:val="18"/>
          <w:szCs w:val="18"/>
        </w:rPr>
        <w:t xml:space="preserve">SELECT * FROM public.files WHERE id = 'someone-elses-file-id';</w:t>
      </w:r>
    </w:p>
    <w:p>
      <w:pPr>
        <w:shd w:fill="1E1E2E" w:val="clear"/>
        <w:spacing w:after="0" w:before="0"/>
        <w:ind w:left="360" w:right="360"/>
      </w:pPr>
      <w:r>
        <w:rPr>
          <w:rFonts w:ascii="Courier New" w:cs="Courier New" w:eastAsia="Courier New" w:hAnsi="Courier New"/>
          <w:color w:val="98D8C8"/>
          <w:sz w:val="18"/>
          <w:szCs w:val="18"/>
        </w:rPr>
        <w:t xml:space="preserve">-- Postgres evaluates: owner_id = auth.uid() = false -&gt; RETURNS EMPTY</w:t>
      </w:r>
    </w:p>
    <w:p>
      <w:pPr>
        <w:shd w:fill="1E1E2E" w:val="clear"/>
        <w:spacing w:after="0" w:before="0"/>
        <w:ind w:left="360" w:right="360"/>
      </w:pPr>
      <w:r>
        <w:rPr>
          <w:rFonts w:ascii="Courier New" w:cs="Courier New" w:eastAsia="Courier New" w:hAnsi="Courier New"/>
          <w:color w:val="98D8C8"/>
          <w:sz w:val="18"/>
          <w:szCs w:val="18"/>
        </w:rPr>
        <w:t xml:space="preserve">-- No error is thrown. RLS returns 0 rows silently.</w:t>
      </w:r>
    </w:p>
    <w:p>
      <w:pPr>
        <w:spacing w:after="120" w:before="0"/>
      </w:pPr>
    </w:p>
    <w:p>
      <w:pPr>
        <w:spacing w:after="80" w:before="0"/>
      </w:pPr>
    </w:p>
    <w:p>
      <w:pPr>
        <w:pStyle w:val="Heading3"/>
        <w:spacing w:after="120" w:before="240"/>
      </w:pPr>
      <w:r>
        <w:rPr>
          <w:rFonts w:ascii="Arial" w:cs="Arial" w:eastAsia="Arial" w:hAnsi="Arial"/>
          <w:b/>
          <w:bCs/>
          <w:color w:val="1A1A2E"/>
          <w:sz w:val="24"/>
          <w:szCs w:val="24"/>
        </w:rPr>
        <w:t xml:space="preserve">Query 3 — Admin from Org A reads Org B files (BLOCKED)</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User: admin, org_id = "org-A"</w:t>
      </w:r>
    </w:p>
    <w:p>
      <w:pPr>
        <w:shd w:fill="1E1E2E" w:val="clear"/>
        <w:spacing w:after="0" w:before="0"/>
        <w:ind w:left="360" w:right="360"/>
      </w:pPr>
      <w:r>
        <w:rPr>
          <w:rFonts w:ascii="Courier New" w:cs="Courier New" w:eastAsia="Courier New" w:hAnsi="Courier New"/>
          <w:color w:val="98D8C8"/>
          <w:sz w:val="18"/>
          <w:szCs w:val="18"/>
        </w:rPr>
        <w:t xml:space="preserve">-- Tries to read files from org-B</w:t>
      </w:r>
    </w:p>
    <w:p>
      <w:pPr>
        <w:shd w:fill="1E1E2E" w:val="clear"/>
        <w:spacing w:after="0" w:before="0"/>
        <w:ind w:left="360" w:right="360"/>
      </w:pPr>
      <w:r>
        <w:rPr>
          <w:rFonts w:ascii="Courier New" w:cs="Courier New" w:eastAsia="Courier New" w:hAnsi="Courier New"/>
          <w:color w:val="98D8C8"/>
          <w:sz w:val="18"/>
          <w:szCs w:val="18"/>
        </w:rPr>
        <w:t xml:space="preserve">SELECT * FROM public.files WHERE org_id = 'org-B-uuid';</w:t>
      </w:r>
    </w:p>
    <w:p>
      <w:pPr>
        <w:shd w:fill="1E1E2E" w:val="clear"/>
        <w:spacing w:after="0" w:before="0"/>
        <w:ind w:left="360" w:right="360"/>
      </w:pPr>
      <w:r>
        <w:rPr>
          <w:rFonts w:ascii="Courier New" w:cs="Courier New" w:eastAsia="Courier New" w:hAnsi="Courier New"/>
          <w:color w:val="98D8C8"/>
          <w:sz w:val="18"/>
          <w:szCs w:val="18"/>
        </w:rPr>
        <w:t xml:space="preserve">-- Postgres evaluates:</w:t>
      </w:r>
    </w:p>
    <w:p>
      <w:pPr>
        <w:shd w:fill="1E1E2E" w:val="clear"/>
        <w:spacing w:after="0" w:before="0"/>
        <w:ind w:left="360" w:right="360"/>
      </w:pPr>
      <w:r>
        <w:rPr>
          <w:rFonts w:ascii="Courier New" w:cs="Courier New" w:eastAsia="Courier New" w:hAnsi="Courier New"/>
          <w:color w:val="98D8C8"/>
          <w:sz w:val="18"/>
          <w:szCs w:val="18"/>
        </w:rPr>
        <w:t xml:space="preserve">--   get_user_role() = "admin" -&gt; true</w:t>
      </w:r>
    </w:p>
    <w:p>
      <w:pPr>
        <w:shd w:fill="1E1E2E" w:val="clear"/>
        <w:spacing w:after="0" w:before="0"/>
        <w:ind w:left="360" w:right="360"/>
      </w:pPr>
      <w:r>
        <w:rPr>
          <w:rFonts w:ascii="Courier New" w:cs="Courier New" w:eastAsia="Courier New" w:hAnsi="Courier New"/>
          <w:color w:val="98D8C8"/>
          <w:sz w:val="18"/>
          <w:szCs w:val="18"/>
        </w:rPr>
        <w:t xml:space="preserve">--   org_id = user_org_id() -&gt; "org-A" != "org-B" -&gt; false</w:t>
      </w:r>
    </w:p>
    <w:p>
      <w:pPr>
        <w:shd w:fill="1E1E2E" w:val="clear"/>
        <w:spacing w:after="0" w:before="0"/>
        <w:ind w:left="360" w:right="360"/>
      </w:pPr>
      <w:r>
        <w:rPr>
          <w:rFonts w:ascii="Courier New" w:cs="Courier New" w:eastAsia="Courier New" w:hAnsi="Courier New"/>
          <w:color w:val="98D8C8"/>
          <w:sz w:val="18"/>
          <w:szCs w:val="18"/>
        </w:rPr>
        <w:t xml:space="preserve">-- RETURNS EMPTY</w:t>
      </w:r>
    </w:p>
    <w:p>
      <w:pPr>
        <w:spacing w:after="120" w:before="0"/>
      </w:pPr>
    </w:p>
    <w:p>
      <w:pPr>
        <w:spacing w:after="80" w:before="0"/>
      </w:pPr>
    </w:p>
    <w:p>
      <w:pPr>
        <w:pStyle w:val="Heading3"/>
        <w:spacing w:after="120" w:before="240"/>
      </w:pPr>
      <w:r>
        <w:rPr>
          <w:rFonts w:ascii="Arial" w:cs="Arial" w:eastAsia="Arial" w:hAnsi="Arial"/>
          <w:b/>
          <w:bCs/>
          <w:color w:val="1A1A2E"/>
          <w:sz w:val="24"/>
          <w:szCs w:val="24"/>
        </w:rPr>
        <w:t xml:space="preserve">Query 4 — Platform owner reads everything (SUCCEEDS)</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User: platform owner, is_platform_owner = true</w:t>
      </w:r>
    </w:p>
    <w:p>
      <w:pPr>
        <w:shd w:fill="1E1E2E" w:val="clear"/>
        <w:spacing w:after="0" w:before="0"/>
        <w:ind w:left="360" w:right="360"/>
      </w:pPr>
      <w:r>
        <w:rPr>
          <w:rFonts w:ascii="Courier New" w:cs="Courier New" w:eastAsia="Courier New" w:hAnsi="Courier New"/>
          <w:color w:val="98D8C8"/>
          <w:sz w:val="18"/>
          <w:szCs w:val="18"/>
        </w:rPr>
        <w:t xml:space="preserve">SELECT * FROM public.files;</w:t>
      </w:r>
    </w:p>
    <w:p>
      <w:pPr>
        <w:shd w:fill="1E1E2E" w:val="clear"/>
        <w:spacing w:after="0" w:before="0"/>
        <w:ind w:left="360" w:right="360"/>
      </w:pPr>
      <w:r>
        <w:rPr>
          <w:rFonts w:ascii="Courier New" w:cs="Courier New" w:eastAsia="Courier New" w:hAnsi="Courier New"/>
          <w:color w:val="98D8C8"/>
          <w:sz w:val="18"/>
          <w:szCs w:val="18"/>
        </w:rPr>
        <w:t xml:space="preserve">-- Postgres evaluates: is_platform_owner() = true -&gt; RETURNS ALL ROWS</w:t>
      </w:r>
    </w:p>
    <w:p>
      <w:pPr>
        <w:shd w:fill="1E1E2E" w:val="clear"/>
        <w:spacing w:after="0" w:before="0"/>
        <w:ind w:left="360" w:right="360"/>
      </w:pPr>
      <w:r>
        <w:rPr>
          <w:rFonts w:ascii="Courier New" w:cs="Courier New" w:eastAsia="Courier New" w:hAnsi="Courier New"/>
          <w:color w:val="98D8C8"/>
          <w:sz w:val="18"/>
          <w:szCs w:val="18"/>
        </w:rPr>
        <w:t xml:space="preserve">-- org_id check is never evaluated.</w:t>
      </w:r>
    </w:p>
    <w:p>
      <w:pPr>
        <w:spacing w:after="120" w:before="0"/>
      </w:pPr>
    </w:p>
    <w:p>
      <w:pPr>
        <w:spacing w:after="80" w:before="0"/>
      </w:pPr>
    </w:p>
    <w:p>
      <w:r>
        <w:br w:type="page"/>
      </w:r>
    </w:p>
    <w:p>
      <w:pPr>
        <w:pStyle w:val="Heading1"/>
        <w:pBdr>
          <w:bottom w:val="single" w:color="E94560" w:sz="6" w:space="4"/>
        </w:pBdr>
        <w:spacing w:after="200" w:before="480"/>
      </w:pPr>
      <w:r>
        <w:rPr>
          <w:rFonts w:ascii="Arial" w:cs="Arial" w:eastAsia="Arial" w:hAnsi="Arial"/>
          <w:b/>
          <w:bCs/>
          <w:color w:val="1A1A2E"/>
          <w:sz w:val="36"/>
          <w:szCs w:val="36"/>
        </w:rPr>
        <w:t xml:space="preserve">5. Frontend Integration Rules</w:t>
      </w:r>
    </w:p>
    <w:p>
      <w:pPr>
        <w:spacing w:after="120" w:before="80"/>
      </w:pPr>
      <w:r>
        <w:rPr>
          <w:rFonts w:ascii="Arial" w:cs="Arial" w:eastAsia="Arial" w:hAnsi="Arial"/>
          <w:color w:val="1A1A2E"/>
          <w:sz w:val="22"/>
          <w:szCs w:val="22"/>
        </w:rPr>
        <w:t xml:space="preserve">These rules must be followed by any developer writing queries against the Printly database. Violating them will break multi-tenancy or cause data leakage.</w:t>
      </w:r>
    </w:p>
    <w:p>
      <w:pPr>
        <w:spacing w:after="80" w:before="0"/>
      </w:pPr>
    </w:p>
    <w:p>
      <w:pPr>
        <w:pStyle w:val="Heading2"/>
        <w:spacing w:after="160" w:before="360"/>
      </w:pPr>
      <w:r>
        <w:rPr>
          <w:rFonts w:ascii="Arial" w:cs="Arial" w:eastAsia="Arial" w:hAnsi="Arial"/>
          <w:b/>
          <w:bCs/>
          <w:color w:val="0F3460"/>
          <w:sz w:val="28"/>
          <w:szCs w:val="28"/>
        </w:rPr>
        <w:t xml:space="preserve">5.1  Never Pass org_id From the Frontend</w:t>
      </w:r>
    </w:p>
    <w:p>
      <w:pPr>
        <w:pBdr>
          <w:left w:val="single" w:color="DC3545" w:sz="12" w:space="4"/>
        </w:pBdr>
        <w:shd w:fill="F8D7DA" w:val="clear"/>
        <w:spacing w:after="160" w:before="160"/>
        <w:ind w:left="360" w:right="360"/>
      </w:pPr>
      <w:r>
        <w:rPr>
          <w:rFonts w:ascii="Arial" w:cs="Arial" w:eastAsia="Arial" w:hAnsi="Arial"/>
          <w:b/>
          <w:bCs/>
          <w:color w:val="DC3545"/>
          <w:sz w:val="20"/>
          <w:szCs w:val="20"/>
        </w:rPr>
        <w:t xml:space="preserve">CRITICAL: </w:t>
      </w:r>
      <w:r>
        <w:rPr>
          <w:rFonts w:ascii="Arial" w:cs="Arial" w:eastAsia="Arial" w:hAnsi="Arial"/>
          <w:color w:val="1A1A2E"/>
          <w:sz w:val="20"/>
          <w:szCs w:val="20"/>
        </w:rPr>
        <w:t xml:space="preserve">Do NOT include org_id in INSERT statements from client components. The auto_set_org_id trigger reads it from the authenticated user's profile server-side. Passing it from the client introduces a spoofing vector.</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WRONG — never do this from a client component:</w:t>
      </w:r>
    </w:p>
    <w:p>
      <w:pPr>
        <w:shd w:fill="1E1E2E" w:val="clear"/>
        <w:spacing w:after="0" w:before="0"/>
        <w:ind w:left="360" w:right="360"/>
      </w:pPr>
      <w:r>
        <w:rPr>
          <w:rFonts w:ascii="Courier New" w:cs="Courier New" w:eastAsia="Courier New" w:hAnsi="Courier New"/>
          <w:color w:val="98D8C8"/>
          <w:sz w:val="18"/>
          <w:szCs w:val="18"/>
        </w:rPr>
        <w:t xml:space="preserve">await supabase.from("categories").insert({</w:t>
      </w:r>
    </w:p>
    <w:p>
      <w:pPr>
        <w:shd w:fill="1E1E2E" w:val="clear"/>
        <w:spacing w:after="0" w:before="0"/>
        <w:ind w:left="360" w:right="360"/>
      </w:pPr>
      <w:r>
        <w:rPr>
          <w:rFonts w:ascii="Courier New" w:cs="Courier New" w:eastAsia="Courier New" w:hAnsi="Courier New"/>
          <w:color w:val="98D8C8"/>
          <w:sz w:val="18"/>
          <w:szCs w:val="18"/>
        </w:rPr>
        <w:t xml:space="preserve">  name: "Assignment 1",</w:t>
      </w:r>
    </w:p>
    <w:p>
      <w:pPr>
        <w:shd w:fill="1E1E2E" w:val="clear"/>
        <w:spacing w:after="0" w:before="0"/>
        <w:ind w:left="360" w:right="360"/>
      </w:pPr>
      <w:r>
        <w:rPr>
          <w:rFonts w:ascii="Courier New" w:cs="Courier New" w:eastAsia="Courier New" w:hAnsi="Courier New"/>
          <w:color w:val="98D8C8"/>
          <w:sz w:val="18"/>
          <w:szCs w:val="18"/>
        </w:rPr>
        <w:t xml:space="preserve">  org_id: userOrgId,   // &lt;- DO NOT PASS THIS</w:t>
      </w:r>
    </w:p>
    <w:p>
      <w:pPr>
        <w:shd w:fill="1E1E2E" w:val="clear"/>
        <w:spacing w:after="0" w:before="0"/>
        <w:ind w:left="360" w:right="360"/>
      </w:pPr>
      <w:r>
        <w:rPr>
          <w:rFonts w:ascii="Courier New" w:cs="Courier New" w:eastAsia="Courier New" w:hAnsi="Courier New"/>
          <w:color w:val="98D8C8"/>
          <w:sz w:val="18"/>
          <w:szCs w:val="18"/>
        </w:rPr>
        <w:t xml:space="preserv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CORRECT — trigger handles org_id automatically:</w:t>
      </w:r>
    </w:p>
    <w:p>
      <w:pPr>
        <w:shd w:fill="1E1E2E" w:val="clear"/>
        <w:spacing w:after="0" w:before="0"/>
        <w:ind w:left="360" w:right="360"/>
      </w:pPr>
      <w:r>
        <w:rPr>
          <w:rFonts w:ascii="Courier New" w:cs="Courier New" w:eastAsia="Courier New" w:hAnsi="Courier New"/>
          <w:color w:val="98D8C8"/>
          <w:sz w:val="18"/>
          <w:szCs w:val="18"/>
        </w:rPr>
        <w:t xml:space="preserve">await supabase.from("categories").insert({</w:t>
      </w:r>
    </w:p>
    <w:p>
      <w:pPr>
        <w:shd w:fill="1E1E2E" w:val="clear"/>
        <w:spacing w:after="0" w:before="0"/>
        <w:ind w:left="360" w:right="360"/>
      </w:pPr>
      <w:r>
        <w:rPr>
          <w:rFonts w:ascii="Courier New" w:cs="Courier New" w:eastAsia="Courier New" w:hAnsi="Courier New"/>
          <w:color w:val="98D8C8"/>
          <w:sz w:val="18"/>
          <w:szCs w:val="18"/>
        </w:rPr>
        <w:t xml:space="preserve">  name: "Assignment 1",</w:t>
      </w:r>
    </w:p>
    <w:p>
      <w:pPr>
        <w:shd w:fill="1E1E2E" w:val="clear"/>
        <w:spacing w:after="0" w:before="0"/>
        <w:ind w:left="360" w:right="360"/>
      </w:pPr>
      <w:r>
        <w:rPr>
          <w:rFonts w:ascii="Courier New" w:cs="Courier New" w:eastAsia="Courier New" w:hAnsi="Courier New"/>
          <w:color w:val="98D8C8"/>
          <w:sz w:val="18"/>
          <w:szCs w:val="18"/>
        </w:rPr>
        <w:t xml:space="preserve">});</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5.2  Server Components vs Client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Where to Run It</w:t>
            </w:r>
          </w:p>
        </w:tc>
        <w:tc>
          <w:tcPr>
            <w:tcW w:type="dxa" w:w="35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Fetching initial page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Server component (page.tsx)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SSR, no client round-trip, fresh data on every load</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Real-time updates (notifications bell)</w:t>
            </w:r>
          </w:p>
        </w:tc>
        <w:tc>
          <w:tcPr>
            <w:tcW w:type="dxa" w:w="2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Client component with useEffect + Realtime</w:t>
            </w:r>
          </w:p>
        </w:tc>
        <w:tc>
          <w:tcPr>
            <w:tcW w:type="dxa" w:w="35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Must subscribe after 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Mutations (insert, update, 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component or API route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Requires user interaction</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Payment confirmation</w:t>
            </w:r>
          </w:p>
        </w:tc>
        <w:tc>
          <w:tcPr>
            <w:tcW w:type="dxa" w:w="2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API route only (/api/payments/confirm)</w:t>
            </w:r>
          </w:p>
        </w:tc>
        <w:tc>
          <w:tcPr>
            <w:tcW w:type="dxa" w:w="35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Never in client — amount must be re-verified server-side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price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component (PriceEditor)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User-triggered, RLS enforces admin-only</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org_id lookup</w:t>
            </w:r>
          </w:p>
        </w:tc>
        <w:tc>
          <w:tcPr>
            <w:tcW w:type="dxa" w:w="2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Never — trigger handles it</w:t>
            </w:r>
          </w:p>
        </w:tc>
        <w:tc>
          <w:tcPr>
            <w:tcW w:type="dxa" w:w="35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Trust the trigger, not the client</w:t>
            </w:r>
          </w:p>
        </w:tc>
      </w:tr>
    </w:tbl>
    <w:p>
      <w:pPr>
        <w:spacing w:after="160" w:before="0"/>
      </w:pPr>
    </w:p>
    <w:p>
      <w:pPr>
        <w:pStyle w:val="Heading2"/>
        <w:spacing w:after="160" w:before="360"/>
      </w:pPr>
      <w:r>
        <w:rPr>
          <w:rFonts w:ascii="Arial" w:cs="Arial" w:eastAsia="Arial" w:hAnsi="Arial"/>
          <w:b/>
          <w:bCs/>
          <w:color w:val="0F3460"/>
          <w:sz w:val="28"/>
          <w:szCs w:val="28"/>
        </w:rPr>
        <w:t xml:space="preserve">5.3  How Queries Must Be Written</w:t>
      </w:r>
    </w:p>
    <w:p>
      <w:pPr>
        <w:spacing w:after="120" w:before="80"/>
      </w:pPr>
      <w:r>
        <w:rPr>
          <w:rFonts w:ascii="Arial" w:cs="Arial" w:eastAsia="Arial" w:hAnsi="Arial"/>
          <w:color w:val="1A1A2E"/>
          <w:sz w:val="22"/>
          <w:szCs w:val="22"/>
        </w:rPr>
        <w:t xml:space="preserve">For server components, always use the server Supabase client. For client components, use the browser client. Never use the service role key client-side.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Server component (page.tsx):</w:t>
      </w:r>
    </w:p>
    <w:p>
      <w:pPr>
        <w:shd w:fill="1E1E2E" w:val="clear"/>
        <w:spacing w:after="0" w:before="0"/>
        <w:ind w:left="360" w:right="360"/>
      </w:pPr>
      <w:r>
        <w:rPr>
          <w:rFonts w:ascii="Courier New" w:cs="Courier New" w:eastAsia="Courier New" w:hAnsi="Courier New"/>
          <w:color w:val="98D8C8"/>
          <w:sz w:val="18"/>
          <w:szCs w:val="18"/>
        </w:rPr>
        <w:t xml:space="preserve">import { createClient } from '@/lib/supabase/server';</w:t>
      </w:r>
    </w:p>
    <w:p>
      <w:pPr>
        <w:shd w:fill="1E1E2E" w:val="clear"/>
        <w:spacing w:after="0" w:before="0"/>
        <w:ind w:left="360" w:right="360"/>
      </w:pPr>
      <w:r>
        <w:rPr>
          <w:rFonts w:ascii="Courier New" w:cs="Courier New" w:eastAsia="Courier New" w:hAnsi="Courier New"/>
          <w:color w:val="98D8C8"/>
          <w:sz w:val="18"/>
          <w:szCs w:val="18"/>
        </w:rPr>
        <w:t xml:space="preserve">const supabase = await createClient();</w:t>
      </w:r>
    </w:p>
    <w:p>
      <w:pPr>
        <w:shd w:fill="1E1E2E" w:val="clear"/>
        <w:spacing w:after="0" w:before="0"/>
        <w:ind w:left="360" w:right="360"/>
      </w:pPr>
      <w:r>
        <w:rPr>
          <w:rFonts w:ascii="Courier New" w:cs="Courier New" w:eastAsia="Courier New" w:hAnsi="Courier New"/>
          <w:color w:val="98D8C8"/>
          <w:sz w:val="18"/>
          <w:szCs w:val="18"/>
        </w:rPr>
        <w:t xml:space="preserve">// RLS is enforced using the authenticated user's JWT</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Client component:</w:t>
      </w:r>
    </w:p>
    <w:p>
      <w:pPr>
        <w:shd w:fill="1E1E2E" w:val="clear"/>
        <w:spacing w:after="0" w:before="0"/>
        <w:ind w:left="360" w:right="360"/>
      </w:pPr>
      <w:r>
        <w:rPr>
          <w:rFonts w:ascii="Courier New" w:cs="Courier New" w:eastAsia="Courier New" w:hAnsi="Courier New"/>
          <w:color w:val="98D8C8"/>
          <w:sz w:val="18"/>
          <w:szCs w:val="18"/>
        </w:rPr>
        <w:t xml:space="preserve">import { createClient } from '@/lib/supabase/client';</w:t>
      </w:r>
    </w:p>
    <w:p>
      <w:pPr>
        <w:shd w:fill="1E1E2E" w:val="clear"/>
        <w:spacing w:after="0" w:before="0"/>
        <w:ind w:left="360" w:right="360"/>
      </w:pPr>
      <w:r>
        <w:rPr>
          <w:rFonts w:ascii="Courier New" w:cs="Courier New" w:eastAsia="Courier New" w:hAnsi="Courier New"/>
          <w:color w:val="98D8C8"/>
          <w:sz w:val="18"/>
          <w:szCs w:val="18"/>
        </w:rPr>
        <w:t xml:space="preserve">const supabase = createClient();</w:t>
      </w:r>
    </w:p>
    <w:p>
      <w:pPr>
        <w:shd w:fill="1E1E2E" w:val="clear"/>
        <w:spacing w:after="0" w:before="0"/>
        <w:ind w:left="360" w:right="360"/>
      </w:pPr>
      <w:r>
        <w:rPr>
          <w:rFonts w:ascii="Courier New" w:cs="Courier New" w:eastAsia="Courier New" w:hAnsi="Courier New"/>
          <w:color w:val="98D8C8"/>
          <w:sz w:val="18"/>
          <w:szCs w:val="18"/>
        </w:rPr>
        <w:t xml:space="preserve">// Same RLS enforcement, browser JWT used</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API route that needs to bypass RLS (e.g. payment confirm):</w:t>
      </w:r>
    </w:p>
    <w:p>
      <w:pPr>
        <w:shd w:fill="1E1E2E" w:val="clear"/>
        <w:spacing w:after="0" w:before="0"/>
        <w:ind w:left="360" w:right="360"/>
      </w:pPr>
      <w:r>
        <w:rPr>
          <w:rFonts w:ascii="Courier New" w:cs="Courier New" w:eastAsia="Courier New" w:hAnsi="Courier New"/>
          <w:color w:val="98D8C8"/>
          <w:sz w:val="18"/>
          <w:szCs w:val="18"/>
        </w:rPr>
        <w:t xml:space="preserve">import { createClient } from '@supabase/supabase-js';</w:t>
      </w:r>
    </w:p>
    <w:p>
      <w:pPr>
        <w:shd w:fill="1E1E2E" w:val="clear"/>
        <w:spacing w:after="0" w:before="0"/>
        <w:ind w:left="360" w:right="360"/>
      </w:pPr>
      <w:r>
        <w:rPr>
          <w:rFonts w:ascii="Courier New" w:cs="Courier New" w:eastAsia="Courier New" w:hAnsi="Courier New"/>
          <w:color w:val="98D8C8"/>
          <w:sz w:val="18"/>
          <w:szCs w:val="18"/>
        </w:rPr>
        <w:t xml:space="preserve">const admin = createClient(</w:t>
      </w:r>
    </w:p>
    <w:p>
      <w:pPr>
        <w:shd w:fill="1E1E2E" w:val="clear"/>
        <w:spacing w:after="0" w:before="0"/>
        <w:ind w:left="360" w:right="360"/>
      </w:pPr>
      <w:r>
        <w:rPr>
          <w:rFonts w:ascii="Courier New" w:cs="Courier New" w:eastAsia="Courier New" w:hAnsi="Courier New"/>
          <w:color w:val="98D8C8"/>
          <w:sz w:val="18"/>
          <w:szCs w:val="18"/>
        </w:rPr>
        <w:t xml:space="preserve">  process.env.NEXT_PUBLIC_SUPABASE_URL,</w:t>
      </w:r>
    </w:p>
    <w:p>
      <w:pPr>
        <w:shd w:fill="1E1E2E" w:val="clear"/>
        <w:spacing w:after="0" w:before="0"/>
        <w:ind w:left="360" w:right="360"/>
      </w:pPr>
      <w:r>
        <w:rPr>
          <w:rFonts w:ascii="Courier New" w:cs="Courier New" w:eastAsia="Courier New" w:hAnsi="Courier New"/>
          <w:color w:val="98D8C8"/>
          <w:sz w:val="18"/>
          <w:szCs w:val="18"/>
        </w:rPr>
        <w:t xml:space="preserve">  process.env.SUPABASE_SERVICE_ROLE_KEY  // &lt;- SERVER ONLY</w:t>
      </w:r>
    </w:p>
    <w:p>
      <w:pPr>
        <w:shd w:fill="1E1E2E" w:val="clear"/>
        <w:spacing w:after="0" w:before="0"/>
        <w:ind w:left="360" w:right="360"/>
      </w:pPr>
      <w:r>
        <w:rPr>
          <w:rFonts w:ascii="Courier New" w:cs="Courier New" w:eastAsia="Courier New" w:hAnsi="Courier New"/>
          <w:color w:val="98D8C8"/>
          <w:sz w:val="18"/>
          <w:szCs w:val="18"/>
        </w:rPr>
        <w:t xml:space="preserve">);</w:t>
      </w:r>
    </w:p>
    <w:p>
      <w:pPr>
        <w:shd w:fill="1E1E2E" w:val="clear"/>
        <w:spacing w:after="0" w:before="0"/>
        <w:ind w:left="360" w:right="360"/>
      </w:pPr>
      <w:r>
        <w:rPr>
          <w:rFonts w:ascii="Courier New" w:cs="Courier New" w:eastAsia="Courier New" w:hAnsi="Courier New"/>
          <w:color w:val="98D8C8"/>
          <w:sz w:val="18"/>
          <w:szCs w:val="18"/>
        </w:rPr>
        <w:t xml:space="preserve">// WARNING: service role bypasses ALL RLS.</w:t>
      </w:r>
    </w:p>
    <w:p>
      <w:pPr>
        <w:shd w:fill="1E1E2E" w:val="clear"/>
        <w:spacing w:after="0" w:before="0"/>
        <w:ind w:left="360" w:right="360"/>
      </w:pPr>
      <w:r>
        <w:rPr>
          <w:rFonts w:ascii="Courier New" w:cs="Courier New" w:eastAsia="Courier New" w:hAnsi="Courier New"/>
          <w:color w:val="98D8C8"/>
          <w:sz w:val="18"/>
          <w:szCs w:val="18"/>
        </w:rPr>
        <w:t xml:space="preserve">// Only use in server-side API routes. Never expose to client.</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5.4  Common Mistakes That Break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28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39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Passing org_id from client on insert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Spoofable — user can pass any org_id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Remove it. Trigger handles it.</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Using service role key in client component</w:t>
            </w:r>
          </w:p>
        </w:tc>
        <w:tc>
          <w:tcPr>
            <w:tcW w:type="dxa" w:w="2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Bypasses ALL RLS — full DB exposure</w:t>
            </w:r>
          </w:p>
        </w:tc>
        <w:tc>
          <w:tcPr>
            <w:tcW w:type="dxa" w:w="39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Service role only in API routes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Caching stale data after admin price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 sees old price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Refetch on modal open (already implemented)</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Not refreshing page after mark-as-read</w:t>
            </w:r>
          </w:p>
        </w:tc>
        <w:tc>
          <w:tcPr>
            <w:tcW w:type="dxa" w:w="2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Bell count stays wrong</w:t>
            </w:r>
          </w:p>
        </w:tc>
        <w:tc>
          <w:tcPr>
            <w:tcW w:type="dxa" w:w="39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router.refresh() after mark-read API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Querying with .eq("org_id", userOrgId) from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Redundant but harmless; leaks org_id to network tab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Let RLS handle it. Remove the filter.</w:t>
            </w:r>
          </w:p>
        </w:tc>
      </w:tr>
      <w:tr>
        <w:tc>
          <w:tcPr>
            <w:tcW w:type="dxa" w:w="26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Using anon key for admin-only inserts</w:t>
            </w:r>
          </w:p>
        </w:tc>
        <w:tc>
          <w:tcPr>
            <w:tcW w:type="dxa" w:w="28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RLS blocks the insert silently, spinner never stops</w:t>
            </w:r>
          </w:p>
        </w:tc>
        <w:tc>
          <w:tcPr>
            <w:tcW w:type="dxa" w:w="396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Use authenticated user session, check role policy</w:t>
            </w:r>
          </w:p>
        </w:tc>
      </w:tr>
    </w:tbl>
    <w:p>
      <w:pPr>
        <w:spacing w:after="160" w:before="0"/>
      </w:pPr>
    </w:p>
    <w:p>
      <w:r>
        <w:br w:type="page"/>
      </w:r>
    </w:p>
    <w:p>
      <w:pPr>
        <w:pStyle w:val="Heading1"/>
        <w:pBdr>
          <w:bottom w:val="single" w:color="E94560" w:sz="6" w:space="4"/>
        </w:pBdr>
        <w:spacing w:after="200" w:before="480"/>
      </w:pPr>
      <w:r>
        <w:rPr>
          <w:rFonts w:ascii="Arial" w:cs="Arial" w:eastAsia="Arial" w:hAnsi="Arial"/>
          <w:b/>
          <w:bCs/>
          <w:color w:val="1A1A2E"/>
          <w:sz w:val="36"/>
          <w:szCs w:val="36"/>
        </w:rPr>
        <w:t xml:space="preserve">6. Failure Modes &amp; Debugging</w:t>
      </w:r>
    </w:p>
    <w:p>
      <w:pPr>
        <w:spacing w:after="120" w:before="80"/>
      </w:pPr>
      <w:r>
        <w:rPr>
          <w:rFonts w:ascii="Arial" w:cs="Arial" w:eastAsia="Arial" w:hAnsi="Arial"/>
          <w:color w:val="1A1A2E"/>
          <w:sz w:val="22"/>
          <w:szCs w:val="22"/>
        </w:rPr>
        <w:t xml:space="preserve">Every failure mode in Printly has a predictable root cause. This section lists all known failure patterns with their exact diagnosis and fix.</w:t>
      </w:r>
    </w:p>
    <w:p>
      <w:pPr>
        <w:spacing w:after="80" w:before="0"/>
      </w:pPr>
    </w:p>
    <w:p>
      <w:pPr>
        <w:pStyle w:val="Heading2"/>
        <w:spacing w:after="160" w:before="360"/>
      </w:pPr>
      <w:r>
        <w:rPr>
          <w:rFonts w:ascii="Arial" w:cs="Arial" w:eastAsia="Arial" w:hAnsi="Arial"/>
          <w:b/>
          <w:bCs/>
          <w:color w:val="0F3460"/>
          <w:sz w:val="28"/>
          <w:szCs w:val="28"/>
        </w:rPr>
        <w:t xml:space="preserve">6.1  Spinner Never Stops on Form Submit</w:t>
      </w:r>
    </w:p>
    <w:p>
      <w:pPr>
        <w:pStyle w:val="Heading3"/>
        <w:spacing w:after="120" w:before="240"/>
      </w:pPr>
      <w:r>
        <w:rPr>
          <w:rFonts w:ascii="Arial" w:cs="Arial" w:eastAsia="Arial" w:hAnsi="Arial"/>
          <w:b/>
          <w:bCs/>
          <w:color w:val="1A1A2E"/>
          <w:sz w:val="24"/>
          <w:szCs w:val="24"/>
        </w:rPr>
        <w:t xml:space="preserve">Why it happens</w:t>
      </w:r>
    </w:p>
    <w:p>
      <w:pPr>
        <w:spacing w:after="120" w:before="80"/>
      </w:pPr>
      <w:r>
        <w:rPr>
          <w:rFonts w:ascii="Arial" w:cs="Arial" w:eastAsia="Arial" w:hAnsi="Arial"/>
          <w:color w:val="1A1A2E"/>
          <w:sz w:val="22"/>
          <w:szCs w:val="22"/>
        </w:rPr>
        <w:t xml:space="preserve">The RLS WITH CHECK condition fails silently. The Supabase client returns { data: null, error: null } when RLS blocks an insert with no matching policy. The frontend never receives an error, so the loading state never resets.</w:t>
      </w:r>
    </w:p>
    <w:p>
      <w:pPr>
        <w:pStyle w:val="Heading3"/>
        <w:spacing w:after="120" w:before="240"/>
      </w:pPr>
      <w:r>
        <w:rPr>
          <w:rFonts w:ascii="Arial" w:cs="Arial" w:eastAsia="Arial" w:hAnsi="Arial"/>
          <w:b/>
          <w:bCs/>
          <w:color w:val="1A1A2E"/>
          <w:sz w:val="24"/>
          <w:szCs w:val="24"/>
        </w:rPr>
        <w:t xml:space="preserve">How to diagnose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In Supabase SQL Editor, check existing policies:</w:t>
      </w:r>
    </w:p>
    <w:p>
      <w:pPr>
        <w:shd w:fill="1E1E2E" w:val="clear"/>
        <w:spacing w:after="0" w:before="0"/>
        <w:ind w:left="360" w:right="360"/>
      </w:pPr>
      <w:r>
        <w:rPr>
          <w:rFonts w:ascii="Courier New" w:cs="Courier New" w:eastAsia="Courier New" w:hAnsi="Courier New"/>
          <w:color w:val="98D8C8"/>
          <w:sz w:val="18"/>
          <w:szCs w:val="18"/>
        </w:rPr>
        <w:t xml:space="preserve">SELECT policyname, cmd, qual</w:t>
      </w:r>
    </w:p>
    <w:p>
      <w:pPr>
        <w:shd w:fill="1E1E2E" w:val="clear"/>
        <w:spacing w:after="0" w:before="0"/>
        <w:ind w:left="360" w:right="360"/>
      </w:pPr>
      <w:r>
        <w:rPr>
          <w:rFonts w:ascii="Courier New" w:cs="Courier New" w:eastAsia="Courier New" w:hAnsi="Courier New"/>
          <w:color w:val="98D8C8"/>
          <w:sz w:val="18"/>
          <w:szCs w:val="18"/>
        </w:rPr>
        <w:t xml:space="preserve">FROM pg_policies</w:t>
      </w:r>
    </w:p>
    <w:p>
      <w:pPr>
        <w:shd w:fill="1E1E2E" w:val="clear"/>
        <w:spacing w:after="0" w:before="0"/>
        <w:ind w:left="360" w:right="360"/>
      </w:pPr>
      <w:r>
        <w:rPr>
          <w:rFonts w:ascii="Courier New" w:cs="Courier New" w:eastAsia="Courier New" w:hAnsi="Courier New"/>
          <w:color w:val="98D8C8"/>
          <w:sz w:val="18"/>
          <w:szCs w:val="18"/>
        </w:rPr>
        <w:t xml:space="preserve">WHERE tablename = 'categories';</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Try the insert manually as the user:</w:t>
      </w:r>
    </w:p>
    <w:p>
      <w:pPr>
        <w:shd w:fill="1E1E2E" w:val="clear"/>
        <w:spacing w:after="0" w:before="0"/>
        <w:ind w:left="360" w:right="360"/>
      </w:pPr>
      <w:r>
        <w:rPr>
          <w:rFonts w:ascii="Courier New" w:cs="Courier New" w:eastAsia="Courier New" w:hAnsi="Courier New"/>
          <w:color w:val="98D8C8"/>
          <w:sz w:val="18"/>
          <w:szCs w:val="18"/>
        </w:rPr>
        <w:t xml:space="preserve">-- (Login as the user, then in SQL editor run):</w:t>
      </w:r>
    </w:p>
    <w:p>
      <w:pPr>
        <w:shd w:fill="1E1E2E" w:val="clear"/>
        <w:spacing w:after="0" w:before="0"/>
        <w:ind w:left="360" w:right="360"/>
      </w:pPr>
      <w:r>
        <w:rPr>
          <w:rFonts w:ascii="Courier New" w:cs="Courier New" w:eastAsia="Courier New" w:hAnsi="Courier New"/>
          <w:color w:val="98D8C8"/>
          <w:sz w:val="18"/>
          <w:szCs w:val="18"/>
        </w:rPr>
        <w:t xml:space="preserve">SET role authenticated;</w:t>
      </w:r>
    </w:p>
    <w:p>
      <w:pPr>
        <w:shd w:fill="1E1E2E" w:val="clear"/>
        <w:spacing w:after="0" w:before="0"/>
        <w:ind w:left="360" w:right="360"/>
      </w:pPr>
      <w:r>
        <w:rPr>
          <w:rFonts w:ascii="Courier New" w:cs="Courier New" w:eastAsia="Courier New" w:hAnsi="Courier New"/>
          <w:color w:val="98D8C8"/>
          <w:sz w:val="18"/>
          <w:szCs w:val="18"/>
        </w:rPr>
        <w:t xml:space="preserve">SET request.jwt.claims TO '{"sub": "user-uuid-here"}';</w:t>
      </w:r>
    </w:p>
    <w:p>
      <w:pPr>
        <w:shd w:fill="1E1E2E" w:val="clear"/>
        <w:spacing w:after="0" w:before="0"/>
        <w:ind w:left="360" w:right="360"/>
      </w:pPr>
      <w:r>
        <w:rPr>
          <w:rFonts w:ascii="Courier New" w:cs="Courier New" w:eastAsia="Courier New" w:hAnsi="Courier New"/>
          <w:color w:val="98D8C8"/>
          <w:sz w:val="18"/>
          <w:szCs w:val="18"/>
        </w:rPr>
        <w:t xml:space="preserve">INSERT INTO public.categories (name) VALUES ('Test');</w:t>
      </w:r>
    </w:p>
    <w:p>
      <w:pPr>
        <w:shd w:fill="1E1E2E" w:val="clear"/>
        <w:spacing w:after="0" w:before="0"/>
        <w:ind w:left="360" w:right="360"/>
      </w:pPr>
      <w:r>
        <w:rPr>
          <w:rFonts w:ascii="Courier New" w:cs="Courier New" w:eastAsia="Courier New" w:hAnsi="Courier New"/>
          <w:color w:val="98D8C8"/>
          <w:sz w:val="18"/>
          <w:szCs w:val="18"/>
        </w:rPr>
        <w:t xml:space="preserve">-- If this fails, the policy is the problem.</w:t>
      </w:r>
    </w:p>
    <w:p>
      <w:pPr>
        <w:spacing w:after="120" w:before="0"/>
      </w:pPr>
    </w:p>
    <w:p>
      <w:pPr>
        <w:pStyle w:val="Heading3"/>
        <w:spacing w:after="120" w:before="240"/>
      </w:pPr>
      <w:r>
        <w:rPr>
          <w:rFonts w:ascii="Arial" w:cs="Arial" w:eastAsia="Arial" w:hAnsi="Arial"/>
          <w:b/>
          <w:bCs/>
          <w:color w:val="1A1A2E"/>
          <w:sz w:val="24"/>
          <w:szCs w:val="24"/>
        </w:rPr>
        <w:t xml:space="preserve">Fix</w:t>
      </w:r>
    </w:p>
    <w:p>
      <w:pPr>
        <w:pStyle w:val="ListParagraph"/>
        <w:numPr>
          <w:ilvl w:val="0"/>
          <w:numId w:val="2"/>
        </w:numPr>
        <w:spacing w:after="40" w:before="40"/>
      </w:pPr>
      <w:r>
        <w:rPr>
          <w:rFonts w:ascii="Arial" w:cs="Arial" w:eastAsia="Arial" w:hAnsi="Arial"/>
          <w:color w:val="1A1A2E"/>
          <w:sz w:val="22"/>
          <w:szCs w:val="22"/>
        </w:rPr>
        <w:t xml:space="preserve">Confirm the user's role is "admin" in their profile row</w:t>
      </w:r>
    </w:p>
    <w:p>
      <w:pPr>
        <w:pStyle w:val="ListParagraph"/>
        <w:numPr>
          <w:ilvl w:val="0"/>
          <w:numId w:val="2"/>
        </w:numPr>
        <w:spacing w:after="40" w:before="40"/>
      </w:pPr>
      <w:r>
        <w:rPr>
          <w:rFonts w:ascii="Arial" w:cs="Arial" w:eastAsia="Arial" w:hAnsi="Arial"/>
          <w:color w:val="1A1A2E"/>
          <w:sz w:val="22"/>
          <w:szCs w:val="22"/>
        </w:rPr>
        <w:t xml:space="preserve">Confirm their org_id is not null</w:t>
      </w:r>
    </w:p>
    <w:p>
      <w:pPr>
        <w:pStyle w:val="ListParagraph"/>
        <w:numPr>
          <w:ilvl w:val="0"/>
          <w:numId w:val="2"/>
        </w:numPr>
        <w:spacing w:after="40" w:before="40"/>
      </w:pPr>
      <w:r>
        <w:rPr>
          <w:rFonts w:ascii="Arial" w:cs="Arial" w:eastAsia="Arial" w:hAnsi="Arial"/>
          <w:color w:val="1A1A2E"/>
          <w:sz w:val="22"/>
          <w:szCs w:val="22"/>
        </w:rPr>
        <w:t xml:space="preserve">Confirm the categories INSERT policy exists and references get_user_role()</w:t>
      </w:r>
    </w:p>
    <w:p>
      <w:pPr>
        <w:spacing w:after="80" w:before="0"/>
      </w:pPr>
    </w:p>
    <w:p>
      <w:pPr>
        <w:pStyle w:val="Heading2"/>
        <w:spacing w:after="160" w:before="360"/>
      </w:pPr>
      <w:r>
        <w:rPr>
          <w:rFonts w:ascii="Arial" w:cs="Arial" w:eastAsia="Arial" w:hAnsi="Arial"/>
          <w:b/>
          <w:bCs/>
          <w:color w:val="0F3460"/>
          <w:sz w:val="28"/>
          <w:szCs w:val="28"/>
        </w:rPr>
        <w:t xml:space="preserve">6.2  Notification Mark-as-Read Reverts on Refresh</w:t>
      </w:r>
    </w:p>
    <w:p>
      <w:pPr>
        <w:pStyle w:val="Heading3"/>
        <w:spacing w:after="120" w:before="240"/>
      </w:pPr>
      <w:r>
        <w:rPr>
          <w:rFonts w:ascii="Arial" w:cs="Arial" w:eastAsia="Arial" w:hAnsi="Arial"/>
          <w:b/>
          <w:bCs/>
          <w:color w:val="1A1A2E"/>
          <w:sz w:val="24"/>
          <w:szCs w:val="24"/>
        </w:rPr>
        <w:t xml:space="preserve">Why it happens</w:t>
      </w:r>
    </w:p>
    <w:p>
      <w:pPr>
        <w:spacing w:after="120" w:before="80"/>
      </w:pPr>
      <w:r>
        <w:rPr>
          <w:rFonts w:ascii="Arial" w:cs="Arial" w:eastAsia="Arial" w:hAnsi="Arial"/>
          <w:color w:val="1A1A2E"/>
          <w:sz w:val="22"/>
          <w:szCs w:val="22"/>
        </w:rPr>
        <w:t xml:space="preserve">The UPDATE on the notifications table is blocked by missing RLS UPDATE policy. The client-side optimistic update shows the notification as read, but the database is never actually updated. On refresh, the server re-fetches and the notification is unread again.</w:t>
      </w:r>
    </w:p>
    <w:p>
      <w:pPr>
        <w:pStyle w:val="Heading3"/>
        <w:spacing w:after="120" w:before="240"/>
      </w:pPr>
      <w:r>
        <w:rPr>
          <w:rFonts w:ascii="Arial" w:cs="Arial" w:eastAsia="Arial" w:hAnsi="Arial"/>
          <w:b/>
          <w:bCs/>
          <w:color w:val="1A1A2E"/>
          <w:sz w:val="24"/>
          <w:szCs w:val="24"/>
        </w:rPr>
        <w:t xml:space="preserve">How to diagnose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Check UPDATE policy exists:</w:t>
      </w:r>
    </w:p>
    <w:p>
      <w:pPr>
        <w:shd w:fill="1E1E2E" w:val="clear"/>
        <w:spacing w:after="0" w:before="0"/>
        <w:ind w:left="360" w:right="360"/>
      </w:pPr>
      <w:r>
        <w:rPr>
          <w:rFonts w:ascii="Courier New" w:cs="Courier New" w:eastAsia="Courier New" w:hAnsi="Courier New"/>
          <w:color w:val="98D8C8"/>
          <w:sz w:val="18"/>
          <w:szCs w:val="18"/>
        </w:rPr>
        <w:t xml:space="preserve">SELECT policyname FROM pg_policies</w:t>
      </w:r>
    </w:p>
    <w:p>
      <w:pPr>
        <w:shd w:fill="1E1E2E" w:val="clear"/>
        <w:spacing w:after="0" w:before="0"/>
        <w:ind w:left="360" w:right="360"/>
      </w:pPr>
      <w:r>
        <w:rPr>
          <w:rFonts w:ascii="Courier New" w:cs="Courier New" w:eastAsia="Courier New" w:hAnsi="Courier New"/>
          <w:color w:val="98D8C8"/>
          <w:sz w:val="18"/>
          <w:szCs w:val="18"/>
        </w:rPr>
        <w:t xml:space="preserve">WHERE tablename = 'notifications' AND cmd = 'UPDATE';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Should return: members_update_read_by</w:t>
      </w:r>
    </w:p>
    <w:p>
      <w:pPr>
        <w:shd w:fill="1E1E2E" w:val="clear"/>
        <w:spacing w:after="0" w:before="0"/>
        <w:ind w:left="360" w:right="360"/>
      </w:pPr>
      <w:r>
        <w:rPr>
          <w:rFonts w:ascii="Courier New" w:cs="Courier New" w:eastAsia="Courier New" w:hAnsi="Courier New"/>
          <w:color w:val="98D8C8"/>
          <w:sz w:val="18"/>
          <w:szCs w:val="18"/>
        </w:rPr>
        <w:t xml:space="preserve">-- If empty, the UPDATE policy is missing.</w:t>
      </w:r>
    </w:p>
    <w:p>
      <w:pPr>
        <w:spacing w:after="120" w:before="0"/>
      </w:pPr>
    </w:p>
    <w:p>
      <w:pPr>
        <w:pStyle w:val="Heading3"/>
        <w:spacing w:after="120" w:before="240"/>
      </w:pPr>
      <w:r>
        <w:rPr>
          <w:rFonts w:ascii="Arial" w:cs="Arial" w:eastAsia="Arial" w:hAnsi="Arial"/>
          <w:b/>
          <w:bCs/>
          <w:color w:val="1A1A2E"/>
          <w:sz w:val="24"/>
          <w:szCs w:val="24"/>
        </w:rPr>
        <w:t xml:space="preserve">Fix</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CREATE POLICY "members_update_read_by"</w:t>
      </w:r>
    </w:p>
    <w:p>
      <w:pPr>
        <w:shd w:fill="1E1E2E" w:val="clear"/>
        <w:spacing w:after="0" w:before="0"/>
        <w:ind w:left="360" w:right="360"/>
      </w:pPr>
      <w:r>
        <w:rPr>
          <w:rFonts w:ascii="Courier New" w:cs="Courier New" w:eastAsia="Courier New" w:hAnsi="Courier New"/>
          <w:color w:val="98D8C8"/>
          <w:sz w:val="18"/>
          <w:szCs w:val="18"/>
        </w:rPr>
        <w:t xml:space="preserve">  ON public.notifications FOR UPDATE</w:t>
      </w:r>
    </w:p>
    <w:p>
      <w:pPr>
        <w:shd w:fill="1E1E2E" w:val="clear"/>
        <w:spacing w:after="0" w:before="0"/>
        <w:ind w:left="360" w:right="360"/>
      </w:pPr>
      <w:r>
        <w:rPr>
          <w:rFonts w:ascii="Courier New" w:cs="Courier New" w:eastAsia="Courier New" w:hAnsi="Courier New"/>
          <w:color w:val="98D8C8"/>
          <w:sz w:val="18"/>
          <w:szCs w:val="18"/>
        </w:rPr>
        <w:t xml:space="preserve">  USING (</w:t>
      </w:r>
    </w:p>
    <w:p>
      <w:pPr>
        <w:shd w:fill="1E1E2E" w:val="clear"/>
        <w:spacing w:after="0" w:before="0"/>
        <w:ind w:left="360" w:right="360"/>
      </w:pPr>
      <w:r>
        <w:rPr>
          <w:rFonts w:ascii="Courier New" w:cs="Courier New" w:eastAsia="Courier New" w:hAnsi="Courier New"/>
          <w:color w:val="98D8C8"/>
          <w:sz w:val="18"/>
          <w:szCs w:val="18"/>
        </w:rPr>
        <w:t xml:space="preserve">    auth.uid() IS NOT NULL</w:t>
      </w:r>
    </w:p>
    <w:p>
      <w:pPr>
        <w:shd w:fill="1E1E2E" w:val="clear"/>
        <w:spacing w:after="0" w:before="0"/>
        <w:ind w:left="360" w:right="360"/>
      </w:pPr>
      <w:r>
        <w:rPr>
          <w:rFonts w:ascii="Courier New" w:cs="Courier New" w:eastAsia="Courier New" w:hAnsi="Courier New"/>
          <w:color w:val="98D8C8"/>
          <w:sz w:val="18"/>
          <w:szCs w:val="18"/>
        </w:rPr>
        <w:t xml:space="preserve">    AND org_id = public.user_org_id()</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WITH CHECK (auth.uid() IS NOT NULL);</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6.3  Admin Contact Details Not Visible to Students</w:t>
      </w:r>
    </w:p>
    <w:p>
      <w:pPr>
        <w:pStyle w:val="Heading3"/>
        <w:spacing w:after="120" w:before="240"/>
      </w:pPr>
      <w:r>
        <w:rPr>
          <w:rFonts w:ascii="Arial" w:cs="Arial" w:eastAsia="Arial" w:hAnsi="Arial"/>
          <w:b/>
          <w:bCs/>
          <w:color w:val="1A1A2E"/>
          <w:sz w:val="24"/>
          <w:szCs w:val="24"/>
        </w:rPr>
        <w:t xml:space="preserve">Why it happens</w:t>
      </w:r>
    </w:p>
    <w:p>
      <w:pPr>
        <w:spacing w:after="120" w:before="80"/>
      </w:pPr>
      <w:r>
        <w:rPr>
          <w:rFonts w:ascii="Arial" w:cs="Arial" w:eastAsia="Arial" w:hAnsi="Arial"/>
          <w:color w:val="1A1A2E"/>
          <w:sz w:val="22"/>
          <w:szCs w:val="22"/>
        </w:rPr>
        <w:t xml:space="preserve">Students can only read their own profile by default. There is no policy allowing them to read the admin's profile. The contact page query returns empty results.</w:t>
      </w:r>
    </w:p>
    <w:p>
      <w:pPr>
        <w:pStyle w:val="Heading3"/>
        <w:spacing w:after="120" w:before="240"/>
      </w:pPr>
      <w:r>
        <w:rPr>
          <w:rFonts w:ascii="Arial" w:cs="Arial" w:eastAsia="Arial" w:hAnsi="Arial"/>
          <w:b/>
          <w:bCs/>
          <w:color w:val="1A1A2E"/>
          <w:sz w:val="24"/>
          <w:szCs w:val="24"/>
        </w:rPr>
        <w:t xml:space="preserve">How to diagnose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Check that this policy exists on profiles:</w:t>
      </w:r>
    </w:p>
    <w:p>
      <w:pPr>
        <w:shd w:fill="1E1E2E" w:val="clear"/>
        <w:spacing w:after="0" w:before="0"/>
        <w:ind w:left="360" w:right="360"/>
      </w:pPr>
      <w:r>
        <w:rPr>
          <w:rFonts w:ascii="Courier New" w:cs="Courier New" w:eastAsia="Courier New" w:hAnsi="Courier New"/>
          <w:color w:val="98D8C8"/>
          <w:sz w:val="18"/>
          <w:szCs w:val="18"/>
        </w:rPr>
        <w:t xml:space="preserve">SELECT policyname FROM pg_policies</w:t>
      </w:r>
    </w:p>
    <w:p>
      <w:pPr>
        <w:shd w:fill="1E1E2E" w:val="clear"/>
        <w:spacing w:after="0" w:before="0"/>
        <w:ind w:left="360" w:right="360"/>
      </w:pPr>
      <w:r>
        <w:rPr>
          <w:rFonts w:ascii="Courier New" w:cs="Courier New" w:eastAsia="Courier New" w:hAnsi="Courier New"/>
          <w:color w:val="98D8C8"/>
          <w:sz w:val="18"/>
          <w:szCs w:val="18"/>
        </w:rPr>
        <w:t xml:space="preserve">WHERE tablename = 'profiles' AND policyname = 'read_admins_in_org';</w:t>
      </w:r>
    </w:p>
    <w:p>
      <w:pPr>
        <w:spacing w:after="120" w:before="0"/>
      </w:pPr>
    </w:p>
    <w:p>
      <w:pPr>
        <w:pStyle w:val="Heading3"/>
        <w:spacing w:after="120" w:before="240"/>
      </w:pPr>
      <w:r>
        <w:rPr>
          <w:rFonts w:ascii="Arial" w:cs="Arial" w:eastAsia="Arial" w:hAnsi="Arial"/>
          <w:b/>
          <w:bCs/>
          <w:color w:val="1A1A2E"/>
          <w:sz w:val="24"/>
          <w:szCs w:val="24"/>
        </w:rPr>
        <w:t xml:space="preserve">Fix</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CREATE POLICY "read_admins_in_org"</w:t>
      </w:r>
    </w:p>
    <w:p>
      <w:pPr>
        <w:shd w:fill="1E1E2E" w:val="clear"/>
        <w:spacing w:after="0" w:before="0"/>
        <w:ind w:left="360" w:right="360"/>
      </w:pPr>
      <w:r>
        <w:rPr>
          <w:rFonts w:ascii="Courier New" w:cs="Courier New" w:eastAsia="Courier New" w:hAnsi="Courier New"/>
          <w:color w:val="98D8C8"/>
          <w:sz w:val="18"/>
          <w:szCs w:val="18"/>
        </w:rPr>
        <w:t xml:space="preserve">  ON public.profiles FOR SELECT</w:t>
      </w:r>
    </w:p>
    <w:p>
      <w:pPr>
        <w:shd w:fill="1E1E2E" w:val="clear"/>
        <w:spacing w:after="0" w:before="0"/>
        <w:ind w:left="360" w:right="360"/>
      </w:pPr>
      <w:r>
        <w:rPr>
          <w:rFonts w:ascii="Courier New" w:cs="Courier New" w:eastAsia="Courier New" w:hAnsi="Courier New"/>
          <w:color w:val="98D8C8"/>
          <w:sz w:val="18"/>
          <w:szCs w:val="18"/>
        </w:rPr>
        <w:t xml:space="preserve">  USING (</w:t>
      </w:r>
    </w:p>
    <w:p>
      <w:pPr>
        <w:shd w:fill="1E1E2E" w:val="clear"/>
        <w:spacing w:after="0" w:before="0"/>
        <w:ind w:left="360" w:right="360"/>
      </w:pPr>
      <w:r>
        <w:rPr>
          <w:rFonts w:ascii="Courier New" w:cs="Courier New" w:eastAsia="Courier New" w:hAnsi="Courier New"/>
          <w:color w:val="98D8C8"/>
          <w:sz w:val="18"/>
          <w:szCs w:val="18"/>
        </w:rPr>
        <w:t xml:space="preserve">    role = 'admin'</w:t>
      </w:r>
    </w:p>
    <w:p>
      <w:pPr>
        <w:shd w:fill="1E1E2E" w:val="clear"/>
        <w:spacing w:after="0" w:before="0"/>
        <w:ind w:left="360" w:right="360"/>
      </w:pPr>
      <w:r>
        <w:rPr>
          <w:rFonts w:ascii="Courier New" w:cs="Courier New" w:eastAsia="Courier New" w:hAnsi="Courier New"/>
          <w:color w:val="98D8C8"/>
          <w:sz w:val="18"/>
          <w:szCs w:val="18"/>
        </w:rPr>
        <w:t xml:space="preserve">    AND org_id = public.user_org_id()</w:t>
      </w:r>
    </w:p>
    <w:p>
      <w:pPr>
        <w:shd w:fill="1E1E2E" w:val="clear"/>
        <w:spacing w:after="0" w:before="0"/>
        <w:ind w:left="360" w:right="360"/>
      </w:pPr>
      <w:r>
        <w:rPr>
          <w:rFonts w:ascii="Courier New" w:cs="Courier New" w:eastAsia="Courier New" w:hAnsi="Courier New"/>
          <w:color w:val="98D8C8"/>
          <w:sz w:val="18"/>
          <w:szCs w:val="18"/>
        </w:rPr>
        <w:t xml:space="preserve">    AND auth.uid() IS NOT NULL</w:t>
      </w:r>
    </w:p>
    <w:p>
      <w:pPr>
        <w:shd w:fill="1E1E2E" w:val="clear"/>
        <w:spacing w:after="0" w:before="0"/>
        <w:ind w:left="360" w:right="360"/>
      </w:pPr>
      <w:r>
        <w:rPr>
          <w:rFonts w:ascii="Courier New" w:cs="Courier New" w:eastAsia="Courier New" w:hAnsi="Courier New"/>
          <w:color w:val="98D8C8"/>
          <w:sz w:val="18"/>
          <w:szCs w:val="18"/>
        </w:rPr>
        <w:t xml:space="preserve">  );</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6.4  Data Not Appearing After Correct Insert</w:t>
      </w:r>
    </w:p>
    <w:p>
      <w:pPr>
        <w:pStyle w:val="Heading3"/>
        <w:spacing w:after="120" w:before="240"/>
      </w:pPr>
      <w:r>
        <w:rPr>
          <w:rFonts w:ascii="Arial" w:cs="Arial" w:eastAsia="Arial" w:hAnsi="Arial"/>
          <w:b/>
          <w:bCs/>
          <w:color w:val="1A1A2E"/>
          <w:sz w:val="24"/>
          <w:szCs w:val="24"/>
        </w:rPr>
        <w:t xml:space="preserve">Why it happens</w:t>
      </w:r>
    </w:p>
    <w:p>
      <w:pPr>
        <w:spacing w:after="120" w:before="80"/>
      </w:pPr>
      <w:r>
        <w:rPr>
          <w:rFonts w:ascii="Arial" w:cs="Arial" w:eastAsia="Arial" w:hAnsi="Arial"/>
          <w:color w:val="1A1A2E"/>
          <w:sz w:val="22"/>
          <w:szCs w:val="22"/>
        </w:rPr>
        <w:t xml:space="preserve">org_id was not set on the inserted row (trigger did not fire, or org_id is null on the user profile). The SELECT policy filters by org_id. If the inserted row has org_id = null, it does not match the user's org_id and is invisible.</w:t>
      </w:r>
    </w:p>
    <w:p>
      <w:pPr>
        <w:pStyle w:val="Heading3"/>
        <w:spacing w:after="120" w:before="240"/>
      </w:pPr>
      <w:r>
        <w:rPr>
          <w:rFonts w:ascii="Arial" w:cs="Arial" w:eastAsia="Arial" w:hAnsi="Arial"/>
          <w:b/>
          <w:bCs/>
          <w:color w:val="1A1A2E"/>
          <w:sz w:val="24"/>
          <w:szCs w:val="24"/>
        </w:rPr>
        <w:t xml:space="preserve">How to diagnose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Check if recently inserted rows have org_id:</w:t>
      </w:r>
    </w:p>
    <w:p>
      <w:pPr>
        <w:shd w:fill="1E1E2E" w:val="clear"/>
        <w:spacing w:after="0" w:before="0"/>
        <w:ind w:left="360" w:right="360"/>
      </w:pPr>
      <w:r>
        <w:rPr>
          <w:rFonts w:ascii="Courier New" w:cs="Courier New" w:eastAsia="Courier New" w:hAnsi="Courier New"/>
          <w:color w:val="98D8C8"/>
          <w:sz w:val="18"/>
          <w:szCs w:val="18"/>
        </w:rPr>
        <w:t xml:space="preserve">SELECT id, name, org_id, created_at</w:t>
      </w:r>
    </w:p>
    <w:p>
      <w:pPr>
        <w:shd w:fill="1E1E2E" w:val="clear"/>
        <w:spacing w:after="0" w:before="0"/>
        <w:ind w:left="360" w:right="360"/>
      </w:pPr>
      <w:r>
        <w:rPr>
          <w:rFonts w:ascii="Courier New" w:cs="Courier New" w:eastAsia="Courier New" w:hAnsi="Courier New"/>
          <w:color w:val="98D8C8"/>
          <w:sz w:val="18"/>
          <w:szCs w:val="18"/>
        </w:rPr>
        <w:t xml:space="preserve">FROM public.categories</w:t>
      </w:r>
    </w:p>
    <w:p>
      <w:pPr>
        <w:shd w:fill="1E1E2E" w:val="clear"/>
        <w:spacing w:after="0" w:before="0"/>
        <w:ind w:left="360" w:right="360"/>
      </w:pPr>
      <w:r>
        <w:rPr>
          <w:rFonts w:ascii="Courier New" w:cs="Courier New" w:eastAsia="Courier New" w:hAnsi="Courier New"/>
          <w:color w:val="98D8C8"/>
          <w:sz w:val="18"/>
          <w:szCs w:val="18"/>
        </w:rPr>
        <w:t xml:space="preserve">ORDER BY created_at DESC</w:t>
      </w:r>
    </w:p>
    <w:p>
      <w:pPr>
        <w:shd w:fill="1E1E2E" w:val="clear"/>
        <w:spacing w:after="0" w:before="0"/>
        <w:ind w:left="360" w:right="360"/>
      </w:pPr>
      <w:r>
        <w:rPr>
          <w:rFonts w:ascii="Courier New" w:cs="Courier New" w:eastAsia="Courier New" w:hAnsi="Courier New"/>
          <w:color w:val="98D8C8"/>
          <w:sz w:val="18"/>
          <w:szCs w:val="18"/>
        </w:rPr>
        <w:t xml:space="preserve">LIMIT 5;</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If org_id is null, the trigger did not fire.</w:t>
      </w:r>
    </w:p>
    <w:p>
      <w:pPr>
        <w:spacing w:after="120" w:before="0"/>
      </w:pPr>
    </w:p>
    <w:p>
      <w:pPr>
        <w:pStyle w:val="Heading3"/>
        <w:spacing w:after="120" w:before="240"/>
      </w:pPr>
      <w:r>
        <w:rPr>
          <w:rFonts w:ascii="Arial" w:cs="Arial" w:eastAsia="Arial" w:hAnsi="Arial"/>
          <w:b/>
          <w:bCs/>
          <w:color w:val="1A1A2E"/>
          <w:sz w:val="24"/>
          <w:szCs w:val="24"/>
        </w:rPr>
        <w:t xml:space="preserve">Fix</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Manually backfill null org_ids for a specific admin:</w:t>
      </w:r>
    </w:p>
    <w:p>
      <w:pPr>
        <w:shd w:fill="1E1E2E" w:val="clear"/>
        <w:spacing w:after="0" w:before="0"/>
        <w:ind w:left="360" w:right="360"/>
      </w:pPr>
      <w:r>
        <w:rPr>
          <w:rFonts w:ascii="Courier New" w:cs="Courier New" w:eastAsia="Courier New" w:hAnsi="Courier New"/>
          <w:color w:val="98D8C8"/>
          <w:sz w:val="18"/>
          <w:szCs w:val="18"/>
        </w:rPr>
        <w:t xml:space="preserve">UPDATE public.categories</w:t>
      </w:r>
    </w:p>
    <w:p>
      <w:pPr>
        <w:shd w:fill="1E1E2E" w:val="clear"/>
        <w:spacing w:after="0" w:before="0"/>
        <w:ind w:left="360" w:right="360"/>
      </w:pPr>
      <w:r>
        <w:rPr>
          <w:rFonts w:ascii="Courier New" w:cs="Courier New" w:eastAsia="Courier New" w:hAnsi="Courier New"/>
          <w:color w:val="98D8C8"/>
          <w:sz w:val="18"/>
          <w:szCs w:val="18"/>
        </w:rPr>
        <w:t xml:space="preserve">SET org_id = (</w:t>
      </w:r>
    </w:p>
    <w:p>
      <w:pPr>
        <w:shd w:fill="1E1E2E" w:val="clear"/>
        <w:spacing w:after="0" w:before="0"/>
        <w:ind w:left="360" w:right="360"/>
      </w:pPr>
      <w:r>
        <w:rPr>
          <w:rFonts w:ascii="Courier New" w:cs="Courier New" w:eastAsia="Courier New" w:hAnsi="Courier New"/>
          <w:color w:val="98D8C8"/>
          <w:sz w:val="18"/>
          <w:szCs w:val="18"/>
        </w:rPr>
        <w:t xml:space="preserve">  SELECT org_id FROM public.profiles</w:t>
      </w:r>
    </w:p>
    <w:p>
      <w:pPr>
        <w:shd w:fill="1E1E2E" w:val="clear"/>
        <w:spacing w:after="0" w:before="0"/>
        <w:ind w:left="360" w:right="360"/>
      </w:pPr>
      <w:r>
        <w:rPr>
          <w:rFonts w:ascii="Courier New" w:cs="Courier New" w:eastAsia="Courier New" w:hAnsi="Courier New"/>
          <w:color w:val="98D8C8"/>
          <w:sz w:val="18"/>
          <w:szCs w:val="18"/>
        </w:rPr>
        <w:t xml:space="preserve">  WHERE email = 'admin-email@gmail.com'</w:t>
      </w:r>
    </w:p>
    <w:p>
      <w:pPr>
        <w:shd w:fill="1E1E2E" w:val="clear"/>
        <w:spacing w:after="0" w:before="0"/>
        <w:ind w:left="360" w:right="360"/>
      </w:pPr>
      <w:r>
        <w:rPr>
          <w:rFonts w:ascii="Courier New" w:cs="Courier New" w:eastAsia="Courier New" w:hAnsi="Courier New"/>
          <w:color w:val="98D8C8"/>
          <w:sz w:val="18"/>
          <w:szCs w:val="18"/>
        </w:rPr>
        <w:t xml:space="preserve">)</w:t>
      </w:r>
    </w:p>
    <w:p>
      <w:pPr>
        <w:shd w:fill="1E1E2E" w:val="clear"/>
        <w:spacing w:after="0" w:before="0"/>
        <w:ind w:left="360" w:right="360"/>
      </w:pPr>
      <w:r>
        <w:rPr>
          <w:rFonts w:ascii="Courier New" w:cs="Courier New" w:eastAsia="Courier New" w:hAnsi="Courier New"/>
          <w:color w:val="98D8C8"/>
          <w:sz w:val="18"/>
          <w:szCs w:val="18"/>
        </w:rPr>
        <w:t xml:space="preserve">WHERE org_id IS NULL;</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Then verify the trigger exists:</w:t>
      </w:r>
    </w:p>
    <w:p>
      <w:pPr>
        <w:shd w:fill="1E1E2E" w:val="clear"/>
        <w:spacing w:after="0" w:before="0"/>
        <w:ind w:left="360" w:right="360"/>
      </w:pPr>
      <w:r>
        <w:rPr>
          <w:rFonts w:ascii="Courier New" w:cs="Courier New" w:eastAsia="Courier New" w:hAnsi="Courier New"/>
          <w:color w:val="98D8C8"/>
          <w:sz w:val="18"/>
          <w:szCs w:val="18"/>
        </w:rPr>
        <w:t xml:space="preserve">SELECT trigger_name, event_object_table</w:t>
      </w:r>
    </w:p>
    <w:p>
      <w:pPr>
        <w:shd w:fill="1E1E2E" w:val="clear"/>
        <w:spacing w:after="0" w:before="0"/>
        <w:ind w:left="360" w:right="360"/>
      </w:pPr>
      <w:r>
        <w:rPr>
          <w:rFonts w:ascii="Courier New" w:cs="Courier New" w:eastAsia="Courier New" w:hAnsi="Courier New"/>
          <w:color w:val="98D8C8"/>
          <w:sz w:val="18"/>
          <w:szCs w:val="18"/>
        </w:rPr>
        <w:t xml:space="preserve">FROM information_schema.triggers</w:t>
      </w:r>
    </w:p>
    <w:p>
      <w:pPr>
        <w:shd w:fill="1E1E2E" w:val="clear"/>
        <w:spacing w:after="0" w:before="0"/>
        <w:ind w:left="360" w:right="360"/>
      </w:pPr>
      <w:r>
        <w:rPr>
          <w:rFonts w:ascii="Courier New" w:cs="Courier New" w:eastAsia="Courier New" w:hAnsi="Courier New"/>
          <w:color w:val="98D8C8"/>
          <w:sz w:val="18"/>
          <w:szCs w:val="18"/>
        </w:rPr>
        <w:t xml:space="preserve">WHERE trigger_name = 'trg_categories_org_id';</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6.5  Storage Upload Times Out</w:t>
      </w:r>
    </w:p>
    <w:p>
      <w:pPr>
        <w:pStyle w:val="Heading3"/>
        <w:spacing w:after="120" w:before="240"/>
      </w:pPr>
      <w:r>
        <w:rPr>
          <w:rFonts w:ascii="Arial" w:cs="Arial" w:eastAsia="Arial" w:hAnsi="Arial"/>
          <w:b/>
          <w:bCs/>
          <w:color w:val="1A1A2E"/>
          <w:sz w:val="24"/>
          <w:szCs w:val="24"/>
        </w:rPr>
        <w:t xml:space="preserve">Why it happens</w:t>
      </w:r>
    </w:p>
    <w:p>
      <w:pPr>
        <w:spacing w:after="120" w:before="80"/>
      </w:pPr>
      <w:r>
        <w:rPr>
          <w:rFonts w:ascii="Arial" w:cs="Arial" w:eastAsia="Arial" w:hAnsi="Arial"/>
          <w:color w:val="1A1A2E"/>
          <w:sz w:val="22"/>
          <w:szCs w:val="22"/>
        </w:rPr>
        <w:t xml:space="preserve">A global AbortSignal.timeout() was added to the Supabase client's fetch override. For large files (10MB+), the upload takes longer than 15 seconds from Ghana to EU servers, triggering the timeout.</w:t>
      </w:r>
    </w:p>
    <w:p>
      <w:pPr>
        <w:pStyle w:val="Heading3"/>
        <w:spacing w:after="120" w:before="240"/>
      </w:pPr>
      <w:r>
        <w:rPr>
          <w:rFonts w:ascii="Arial" w:cs="Arial" w:eastAsia="Arial" w:hAnsi="Arial"/>
          <w:b/>
          <w:bCs/>
          <w:color w:val="1A1A2E"/>
          <w:sz w:val="24"/>
          <w:szCs w:val="24"/>
        </w:rPr>
        <w:t xml:space="preserve">Fix</w:t>
      </w:r>
    </w:p>
    <w:p>
      <w:pPr>
        <w:spacing w:after="120" w:before="80"/>
      </w:pPr>
      <w:r>
        <w:rPr>
          <w:rFonts w:ascii="Arial" w:cs="Arial" w:eastAsia="Arial" w:hAnsi="Arial"/>
          <w:color w:val="1A1A2E"/>
          <w:sz w:val="22"/>
          <w:szCs w:val="22"/>
        </w:rPr>
        <w:t xml:space="preserve">Remove the global fetch timeout from src/lib/supabase/client.ts. The client should have no custom fetch override: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import { createBrowserClient } from '@supabase/ssr';</w:t>
      </w:r>
    </w:p>
    <w:p>
      <w:pPr>
        <w:shd w:fill="1E1E2E" w:val="clear"/>
        <w:spacing w:after="0" w:before="0"/>
        <w:ind w:left="360" w:right="360"/>
      </w:pPr>
      <w:r>
        <w:rPr>
          <w:rFonts w:ascii="Courier New" w:cs="Courier New" w:eastAsia="Courier New" w:hAnsi="Courier New"/>
          <w:color w:val="98D8C8"/>
          <w:sz w:val="18"/>
          <w:szCs w:val="18"/>
        </w:rPr>
        <w:t xml:space="preserve">import type { Database } from '@/types/supabase.types';</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export function createClient() {</w:t>
      </w:r>
    </w:p>
    <w:p>
      <w:pPr>
        <w:shd w:fill="1E1E2E" w:val="clear"/>
        <w:spacing w:after="0" w:before="0"/>
        <w:ind w:left="360" w:right="360"/>
      </w:pPr>
      <w:r>
        <w:rPr>
          <w:rFonts w:ascii="Courier New" w:cs="Courier New" w:eastAsia="Courier New" w:hAnsi="Courier New"/>
          <w:color w:val="98D8C8"/>
          <w:sz w:val="18"/>
          <w:szCs w:val="18"/>
        </w:rPr>
        <w:t xml:space="preserve">  // No global fetch override — storage needs unbounded time</w:t>
      </w:r>
    </w:p>
    <w:p>
      <w:pPr>
        <w:shd w:fill="1E1E2E" w:val="clear"/>
        <w:spacing w:after="0" w:before="0"/>
        <w:ind w:left="360" w:right="360"/>
      </w:pPr>
      <w:r>
        <w:rPr>
          <w:rFonts w:ascii="Courier New" w:cs="Courier New" w:eastAsia="Courier New" w:hAnsi="Courier New"/>
          <w:color w:val="98D8C8"/>
          <w:sz w:val="18"/>
          <w:szCs w:val="18"/>
        </w:rPr>
        <w:t xml:space="preserve">  return createBrowserClient&lt;Database&gt;(</w:t>
      </w:r>
    </w:p>
    <w:p>
      <w:pPr>
        <w:shd w:fill="1E1E2E" w:val="clear"/>
        <w:spacing w:after="0" w:before="0"/>
        <w:ind w:left="360" w:right="360"/>
      </w:pPr>
      <w:r>
        <w:rPr>
          <w:rFonts w:ascii="Courier New" w:cs="Courier New" w:eastAsia="Courier New" w:hAnsi="Courier New"/>
          <w:color w:val="98D8C8"/>
          <w:sz w:val="18"/>
          <w:szCs w:val="18"/>
        </w:rPr>
        <w:t xml:space="preserve">    process.env.NEXT_PUBLIC_SUPABASE_URL,</w:t>
      </w:r>
    </w:p>
    <w:p>
      <w:pPr>
        <w:shd w:fill="1E1E2E" w:val="clear"/>
        <w:spacing w:after="0" w:before="0"/>
        <w:ind w:left="360" w:right="360"/>
      </w:pPr>
      <w:r>
        <w:rPr>
          <w:rFonts w:ascii="Courier New" w:cs="Courier New" w:eastAsia="Courier New" w:hAnsi="Courier New"/>
          <w:color w:val="98D8C8"/>
          <w:sz w:val="18"/>
          <w:szCs w:val="18"/>
        </w:rPr>
        <w:t xml:space="preserve">    process.env.NEXT_PUBLIC_SUPABASE_ANON_KEY</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6.6  API Route Returns 200 With HTML (Middleware Intercept)</w:t>
      </w:r>
    </w:p>
    <w:p>
      <w:pPr>
        <w:pStyle w:val="Heading3"/>
        <w:spacing w:after="120" w:before="240"/>
      </w:pPr>
      <w:r>
        <w:rPr>
          <w:rFonts w:ascii="Arial" w:cs="Arial" w:eastAsia="Arial" w:hAnsi="Arial"/>
          <w:b/>
          <w:bCs/>
          <w:color w:val="1A1A2E"/>
          <w:sz w:val="24"/>
          <w:szCs w:val="24"/>
        </w:rPr>
        <w:t xml:space="preserve">Why it happens</w:t>
      </w:r>
    </w:p>
    <w:p>
      <w:pPr>
        <w:spacing w:after="120" w:before="80"/>
      </w:pPr>
      <w:r>
        <w:rPr>
          <w:rFonts w:ascii="Arial" w:cs="Arial" w:eastAsia="Arial" w:hAnsi="Arial"/>
          <w:color w:val="1A1A2E"/>
          <w:sz w:val="22"/>
          <w:szCs w:val="22"/>
        </w:rPr>
        <w:t xml:space="preserve">The proxy.ts middleware intercepts unauthenticated requests to API routes and redirects them to the landing page (/). The landing page returns status 200 with HTML. When the client tries to JSON.parse() the HTML, it fails.</w:t>
      </w:r>
    </w:p>
    <w:p>
      <w:pPr>
        <w:pStyle w:val="Heading3"/>
        <w:spacing w:after="120" w:before="240"/>
      </w:pPr>
      <w:r>
        <w:rPr>
          <w:rFonts w:ascii="Arial" w:cs="Arial" w:eastAsia="Arial" w:hAnsi="Arial"/>
          <w:b/>
          <w:bCs/>
          <w:color w:val="1A1A2E"/>
          <w:sz w:val="24"/>
          <w:szCs w:val="24"/>
        </w:rPr>
        <w:t xml:space="preserve">How to diagnose</w:t>
      </w:r>
    </w:p>
    <w:p>
      <w:pPr>
        <w:spacing w:after="120" w:before="80"/>
      </w:pPr>
      <w:r>
        <w:rPr>
          <w:rFonts w:ascii="Arial" w:cs="Arial" w:eastAsia="Arial" w:hAnsi="Arial"/>
          <w:color w:val="1A1A2E"/>
          <w:sz w:val="22"/>
          <w:szCs w:val="22"/>
        </w:rPr>
        <w:t xml:space="preserve">Check the terminal log. If you see:</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POST /?next=%2Fapi%2Forganizations%2Fcreate 200</w:t>
      </w:r>
    </w:p>
    <w:p>
      <w:pPr>
        <w:shd w:fill="1E1E2E" w:val="clear"/>
        <w:spacing w:after="0" w:before="0"/>
        <w:ind w:left="360" w:right="360"/>
      </w:pPr>
      <w:r>
        <w:rPr>
          <w:rFonts w:ascii="Courier New" w:cs="Courier New" w:eastAsia="Courier New" w:hAnsi="Courier New"/>
          <w:color w:val="98D8C8"/>
          <w:sz w:val="18"/>
          <w:szCs w:val="18"/>
        </w:rPr>
        <w:t xml:space="preserve">-- The %2F is URL-encoded /. The request went to / not /api/...</w:t>
      </w:r>
    </w:p>
    <w:p>
      <w:pPr>
        <w:shd w:fill="1E1E2E" w:val="clear"/>
        <w:spacing w:after="0" w:before="0"/>
        <w:ind w:left="360" w:right="360"/>
      </w:pPr>
      <w:r>
        <w:rPr>
          <w:rFonts w:ascii="Courier New" w:cs="Courier New" w:eastAsia="Courier New" w:hAnsi="Courier New"/>
          <w:color w:val="98D8C8"/>
          <w:sz w:val="18"/>
          <w:szCs w:val="18"/>
        </w:rPr>
        <w:t xml:space="preserve">-- This means the route is not in PUBLIC_ROUTES.</w:t>
      </w:r>
    </w:p>
    <w:p>
      <w:pPr>
        <w:spacing w:after="120" w:before="0"/>
      </w:pPr>
    </w:p>
    <w:p>
      <w:pPr>
        <w:pStyle w:val="Heading3"/>
        <w:spacing w:after="120" w:before="240"/>
      </w:pPr>
      <w:r>
        <w:rPr>
          <w:rFonts w:ascii="Arial" w:cs="Arial" w:eastAsia="Arial" w:hAnsi="Arial"/>
          <w:b/>
          <w:bCs/>
          <w:color w:val="1A1A2E"/>
          <w:sz w:val="24"/>
          <w:szCs w:val="24"/>
        </w:rPr>
        <w:t xml:space="preserve">Fix</w:t>
      </w:r>
    </w:p>
    <w:p>
      <w:pPr>
        <w:spacing w:after="120" w:before="80"/>
      </w:pPr>
      <w:r>
        <w:rPr>
          <w:rFonts w:ascii="Arial" w:cs="Arial" w:eastAsia="Arial" w:hAnsi="Arial"/>
          <w:color w:val="1A1A2E"/>
          <w:sz w:val="22"/>
          <w:szCs w:val="22"/>
        </w:rPr>
        <w:t xml:space="preserve">Add the route to PUBLIC_ROUTES in src/proxy.ts:</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const PUBLIC_ROUTES = [</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'/login',</w:t>
      </w:r>
    </w:p>
    <w:p>
      <w:pPr>
        <w:shd w:fill="1E1E2E" w:val="clear"/>
        <w:spacing w:after="0" w:before="0"/>
        <w:ind w:left="360" w:right="360"/>
      </w:pPr>
      <w:r>
        <w:rPr>
          <w:rFonts w:ascii="Courier New" w:cs="Courier New" w:eastAsia="Courier New" w:hAnsi="Courier New"/>
          <w:color w:val="98D8C8"/>
          <w:sz w:val="18"/>
          <w:szCs w:val="18"/>
        </w:rPr>
        <w:t xml:space="preserve">  '/signup',</w:t>
      </w:r>
    </w:p>
    <w:p>
      <w:pPr>
        <w:shd w:fill="1E1E2E" w:val="clear"/>
        <w:spacing w:after="0" w:before="0"/>
        <w:ind w:left="360" w:right="360"/>
      </w:pPr>
      <w:r>
        <w:rPr>
          <w:rFonts w:ascii="Courier New" w:cs="Courier New" w:eastAsia="Courier New" w:hAnsi="Courier New"/>
          <w:color w:val="98D8C8"/>
          <w:sz w:val="18"/>
          <w:szCs w:val="18"/>
        </w:rPr>
        <w:t xml:space="preserve">  '/auth/confirm',</w:t>
      </w:r>
    </w:p>
    <w:p>
      <w:pPr>
        <w:shd w:fill="1E1E2E" w:val="clear"/>
        <w:spacing w:after="0" w:before="0"/>
        <w:ind w:left="360" w:right="360"/>
      </w:pPr>
      <w:r>
        <w:rPr>
          <w:rFonts w:ascii="Courier New" w:cs="Courier New" w:eastAsia="Courier New" w:hAnsi="Courier New"/>
          <w:color w:val="98D8C8"/>
          <w:sz w:val="18"/>
          <w:szCs w:val="18"/>
        </w:rPr>
        <w:t xml:space="preserve">  '/api/organizations/create',   // &lt;- add missing routes here</w:t>
      </w:r>
    </w:p>
    <w:p>
      <w:pPr>
        <w:shd w:fill="1E1E2E" w:val="clear"/>
        <w:spacing w:after="0" w:before="0"/>
        <w:ind w:left="360" w:right="360"/>
      </w:pPr>
      <w:r>
        <w:rPr>
          <w:rFonts w:ascii="Courier New" w:cs="Courier New" w:eastAsia="Courier New" w:hAnsi="Courier New"/>
          <w:color w:val="98D8C8"/>
          <w:sz w:val="18"/>
          <w:szCs w:val="18"/>
        </w:rPr>
        <w:t xml:space="preserve">  '/api/organizations/check',</w:t>
      </w:r>
    </w:p>
    <w:p>
      <w:pPr>
        <w:shd w:fill="1E1E2E" w:val="clear"/>
        <w:spacing w:after="0" w:before="0"/>
        <w:ind w:left="360" w:right="360"/>
      </w:pPr>
      <w:r>
        <w:rPr>
          <w:rFonts w:ascii="Courier New" w:cs="Courier New" w:eastAsia="Courier New" w:hAnsi="Courier New"/>
          <w:color w:val="98D8C8"/>
          <w:sz w:val="18"/>
          <w:szCs w:val="18"/>
        </w:rPr>
        <w:t xml:space="preserve">  '/api/organizations/lookup',</w:t>
      </w:r>
    </w:p>
    <w:p>
      <w:pPr>
        <w:shd w:fill="1E1E2E" w:val="clear"/>
        <w:spacing w:after="0" w:before="0"/>
        <w:ind w:left="360" w:right="360"/>
      </w:pPr>
      <w:r>
        <w:rPr>
          <w:rFonts w:ascii="Courier New" w:cs="Courier New" w:eastAsia="Courier New" w:hAnsi="Courier New"/>
          <w:color w:val="98D8C8"/>
          <w:sz w:val="18"/>
          <w:szCs w:val="18"/>
        </w:rPr>
        <w:t xml:space="preserve">  '/api/notifications/mark-read',</w:t>
      </w:r>
    </w:p>
    <w:p>
      <w:pPr>
        <w:shd w:fill="1E1E2E" w:val="clear"/>
        <w:spacing w:after="0" w:before="0"/>
        <w:ind w:left="360" w:right="360"/>
      </w:pPr>
      <w:r>
        <w:rPr>
          <w:rFonts w:ascii="Courier New" w:cs="Courier New" w:eastAsia="Courier New" w:hAnsi="Courier New"/>
          <w:color w:val="98D8C8"/>
          <w:sz w:val="18"/>
          <w:szCs w:val="18"/>
        </w:rPr>
        <w:t xml:space="preserve">  '/api/payments/confirm',</w:t>
      </w:r>
    </w:p>
    <w:p>
      <w:pPr>
        <w:shd w:fill="1E1E2E" w:val="clear"/>
        <w:spacing w:after="0" w:before="0"/>
        <w:ind w:left="360" w:right="360"/>
      </w:pPr>
      <w:r>
        <w:rPr>
          <w:rFonts w:ascii="Courier New" w:cs="Courier New" w:eastAsia="Courier New" w:hAnsi="Courier New"/>
          <w:color w:val="98D8C8"/>
          <w:sz w:val="18"/>
          <w:szCs w:val="18"/>
        </w:rPr>
        <w:t xml:space="preserve">];</w:t>
      </w:r>
    </w:p>
    <w:p>
      <w:pPr>
        <w:spacing w:after="120" w:before="0"/>
      </w:pPr>
    </w:p>
    <w:p>
      <w:pPr>
        <w:spacing w:after="80" w:before="0"/>
      </w:pPr>
    </w:p>
    <w:p>
      <w:r>
        <w:br w:type="page"/>
      </w:r>
    </w:p>
    <w:p>
      <w:pPr>
        <w:pStyle w:val="Heading1"/>
        <w:pBdr>
          <w:bottom w:val="single" w:color="E94560" w:sz="6" w:space="4"/>
        </w:pBdr>
        <w:spacing w:after="200" w:before="480"/>
      </w:pPr>
      <w:r>
        <w:rPr>
          <w:rFonts w:ascii="Arial" w:cs="Arial" w:eastAsia="Arial" w:hAnsi="Arial"/>
          <w:b/>
          <w:bCs/>
          <w:color w:val="1A1A2E"/>
          <w:sz w:val="36"/>
          <w:szCs w:val="36"/>
        </w:rPr>
        <w:t xml:space="preserve">7. Verification Checklist</w:t>
      </w:r>
    </w:p>
    <w:p>
      <w:pPr>
        <w:spacing w:after="120" w:before="80"/>
      </w:pPr>
      <w:r>
        <w:rPr>
          <w:rFonts w:ascii="Arial" w:cs="Arial" w:eastAsia="Arial" w:hAnsi="Arial"/>
          <w:color w:val="1A1A2E"/>
          <w:sz w:val="22"/>
          <w:szCs w:val="22"/>
        </w:rPr>
        <w:t xml:space="preserve">Run these SQL queries and tests in order to confirm the system is correctly configured before onboarding real users.</w:t>
      </w:r>
    </w:p>
    <w:p>
      <w:pPr>
        <w:spacing w:after="80" w:before="0"/>
      </w:pPr>
    </w:p>
    <w:p>
      <w:pPr>
        <w:pStyle w:val="Heading2"/>
        <w:spacing w:after="160" w:before="360"/>
      </w:pPr>
      <w:r>
        <w:rPr>
          <w:rFonts w:ascii="Arial" w:cs="Arial" w:eastAsia="Arial" w:hAnsi="Arial"/>
          <w:b/>
          <w:bCs/>
          <w:color w:val="0F3460"/>
          <w:sz w:val="28"/>
          <w:szCs w:val="28"/>
        </w:rPr>
        <w:t xml:space="preserve">7.1  Database Structure Checks</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-- 1. Confirm all helper functions exist:</w:t>
      </w:r>
    </w:p>
    <w:p>
      <w:pPr>
        <w:shd w:fill="1E1E2E" w:val="clear"/>
        <w:spacing w:after="0" w:before="0"/>
        <w:ind w:left="360" w:right="360"/>
      </w:pPr>
      <w:r>
        <w:rPr>
          <w:rFonts w:ascii="Courier New" w:cs="Courier New" w:eastAsia="Courier New" w:hAnsi="Courier New"/>
          <w:color w:val="98D8C8"/>
          <w:sz w:val="18"/>
          <w:szCs w:val="18"/>
        </w:rPr>
        <w:t xml:space="preserve">SELECT proname FROM pg_proc</w:t>
      </w:r>
    </w:p>
    <w:p>
      <w:pPr>
        <w:shd w:fill="1E1E2E" w:val="clear"/>
        <w:spacing w:after="0" w:before="0"/>
        <w:ind w:left="360" w:right="360"/>
      </w:pPr>
      <w:r>
        <w:rPr>
          <w:rFonts w:ascii="Courier New" w:cs="Courier New" w:eastAsia="Courier New" w:hAnsi="Courier New"/>
          <w:color w:val="98D8C8"/>
          <w:sz w:val="18"/>
          <w:szCs w:val="18"/>
        </w:rPr>
        <w:t xml:space="preserve">WHERE proname IN (</w:t>
      </w:r>
    </w:p>
    <w:p>
      <w:pPr>
        <w:shd w:fill="1E1E2E" w:val="clear"/>
        <w:spacing w:after="0" w:before="0"/>
        <w:ind w:left="360" w:right="360"/>
      </w:pPr>
      <w:r>
        <w:rPr>
          <w:rFonts w:ascii="Courier New" w:cs="Courier New" w:eastAsia="Courier New" w:hAnsi="Courier New"/>
          <w:color w:val="98D8C8"/>
          <w:sz w:val="18"/>
          <w:szCs w:val="18"/>
        </w:rPr>
        <w:t xml:space="preserve">  'is_platform_owner', 'user_org_id', 'get_user_role',</w:t>
      </w:r>
    </w:p>
    <w:p>
      <w:pPr>
        <w:shd w:fill="1E1E2E" w:val="clear"/>
        <w:spacing w:after="0" w:before="0"/>
        <w:ind w:left="360" w:right="360"/>
      </w:pPr>
      <w:r>
        <w:rPr>
          <w:rFonts w:ascii="Courier New" w:cs="Courier New" w:eastAsia="Courier New" w:hAnsi="Courier New"/>
          <w:color w:val="98D8C8"/>
          <w:sz w:val="18"/>
          <w:szCs w:val="18"/>
        </w:rPr>
        <w:t xml:space="preserve">  'mark_notification_read', 'auto_set_org_id', 'handle_new_user'</w:t>
      </w:r>
    </w:p>
    <w:p>
      <w:pPr>
        <w:shd w:fill="1E1E2E" w:val="clear"/>
        <w:spacing w:after="0" w:before="0"/>
        <w:ind w:left="360" w:right="360"/>
      </w:pPr>
      <w:r>
        <w:rPr>
          <w:rFonts w:ascii="Courier New" w:cs="Courier New" w:eastAsia="Courier New" w:hAnsi="Courier New"/>
          <w:color w:val="98D8C8"/>
          <w:sz w:val="18"/>
          <w:szCs w:val="18"/>
        </w:rPr>
        <w:t xml:space="preserve">);</w:t>
      </w:r>
    </w:p>
    <w:p>
      <w:pPr>
        <w:shd w:fill="1E1E2E" w:val="clear"/>
        <w:spacing w:after="0" w:before="0"/>
        <w:ind w:left="360" w:right="360"/>
      </w:pPr>
      <w:r>
        <w:rPr>
          <w:rFonts w:ascii="Courier New" w:cs="Courier New" w:eastAsia="Courier New" w:hAnsi="Courier New"/>
          <w:color w:val="98D8C8"/>
          <w:sz w:val="18"/>
          <w:szCs w:val="18"/>
        </w:rPr>
        <w:t xml:space="preserve">-- Expected: 6 rows</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-- 2. Confirm org_id column exists on all tables:</w:t>
      </w:r>
    </w:p>
    <w:p>
      <w:pPr>
        <w:shd w:fill="1E1E2E" w:val="clear"/>
        <w:spacing w:after="0" w:before="0"/>
        <w:ind w:left="360" w:right="360"/>
      </w:pPr>
      <w:r>
        <w:rPr>
          <w:rFonts w:ascii="Courier New" w:cs="Courier New" w:eastAsia="Courier New" w:hAnsi="Courier New"/>
          <w:color w:val="98D8C8"/>
          <w:sz w:val="18"/>
          <w:szCs w:val="18"/>
        </w:rPr>
        <w:t xml:space="preserve">SELECT table_name, column_name</w:t>
      </w:r>
    </w:p>
    <w:p>
      <w:pPr>
        <w:shd w:fill="1E1E2E" w:val="clear"/>
        <w:spacing w:after="0" w:before="0"/>
        <w:ind w:left="360" w:right="360"/>
      </w:pPr>
      <w:r>
        <w:rPr>
          <w:rFonts w:ascii="Courier New" w:cs="Courier New" w:eastAsia="Courier New" w:hAnsi="Courier New"/>
          <w:color w:val="98D8C8"/>
          <w:sz w:val="18"/>
          <w:szCs w:val="18"/>
        </w:rPr>
        <w:t xml:space="preserve">FROM information_schema.columns</w:t>
      </w:r>
    </w:p>
    <w:p>
      <w:pPr>
        <w:shd w:fill="1E1E2E" w:val="clear"/>
        <w:spacing w:after="0" w:before="0"/>
        <w:ind w:left="360" w:right="360"/>
      </w:pPr>
      <w:r>
        <w:rPr>
          <w:rFonts w:ascii="Courier New" w:cs="Courier New" w:eastAsia="Courier New" w:hAnsi="Courier New"/>
          <w:color w:val="98D8C8"/>
          <w:sz w:val="18"/>
          <w:szCs w:val="18"/>
        </w:rPr>
        <w:t xml:space="preserve">WHERE column_name = 'org_id'</w:t>
      </w:r>
    </w:p>
    <w:p>
      <w:pPr>
        <w:shd w:fill="1E1E2E" w:val="clear"/>
        <w:spacing w:after="0" w:before="0"/>
        <w:ind w:left="360" w:right="360"/>
      </w:pPr>
      <w:r>
        <w:rPr>
          <w:rFonts w:ascii="Courier New" w:cs="Courier New" w:eastAsia="Courier New" w:hAnsi="Courier New"/>
          <w:color w:val="98D8C8"/>
          <w:sz w:val="18"/>
          <w:szCs w:val="18"/>
        </w:rPr>
        <w:t xml:space="preserve">  AND table_schema = 'public'</w:t>
      </w:r>
    </w:p>
    <w:p>
      <w:pPr>
        <w:shd w:fill="1E1E2E" w:val="clear"/>
        <w:spacing w:after="0" w:before="0"/>
        <w:ind w:left="360" w:right="360"/>
      </w:pPr>
      <w:r>
        <w:rPr>
          <w:rFonts w:ascii="Courier New" w:cs="Courier New" w:eastAsia="Courier New" w:hAnsi="Courier New"/>
          <w:color w:val="98D8C8"/>
          <w:sz w:val="18"/>
          <w:szCs w:val="18"/>
        </w:rPr>
        <w:t xml:space="preserve">ORDER BY table_name;</w:t>
      </w:r>
    </w:p>
    <w:p>
      <w:pPr>
        <w:shd w:fill="1E1E2E" w:val="clear"/>
        <w:spacing w:after="0" w:before="0"/>
        <w:ind w:left="360" w:right="360"/>
      </w:pPr>
      <w:r>
        <w:rPr>
          <w:rFonts w:ascii="Courier New" w:cs="Courier New" w:eastAsia="Courier New" w:hAnsi="Courier New"/>
          <w:color w:val="98D8C8"/>
          <w:sz w:val="18"/>
          <w:szCs w:val="18"/>
        </w:rPr>
        <w:t xml:space="preserve">-- Expected: categories, file_comments, files, notifications,</w:t>
      </w:r>
    </w:p>
    <w:p>
      <w:pPr>
        <w:shd w:fill="1E1E2E" w:val="clear"/>
        <w:spacing w:after="0" w:before="0"/>
        <w:ind w:left="360" w:right="360"/>
      </w:pPr>
      <w:r>
        <w:rPr>
          <w:rFonts w:ascii="Courier New" w:cs="Courier New" w:eastAsia="Courier New" w:hAnsi="Courier New"/>
          <w:color w:val="98D8C8"/>
          <w:sz w:val="18"/>
          <w:szCs w:val="18"/>
        </w:rPr>
        <w:t xml:space="preserve">--           payments, print_queue, profiles, admin_resources</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-- 3. Confirm auto_set_org_id triggers:</w:t>
      </w:r>
    </w:p>
    <w:p>
      <w:pPr>
        <w:shd w:fill="1E1E2E" w:val="clear"/>
        <w:spacing w:after="0" w:before="0"/>
        <w:ind w:left="360" w:right="360"/>
      </w:pPr>
      <w:r>
        <w:rPr>
          <w:rFonts w:ascii="Courier New" w:cs="Courier New" w:eastAsia="Courier New" w:hAnsi="Courier New"/>
          <w:color w:val="98D8C8"/>
          <w:sz w:val="18"/>
          <w:szCs w:val="18"/>
        </w:rPr>
        <w:t xml:space="preserve">SELECT trigger_name, event_object_table</w:t>
      </w:r>
    </w:p>
    <w:p>
      <w:pPr>
        <w:shd w:fill="1E1E2E" w:val="clear"/>
        <w:spacing w:after="0" w:before="0"/>
        <w:ind w:left="360" w:right="360"/>
      </w:pPr>
      <w:r>
        <w:rPr>
          <w:rFonts w:ascii="Courier New" w:cs="Courier New" w:eastAsia="Courier New" w:hAnsi="Courier New"/>
          <w:color w:val="98D8C8"/>
          <w:sz w:val="18"/>
          <w:szCs w:val="18"/>
        </w:rPr>
        <w:t xml:space="preserve">FROM information_schema.triggers</w:t>
      </w:r>
    </w:p>
    <w:p>
      <w:pPr>
        <w:shd w:fill="1E1E2E" w:val="clear"/>
        <w:spacing w:after="0" w:before="0"/>
        <w:ind w:left="360" w:right="360"/>
      </w:pPr>
      <w:r>
        <w:rPr>
          <w:rFonts w:ascii="Courier New" w:cs="Courier New" w:eastAsia="Courier New" w:hAnsi="Courier New"/>
          <w:color w:val="98D8C8"/>
          <w:sz w:val="18"/>
          <w:szCs w:val="18"/>
        </w:rPr>
        <w:t xml:space="preserve">WHERE trigger_schema = 'public'</w:t>
      </w:r>
    </w:p>
    <w:p>
      <w:pPr>
        <w:shd w:fill="1E1E2E" w:val="clear"/>
        <w:spacing w:after="0" w:before="0"/>
        <w:ind w:left="360" w:right="360"/>
      </w:pPr>
      <w:r>
        <w:rPr>
          <w:rFonts w:ascii="Courier New" w:cs="Courier New" w:eastAsia="Courier New" w:hAnsi="Courier New"/>
          <w:color w:val="98D8C8"/>
          <w:sz w:val="18"/>
          <w:szCs w:val="18"/>
        </w:rPr>
        <w:t xml:space="preserve">ORDER BY event_object_table;</w:t>
      </w:r>
    </w:p>
    <w:p>
      <w:pPr>
        <w:shd w:fill="1E1E2E" w:val="clear"/>
        <w:spacing w:after="0" w:before="0"/>
        <w:ind w:left="360" w:right="360"/>
      </w:pPr>
      <w:r>
        <w:rPr>
          <w:rFonts w:ascii="Courier New" w:cs="Courier New" w:eastAsia="Courier New" w:hAnsi="Courier New"/>
          <w:color w:val="98D8C8"/>
          <w:sz w:val="18"/>
          <w:szCs w:val="18"/>
        </w:rPr>
        <w:t xml:space="preserve">-- Expected: 6 triggers (one per table except profiles/orgs)</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-- 4. Confirm RLS is enabled on all tables:</w:t>
      </w:r>
    </w:p>
    <w:p>
      <w:pPr>
        <w:shd w:fill="1E1E2E" w:val="clear"/>
        <w:spacing w:after="0" w:before="0"/>
        <w:ind w:left="360" w:right="360"/>
      </w:pPr>
      <w:r>
        <w:rPr>
          <w:rFonts w:ascii="Courier New" w:cs="Courier New" w:eastAsia="Courier New" w:hAnsi="Courier New"/>
          <w:color w:val="98D8C8"/>
          <w:sz w:val="18"/>
          <w:szCs w:val="18"/>
        </w:rPr>
        <w:t xml:space="preserve">SELECT tablename, rowsecurity</w:t>
      </w:r>
    </w:p>
    <w:p>
      <w:pPr>
        <w:shd w:fill="1E1E2E" w:val="clear"/>
        <w:spacing w:after="0" w:before="0"/>
        <w:ind w:left="360" w:right="360"/>
      </w:pPr>
      <w:r>
        <w:rPr>
          <w:rFonts w:ascii="Courier New" w:cs="Courier New" w:eastAsia="Courier New" w:hAnsi="Courier New"/>
          <w:color w:val="98D8C8"/>
          <w:sz w:val="18"/>
          <w:szCs w:val="18"/>
        </w:rPr>
        <w:t xml:space="preserve">FROM pg_tables</w:t>
      </w:r>
    </w:p>
    <w:p>
      <w:pPr>
        <w:shd w:fill="1E1E2E" w:val="clear"/>
        <w:spacing w:after="0" w:before="0"/>
        <w:ind w:left="360" w:right="360"/>
      </w:pPr>
      <w:r>
        <w:rPr>
          <w:rFonts w:ascii="Courier New" w:cs="Courier New" w:eastAsia="Courier New" w:hAnsi="Courier New"/>
          <w:color w:val="98D8C8"/>
          <w:sz w:val="18"/>
          <w:szCs w:val="18"/>
        </w:rPr>
        <w:t xml:space="preserve">WHERE schemaname = 'public'</w:t>
      </w:r>
    </w:p>
    <w:p>
      <w:pPr>
        <w:shd w:fill="1E1E2E" w:val="clear"/>
        <w:spacing w:after="0" w:before="0"/>
        <w:ind w:left="360" w:right="360"/>
      </w:pPr>
      <w:r>
        <w:rPr>
          <w:rFonts w:ascii="Courier New" w:cs="Courier New" w:eastAsia="Courier New" w:hAnsi="Courier New"/>
          <w:color w:val="98D8C8"/>
          <w:sz w:val="18"/>
          <w:szCs w:val="18"/>
        </w:rPr>
        <w:t xml:space="preserve">ORDER BY tablename;</w:t>
      </w:r>
    </w:p>
    <w:p>
      <w:pPr>
        <w:shd w:fill="1E1E2E" w:val="clear"/>
        <w:spacing w:after="0" w:before="0"/>
        <w:ind w:left="360" w:right="360"/>
      </w:pPr>
      <w:r>
        <w:rPr>
          <w:rFonts w:ascii="Courier New" w:cs="Courier New" w:eastAsia="Courier New" w:hAnsi="Courier New"/>
          <w:color w:val="98D8C8"/>
          <w:sz w:val="18"/>
          <w:szCs w:val="18"/>
        </w:rPr>
        <w:t xml:space="preserve">-- Expected: rowsecurity = true for all tables</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7.2  Platform Owner Access Test</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After setting is_platform_owner = true on your profile,</w:t>
      </w:r>
    </w:p>
    <w:p>
      <w:pPr>
        <w:shd w:fill="1E1E2E" w:val="clear"/>
        <w:spacing w:after="0" w:before="0"/>
        <w:ind w:left="360" w:right="360"/>
      </w:pPr>
      <w:r>
        <w:rPr>
          <w:rFonts w:ascii="Courier New" w:cs="Courier New" w:eastAsia="Courier New" w:hAnsi="Courier New"/>
          <w:color w:val="98D8C8"/>
          <w:sz w:val="18"/>
          <w:szCs w:val="18"/>
        </w:rPr>
        <w:t xml:space="preserve">-- sign in and run this from a server route or check in Supabase: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SELECT public.is_platform_owner();</w:t>
      </w:r>
    </w:p>
    <w:p>
      <w:pPr>
        <w:shd w:fill="1E1E2E" w:val="clear"/>
        <w:spacing w:after="0" w:before="0"/>
        <w:ind w:left="360" w:right="360"/>
      </w:pPr>
      <w:r>
        <w:rPr>
          <w:rFonts w:ascii="Courier New" w:cs="Courier New" w:eastAsia="Courier New" w:hAnsi="Courier New"/>
          <w:color w:val="98D8C8"/>
          <w:sz w:val="18"/>
          <w:szCs w:val="18"/>
        </w:rPr>
        <w:t xml:space="preserve">-- Expected: true (when run as the platform owner user)</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Confirm global file access:</w:t>
      </w:r>
    </w:p>
    <w:p>
      <w:pPr>
        <w:shd w:fill="1E1E2E" w:val="clear"/>
        <w:spacing w:after="0" w:before="0"/>
        <w:ind w:left="360" w:right="360"/>
      </w:pPr>
      <w:r>
        <w:rPr>
          <w:rFonts w:ascii="Courier New" w:cs="Courier New" w:eastAsia="Courier New" w:hAnsi="Courier New"/>
          <w:color w:val="98D8C8"/>
          <w:sz w:val="18"/>
          <w:szCs w:val="18"/>
        </w:rPr>
        <w:t xml:space="preserve">SELECT COUNT(*) as total_files FROM public.files;</w:t>
      </w:r>
    </w:p>
    <w:p>
      <w:pPr>
        <w:shd w:fill="1E1E2E" w:val="clear"/>
        <w:spacing w:after="0" w:before="0"/>
        <w:ind w:left="360" w:right="360"/>
      </w:pPr>
      <w:r>
        <w:rPr>
          <w:rFonts w:ascii="Courier New" w:cs="Courier New" w:eastAsia="Courier New" w:hAnsi="Courier New"/>
          <w:color w:val="98D8C8"/>
          <w:sz w:val="18"/>
          <w:szCs w:val="18"/>
        </w:rPr>
        <w:t xml:space="preserve">-- Platform owner should see ALL files across all orgs.</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SELECT COUNT(*) as total_users FROM public.profiles;</w:t>
      </w:r>
    </w:p>
    <w:p>
      <w:pPr>
        <w:shd w:fill="1E1E2E" w:val="clear"/>
        <w:spacing w:after="0" w:before="0"/>
        <w:ind w:left="360" w:right="360"/>
      </w:pPr>
      <w:r>
        <w:rPr>
          <w:rFonts w:ascii="Courier New" w:cs="Courier New" w:eastAsia="Courier New" w:hAnsi="Courier New"/>
          <w:color w:val="98D8C8"/>
          <w:sz w:val="18"/>
          <w:szCs w:val="18"/>
        </w:rPr>
        <w:t xml:space="preserve">-- Should see all registered users.</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7.3  Organization Isolation Test</w:t>
      </w:r>
    </w:p>
    <w:p>
      <w:pPr>
        <w:spacing w:after="0" w:before="40"/>
      </w:pPr>
    </w:p>
    <w:p>
      <w:pPr>
        <w:shd w:fill="1E1E2E" w:val="clear"/>
        <w:spacing w:after="0" w:before="0"/>
        <w:ind w:left="360" w:right="360"/>
      </w:pPr>
      <w:r>
        <w:rPr>
          <w:rFonts w:ascii="Courier New" w:cs="Courier New" w:eastAsia="Courier New" w:hAnsi="Courier New"/>
          <w:color w:val="98D8C8"/>
          <w:sz w:val="18"/>
          <w:szCs w:val="18"/>
        </w:rPr>
        <w:t xml:space="preserve">-- Setup: Create two organizations (Org A and Org B).</w:t>
      </w:r>
    </w:p>
    <w:p>
      <w:pPr>
        <w:shd w:fill="1E1E2E" w:val="clear"/>
        <w:spacing w:after="0" w:before="0"/>
        <w:ind w:left="360" w:right="360"/>
      </w:pPr>
      <w:r>
        <w:rPr>
          <w:rFonts w:ascii="Courier New" w:cs="Courier New" w:eastAsia="Courier New" w:hAnsi="Courier New"/>
          <w:color w:val="98D8C8"/>
          <w:sz w:val="18"/>
          <w:szCs w:val="18"/>
        </w:rPr>
        <w:t xml:space="preserve">-- Add one admin and one student to each.</w:t>
      </w:r>
    </w:p>
    <w:p>
      <w:pPr>
        <w:shd w:fill="1E1E2E" w:val="clear"/>
        <w:spacing w:after="0" w:before="0"/>
        <w:ind w:left="360" w:right="360"/>
      </w:pPr>
      <w:r>
        <w:rPr>
          <w:rFonts w:ascii="Courier New" w:cs="Courier New" w:eastAsia="Courier New" w:hAnsi="Courier New"/>
          <w:color w:val="98D8C8"/>
          <w:sz w:val="18"/>
          <w:szCs w:val="18"/>
        </w:rPr>
        <w:t xml:space="preserve">-- Upload one file from each student.</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Test 1: Log in as student from Org A.</w:t>
      </w:r>
    </w:p>
    <w:p>
      <w:pPr>
        <w:shd w:fill="1E1E2E" w:val="clear"/>
        <w:spacing w:after="0" w:before="0"/>
        <w:ind w:left="360" w:right="360"/>
      </w:pPr>
      <w:r>
        <w:rPr>
          <w:rFonts w:ascii="Courier New" w:cs="Courier New" w:eastAsia="Courier New" w:hAnsi="Courier New"/>
          <w:color w:val="98D8C8"/>
          <w:sz w:val="18"/>
          <w:szCs w:val="18"/>
        </w:rPr>
        <w:t xml:space="preserve">-- Query all files:</w:t>
      </w:r>
    </w:p>
    <w:p>
      <w:pPr>
        <w:shd w:fill="1E1E2E" w:val="clear"/>
        <w:spacing w:after="0" w:before="0"/>
        <w:ind w:left="360" w:right="360"/>
      </w:pPr>
      <w:r>
        <w:rPr>
          <w:rFonts w:ascii="Courier New" w:cs="Courier New" w:eastAsia="Courier New" w:hAnsi="Courier New"/>
          <w:color w:val="98D8C8"/>
          <w:sz w:val="18"/>
          <w:szCs w:val="18"/>
        </w:rPr>
        <w:t xml:space="preserve">SELECT id, file_name, org_id FROM public.files;</w:t>
      </w:r>
    </w:p>
    <w:p>
      <w:pPr>
        <w:shd w:fill="1E1E2E" w:val="clear"/>
        <w:spacing w:after="0" w:before="0"/>
        <w:ind w:left="360" w:right="360"/>
      </w:pPr>
      <w:r>
        <w:rPr>
          <w:rFonts w:ascii="Courier New" w:cs="Courier New" w:eastAsia="Courier New" w:hAnsi="Courier New"/>
          <w:color w:val="98D8C8"/>
          <w:sz w:val="18"/>
          <w:szCs w:val="18"/>
        </w:rPr>
        <w:t xml:space="preserve">-- Expected: only returns files from Org A. Org B files invisible.</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Test 2: Log in as admin from Org A.</w:t>
      </w:r>
    </w:p>
    <w:p>
      <w:pPr>
        <w:shd w:fill="1E1E2E" w:val="clear"/>
        <w:spacing w:after="0" w:before="0"/>
        <w:ind w:left="360" w:right="360"/>
      </w:pPr>
      <w:r>
        <w:rPr>
          <w:rFonts w:ascii="Courier New" w:cs="Courier New" w:eastAsia="Courier New" w:hAnsi="Courier New"/>
          <w:color w:val="98D8C8"/>
          <w:sz w:val="18"/>
          <w:szCs w:val="18"/>
        </w:rPr>
        <w:t xml:space="preserve">-- Query all profiles:</w:t>
      </w:r>
    </w:p>
    <w:p>
      <w:pPr>
        <w:shd w:fill="1E1E2E" w:val="clear"/>
        <w:spacing w:after="0" w:before="0"/>
        <w:ind w:left="360" w:right="360"/>
      </w:pPr>
      <w:r>
        <w:rPr>
          <w:rFonts w:ascii="Courier New" w:cs="Courier New" w:eastAsia="Courier New" w:hAnsi="Courier New"/>
          <w:color w:val="98D8C8"/>
          <w:sz w:val="18"/>
          <w:szCs w:val="18"/>
        </w:rPr>
        <w:t xml:space="preserve">SELECT id, email, role, org_id FROM public.profiles;</w:t>
      </w:r>
    </w:p>
    <w:p>
      <w:pPr>
        <w:shd w:fill="1E1E2E" w:val="clear"/>
        <w:spacing w:after="0" w:before="0"/>
        <w:ind w:left="360" w:right="360"/>
      </w:pPr>
      <w:r>
        <w:rPr>
          <w:rFonts w:ascii="Courier New" w:cs="Courier New" w:eastAsia="Courier New" w:hAnsi="Courier New"/>
          <w:color w:val="98D8C8"/>
          <w:sz w:val="18"/>
          <w:szCs w:val="18"/>
        </w:rPr>
        <w:t xml:space="preserve">-- Expected: only returns users from Org A.</w:t>
      </w:r>
    </w:p>
    <w:p>
      <w:pPr>
        <w:shd w:fill="1E1E2E" w:val="clear"/>
        <w:spacing w:after="0" w:before="0"/>
        <w:ind w:left="360" w:right="360"/>
      </w:pPr>
      <w:r>
        <w:rPr>
          <w:rFonts w:ascii="Courier New" w:cs="Courier New" w:eastAsia="Courier New" w:hAnsi="Courier New"/>
          <w:color w:val="98D8C8"/>
          <w:sz w:val="18"/>
          <w:szCs w:val="18"/>
        </w:rPr>
        <w:t xml:space="preserve"> </w:t>
      </w:r>
    </w:p>
    <w:p>
      <w:pPr>
        <w:shd w:fill="1E1E2E" w:val="clear"/>
        <w:spacing w:after="0" w:before="0"/>
        <w:ind w:left="360" w:right="360"/>
      </w:pPr>
      <w:r>
        <w:rPr>
          <w:rFonts w:ascii="Courier New" w:cs="Courier New" w:eastAsia="Courier New" w:hAnsi="Courier New"/>
          <w:color w:val="98D8C8"/>
          <w:sz w:val="18"/>
          <w:szCs w:val="18"/>
        </w:rPr>
        <w:t xml:space="preserve">-- Test 3: Admin from Org A tries to read Org B categories:</w:t>
      </w:r>
    </w:p>
    <w:p>
      <w:pPr>
        <w:shd w:fill="1E1E2E" w:val="clear"/>
        <w:spacing w:after="0" w:before="0"/>
        <w:ind w:left="360" w:right="360"/>
      </w:pPr>
      <w:r>
        <w:rPr>
          <w:rFonts w:ascii="Courier New" w:cs="Courier New" w:eastAsia="Courier New" w:hAnsi="Courier New"/>
          <w:color w:val="98D8C8"/>
          <w:sz w:val="18"/>
          <w:szCs w:val="18"/>
        </w:rPr>
        <w:t xml:space="preserve">SELECT * FROM public.categories WHERE org_id = 'org-b-uuid';</w:t>
      </w:r>
    </w:p>
    <w:p>
      <w:pPr>
        <w:shd w:fill="1E1E2E" w:val="clear"/>
        <w:spacing w:after="0" w:before="0"/>
        <w:ind w:left="360" w:right="360"/>
      </w:pPr>
      <w:r>
        <w:rPr>
          <w:rFonts w:ascii="Courier New" w:cs="Courier New" w:eastAsia="Courier New" w:hAnsi="Courier New"/>
          <w:color w:val="98D8C8"/>
          <w:sz w:val="18"/>
          <w:szCs w:val="18"/>
        </w:rPr>
        <w:t xml:space="preserve">-- Expected: 0 rows returned (no error, just empty).</w:t>
      </w:r>
    </w:p>
    <w:p>
      <w:pPr>
        <w:spacing w:after="120" w:before="0"/>
      </w:pPr>
    </w:p>
    <w:p>
      <w:pPr>
        <w:spacing w:after="80" w:before="0"/>
      </w:pPr>
    </w:p>
    <w:p>
      <w:pPr>
        <w:pStyle w:val="Heading2"/>
        <w:spacing w:after="160" w:before="360"/>
      </w:pPr>
      <w:r>
        <w:rPr>
          <w:rFonts w:ascii="Arial" w:cs="Arial" w:eastAsia="Arial" w:hAnsi="Arial"/>
          <w:b/>
          <w:bCs/>
          <w:color w:val="0F3460"/>
          <w:sz w:val="28"/>
          <w:szCs w:val="28"/>
        </w:rPr>
        <w:t xml:space="preserve">7.4  New Organization Full Flow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200"/>
        <w:gridCol w:w="5620"/>
      </w:tblGrid>
      <w:tr>
        <w:trPr>
          <w:tblHeader/>
        </w:trPr>
        <w:tc>
          <w:tcPr>
            <w:tcW w:type="dxa" w:w="54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6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Visit /signup with no existing orgs</w:t>
            </w:r>
          </w:p>
        </w:tc>
        <w:tc>
          <w:tcPr>
            <w:tcW w:type="dxa" w:w="5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First-setup form shown (org name + class name fields visible)</w:t>
            </w:r>
          </w:p>
        </w:tc>
      </w:tr>
      <w:tr>
        <w:tc>
          <w:tcPr>
            <w:tcW w:type="dxa" w:w="54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Submit org creation form</w:t>
            </w:r>
          </w:p>
        </w:tc>
        <w:tc>
          <w:tcPr>
            <w:tcW w:type="dxa" w:w="562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POST /api/organizations/create returns { orgId, joinCode }</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Sign up completes</w:t>
            </w:r>
          </w:p>
        </w:tc>
        <w:tc>
          <w:tcPr>
            <w:tcW w:type="dxa" w:w="5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Redirected to /login. Profile row created with correct org_id</w:t>
            </w:r>
          </w:p>
        </w:tc>
      </w:tr>
      <w:tr>
        <w:tc>
          <w:tcPr>
            <w:tcW w:type="dxa" w:w="54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Login as the new admin</w:t>
            </w:r>
          </w:p>
        </w:tc>
        <w:tc>
          <w:tcPr>
            <w:tcW w:type="dxa" w:w="562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Redirected to /admin/dashboard. Categories, queue, and users pages load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Share join code with a student</w:t>
            </w:r>
          </w:p>
        </w:tc>
        <w:tc>
          <w:tcPr>
            <w:tcW w:type="dxa" w:w="5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 visits /signup, enters code, code validates and shows org name</w:t>
            </w:r>
          </w:p>
        </w:tc>
      </w:tr>
      <w:tr>
        <w:tc>
          <w:tcPr>
            <w:tcW w:type="dxa" w:w="54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Student signs up</w:t>
            </w:r>
          </w:p>
        </w:tc>
        <w:tc>
          <w:tcPr>
            <w:tcW w:type="dxa" w:w="562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Profile created with same org_id. Redirected to /dashboard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 uploads a file</w:t>
            </w:r>
          </w:p>
        </w:tc>
        <w:tc>
          <w:tcPr>
            <w:tcW w:type="dxa" w:w="5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 appears in admin /admin/queue. Student sees it in /files</w:t>
            </w:r>
          </w:p>
        </w:tc>
      </w:tr>
      <w:tr>
        <w:tc>
          <w:tcPr>
            <w:tcW w:type="dxa" w:w="54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320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Admin marks file as done</w:t>
            </w:r>
          </w:p>
        </w:tc>
        <w:tc>
          <w:tcPr>
            <w:tcW w:type="dxa" w:w="5620"/>
            <w:tcBorders>
              <w:top w:val="single" w:color="CCCCCC" w:sz="1"/>
              <w:left w:val="single" w:color="CCCCCC" w:sz="1"/>
              <w:bottom w:val="single" w:color="CCCCCC" w:sz="1"/>
              <w:right w:val="single" w:color="CCCCCC" w:sz="1"/>
            </w:tcBorders>
            <w:shd w:fill="EFF4FB" w:val="clear"/>
            <w:tcMar>
              <w:top w:type="dxa" w:w="80"/>
              <w:left w:type="dxa" w:w="140"/>
              <w:bottom w:type="dxa" w:w="80"/>
              <w:right w:type="dxa" w:w="140"/>
            </w:tcMar>
          </w:tcPr>
          <w:p>
            <w:r>
              <w:rPr>
                <w:rFonts w:ascii="Arial" w:cs="Arial" w:eastAsia="Arial" w:hAnsi="Arial"/>
                <w:color w:val="1A1A2E"/>
                <w:sz w:val="20"/>
                <w:szCs w:val="20"/>
              </w:rPr>
              <w:t xml:space="preserve">Print-ready notification sent. Student notification bell increments</w:t>
            </w:r>
          </w:p>
        </w:tc>
      </w:tr>
    </w:tbl>
    <w:p>
      <w:pPr>
        <w:spacing w:after="160" w:before="0"/>
      </w:pPr>
    </w:p>
    <w:p>
      <w:pPr>
        <w:pBdr>
          <w:left w:val="single" w:color="FFC107" w:sz="12" w:space="4"/>
        </w:pBdr>
        <w:shd w:fill="FFF3CD" w:val="clear"/>
        <w:spacing w:after="160" w:before="160"/>
        <w:ind w:left="360" w:right="360"/>
      </w:pPr>
      <w:r>
        <w:rPr>
          <w:rFonts w:ascii="Arial" w:cs="Arial" w:eastAsia="Arial" w:hAnsi="Arial"/>
          <w:b/>
          <w:bCs/>
          <w:color w:val="FFC107"/>
          <w:sz w:val="20"/>
          <w:szCs w:val="20"/>
        </w:rPr>
        <w:t xml:space="preserve">WARNING: </w:t>
      </w:r>
      <w:r>
        <w:rPr>
          <w:rFonts w:ascii="Arial" w:cs="Arial" w:eastAsia="Arial" w:hAnsi="Arial"/>
          <w:color w:val="1A1A2E"/>
          <w:sz w:val="20"/>
          <w:szCs w:val="20"/>
        </w:rPr>
        <w:t xml:space="preserve">If any step fails, check Section 6 Failure Modes for the diagnosis. The most common cause is a missing RLS policy or a null org_id on the profile.</w:t>
      </w:r>
    </w:p>
    <w:p>
      <w:pPr>
        <w:spacing w:after="80" w:before="0"/>
      </w:pPr>
    </w:p>
    <w:p>
      <w:pPr>
        <w:pStyle w:val="Heading2"/>
        <w:spacing w:after="160" w:before="360"/>
      </w:pPr>
      <w:r>
        <w:rPr>
          <w:rFonts w:ascii="Arial" w:cs="Arial" w:eastAsia="Arial" w:hAnsi="Arial"/>
          <w:b/>
          <w:bCs/>
          <w:color w:val="0F3460"/>
          <w:sz w:val="28"/>
          <w:szCs w:val="28"/>
        </w:rPr>
        <w:t xml:space="preserve">7.5  Final Sign-Off Checklist</w:t>
      </w:r>
    </w:p>
    <w:p>
      <w:pPr>
        <w:pStyle w:val="ListParagraph"/>
        <w:numPr>
          <w:ilvl w:val="0"/>
          <w:numId w:val="2"/>
        </w:numPr>
        <w:spacing w:after="40" w:before="40"/>
      </w:pPr>
      <w:r>
        <w:rPr>
          <w:rFonts w:ascii="Arial" w:cs="Arial" w:eastAsia="Arial" w:hAnsi="Arial"/>
          <w:color w:val="1A1A2E"/>
          <w:sz w:val="22"/>
          <w:szCs w:val="22"/>
        </w:rPr>
        <w:t xml:space="preserve">is_platform_owner = true set on your profile</w:t>
      </w:r>
    </w:p>
    <w:p>
      <w:pPr>
        <w:pStyle w:val="ListParagraph"/>
        <w:numPr>
          <w:ilvl w:val="0"/>
          <w:numId w:val="2"/>
        </w:numPr>
        <w:spacing w:after="40" w:before="40"/>
      </w:pPr>
      <w:r>
        <w:rPr>
          <w:rFonts w:ascii="Arial" w:cs="Arial" w:eastAsia="Arial" w:hAnsi="Arial"/>
          <w:color w:val="1A1A2E"/>
          <w:sz w:val="22"/>
          <w:szCs w:val="22"/>
        </w:rPr>
        <w:t xml:space="preserve">No auth hooks enabled in Supabase → Authentication → Auth Hooks</w:t>
      </w:r>
    </w:p>
    <w:p>
      <w:pPr>
        <w:pStyle w:val="ListParagraph"/>
        <w:numPr>
          <w:ilvl w:val="0"/>
          <w:numId w:val="2"/>
        </w:numPr>
        <w:spacing w:after="40" w:before="40"/>
      </w:pPr>
      <w:r>
        <w:rPr>
          <w:rFonts w:ascii="Arial" w:cs="Arial" w:eastAsia="Arial" w:hAnsi="Arial"/>
          <w:color w:val="1A1A2E"/>
          <w:sz w:val="22"/>
          <w:szCs w:val="22"/>
        </w:rPr>
        <w:t xml:space="preserve">Organizations table exists with correct columns (id, name, slug, join_code, plan, created_at)</w:t>
      </w:r>
    </w:p>
    <w:p>
      <w:pPr>
        <w:pStyle w:val="ListParagraph"/>
        <w:numPr>
          <w:ilvl w:val="0"/>
          <w:numId w:val="2"/>
        </w:numPr>
        <w:spacing w:after="40" w:before="40"/>
      </w:pPr>
      <w:r>
        <w:rPr>
          <w:rFonts w:ascii="Arial" w:cs="Arial" w:eastAsia="Arial" w:hAnsi="Arial"/>
          <w:color w:val="1A1A2E"/>
          <w:sz w:val="22"/>
          <w:szCs w:val="22"/>
        </w:rPr>
        <w:t xml:space="preserve">profiles table has org_id, is_platform_owner, phone, whatsapp columns</w:t>
      </w:r>
    </w:p>
    <w:p>
      <w:pPr>
        <w:pStyle w:val="ListParagraph"/>
        <w:numPr>
          <w:ilvl w:val="0"/>
          <w:numId w:val="2"/>
        </w:numPr>
        <w:spacing w:after="40" w:before="40"/>
      </w:pPr>
      <w:r>
        <w:rPr>
          <w:rFonts w:ascii="Arial" w:cs="Arial" w:eastAsia="Arial" w:hAnsi="Arial"/>
          <w:color w:val="1A1A2E"/>
          <w:sz w:val="22"/>
          <w:szCs w:val="22"/>
        </w:rPr>
        <w:t xml:space="preserve">All 6 helper functions exist in pg_proc</w:t>
      </w:r>
    </w:p>
    <w:p>
      <w:pPr>
        <w:pStyle w:val="ListParagraph"/>
        <w:numPr>
          <w:ilvl w:val="0"/>
          <w:numId w:val="2"/>
        </w:numPr>
        <w:spacing w:after="40" w:before="40"/>
      </w:pPr>
      <w:r>
        <w:rPr>
          <w:rFonts w:ascii="Arial" w:cs="Arial" w:eastAsia="Arial" w:hAnsi="Arial"/>
          <w:color w:val="1A1A2E"/>
          <w:sz w:val="22"/>
          <w:szCs w:val="22"/>
        </w:rPr>
        <w:t xml:space="preserve">All 6 auto_set_org_id triggers exist</w:t>
      </w:r>
    </w:p>
    <w:p>
      <w:pPr>
        <w:pStyle w:val="ListParagraph"/>
        <w:numPr>
          <w:ilvl w:val="0"/>
          <w:numId w:val="2"/>
        </w:numPr>
        <w:spacing w:after="40" w:before="40"/>
      </w:pPr>
      <w:r>
        <w:rPr>
          <w:rFonts w:ascii="Arial" w:cs="Arial" w:eastAsia="Arial" w:hAnsi="Arial"/>
          <w:color w:val="1A1A2E"/>
          <w:sz w:val="22"/>
          <w:szCs w:val="22"/>
        </w:rPr>
        <w:t xml:space="preserve">RLS enabled on all public tables</w:t>
      </w:r>
    </w:p>
    <w:p>
      <w:pPr>
        <w:pStyle w:val="ListParagraph"/>
        <w:numPr>
          <w:ilvl w:val="0"/>
          <w:numId w:val="2"/>
        </w:numPr>
        <w:spacing w:after="40" w:before="40"/>
      </w:pPr>
      <w:r>
        <w:rPr>
          <w:rFonts w:ascii="Arial" w:cs="Arial" w:eastAsia="Arial" w:hAnsi="Arial"/>
          <w:color w:val="1A1A2E"/>
          <w:sz w:val="22"/>
          <w:szCs w:val="22"/>
        </w:rPr>
        <w:t xml:space="preserve">Storage buckets: assignments (private), resources (public)</w:t>
      </w:r>
    </w:p>
    <w:p>
      <w:pPr>
        <w:pStyle w:val="ListParagraph"/>
        <w:numPr>
          <w:ilvl w:val="0"/>
          <w:numId w:val="2"/>
        </w:numPr>
        <w:spacing w:after="40" w:before="40"/>
      </w:pPr>
      <w:r>
        <w:rPr>
          <w:rFonts w:ascii="Arial" w:cs="Arial" w:eastAsia="Arial" w:hAnsi="Arial"/>
          <w:color w:val="1A1A2E"/>
          <w:sz w:val="22"/>
          <w:szCs w:val="22"/>
        </w:rPr>
        <w:t xml:space="preserve">Storage RLS policies exist for both buckets</w:t>
      </w:r>
    </w:p>
    <w:p>
      <w:pPr>
        <w:pStyle w:val="ListParagraph"/>
        <w:numPr>
          <w:ilvl w:val="0"/>
          <w:numId w:val="2"/>
        </w:numPr>
        <w:spacing w:after="40" w:before="40"/>
      </w:pPr>
      <w:r>
        <w:rPr>
          <w:rFonts w:ascii="Arial" w:cs="Arial" w:eastAsia="Arial" w:hAnsi="Arial"/>
          <w:color w:val="1A1A2E"/>
          <w:sz w:val="22"/>
          <w:szCs w:val="22"/>
        </w:rPr>
        <w:t xml:space="preserve">SUPABASE_SERVICE_ROLE_KEY set in both .env.local and Vercel environment variables</w:t>
      </w:r>
    </w:p>
    <w:p>
      <w:pPr>
        <w:pStyle w:val="ListParagraph"/>
        <w:numPr>
          <w:ilvl w:val="0"/>
          <w:numId w:val="2"/>
        </w:numPr>
        <w:spacing w:after="40" w:before="40"/>
      </w:pPr>
      <w:r>
        <w:rPr>
          <w:rFonts w:ascii="Arial" w:cs="Arial" w:eastAsia="Arial" w:hAnsi="Arial"/>
          <w:color w:val="1A1A2E"/>
          <w:sz w:val="22"/>
          <w:szCs w:val="22"/>
        </w:rPr>
        <w:t xml:space="preserve">custom_access_token_hook is DISABLED in Supabase Auth Hooks</w:t>
      </w:r>
    </w:p>
    <w:p>
      <w:pPr>
        <w:pStyle w:val="ListParagraph"/>
        <w:numPr>
          <w:ilvl w:val="0"/>
          <w:numId w:val="2"/>
        </w:numPr>
        <w:spacing w:after="40" w:before="40"/>
      </w:pPr>
      <w:r>
        <w:rPr>
          <w:rFonts w:ascii="Arial" w:cs="Arial" w:eastAsia="Arial" w:hAnsi="Arial"/>
          <w:color w:val="1A1A2E"/>
          <w:sz w:val="22"/>
          <w:szCs w:val="22"/>
        </w:rPr>
        <w:t xml:space="preserve">proxy.ts PUBLIC_ROUTES includes all API routes used before authentication</w:t>
      </w:r>
    </w:p>
    <w:p>
      <w:pPr>
        <w:pStyle w:val="ListParagraph"/>
        <w:numPr>
          <w:ilvl w:val="0"/>
          <w:numId w:val="2"/>
        </w:numPr>
        <w:spacing w:after="40" w:before="40"/>
      </w:pPr>
      <w:r>
        <w:rPr>
          <w:rFonts w:ascii="Arial" w:cs="Arial" w:eastAsia="Arial" w:hAnsi="Arial"/>
          <w:color w:val="1A1A2E"/>
          <w:sz w:val="22"/>
          <w:szCs w:val="22"/>
        </w:rPr>
        <w:t xml:space="preserve">src/lib/supabase/client.ts has NO global fetch timeout override</w:t>
      </w:r>
    </w:p>
    <w:p>
      <w:pPr>
        <w:spacing w:after="160" w:before="0"/>
      </w:pPr>
    </w:p>
    <w:p>
      <w:pPr>
        <w:pBdr>
          <w:bottom w:val="single" w:color="E0E0E0" w:sz="2" w:space="1"/>
        </w:pBdr>
        <w:spacing w:after="240" w:before="240"/>
      </w:pPr>
    </w:p>
    <w:p>
      <w:pPr>
        <w:spacing w:after="80" w:before="0"/>
      </w:pPr>
    </w:p>
    <w:p>
      <w:pPr>
        <w:jc w:val="center"/>
      </w:pPr>
      <w:r>
        <w:rPr>
          <w:rFonts w:ascii="Arial" w:cs="Arial" w:eastAsia="Arial" w:hAnsi="Arial"/>
          <w:color w:val="6C757D"/>
          <w:sz w:val="18"/>
          <w:szCs w:val="18"/>
        </w:rPr>
        <w:t xml:space="preserve">Printly Multi-Tenant Operator Guide  •  v1.0</w:t>
      </w:r>
    </w:p>
    <w:p>
      <w:pPr>
        <w:jc w:val="center"/>
      </w:pPr>
      <w:r>
        <w:rPr>
          <w:rFonts w:ascii="Arial" w:cs="Arial" w:eastAsia="Arial" w:hAnsi="Arial"/>
          <w:color w:val="6C757D"/>
          <w:sz w:val="18"/>
          <w:szCs w:val="18"/>
        </w:rPr>
        <w:t xml:space="preserve">Built by BonGr8  •  github.com/CosmosKyeremeh/printly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100"/>
    </w:pPr>
    <w:r>
      <w:rPr>
        <w:rFonts w:ascii="Arial" w:cs="Arial" w:eastAsia="Arial" w:hAnsi="Arial"/>
        <w:color w:val="6C757D"/>
        <w:sz w:val="18"/>
        <w:szCs w:val="18"/>
      </w:rPr>
      <w:t xml:space="preserve">Printly Operational Guide</w:t>
    </w:r>
    <w:r>
      <w:rPr>
        <w:rFonts w:ascii="Arial" w:cs="Arial" w:eastAsia="Arial" w:hAnsi="Arial"/>
        <w:color w:val="6C757D"/>
        <w:sz w:val="18"/>
        <w:szCs w:val="18"/>
      </w:rPr>
      <w:t xml:space="preserve">	Page </w:t>
    </w:r>
    <w:r>
      <w:rPr>
        <w:rFonts w:ascii="Arial" w:cs="Arial" w:eastAsia="Arial" w:hAnsi="Arial"/>
        <w:color w:val="6C757D"/>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00" w:before="0"/>
    </w:pPr>
    <w:r>
      <w:rPr>
        <w:rFonts w:ascii="Arial" w:cs="Arial" w:eastAsia="Arial" w:hAnsi="Arial"/>
        <w:b/>
        <w:bCs/>
        <w:color w:val="E94560"/>
        <w:sz w:val="18"/>
        <w:szCs w:val="18"/>
      </w:rPr>
      <w:t xml:space="preserve">PRINTLY </w:t>
    </w:r>
    <w:r>
      <w:rPr>
        <w:rFonts w:ascii="Arial" w:cs="Arial" w:eastAsia="Arial" w:hAnsi="Arial"/>
        <w:color w:val="6C757D"/>
        <w:sz w:val="18"/>
        <w:szCs w:val="18"/>
      </w:rPr>
      <w:t xml:space="preserve">— Multi-Tenant Operator Guide</w:t>
    </w:r>
    <w:r>
      <w:rPr>
        <w:sz w:val="18"/>
        <w:szCs w:val="18"/>
      </w:rPr>
      <w:t xml:space="preserve">	</w:t>
    </w:r>
    <w:r>
      <w:rPr>
        <w:rFonts w:ascii="Arial" w:cs="Arial" w:eastAsia="Arial" w:hAnsi="Arial"/>
        <w:color w:val="6C757D"/>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2026-06-19T05:23:02.464Z</dcterms:created>
  <dcterms:modified xsi:type="dcterms:W3CDTF">2026-06-19T05:23:02.466Z</dcterms:modified>
</cp:coreProperties>
</file>

<file path=docProps/custom.xml><?xml version="1.0" encoding="utf-8"?>
<Properties xmlns="http://schemas.openxmlformats.org/officeDocument/2006/custom-properties" xmlns:vt="http://schemas.openxmlformats.org/officeDocument/2006/docPropsVTypes"/>
</file>