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0A370" w14:textId="06C55387" w:rsidR="00D0521C" w:rsidRDefault="00D0521C">
      <w:pPr>
        <w:rPr>
          <w:b/>
        </w:rPr>
      </w:pPr>
      <w:r w:rsidRPr="009F78C2">
        <w:rPr>
          <w:b/>
          <w:sz w:val="24"/>
        </w:rPr>
        <w:t>Wang Zijian CZ2004 SSP5</w:t>
      </w:r>
    </w:p>
    <w:p w14:paraId="2F4DCF84" w14:textId="38AD8B0D" w:rsidR="0041491E" w:rsidRPr="002469B5" w:rsidRDefault="00D32558">
      <w:pPr>
        <w:rPr>
          <w:b/>
          <w:sz w:val="28"/>
        </w:rPr>
      </w:pPr>
      <w:r w:rsidRPr="002469B5">
        <w:rPr>
          <w:b/>
          <w:sz w:val="28"/>
        </w:rPr>
        <w:t xml:space="preserve">Why does </w:t>
      </w:r>
      <w:r w:rsidR="00D7626E" w:rsidRPr="002469B5">
        <w:rPr>
          <w:b/>
          <w:sz w:val="28"/>
        </w:rPr>
        <w:t>my design fulfil the specified feature?</w:t>
      </w:r>
    </w:p>
    <w:p w14:paraId="1DF40ED0" w14:textId="4B8DD2EB" w:rsidR="00D7626E" w:rsidRDefault="002469B5">
      <w:pPr>
        <w:rPr>
          <w:rFonts w:ascii="Times New Roman" w:hAnsi="Times New Roman" w:cs="Times New Roman"/>
          <w:sz w:val="24"/>
          <w:szCs w:val="24"/>
        </w:rPr>
      </w:pPr>
      <w:r w:rsidRPr="00F4384B">
        <w:rPr>
          <w:rFonts w:ascii="Times New Roman" w:hAnsi="Times New Roman" w:cs="Times New Roman"/>
          <w:b/>
          <w:sz w:val="24"/>
          <w:szCs w:val="24"/>
        </w:rPr>
        <w:t xml:space="preserve">Key </w:t>
      </w:r>
      <w:r w:rsidR="00D7626E" w:rsidRPr="00F4384B">
        <w:rPr>
          <w:rFonts w:ascii="Times New Roman" w:hAnsi="Times New Roman" w:cs="Times New Roman"/>
          <w:b/>
          <w:sz w:val="24"/>
          <w:szCs w:val="24"/>
        </w:rPr>
        <w:t>Feature</w:t>
      </w:r>
      <w:r w:rsidR="00D0521C" w:rsidRPr="00F4384B">
        <w:rPr>
          <w:rFonts w:ascii="Times New Roman" w:hAnsi="Times New Roman" w:cs="Times New Roman"/>
          <w:b/>
          <w:sz w:val="24"/>
          <w:szCs w:val="24"/>
        </w:rPr>
        <w:t xml:space="preserve"> </w:t>
      </w:r>
      <w:r w:rsidR="00D7626E" w:rsidRPr="00F4384B">
        <w:rPr>
          <w:rFonts w:ascii="Times New Roman" w:hAnsi="Times New Roman" w:cs="Times New Roman"/>
          <w:b/>
          <w:sz w:val="24"/>
          <w:szCs w:val="24"/>
        </w:rPr>
        <w:t>1</w:t>
      </w:r>
      <w:r w:rsidR="00D7626E" w:rsidRPr="002469B5">
        <w:rPr>
          <w:rFonts w:ascii="Times New Roman" w:hAnsi="Times New Roman" w:cs="Times New Roman"/>
          <w:sz w:val="24"/>
          <w:szCs w:val="24"/>
        </w:rPr>
        <w:t xml:space="preserve">: </w:t>
      </w:r>
      <w:r w:rsidR="00D7626E" w:rsidRPr="002469B5">
        <w:rPr>
          <w:rFonts w:ascii="Times New Roman" w:hAnsi="Times New Roman" w:cs="Times New Roman"/>
          <w:b/>
          <w:sz w:val="24"/>
          <w:szCs w:val="24"/>
        </w:rPr>
        <w:t>Looking up index keywords without typing</w:t>
      </w:r>
      <w:r w:rsidR="00D7626E" w:rsidRPr="002469B5">
        <w:rPr>
          <w:rFonts w:ascii="Times New Roman" w:hAnsi="Times New Roman" w:cs="Times New Roman"/>
          <w:sz w:val="24"/>
          <w:szCs w:val="24"/>
        </w:rPr>
        <w:t xml:space="preserve">. </w:t>
      </w:r>
    </w:p>
    <w:p w14:paraId="1AE155D1" w14:textId="6A083848" w:rsidR="001B7A3E" w:rsidRPr="001B7A3E" w:rsidRDefault="001B7A3E">
      <w:pPr>
        <w:rPr>
          <w:rFonts w:ascii="Times New Roman" w:hAnsi="Times New Roman" w:cs="Times New Roman"/>
          <w:b/>
          <w:sz w:val="24"/>
          <w:szCs w:val="24"/>
        </w:rPr>
      </w:pPr>
      <w:r w:rsidRPr="001B7A3E">
        <w:rPr>
          <w:rFonts w:ascii="Times New Roman" w:hAnsi="Times New Roman" w:cs="Times New Roman"/>
          <w:b/>
          <w:sz w:val="24"/>
          <w:szCs w:val="24"/>
        </w:rPr>
        <w:t>Solution: Tag cloud</w:t>
      </w:r>
    </w:p>
    <w:p w14:paraId="54E0C714" w14:textId="7A1B0A3D" w:rsidR="00D7626E" w:rsidRPr="002469B5" w:rsidRDefault="00D7626E">
      <w:pPr>
        <w:rPr>
          <w:rFonts w:ascii="Times New Roman" w:hAnsi="Times New Roman" w:cs="Times New Roman"/>
          <w:sz w:val="24"/>
          <w:szCs w:val="24"/>
        </w:rPr>
      </w:pPr>
      <w:r w:rsidRPr="002469B5">
        <w:rPr>
          <w:rFonts w:ascii="Times New Roman" w:hAnsi="Times New Roman" w:cs="Times New Roman"/>
          <w:sz w:val="24"/>
          <w:szCs w:val="24"/>
        </w:rPr>
        <w:t xml:space="preserve">I designed a Tag Cloud interface which will display </w:t>
      </w:r>
      <w:r w:rsidR="002469B5" w:rsidRPr="002469B5">
        <w:rPr>
          <w:rFonts w:ascii="Times New Roman" w:hAnsi="Times New Roman" w:cs="Times New Roman"/>
          <w:sz w:val="24"/>
          <w:szCs w:val="24"/>
        </w:rPr>
        <w:t>appropriate number of</w:t>
      </w:r>
      <w:r w:rsidRPr="002469B5">
        <w:rPr>
          <w:rFonts w:ascii="Times New Roman" w:hAnsi="Times New Roman" w:cs="Times New Roman"/>
          <w:sz w:val="24"/>
          <w:szCs w:val="24"/>
        </w:rPr>
        <w:t xml:space="preserve"> index keywords on the screen when user touch the icon (number 4).</w:t>
      </w:r>
      <w:r w:rsidR="00D0521C" w:rsidRPr="002469B5">
        <w:rPr>
          <w:rFonts w:ascii="Times New Roman" w:hAnsi="Times New Roman" w:cs="Times New Roman"/>
          <w:sz w:val="24"/>
          <w:szCs w:val="24"/>
        </w:rPr>
        <w:t xml:space="preserve"> Those keywords are preprocessed by the app and will display instantly.</w:t>
      </w:r>
      <w:r w:rsidR="00D32558" w:rsidRPr="002469B5">
        <w:rPr>
          <w:rFonts w:ascii="Times New Roman" w:hAnsi="Times New Roman" w:cs="Times New Roman"/>
          <w:sz w:val="24"/>
          <w:szCs w:val="24"/>
        </w:rPr>
        <w:t xml:space="preserve"> It </w:t>
      </w:r>
      <w:r w:rsidR="00D32558" w:rsidRPr="00D60EEB">
        <w:rPr>
          <w:rFonts w:ascii="Times New Roman" w:hAnsi="Times New Roman" w:cs="Times New Roman"/>
          <w:b/>
          <w:sz w:val="24"/>
          <w:szCs w:val="24"/>
        </w:rPr>
        <w:t>caters to universal usability</w:t>
      </w:r>
      <w:r w:rsidR="002469B5" w:rsidRPr="00D60EEB">
        <w:rPr>
          <w:rFonts w:ascii="Times New Roman" w:hAnsi="Times New Roman" w:cs="Times New Roman"/>
          <w:b/>
          <w:sz w:val="24"/>
          <w:szCs w:val="24"/>
        </w:rPr>
        <w:t xml:space="preserve"> and reduces short term memory</w:t>
      </w:r>
      <w:r w:rsidR="00D32558" w:rsidRPr="00D60EEB">
        <w:rPr>
          <w:rFonts w:ascii="Times New Roman" w:hAnsi="Times New Roman" w:cs="Times New Roman"/>
          <w:b/>
          <w:sz w:val="24"/>
          <w:szCs w:val="24"/>
        </w:rPr>
        <w:t xml:space="preserve"> </w:t>
      </w:r>
      <w:r w:rsidR="00D32558" w:rsidRPr="002469B5">
        <w:rPr>
          <w:rFonts w:ascii="Times New Roman" w:hAnsi="Times New Roman" w:cs="Times New Roman"/>
          <w:sz w:val="24"/>
          <w:szCs w:val="24"/>
        </w:rPr>
        <w:t>because users can look up words without typing in the</w:t>
      </w:r>
      <w:r w:rsidRPr="002469B5">
        <w:rPr>
          <w:rFonts w:ascii="Times New Roman" w:hAnsi="Times New Roman" w:cs="Times New Roman"/>
          <w:sz w:val="24"/>
          <w:szCs w:val="24"/>
        </w:rPr>
        <w:t xml:space="preserve"> </w:t>
      </w:r>
      <w:r w:rsidR="00D32558" w:rsidRPr="002469B5">
        <w:rPr>
          <w:rFonts w:ascii="Times New Roman" w:hAnsi="Times New Roman" w:cs="Times New Roman"/>
          <w:sz w:val="24"/>
          <w:szCs w:val="24"/>
        </w:rPr>
        <w:t>exact term</w:t>
      </w:r>
      <w:r w:rsidRPr="002469B5">
        <w:rPr>
          <w:rFonts w:ascii="Times New Roman" w:hAnsi="Times New Roman" w:cs="Times New Roman"/>
          <w:sz w:val="24"/>
          <w:szCs w:val="24"/>
        </w:rPr>
        <w:t>.</w:t>
      </w:r>
      <w:r w:rsidR="00D32558" w:rsidRPr="002469B5">
        <w:rPr>
          <w:rFonts w:ascii="Times New Roman" w:hAnsi="Times New Roman" w:cs="Times New Roman"/>
          <w:sz w:val="24"/>
          <w:szCs w:val="24"/>
        </w:rPr>
        <w:t xml:space="preserve"> The</w:t>
      </w:r>
      <w:r w:rsidR="00FA0B6D">
        <w:rPr>
          <w:rFonts w:ascii="Times New Roman" w:hAnsi="Times New Roman" w:cs="Times New Roman"/>
          <w:sz w:val="24"/>
          <w:szCs w:val="24"/>
        </w:rPr>
        <w:t xml:space="preserve"> </w:t>
      </w:r>
      <w:r w:rsidR="00D32558" w:rsidRPr="002469B5">
        <w:rPr>
          <w:rFonts w:ascii="Times New Roman" w:hAnsi="Times New Roman" w:cs="Times New Roman"/>
          <w:sz w:val="24"/>
          <w:szCs w:val="24"/>
        </w:rPr>
        <w:t xml:space="preserve">interface also provides precise search. </w:t>
      </w:r>
    </w:p>
    <w:p w14:paraId="0B3DD663" w14:textId="73F57261" w:rsidR="00D7626E" w:rsidRDefault="002469B5">
      <w:pPr>
        <w:rPr>
          <w:rFonts w:ascii="Times New Roman" w:hAnsi="Times New Roman" w:cs="Times New Roman"/>
          <w:b/>
          <w:sz w:val="24"/>
          <w:szCs w:val="24"/>
        </w:rPr>
      </w:pPr>
      <w:r w:rsidRPr="00F4384B">
        <w:rPr>
          <w:rFonts w:ascii="Times New Roman" w:hAnsi="Times New Roman" w:cs="Times New Roman"/>
          <w:b/>
          <w:sz w:val="24"/>
          <w:szCs w:val="24"/>
        </w:rPr>
        <w:t xml:space="preserve">Key </w:t>
      </w:r>
      <w:r w:rsidR="00D7626E" w:rsidRPr="00F4384B">
        <w:rPr>
          <w:rFonts w:ascii="Times New Roman" w:hAnsi="Times New Roman" w:cs="Times New Roman"/>
          <w:b/>
          <w:sz w:val="24"/>
          <w:szCs w:val="24"/>
        </w:rPr>
        <w:t>Feature</w:t>
      </w:r>
      <w:r w:rsidR="00D0521C" w:rsidRPr="00F4384B">
        <w:rPr>
          <w:rFonts w:ascii="Times New Roman" w:hAnsi="Times New Roman" w:cs="Times New Roman"/>
          <w:b/>
          <w:sz w:val="24"/>
          <w:szCs w:val="24"/>
        </w:rPr>
        <w:t xml:space="preserve"> </w:t>
      </w:r>
      <w:r w:rsidR="00D7626E" w:rsidRPr="00F4384B">
        <w:rPr>
          <w:rFonts w:ascii="Times New Roman" w:hAnsi="Times New Roman" w:cs="Times New Roman"/>
          <w:b/>
          <w:sz w:val="24"/>
          <w:szCs w:val="24"/>
        </w:rPr>
        <w:t>2</w:t>
      </w:r>
      <w:r w:rsidR="00D7626E" w:rsidRPr="002469B5">
        <w:rPr>
          <w:rFonts w:ascii="Times New Roman" w:hAnsi="Times New Roman" w:cs="Times New Roman"/>
          <w:sz w:val="24"/>
          <w:szCs w:val="24"/>
        </w:rPr>
        <w:t xml:space="preserve">: </w:t>
      </w:r>
      <w:r w:rsidR="00D7626E" w:rsidRPr="002469B5">
        <w:rPr>
          <w:rFonts w:ascii="Times New Roman" w:hAnsi="Times New Roman" w:cs="Times New Roman"/>
          <w:b/>
          <w:sz w:val="24"/>
          <w:szCs w:val="24"/>
        </w:rPr>
        <w:t xml:space="preserve">Rapidly skimming portions of book. </w:t>
      </w:r>
    </w:p>
    <w:p w14:paraId="2A31E80E" w14:textId="3E1876AE" w:rsidR="001B7A3E" w:rsidRPr="002469B5" w:rsidRDefault="001B7A3E">
      <w:pPr>
        <w:rPr>
          <w:rFonts w:ascii="Times New Roman" w:hAnsi="Times New Roman" w:cs="Times New Roman"/>
          <w:b/>
          <w:sz w:val="24"/>
          <w:szCs w:val="24"/>
        </w:rPr>
      </w:pPr>
      <w:r>
        <w:rPr>
          <w:rFonts w:ascii="Times New Roman" w:hAnsi="Times New Roman" w:cs="Times New Roman"/>
          <w:b/>
          <w:sz w:val="24"/>
          <w:szCs w:val="24"/>
        </w:rPr>
        <w:t>Solution: Rapid skimming mode</w:t>
      </w:r>
    </w:p>
    <w:p w14:paraId="2FA28B7B" w14:textId="2625AF32" w:rsidR="00D7626E" w:rsidRPr="002469B5" w:rsidRDefault="00D7626E">
      <w:pPr>
        <w:rPr>
          <w:rFonts w:ascii="Times New Roman" w:hAnsi="Times New Roman" w:cs="Times New Roman"/>
          <w:sz w:val="24"/>
          <w:szCs w:val="24"/>
        </w:rPr>
      </w:pPr>
      <w:r w:rsidRPr="002469B5">
        <w:rPr>
          <w:rFonts w:ascii="Times New Roman" w:hAnsi="Times New Roman" w:cs="Times New Roman"/>
          <w:sz w:val="24"/>
          <w:szCs w:val="24"/>
        </w:rPr>
        <w:t>The interface allows rapidly scroll down like when we use a pad to browse webpage.</w:t>
      </w:r>
      <w:r w:rsidR="00D32558" w:rsidRPr="002469B5">
        <w:rPr>
          <w:rFonts w:ascii="Times New Roman" w:hAnsi="Times New Roman" w:cs="Times New Roman"/>
          <w:sz w:val="24"/>
          <w:szCs w:val="24"/>
        </w:rPr>
        <w:t xml:space="preserve"> This </w:t>
      </w:r>
      <w:r w:rsidR="00FA0B6D">
        <w:rPr>
          <w:rFonts w:ascii="Times New Roman" w:hAnsi="Times New Roman" w:cs="Times New Roman"/>
          <w:sz w:val="24"/>
          <w:szCs w:val="24"/>
        </w:rPr>
        <w:t xml:space="preserve">aspect of </w:t>
      </w:r>
      <w:r w:rsidR="00D32558" w:rsidRPr="002469B5">
        <w:rPr>
          <w:rFonts w:ascii="Times New Roman" w:hAnsi="Times New Roman" w:cs="Times New Roman"/>
          <w:sz w:val="24"/>
          <w:szCs w:val="24"/>
        </w:rPr>
        <w:t xml:space="preserve">interface also shows its </w:t>
      </w:r>
      <w:r w:rsidR="00D32558" w:rsidRPr="00D60EEB">
        <w:rPr>
          <w:rFonts w:ascii="Times New Roman" w:hAnsi="Times New Roman" w:cs="Times New Roman"/>
          <w:b/>
          <w:sz w:val="24"/>
          <w:szCs w:val="24"/>
        </w:rPr>
        <w:t>universal usability and consistency</w:t>
      </w:r>
      <w:r w:rsidR="00D32558" w:rsidRPr="002469B5">
        <w:rPr>
          <w:rFonts w:ascii="Times New Roman" w:hAnsi="Times New Roman" w:cs="Times New Roman"/>
          <w:sz w:val="24"/>
          <w:szCs w:val="24"/>
        </w:rPr>
        <w:t xml:space="preserve"> since it is </w:t>
      </w:r>
      <w:r w:rsidR="002469B5" w:rsidRPr="002469B5">
        <w:rPr>
          <w:rFonts w:ascii="Times New Roman" w:hAnsi="Times New Roman" w:cs="Times New Roman"/>
          <w:sz w:val="24"/>
          <w:szCs w:val="24"/>
        </w:rPr>
        <w:t xml:space="preserve">similar to </w:t>
      </w:r>
      <w:r w:rsidR="00D32558" w:rsidRPr="002469B5">
        <w:rPr>
          <w:rFonts w:ascii="Times New Roman" w:hAnsi="Times New Roman" w:cs="Times New Roman"/>
          <w:sz w:val="24"/>
          <w:szCs w:val="24"/>
        </w:rPr>
        <w:t>normal</w:t>
      </w:r>
      <w:r w:rsidR="002469B5" w:rsidRPr="002469B5">
        <w:rPr>
          <w:rFonts w:ascii="Times New Roman" w:hAnsi="Times New Roman" w:cs="Times New Roman"/>
          <w:sz w:val="24"/>
          <w:szCs w:val="24"/>
        </w:rPr>
        <w:t xml:space="preserve"> PDF reader</w:t>
      </w:r>
      <w:r w:rsidR="00D32558" w:rsidRPr="002469B5">
        <w:rPr>
          <w:rFonts w:ascii="Times New Roman" w:hAnsi="Times New Roman" w:cs="Times New Roman"/>
          <w:sz w:val="24"/>
          <w:szCs w:val="24"/>
        </w:rPr>
        <w:t>.</w:t>
      </w:r>
      <w:r w:rsidRPr="002469B5">
        <w:rPr>
          <w:rFonts w:ascii="Times New Roman" w:hAnsi="Times New Roman" w:cs="Times New Roman"/>
          <w:sz w:val="24"/>
          <w:szCs w:val="24"/>
        </w:rPr>
        <w:t xml:space="preserve"> Meanwhile, preprocessed keywords will be automatically highlighted in the Rapid Skimming mode. It is more user friendly than simulating traditional flipping as the flipping animation may annoy users</w:t>
      </w:r>
      <w:r w:rsidR="00B511D1">
        <w:rPr>
          <w:rFonts w:ascii="Times New Roman" w:hAnsi="Times New Roman" w:cs="Times New Roman"/>
          <w:sz w:val="24"/>
          <w:szCs w:val="24"/>
        </w:rPr>
        <w:t xml:space="preserve"> and slow down the skimming</w:t>
      </w:r>
      <w:r w:rsidRPr="002469B5">
        <w:rPr>
          <w:rFonts w:ascii="Times New Roman" w:hAnsi="Times New Roman" w:cs="Times New Roman"/>
          <w:sz w:val="24"/>
          <w:szCs w:val="24"/>
        </w:rPr>
        <w:t xml:space="preserve">. </w:t>
      </w:r>
    </w:p>
    <w:p w14:paraId="32314860" w14:textId="58641851" w:rsidR="00D7626E" w:rsidRDefault="002469B5">
      <w:pPr>
        <w:rPr>
          <w:rFonts w:ascii="Times New Roman" w:hAnsi="Times New Roman" w:cs="Times New Roman"/>
          <w:b/>
          <w:sz w:val="24"/>
          <w:szCs w:val="24"/>
        </w:rPr>
      </w:pPr>
      <w:r w:rsidRPr="00F4384B">
        <w:rPr>
          <w:rFonts w:ascii="Times New Roman" w:hAnsi="Times New Roman" w:cs="Times New Roman"/>
          <w:b/>
          <w:sz w:val="24"/>
          <w:szCs w:val="24"/>
        </w:rPr>
        <w:t xml:space="preserve">Key </w:t>
      </w:r>
      <w:r w:rsidR="00D7626E" w:rsidRPr="00F4384B">
        <w:rPr>
          <w:rFonts w:ascii="Times New Roman" w:hAnsi="Times New Roman" w:cs="Times New Roman"/>
          <w:b/>
          <w:sz w:val="24"/>
          <w:szCs w:val="24"/>
        </w:rPr>
        <w:t>Feature</w:t>
      </w:r>
      <w:r w:rsidR="00D0521C" w:rsidRPr="00F4384B">
        <w:rPr>
          <w:rFonts w:ascii="Times New Roman" w:hAnsi="Times New Roman" w:cs="Times New Roman"/>
          <w:b/>
          <w:sz w:val="24"/>
          <w:szCs w:val="24"/>
        </w:rPr>
        <w:t xml:space="preserve"> </w:t>
      </w:r>
      <w:r w:rsidR="00D7626E" w:rsidRPr="00F4384B">
        <w:rPr>
          <w:rFonts w:ascii="Times New Roman" w:hAnsi="Times New Roman" w:cs="Times New Roman"/>
          <w:b/>
          <w:sz w:val="24"/>
          <w:szCs w:val="24"/>
        </w:rPr>
        <w:t>3</w:t>
      </w:r>
      <w:r w:rsidR="00D7626E" w:rsidRPr="002469B5">
        <w:rPr>
          <w:rFonts w:ascii="Times New Roman" w:hAnsi="Times New Roman" w:cs="Times New Roman"/>
          <w:sz w:val="24"/>
          <w:szCs w:val="24"/>
        </w:rPr>
        <w:t xml:space="preserve">: </w:t>
      </w:r>
      <w:r w:rsidR="00D7626E" w:rsidRPr="002469B5">
        <w:rPr>
          <w:rFonts w:ascii="Times New Roman" w:hAnsi="Times New Roman" w:cs="Times New Roman"/>
          <w:b/>
          <w:sz w:val="24"/>
          <w:szCs w:val="24"/>
        </w:rPr>
        <w:t>Quickly navigate back-and-forth between different non-adjacent parts of a book.</w:t>
      </w:r>
    </w:p>
    <w:p w14:paraId="1305C66D" w14:textId="5DFC92E8" w:rsidR="001B7A3E" w:rsidRPr="002469B5" w:rsidRDefault="001B7A3E">
      <w:pPr>
        <w:rPr>
          <w:rFonts w:ascii="Times New Roman" w:hAnsi="Times New Roman" w:cs="Times New Roman"/>
          <w:b/>
          <w:sz w:val="24"/>
          <w:szCs w:val="24"/>
        </w:rPr>
      </w:pPr>
      <w:r>
        <w:rPr>
          <w:rFonts w:ascii="Times New Roman" w:hAnsi="Times New Roman" w:cs="Times New Roman"/>
          <w:b/>
          <w:sz w:val="24"/>
          <w:szCs w:val="24"/>
        </w:rPr>
        <w:t>Solution: Floating icon (book mark)</w:t>
      </w:r>
    </w:p>
    <w:p w14:paraId="7CAB0130" w14:textId="207DED0A" w:rsidR="00D7626E" w:rsidRDefault="00D0521C">
      <w:pPr>
        <w:rPr>
          <w:rFonts w:ascii="Times New Roman" w:hAnsi="Times New Roman" w:cs="Times New Roman"/>
          <w:sz w:val="24"/>
          <w:szCs w:val="24"/>
        </w:rPr>
      </w:pPr>
      <w:r w:rsidRPr="002469B5">
        <w:rPr>
          <w:rFonts w:ascii="Times New Roman" w:hAnsi="Times New Roman" w:cs="Times New Roman"/>
          <w:sz w:val="24"/>
          <w:szCs w:val="24"/>
        </w:rPr>
        <w:t xml:space="preserve">Floating marks allows user to visit the page he/she marked immediately by </w:t>
      </w:r>
      <w:r w:rsidR="00F4384B">
        <w:rPr>
          <w:rFonts w:ascii="Times New Roman" w:hAnsi="Times New Roman" w:cs="Times New Roman"/>
          <w:sz w:val="24"/>
          <w:szCs w:val="24"/>
        </w:rPr>
        <w:t xml:space="preserve">just click the </w:t>
      </w:r>
      <w:r w:rsidR="00FA0B6D">
        <w:rPr>
          <w:rFonts w:ascii="Times New Roman" w:hAnsi="Times New Roman" w:cs="Times New Roman"/>
          <w:sz w:val="24"/>
          <w:szCs w:val="24"/>
        </w:rPr>
        <w:t>floating icon</w:t>
      </w:r>
      <w:r w:rsidRPr="002469B5">
        <w:rPr>
          <w:rFonts w:ascii="Times New Roman" w:hAnsi="Times New Roman" w:cs="Times New Roman"/>
          <w:sz w:val="24"/>
          <w:szCs w:val="24"/>
        </w:rPr>
        <w:t xml:space="preserve">. It is more efficient than “fingers as temporary bookmarks”. User can learn how to use it immediately. In addition, when user tilts the Pad, the interface will enter landscape mode which can display two non-continuous pages </w:t>
      </w:r>
      <w:r w:rsidR="00FA0B6D">
        <w:rPr>
          <w:rFonts w:ascii="Times New Roman" w:hAnsi="Times New Roman" w:cs="Times New Roman"/>
          <w:sz w:val="24"/>
          <w:szCs w:val="24"/>
        </w:rPr>
        <w:t>at</w:t>
      </w:r>
      <w:r w:rsidRPr="002469B5">
        <w:rPr>
          <w:rFonts w:ascii="Times New Roman" w:hAnsi="Times New Roman" w:cs="Times New Roman"/>
          <w:sz w:val="24"/>
          <w:szCs w:val="24"/>
        </w:rPr>
        <w:t xml:space="preserve"> the same time.</w:t>
      </w:r>
      <w:r w:rsidR="00F4384B">
        <w:rPr>
          <w:rFonts w:ascii="Times New Roman" w:hAnsi="Times New Roman" w:cs="Times New Roman"/>
          <w:sz w:val="24"/>
          <w:szCs w:val="24"/>
        </w:rPr>
        <w:t xml:space="preserve"> </w:t>
      </w:r>
      <w:r w:rsidR="00FA0B6D">
        <w:rPr>
          <w:rFonts w:ascii="Times New Roman" w:hAnsi="Times New Roman" w:cs="Times New Roman"/>
          <w:sz w:val="24"/>
          <w:szCs w:val="24"/>
        </w:rPr>
        <w:t xml:space="preserve">This aspect of </w:t>
      </w:r>
      <w:r w:rsidR="00FA0B6D" w:rsidRPr="00D60EEB">
        <w:rPr>
          <w:rFonts w:ascii="Times New Roman" w:hAnsi="Times New Roman" w:cs="Times New Roman"/>
          <w:b/>
          <w:sz w:val="24"/>
          <w:szCs w:val="24"/>
        </w:rPr>
        <w:t>interface preserves consistency</w:t>
      </w:r>
      <w:r w:rsidR="00860509">
        <w:rPr>
          <w:rFonts w:ascii="Times New Roman" w:hAnsi="Times New Roman" w:cs="Times New Roman"/>
          <w:sz w:val="24"/>
          <w:szCs w:val="24"/>
        </w:rPr>
        <w:t xml:space="preserve"> (UI is same as portrait mode</w:t>
      </w:r>
      <w:proofErr w:type="gramStart"/>
      <w:r w:rsidR="00860509">
        <w:rPr>
          <w:rFonts w:ascii="Times New Roman" w:hAnsi="Times New Roman" w:cs="Times New Roman"/>
          <w:sz w:val="24"/>
          <w:szCs w:val="24"/>
        </w:rPr>
        <w:t>)</w:t>
      </w:r>
      <w:r w:rsidR="00D60EEB">
        <w:rPr>
          <w:rFonts w:ascii="Times New Roman" w:hAnsi="Times New Roman" w:cs="Times New Roman"/>
          <w:sz w:val="24"/>
          <w:szCs w:val="24"/>
        </w:rPr>
        <w:t xml:space="preserve"> ,</w:t>
      </w:r>
      <w:proofErr w:type="gramEnd"/>
      <w:r w:rsidR="00FA0B6D">
        <w:rPr>
          <w:rFonts w:ascii="Times New Roman" w:hAnsi="Times New Roman" w:cs="Times New Roman"/>
          <w:sz w:val="24"/>
          <w:szCs w:val="24"/>
        </w:rPr>
        <w:t xml:space="preserve"> </w:t>
      </w:r>
      <w:r w:rsidR="00FA0B6D" w:rsidRPr="00D60EEB">
        <w:rPr>
          <w:rFonts w:ascii="Times New Roman" w:hAnsi="Times New Roman" w:cs="Times New Roman"/>
          <w:b/>
          <w:sz w:val="24"/>
          <w:szCs w:val="24"/>
        </w:rPr>
        <w:t>allows shortcut</w:t>
      </w:r>
      <w:r w:rsidR="00860509">
        <w:rPr>
          <w:rFonts w:ascii="Times New Roman" w:hAnsi="Times New Roman" w:cs="Times New Roman"/>
          <w:sz w:val="24"/>
          <w:szCs w:val="24"/>
        </w:rPr>
        <w:t xml:space="preserve"> </w:t>
      </w:r>
      <w:r w:rsidR="00FA0B6D">
        <w:rPr>
          <w:rFonts w:ascii="Times New Roman" w:hAnsi="Times New Roman" w:cs="Times New Roman"/>
          <w:sz w:val="24"/>
          <w:szCs w:val="24"/>
        </w:rPr>
        <w:t>(double click page to mark)</w:t>
      </w:r>
      <w:r w:rsidR="00D60EEB">
        <w:rPr>
          <w:rFonts w:ascii="Times New Roman" w:hAnsi="Times New Roman" w:cs="Times New Roman"/>
          <w:sz w:val="24"/>
          <w:szCs w:val="24"/>
        </w:rPr>
        <w:t xml:space="preserve"> and </w:t>
      </w:r>
      <w:r w:rsidR="00D60EEB" w:rsidRPr="00D60EEB">
        <w:rPr>
          <w:rFonts w:ascii="Times New Roman" w:hAnsi="Times New Roman" w:cs="Times New Roman"/>
          <w:b/>
          <w:sz w:val="24"/>
          <w:szCs w:val="24"/>
        </w:rPr>
        <w:t>permits easy reversal of action</w:t>
      </w:r>
      <w:r w:rsidR="00D60EEB">
        <w:rPr>
          <w:rFonts w:ascii="Times New Roman" w:hAnsi="Times New Roman" w:cs="Times New Roman"/>
          <w:sz w:val="24"/>
          <w:szCs w:val="24"/>
        </w:rPr>
        <w:t>(click the mark icon on the menu bar again will cancel the floating icon on the page)</w:t>
      </w:r>
      <w:r w:rsidR="00FA0B6D">
        <w:rPr>
          <w:rFonts w:ascii="Times New Roman" w:hAnsi="Times New Roman" w:cs="Times New Roman"/>
          <w:sz w:val="24"/>
          <w:szCs w:val="24"/>
        </w:rPr>
        <w:t>.</w:t>
      </w:r>
    </w:p>
    <w:p w14:paraId="027A8831" w14:textId="31C7614C" w:rsidR="00F4384B" w:rsidRPr="00F4384B" w:rsidRDefault="00F4384B">
      <w:pPr>
        <w:rPr>
          <w:rFonts w:ascii="Times New Roman" w:hAnsi="Times New Roman" w:cs="Times New Roman"/>
          <w:b/>
          <w:sz w:val="24"/>
          <w:szCs w:val="24"/>
        </w:rPr>
      </w:pPr>
      <w:r w:rsidRPr="00F4384B">
        <w:rPr>
          <w:rFonts w:ascii="Times New Roman" w:hAnsi="Times New Roman" w:cs="Times New Roman"/>
          <w:b/>
          <w:sz w:val="24"/>
          <w:szCs w:val="24"/>
        </w:rPr>
        <w:t>Other features:</w:t>
      </w:r>
    </w:p>
    <w:p w14:paraId="25948D53" w14:textId="27790516" w:rsidR="00B511D1" w:rsidRDefault="00B511D1">
      <w:pPr>
        <w:rPr>
          <w:rFonts w:ascii="Times New Roman" w:hAnsi="Times New Roman" w:cs="Times New Roman"/>
          <w:sz w:val="24"/>
          <w:szCs w:val="24"/>
        </w:rPr>
      </w:pPr>
      <w:r>
        <w:rPr>
          <w:rFonts w:ascii="Times New Roman" w:hAnsi="Times New Roman" w:cs="Times New Roman"/>
          <w:sz w:val="24"/>
          <w:szCs w:val="24"/>
        </w:rPr>
        <w:t>The</w:t>
      </w:r>
      <w:r w:rsidR="00F4384B">
        <w:rPr>
          <w:rFonts w:ascii="Times New Roman" w:hAnsi="Times New Roman" w:cs="Times New Roman"/>
          <w:sz w:val="24"/>
          <w:szCs w:val="24"/>
        </w:rPr>
        <w:t xml:space="preserve"> main</w:t>
      </w:r>
      <w:r>
        <w:rPr>
          <w:rFonts w:ascii="Times New Roman" w:hAnsi="Times New Roman" w:cs="Times New Roman"/>
          <w:sz w:val="24"/>
          <w:szCs w:val="24"/>
        </w:rPr>
        <w:t xml:space="preserve"> interface </w:t>
      </w:r>
      <w:r w:rsidR="00F4384B" w:rsidRPr="00D60EEB">
        <w:rPr>
          <w:rFonts w:ascii="Times New Roman" w:hAnsi="Times New Roman" w:cs="Times New Roman"/>
          <w:b/>
          <w:sz w:val="24"/>
          <w:szCs w:val="24"/>
        </w:rPr>
        <w:t>reduces</w:t>
      </w:r>
      <w:r w:rsidRPr="00D60EEB">
        <w:rPr>
          <w:rFonts w:ascii="Times New Roman" w:hAnsi="Times New Roman" w:cs="Times New Roman"/>
          <w:b/>
          <w:sz w:val="24"/>
          <w:szCs w:val="24"/>
        </w:rPr>
        <w:t xml:space="preserve"> </w:t>
      </w:r>
      <w:r w:rsidR="00F4384B" w:rsidRPr="00D60EEB">
        <w:rPr>
          <w:rFonts w:ascii="Times New Roman" w:hAnsi="Times New Roman" w:cs="Times New Roman"/>
          <w:b/>
          <w:sz w:val="24"/>
          <w:szCs w:val="24"/>
        </w:rPr>
        <w:t>short term memory</w:t>
      </w:r>
      <w:r>
        <w:rPr>
          <w:rFonts w:ascii="Times New Roman" w:hAnsi="Times New Roman" w:cs="Times New Roman"/>
          <w:sz w:val="24"/>
          <w:szCs w:val="24"/>
        </w:rPr>
        <w:t xml:space="preserve"> because it </w:t>
      </w:r>
      <w:r w:rsidR="00F4384B">
        <w:rPr>
          <w:rFonts w:ascii="Times New Roman" w:hAnsi="Times New Roman" w:cs="Times New Roman"/>
          <w:sz w:val="24"/>
          <w:szCs w:val="24"/>
        </w:rPr>
        <w:t xml:space="preserve">only has 5 function icons </w:t>
      </w:r>
      <w:r w:rsidR="00F4384B">
        <w:rPr>
          <w:rFonts w:ascii="Times New Roman" w:hAnsi="Times New Roman" w:cs="Times New Roman" w:hint="eastAsia"/>
          <w:sz w:val="24"/>
          <w:szCs w:val="24"/>
        </w:rPr>
        <w:t>on</w:t>
      </w:r>
      <w:r w:rsidR="00F4384B">
        <w:rPr>
          <w:rFonts w:ascii="Times New Roman" w:hAnsi="Times New Roman" w:cs="Times New Roman"/>
          <w:sz w:val="24"/>
          <w:szCs w:val="24"/>
        </w:rPr>
        <w:t xml:space="preserve"> the menu bar. The design is very simple and concise.</w:t>
      </w:r>
    </w:p>
    <w:p w14:paraId="00612312" w14:textId="18D061ED" w:rsidR="00F441A8" w:rsidRDefault="00C32665">
      <w:pPr>
        <w:rPr>
          <w:rFonts w:ascii="Times New Roman" w:hAnsi="Times New Roman" w:cs="Times New Roman"/>
          <w:sz w:val="24"/>
          <w:szCs w:val="24"/>
        </w:rPr>
      </w:pPr>
      <w:r w:rsidRPr="00C32665">
        <w:rPr>
          <w:rFonts w:ascii="Times New Roman" w:hAnsi="Times New Roman" w:cs="Times New Roman"/>
          <w:i/>
          <w:sz w:val="24"/>
          <w:szCs w:val="24"/>
        </w:rPr>
        <w:t>Preview</w:t>
      </w:r>
      <w:r w:rsidR="00D60EEB">
        <w:rPr>
          <w:rFonts w:ascii="Times New Roman" w:hAnsi="Times New Roman" w:cs="Times New Roman"/>
          <w:sz w:val="24"/>
          <w:szCs w:val="24"/>
        </w:rPr>
        <w:t xml:space="preserve"> supports shortcut; i</w:t>
      </w:r>
      <w:r w:rsidR="00F441A8">
        <w:rPr>
          <w:rFonts w:ascii="Times New Roman" w:hAnsi="Times New Roman" w:cs="Times New Roman"/>
          <w:sz w:val="24"/>
          <w:szCs w:val="24"/>
        </w:rPr>
        <w:t>nterface supports b</w:t>
      </w:r>
      <w:r w:rsidR="00D60EEB">
        <w:rPr>
          <w:rFonts w:ascii="Times New Roman" w:hAnsi="Times New Roman" w:cs="Times New Roman"/>
          <w:sz w:val="24"/>
          <w:szCs w:val="24"/>
        </w:rPr>
        <w:t xml:space="preserve">oth landscape and portrait view, caters universal usability. All interfaces permit </w:t>
      </w:r>
      <w:r w:rsidR="00D60EEB" w:rsidRPr="00D60EEB">
        <w:rPr>
          <w:rFonts w:ascii="Times New Roman" w:hAnsi="Times New Roman" w:cs="Times New Roman"/>
          <w:b/>
          <w:sz w:val="24"/>
          <w:szCs w:val="24"/>
        </w:rPr>
        <w:t>easy reversal of action</w:t>
      </w:r>
      <w:r w:rsidR="00D60EEB">
        <w:rPr>
          <w:rFonts w:ascii="Times New Roman" w:hAnsi="Times New Roman" w:cs="Times New Roman"/>
          <w:sz w:val="24"/>
          <w:szCs w:val="24"/>
        </w:rPr>
        <w:t>: click the icon again will go back to main interface.</w:t>
      </w:r>
    </w:p>
    <w:p w14:paraId="3F3325D6" w14:textId="77777777" w:rsidR="00F441A8" w:rsidRDefault="00F441A8">
      <w:pPr>
        <w:rPr>
          <w:rFonts w:ascii="Times New Roman" w:hAnsi="Times New Roman" w:cs="Times New Roman"/>
          <w:sz w:val="24"/>
          <w:szCs w:val="24"/>
        </w:rPr>
      </w:pPr>
    </w:p>
    <w:p w14:paraId="3AF3AFCC" w14:textId="77777777" w:rsidR="00D0521C" w:rsidRPr="002469B5" w:rsidRDefault="00D0521C">
      <w:pPr>
        <w:rPr>
          <w:rFonts w:ascii="Times New Roman" w:hAnsi="Times New Roman" w:cs="Times New Roman"/>
          <w:sz w:val="24"/>
          <w:szCs w:val="24"/>
        </w:rPr>
      </w:pPr>
      <w:bookmarkStart w:id="0" w:name="_GoBack"/>
      <w:bookmarkEnd w:id="0"/>
    </w:p>
    <w:sectPr w:rsidR="00D0521C" w:rsidRPr="002469B5" w:rsidSect="008D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445"/>
    <w:rsid w:val="001B7A3E"/>
    <w:rsid w:val="001E5445"/>
    <w:rsid w:val="002469B5"/>
    <w:rsid w:val="0041491E"/>
    <w:rsid w:val="00860509"/>
    <w:rsid w:val="008D6892"/>
    <w:rsid w:val="009F78C2"/>
    <w:rsid w:val="00A633BC"/>
    <w:rsid w:val="00B511D1"/>
    <w:rsid w:val="00C32665"/>
    <w:rsid w:val="00D0521C"/>
    <w:rsid w:val="00D32558"/>
    <w:rsid w:val="00D60EEB"/>
    <w:rsid w:val="00D7626E"/>
    <w:rsid w:val="00F4384B"/>
    <w:rsid w:val="00F441A8"/>
    <w:rsid w:val="00FA0B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汪子剑</dc:creator>
  <cp:lastModifiedBy>#WANG ZIJIAN#</cp:lastModifiedBy>
  <cp:revision>2</cp:revision>
  <cp:lastPrinted>2018-09-09T11:33:00Z</cp:lastPrinted>
  <dcterms:created xsi:type="dcterms:W3CDTF">2018-09-09T11:35:00Z</dcterms:created>
  <dcterms:modified xsi:type="dcterms:W3CDTF">2018-09-09T11:35:00Z</dcterms:modified>
</cp:coreProperties>
</file>