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595" w:rsidRPr="00472E8D" w:rsidRDefault="00272595" w:rsidP="00472E8D">
      <w:pPr>
        <w:spacing w:after="0" w:line="480" w:lineRule="auto"/>
        <w:contextualSpacing/>
        <w:jc w:val="center"/>
        <w:rPr>
          <w:rFonts w:ascii="Times New Roman" w:hAnsi="Times New Roman" w:cs="Times New Roman"/>
          <w:b/>
          <w:sz w:val="24"/>
          <w:szCs w:val="24"/>
        </w:rPr>
      </w:pPr>
    </w:p>
    <w:p w:rsidR="00272595" w:rsidRPr="00472E8D" w:rsidRDefault="00272595" w:rsidP="00472E8D">
      <w:pPr>
        <w:spacing w:after="0" w:line="480" w:lineRule="auto"/>
        <w:contextualSpacing/>
        <w:jc w:val="center"/>
        <w:rPr>
          <w:rFonts w:ascii="Times New Roman" w:hAnsi="Times New Roman" w:cs="Times New Roman"/>
          <w:b/>
          <w:sz w:val="24"/>
          <w:szCs w:val="24"/>
        </w:rPr>
      </w:pPr>
    </w:p>
    <w:p w:rsidR="00272595" w:rsidRPr="00472E8D" w:rsidRDefault="00272595" w:rsidP="00472E8D">
      <w:pPr>
        <w:spacing w:after="0" w:line="480" w:lineRule="auto"/>
        <w:contextualSpacing/>
        <w:jc w:val="center"/>
        <w:rPr>
          <w:rFonts w:ascii="Times New Roman" w:hAnsi="Times New Roman" w:cs="Times New Roman"/>
          <w:b/>
          <w:sz w:val="24"/>
          <w:szCs w:val="24"/>
        </w:rPr>
      </w:pPr>
    </w:p>
    <w:p w:rsidR="00272595" w:rsidRPr="00472E8D" w:rsidRDefault="00272595" w:rsidP="00472E8D">
      <w:pPr>
        <w:spacing w:after="0" w:line="480" w:lineRule="auto"/>
        <w:contextualSpacing/>
        <w:jc w:val="center"/>
        <w:rPr>
          <w:rFonts w:ascii="Times New Roman" w:hAnsi="Times New Roman" w:cs="Times New Roman"/>
          <w:b/>
          <w:sz w:val="24"/>
          <w:szCs w:val="24"/>
        </w:rPr>
      </w:pPr>
    </w:p>
    <w:p w:rsidR="00272595" w:rsidRPr="00472E8D" w:rsidRDefault="00272595" w:rsidP="00472E8D">
      <w:pPr>
        <w:spacing w:after="0" w:line="480" w:lineRule="auto"/>
        <w:contextualSpacing/>
        <w:jc w:val="center"/>
        <w:rPr>
          <w:rFonts w:ascii="Times New Roman" w:hAnsi="Times New Roman" w:cs="Times New Roman"/>
          <w:b/>
          <w:sz w:val="24"/>
          <w:szCs w:val="24"/>
        </w:rPr>
      </w:pPr>
    </w:p>
    <w:p w:rsidR="00B25178" w:rsidRPr="00472E8D" w:rsidRDefault="00B12E04" w:rsidP="00472E8D">
      <w:pPr>
        <w:spacing w:after="0" w:line="480" w:lineRule="auto"/>
        <w:contextualSpacing/>
        <w:jc w:val="center"/>
        <w:rPr>
          <w:rFonts w:ascii="Times New Roman" w:hAnsi="Times New Roman" w:cs="Times New Roman"/>
          <w:b/>
          <w:sz w:val="24"/>
          <w:szCs w:val="24"/>
        </w:rPr>
      </w:pPr>
      <w:r w:rsidRPr="00472E8D">
        <w:rPr>
          <w:rFonts w:ascii="Times New Roman" w:hAnsi="Times New Roman" w:cs="Times New Roman"/>
          <w:b/>
          <w:sz w:val="24"/>
          <w:szCs w:val="24"/>
        </w:rPr>
        <w:t xml:space="preserve">The Decrease </w:t>
      </w:r>
      <w:r w:rsidR="00581776" w:rsidRPr="00472E8D">
        <w:rPr>
          <w:rFonts w:ascii="Times New Roman" w:hAnsi="Times New Roman" w:cs="Times New Roman"/>
          <w:b/>
          <w:sz w:val="24"/>
          <w:szCs w:val="24"/>
        </w:rPr>
        <w:t>in Major Inter-state Conflicts since the End of the Cold War</w:t>
      </w:r>
    </w:p>
    <w:p w:rsidR="00272595" w:rsidRPr="00472E8D" w:rsidRDefault="00272595" w:rsidP="00472E8D">
      <w:pPr>
        <w:spacing w:after="0" w:line="480" w:lineRule="auto"/>
        <w:contextualSpacing/>
        <w:jc w:val="center"/>
        <w:rPr>
          <w:rFonts w:ascii="Times New Roman" w:hAnsi="Times New Roman" w:cs="Times New Roman"/>
          <w:sz w:val="24"/>
          <w:szCs w:val="24"/>
        </w:rPr>
      </w:pPr>
    </w:p>
    <w:p w:rsidR="00272595" w:rsidRPr="00472E8D" w:rsidRDefault="00B12E04" w:rsidP="00472E8D">
      <w:pPr>
        <w:spacing w:after="0" w:line="480" w:lineRule="auto"/>
        <w:contextualSpacing/>
        <w:jc w:val="center"/>
        <w:rPr>
          <w:rFonts w:ascii="Times New Roman" w:hAnsi="Times New Roman" w:cs="Times New Roman"/>
          <w:sz w:val="24"/>
          <w:szCs w:val="24"/>
        </w:rPr>
      </w:pPr>
      <w:r w:rsidRPr="00472E8D">
        <w:rPr>
          <w:rFonts w:ascii="Times New Roman" w:hAnsi="Times New Roman" w:cs="Times New Roman"/>
          <w:sz w:val="24"/>
          <w:szCs w:val="24"/>
        </w:rPr>
        <w:t>Student’s Name</w:t>
      </w:r>
    </w:p>
    <w:p w:rsidR="00272595" w:rsidRPr="00472E8D" w:rsidRDefault="00B12E04" w:rsidP="00472E8D">
      <w:pPr>
        <w:spacing w:after="0" w:line="480" w:lineRule="auto"/>
        <w:contextualSpacing/>
        <w:jc w:val="center"/>
        <w:rPr>
          <w:rFonts w:ascii="Times New Roman" w:hAnsi="Times New Roman" w:cs="Times New Roman"/>
          <w:sz w:val="24"/>
          <w:szCs w:val="24"/>
        </w:rPr>
      </w:pPr>
      <w:r w:rsidRPr="00472E8D">
        <w:rPr>
          <w:rFonts w:ascii="Times New Roman" w:hAnsi="Times New Roman" w:cs="Times New Roman"/>
          <w:sz w:val="24"/>
          <w:szCs w:val="24"/>
        </w:rPr>
        <w:t>Institutional Affiliation</w:t>
      </w:r>
    </w:p>
    <w:p w:rsidR="00272595" w:rsidRPr="00472E8D" w:rsidRDefault="00B12E04" w:rsidP="00472E8D">
      <w:pPr>
        <w:spacing w:after="0" w:line="480" w:lineRule="auto"/>
        <w:contextualSpacing/>
        <w:jc w:val="center"/>
        <w:rPr>
          <w:rFonts w:ascii="Times New Roman" w:hAnsi="Times New Roman" w:cs="Times New Roman"/>
          <w:sz w:val="24"/>
          <w:szCs w:val="24"/>
        </w:rPr>
      </w:pPr>
      <w:r w:rsidRPr="00472E8D">
        <w:rPr>
          <w:rFonts w:ascii="Times New Roman" w:hAnsi="Times New Roman" w:cs="Times New Roman"/>
          <w:sz w:val="24"/>
          <w:szCs w:val="24"/>
        </w:rPr>
        <w:t>Course</w:t>
      </w:r>
    </w:p>
    <w:p w:rsidR="00272595" w:rsidRPr="00472E8D" w:rsidRDefault="00B12E04" w:rsidP="00472E8D">
      <w:pPr>
        <w:spacing w:after="0" w:line="480" w:lineRule="auto"/>
        <w:contextualSpacing/>
        <w:jc w:val="center"/>
        <w:rPr>
          <w:rFonts w:ascii="Times New Roman" w:hAnsi="Times New Roman" w:cs="Times New Roman"/>
          <w:sz w:val="24"/>
          <w:szCs w:val="24"/>
        </w:rPr>
      </w:pPr>
      <w:r w:rsidRPr="00472E8D">
        <w:rPr>
          <w:rFonts w:ascii="Times New Roman" w:hAnsi="Times New Roman" w:cs="Times New Roman"/>
          <w:sz w:val="24"/>
          <w:szCs w:val="24"/>
        </w:rPr>
        <w:t>Instructor</w:t>
      </w:r>
    </w:p>
    <w:p w:rsidR="00272595" w:rsidRPr="00472E8D" w:rsidRDefault="00B12E04" w:rsidP="00472E8D">
      <w:pPr>
        <w:spacing w:after="0" w:line="480" w:lineRule="auto"/>
        <w:contextualSpacing/>
        <w:jc w:val="center"/>
        <w:rPr>
          <w:rFonts w:ascii="Times New Roman" w:hAnsi="Times New Roman" w:cs="Times New Roman"/>
          <w:sz w:val="24"/>
          <w:szCs w:val="24"/>
        </w:rPr>
      </w:pPr>
      <w:r w:rsidRPr="00472E8D">
        <w:rPr>
          <w:rFonts w:ascii="Times New Roman" w:hAnsi="Times New Roman" w:cs="Times New Roman"/>
          <w:sz w:val="24"/>
          <w:szCs w:val="24"/>
        </w:rPr>
        <w:t>Due Date</w:t>
      </w:r>
    </w:p>
    <w:p w:rsidR="00272595" w:rsidRPr="00472E8D" w:rsidRDefault="00B12E04" w:rsidP="00472E8D">
      <w:pPr>
        <w:spacing w:after="0" w:line="480" w:lineRule="auto"/>
        <w:contextualSpacing/>
        <w:rPr>
          <w:rFonts w:ascii="Times New Roman" w:hAnsi="Times New Roman" w:cs="Times New Roman"/>
          <w:sz w:val="24"/>
          <w:szCs w:val="24"/>
        </w:rPr>
      </w:pPr>
      <w:r w:rsidRPr="00472E8D">
        <w:rPr>
          <w:rFonts w:ascii="Times New Roman" w:hAnsi="Times New Roman" w:cs="Times New Roman"/>
          <w:sz w:val="24"/>
          <w:szCs w:val="24"/>
        </w:rPr>
        <w:br w:type="page"/>
      </w:r>
    </w:p>
    <w:p w:rsidR="00272595" w:rsidRPr="00472E8D" w:rsidRDefault="00B12E04" w:rsidP="00472E8D">
      <w:pPr>
        <w:pStyle w:val="Heading1"/>
        <w:spacing w:before="0" w:line="480" w:lineRule="auto"/>
        <w:contextualSpacing/>
        <w:jc w:val="center"/>
        <w:rPr>
          <w:rFonts w:ascii="Times New Roman" w:hAnsi="Times New Roman" w:cs="Times New Roman"/>
          <w:sz w:val="24"/>
          <w:szCs w:val="24"/>
        </w:rPr>
      </w:pPr>
      <w:r w:rsidRPr="00472E8D">
        <w:rPr>
          <w:rFonts w:ascii="Times New Roman" w:hAnsi="Times New Roman" w:cs="Times New Roman"/>
          <w:color w:val="000000" w:themeColor="text1"/>
          <w:sz w:val="24"/>
          <w:szCs w:val="24"/>
        </w:rPr>
        <w:lastRenderedPageBreak/>
        <w:t>The Decrease in Major Inter-state Conflicts since the End of the Cold War</w:t>
      </w:r>
    </w:p>
    <w:p w:rsidR="00D9442F"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 xml:space="preserve">An </w:t>
      </w:r>
      <w:r w:rsidR="00272595" w:rsidRPr="00472E8D">
        <w:rPr>
          <w:rFonts w:ascii="Times New Roman" w:hAnsi="Times New Roman" w:cs="Times New Roman"/>
          <w:sz w:val="24"/>
          <w:szCs w:val="24"/>
        </w:rPr>
        <w:t>inter-</w:t>
      </w:r>
      <w:r w:rsidRPr="00472E8D">
        <w:rPr>
          <w:rFonts w:ascii="Times New Roman" w:hAnsi="Times New Roman" w:cs="Times New Roman"/>
          <w:sz w:val="24"/>
          <w:szCs w:val="24"/>
        </w:rPr>
        <w:t>State conflict occurs when two o</w:t>
      </w:r>
      <w:r w:rsidR="0029259F">
        <w:rPr>
          <w:rFonts w:ascii="Times New Roman" w:hAnsi="Times New Roman" w:cs="Times New Roman"/>
          <w:sz w:val="24"/>
          <w:szCs w:val="24"/>
        </w:rPr>
        <w:t>r more sovereign states fight</w:t>
      </w:r>
      <w:r w:rsidRPr="00472E8D">
        <w:rPr>
          <w:rFonts w:ascii="Times New Roman" w:hAnsi="Times New Roman" w:cs="Times New Roman"/>
          <w:sz w:val="24"/>
          <w:szCs w:val="24"/>
        </w:rPr>
        <w:t xml:space="preserve">. Geography disputes, rivalry for scarce resources, ideological differences, and power rivalries are examples of the possible causes of such conflicts. In addition to the countries immediately involved, interstate conflicts can affect the international community </w:t>
      </w:r>
      <w:r w:rsidR="00272595" w:rsidRPr="00472E8D">
        <w:rPr>
          <w:rFonts w:ascii="Times New Roman" w:hAnsi="Times New Roman" w:cs="Times New Roman"/>
          <w:sz w:val="24"/>
          <w:szCs w:val="24"/>
        </w:rPr>
        <w:t>(Ari, 2021)</w:t>
      </w:r>
      <w:r w:rsidRPr="00472E8D">
        <w:rPr>
          <w:rFonts w:ascii="Times New Roman" w:hAnsi="Times New Roman" w:cs="Times New Roman"/>
          <w:sz w:val="24"/>
          <w:szCs w:val="24"/>
        </w:rPr>
        <w:t>. They could cause mortality, demographic changes, material loss, and economic disruption. As a result, the study of international relations and global governance have heavily emphasised preventing and resolving conflicts between sovereign states. Interstate conflicts were common during the Cold War because the United States and the Soviet Union competed for global supremacy</w:t>
      </w:r>
      <w:r w:rsidR="00272595" w:rsidRPr="00472E8D">
        <w:rPr>
          <w:rFonts w:ascii="Times New Roman" w:hAnsi="Times New Roman" w:cs="Times New Roman"/>
          <w:sz w:val="24"/>
          <w:szCs w:val="24"/>
        </w:rPr>
        <w:t xml:space="preserve"> (Therborn, 2020)</w:t>
      </w:r>
      <w:r w:rsidRPr="00472E8D">
        <w:rPr>
          <w:rFonts w:ascii="Times New Roman" w:hAnsi="Times New Roman" w:cs="Times New Roman"/>
          <w:sz w:val="24"/>
          <w:szCs w:val="24"/>
        </w:rPr>
        <w:t>. Instead of a direct conflict, the two superpowers fought proxy conflicts such as the Korean and Vietnam Wars. Numerous interstate conflicts, like the Arab-Israeli conflict and the India-Pakistan conflict, as well as several proxy wars, were caused by territorial disputes</w:t>
      </w:r>
      <w:r w:rsidR="0029259F">
        <w:rPr>
          <w:rFonts w:ascii="Times New Roman" w:hAnsi="Times New Roman" w:cs="Times New Roman"/>
          <w:sz w:val="24"/>
          <w:szCs w:val="24"/>
        </w:rPr>
        <w:t xml:space="preserve"> </w:t>
      </w:r>
      <w:r w:rsidR="0029259F" w:rsidRPr="0029259F">
        <w:rPr>
          <w:rFonts w:ascii="Times New Roman" w:hAnsi="Times New Roman" w:cs="Times New Roman"/>
          <w:sz w:val="24"/>
          <w:szCs w:val="24"/>
        </w:rPr>
        <w:t>(Singh, 2022)</w:t>
      </w:r>
      <w:r w:rsidRPr="00472E8D">
        <w:rPr>
          <w:rFonts w:ascii="Times New Roman" w:hAnsi="Times New Roman" w:cs="Times New Roman"/>
          <w:sz w:val="24"/>
          <w:szCs w:val="24"/>
        </w:rPr>
        <w:t>. During the Cold War, high military expenditures, arms competitions, and the prospect of nuclear war all led to disquiet and instability in the global order.</w:t>
      </w:r>
    </w:p>
    <w:p w:rsidR="00D9442F"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The end of the Cold War brought about a significant shift in the international system. The bipolarity that characterised international relations during the Cold War led to a unipolar system</w:t>
      </w:r>
      <w:r w:rsidR="00B50A01" w:rsidRPr="00472E8D">
        <w:rPr>
          <w:rFonts w:ascii="Times New Roman" w:hAnsi="Times New Roman" w:cs="Times New Roman"/>
          <w:sz w:val="24"/>
          <w:szCs w:val="24"/>
        </w:rPr>
        <w:t xml:space="preserve"> (Singh, 2022). The decrease is linked</w:t>
      </w:r>
      <w:r w:rsidRPr="00472E8D">
        <w:rPr>
          <w:rFonts w:ascii="Times New Roman" w:hAnsi="Times New Roman" w:cs="Times New Roman"/>
          <w:sz w:val="24"/>
          <w:szCs w:val="24"/>
        </w:rPr>
        <w:t xml:space="preserve"> to economic interdependence, democratisation,</w:t>
      </w:r>
      <w:r w:rsidR="00B50A01" w:rsidRPr="00472E8D">
        <w:rPr>
          <w:rFonts w:ascii="Times New Roman" w:hAnsi="Times New Roman" w:cs="Times New Roman"/>
          <w:sz w:val="24"/>
          <w:szCs w:val="24"/>
        </w:rPr>
        <w:t xml:space="preserve"> technological advancement, </w:t>
      </w:r>
      <w:r w:rsidRPr="00472E8D">
        <w:rPr>
          <w:rFonts w:ascii="Times New Roman" w:hAnsi="Times New Roman" w:cs="Times New Roman"/>
          <w:sz w:val="24"/>
          <w:szCs w:val="24"/>
        </w:rPr>
        <w:t>and the introduction of multilateralism. Nevertheless, it underscores the difficulties of preventing interstate conflicts and the significance of conflict resolution mechanisms in maintaining a peaceful and stable international order</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w:t>
      </w:r>
      <w:proofErr w:type="spellStart"/>
      <w:r w:rsidR="00075B55" w:rsidRPr="00075B55">
        <w:rPr>
          <w:rFonts w:ascii="Times New Roman" w:hAnsi="Times New Roman" w:cs="Times New Roman"/>
          <w:sz w:val="24"/>
          <w:szCs w:val="24"/>
        </w:rPr>
        <w:t>Akoto</w:t>
      </w:r>
      <w:proofErr w:type="spellEnd"/>
      <w:r w:rsidR="00075B55" w:rsidRPr="00075B55">
        <w:rPr>
          <w:rFonts w:ascii="Times New Roman" w:hAnsi="Times New Roman" w:cs="Times New Roman"/>
          <w:sz w:val="24"/>
          <w:szCs w:val="24"/>
        </w:rPr>
        <w:t>, 2021)</w:t>
      </w:r>
      <w:r w:rsidRPr="00472E8D">
        <w:rPr>
          <w:rFonts w:ascii="Times New Roman" w:hAnsi="Times New Roman" w:cs="Times New Roman"/>
          <w:sz w:val="24"/>
          <w:szCs w:val="24"/>
        </w:rPr>
        <w:t>. For maintaining global security and fostering healthy international relations, it is crucial to appreciate the underlying causes of this trend and the ongoing challenges associated with preventing future inter-state conflicts.</w:t>
      </w:r>
    </w:p>
    <w:p w:rsidR="000363A4" w:rsidRPr="00472E8D" w:rsidRDefault="00B12E04" w:rsidP="00472E8D">
      <w:pPr>
        <w:pStyle w:val="Heading1"/>
        <w:spacing w:before="0" w:line="480" w:lineRule="auto"/>
        <w:contextualSpacing/>
        <w:jc w:val="center"/>
        <w:rPr>
          <w:rFonts w:ascii="Times New Roman" w:hAnsi="Times New Roman" w:cs="Times New Roman"/>
          <w:b/>
          <w:color w:val="000000" w:themeColor="text1"/>
          <w:sz w:val="24"/>
          <w:szCs w:val="24"/>
        </w:rPr>
      </w:pPr>
      <w:r w:rsidRPr="00472E8D">
        <w:rPr>
          <w:rFonts w:ascii="Times New Roman" w:hAnsi="Times New Roman" w:cs="Times New Roman"/>
          <w:b/>
          <w:color w:val="000000" w:themeColor="text1"/>
          <w:sz w:val="24"/>
          <w:szCs w:val="24"/>
        </w:rPr>
        <w:lastRenderedPageBreak/>
        <w:t>The Decline of Inter-State Conflicts</w:t>
      </w:r>
    </w:p>
    <w:p w:rsidR="00D9442F"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There have been fewer inter-state conflicts since the conclusion of the Cold War. Less frequent, less severe, and fewer fatalities are associated with conflicts. According to the Uppsala Conflict Data Program, there were just two inter-state conflicts in the 2010s, down from fourteen in the 1990s. Casualties have decreased in Inter-State Conflicts</w:t>
      </w:r>
      <w:r w:rsidR="00272595" w:rsidRPr="00472E8D">
        <w:rPr>
          <w:rFonts w:ascii="Times New Roman" w:hAnsi="Times New Roman" w:cs="Times New Roman"/>
          <w:sz w:val="24"/>
          <w:szCs w:val="24"/>
        </w:rPr>
        <w:t xml:space="preserve"> (Kostrzewa-Zorbas, 2019)</w:t>
      </w:r>
      <w:r w:rsidRPr="00472E8D">
        <w:rPr>
          <w:rFonts w:ascii="Times New Roman" w:hAnsi="Times New Roman" w:cs="Times New Roman"/>
          <w:sz w:val="24"/>
          <w:szCs w:val="24"/>
        </w:rPr>
        <w:t>. In 1991, for example, interstate conflicts cost the lives of over 30,000 individuals, compared to just 100 in 2019</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w:t>
      </w:r>
      <w:proofErr w:type="spellStart"/>
      <w:r w:rsidR="00075B55" w:rsidRPr="00075B55">
        <w:rPr>
          <w:rFonts w:ascii="Times New Roman" w:hAnsi="Times New Roman" w:cs="Times New Roman"/>
          <w:sz w:val="24"/>
          <w:szCs w:val="24"/>
        </w:rPr>
        <w:t>Ramcharan</w:t>
      </w:r>
      <w:proofErr w:type="spellEnd"/>
      <w:r w:rsidR="00075B55" w:rsidRPr="00075B55">
        <w:rPr>
          <w:rFonts w:ascii="Times New Roman" w:hAnsi="Times New Roman" w:cs="Times New Roman"/>
          <w:sz w:val="24"/>
          <w:szCs w:val="24"/>
        </w:rPr>
        <w:t xml:space="preserve"> &amp; </w:t>
      </w:r>
      <w:proofErr w:type="spellStart"/>
      <w:r w:rsidR="00075B55" w:rsidRPr="00075B55">
        <w:rPr>
          <w:rFonts w:ascii="Times New Roman" w:hAnsi="Times New Roman" w:cs="Times New Roman"/>
          <w:sz w:val="24"/>
          <w:szCs w:val="24"/>
        </w:rPr>
        <w:t>Ramcharan</w:t>
      </w:r>
      <w:proofErr w:type="spellEnd"/>
      <w:r w:rsidR="00075B55" w:rsidRPr="00075B55">
        <w:rPr>
          <w:rFonts w:ascii="Times New Roman" w:hAnsi="Times New Roman" w:cs="Times New Roman"/>
          <w:sz w:val="24"/>
          <w:szCs w:val="24"/>
        </w:rPr>
        <w:t>, 2020)</w:t>
      </w:r>
      <w:r w:rsidRPr="00472E8D">
        <w:rPr>
          <w:rFonts w:ascii="Times New Roman" w:hAnsi="Times New Roman" w:cs="Times New Roman"/>
          <w:sz w:val="24"/>
          <w:szCs w:val="24"/>
        </w:rPr>
        <w:t>.</w:t>
      </w:r>
      <w:r w:rsidR="00B50A01" w:rsidRPr="00472E8D">
        <w:rPr>
          <w:rFonts w:ascii="Times New Roman" w:hAnsi="Times New Roman" w:cs="Times New Roman"/>
          <w:sz w:val="24"/>
          <w:szCs w:val="24"/>
        </w:rPr>
        <w:t xml:space="preserve"> </w:t>
      </w:r>
      <w:r w:rsidRPr="00472E8D">
        <w:rPr>
          <w:rFonts w:ascii="Times New Roman" w:hAnsi="Times New Roman" w:cs="Times New Roman"/>
          <w:sz w:val="24"/>
          <w:szCs w:val="24"/>
        </w:rPr>
        <w:t>With the end of the Cold War, there have been fewer inter-state conflicts. The degree to which the international order is dynamic is a major factor. Changes in domestic political systems, such as the expansion of democracy, have made state governments more accountable to their voters and less prone to engage in aggressive foreign policy.</w:t>
      </w:r>
    </w:p>
    <w:p w:rsidR="00D9442F"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The growth in the number of conflict prevention programs the international community implements contributes to the decline in interstate conflicts. It includes mediation, peacekeeping, and other conflict resolution strategies. The United Nations</w:t>
      </w:r>
      <w:r w:rsidR="00EB6EAB">
        <w:rPr>
          <w:rFonts w:ascii="Times New Roman" w:hAnsi="Times New Roman" w:cs="Times New Roman"/>
          <w:sz w:val="24"/>
          <w:szCs w:val="24"/>
        </w:rPr>
        <w:t xml:space="preserve"> (UN)</w:t>
      </w:r>
      <w:r w:rsidRPr="00472E8D">
        <w:rPr>
          <w:rFonts w:ascii="Times New Roman" w:hAnsi="Times New Roman" w:cs="Times New Roman"/>
          <w:sz w:val="24"/>
          <w:szCs w:val="24"/>
        </w:rPr>
        <w:t xml:space="preserve"> has proven particularly useful in averting inter-state conflicts by offering a forum for diplomacy and government mediation</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w:t>
      </w:r>
      <w:proofErr w:type="spellStart"/>
      <w:r w:rsidR="00075B55" w:rsidRPr="00075B55">
        <w:rPr>
          <w:rFonts w:ascii="Times New Roman" w:hAnsi="Times New Roman" w:cs="Times New Roman"/>
          <w:sz w:val="24"/>
          <w:szCs w:val="24"/>
        </w:rPr>
        <w:t>Akoto</w:t>
      </w:r>
      <w:proofErr w:type="spellEnd"/>
      <w:r w:rsidR="00075B55" w:rsidRPr="00075B55">
        <w:rPr>
          <w:rFonts w:ascii="Times New Roman" w:hAnsi="Times New Roman" w:cs="Times New Roman"/>
          <w:sz w:val="24"/>
          <w:szCs w:val="24"/>
        </w:rPr>
        <w:t>, 2021)</w:t>
      </w:r>
      <w:r w:rsidRPr="00472E8D">
        <w:rPr>
          <w:rFonts w:ascii="Times New Roman" w:hAnsi="Times New Roman" w:cs="Times New Roman"/>
          <w:sz w:val="24"/>
          <w:szCs w:val="24"/>
        </w:rPr>
        <w:t>. Since the end of the Cold War, Interstate Conflicts have largely decreased, which is good because it has enhanced world peace and security.</w:t>
      </w:r>
    </w:p>
    <w:p w:rsidR="000363A4" w:rsidRPr="00472E8D" w:rsidRDefault="00B12E04" w:rsidP="00472E8D">
      <w:pPr>
        <w:pStyle w:val="Heading1"/>
        <w:spacing w:before="0" w:line="480" w:lineRule="auto"/>
        <w:contextualSpacing/>
        <w:jc w:val="center"/>
        <w:rPr>
          <w:rFonts w:ascii="Times New Roman" w:hAnsi="Times New Roman" w:cs="Times New Roman"/>
          <w:b/>
          <w:color w:val="auto"/>
          <w:sz w:val="24"/>
          <w:szCs w:val="24"/>
        </w:rPr>
      </w:pPr>
      <w:r w:rsidRPr="00472E8D">
        <w:rPr>
          <w:rFonts w:ascii="Times New Roman" w:hAnsi="Times New Roman" w:cs="Times New Roman"/>
          <w:b/>
          <w:color w:val="auto"/>
          <w:sz w:val="24"/>
          <w:szCs w:val="24"/>
        </w:rPr>
        <w:t>Factors Contributing to Decreased Inter-state C</w:t>
      </w:r>
      <w:r w:rsidR="00267812" w:rsidRPr="00472E8D">
        <w:rPr>
          <w:rFonts w:ascii="Times New Roman" w:hAnsi="Times New Roman" w:cs="Times New Roman"/>
          <w:b/>
          <w:color w:val="auto"/>
          <w:sz w:val="24"/>
          <w:szCs w:val="24"/>
        </w:rPr>
        <w:t>onflict</w:t>
      </w:r>
    </w:p>
    <w:p w:rsidR="00C65DBB" w:rsidRPr="00472E8D" w:rsidRDefault="00B12E04" w:rsidP="00472E8D">
      <w:pPr>
        <w:pStyle w:val="Heading2"/>
        <w:spacing w:before="0" w:line="480" w:lineRule="auto"/>
        <w:contextualSpacing/>
        <w:rPr>
          <w:rFonts w:ascii="Times New Roman" w:hAnsi="Times New Roman" w:cs="Times New Roman"/>
          <w:b/>
          <w:color w:val="000000" w:themeColor="text1"/>
          <w:sz w:val="24"/>
          <w:szCs w:val="24"/>
        </w:rPr>
      </w:pPr>
      <w:r w:rsidRPr="00472E8D">
        <w:rPr>
          <w:rFonts w:ascii="Times New Roman" w:hAnsi="Times New Roman" w:cs="Times New Roman"/>
          <w:b/>
          <w:color w:val="000000" w:themeColor="text1"/>
          <w:sz w:val="24"/>
          <w:szCs w:val="24"/>
        </w:rPr>
        <w:t>Globalisation</w:t>
      </w:r>
    </w:p>
    <w:p w:rsidR="00A948DC"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Globalisation refers to the rising movement of commodities, services, money, and ideas beyond national borders as the world becomes interconnected. Globalisation has significantly reduced inter-state conflict since the conclusion o</w:t>
      </w:r>
      <w:bookmarkStart w:id="0" w:name="_GoBack"/>
      <w:bookmarkEnd w:id="0"/>
      <w:r w:rsidRPr="00472E8D">
        <w:rPr>
          <w:rFonts w:ascii="Times New Roman" w:hAnsi="Times New Roman" w:cs="Times New Roman"/>
          <w:sz w:val="24"/>
          <w:szCs w:val="24"/>
        </w:rPr>
        <w:t>f the Cold War</w:t>
      </w:r>
      <w:r w:rsidR="007D6A2E" w:rsidRPr="00472E8D">
        <w:rPr>
          <w:rFonts w:ascii="Times New Roman" w:hAnsi="Times New Roman" w:cs="Times New Roman"/>
          <w:sz w:val="24"/>
          <w:szCs w:val="24"/>
        </w:rPr>
        <w:t xml:space="preserve"> (Cîrdei, 2019)</w:t>
      </w:r>
      <w:r w:rsidRPr="00472E8D">
        <w:rPr>
          <w:rFonts w:ascii="Times New Roman" w:hAnsi="Times New Roman" w:cs="Times New Roman"/>
          <w:sz w:val="24"/>
          <w:szCs w:val="24"/>
        </w:rPr>
        <w:t xml:space="preserve">. Due to the dissemination of ideas and cultural exchange made possible by globalisation, inter-state conflict </w:t>
      </w:r>
      <w:r w:rsidRPr="00472E8D">
        <w:rPr>
          <w:rFonts w:ascii="Times New Roman" w:hAnsi="Times New Roman" w:cs="Times New Roman"/>
          <w:sz w:val="24"/>
          <w:szCs w:val="24"/>
        </w:rPr>
        <w:lastRenderedPageBreak/>
        <w:t>has also significantly diminished. The expansion of international news sources and online tools has simplified the dissemination of information about diverse cultures and points of view, hence lowering comprehension barriers and increasing compassion levels among people world</w:t>
      </w:r>
      <w:r w:rsidR="007D6A2E" w:rsidRPr="00472E8D">
        <w:rPr>
          <w:rFonts w:ascii="Times New Roman" w:hAnsi="Times New Roman" w:cs="Times New Roman"/>
          <w:sz w:val="24"/>
          <w:szCs w:val="24"/>
        </w:rPr>
        <w:t>wide (Cîrdei, 2019)</w:t>
      </w:r>
      <w:r w:rsidRPr="00472E8D">
        <w:rPr>
          <w:rFonts w:ascii="Times New Roman" w:hAnsi="Times New Roman" w:cs="Times New Roman"/>
          <w:sz w:val="24"/>
          <w:szCs w:val="24"/>
        </w:rPr>
        <w:t>. In addition to limiting conflict and promoting peace, the free exchange of ideas has contributed to developing democratic values and human rights.</w:t>
      </w:r>
    </w:p>
    <w:p w:rsidR="00A948DC"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Besides, globalisation has reduced inter-state conflict by promoting closer economic relationships. The expansion of trade and investment among them has established a network of economic ties, making it more difficult for nations to engage in conflict. Since it would harm their economic interests, nations are less likely to conflict with their trading partners. Trade ties are based on mutual economic benefits</w:t>
      </w:r>
      <w:r w:rsidR="007D6A2E" w:rsidRPr="00472E8D">
        <w:rPr>
          <w:rFonts w:ascii="Times New Roman" w:hAnsi="Times New Roman" w:cs="Times New Roman"/>
          <w:sz w:val="24"/>
          <w:szCs w:val="24"/>
        </w:rPr>
        <w:t xml:space="preserve"> (Cîrdei, 2019)</w:t>
      </w:r>
      <w:r w:rsidRPr="00472E8D">
        <w:rPr>
          <w:rFonts w:ascii="Times New Roman" w:hAnsi="Times New Roman" w:cs="Times New Roman"/>
          <w:sz w:val="24"/>
          <w:szCs w:val="24"/>
        </w:rPr>
        <w:t>. Owing to the interconnectedness of the global economy, the cost of conflict is far higher than in the past, making participation in conflict less acceptable. Due to the benefits of economic interdependence, governments are now less prone to take aggressive action</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w:t>
      </w:r>
      <w:proofErr w:type="spellStart"/>
      <w:r w:rsidR="00075B55" w:rsidRPr="00075B55">
        <w:rPr>
          <w:rFonts w:ascii="Times New Roman" w:hAnsi="Times New Roman" w:cs="Times New Roman"/>
          <w:sz w:val="24"/>
          <w:szCs w:val="24"/>
        </w:rPr>
        <w:t>Akoto</w:t>
      </w:r>
      <w:proofErr w:type="spellEnd"/>
      <w:r w:rsidR="00075B55" w:rsidRPr="00075B55">
        <w:rPr>
          <w:rFonts w:ascii="Times New Roman" w:hAnsi="Times New Roman" w:cs="Times New Roman"/>
          <w:sz w:val="24"/>
          <w:szCs w:val="24"/>
        </w:rPr>
        <w:t>, 2021)</w:t>
      </w:r>
      <w:r w:rsidRPr="00472E8D">
        <w:rPr>
          <w:rFonts w:ascii="Times New Roman" w:hAnsi="Times New Roman" w:cs="Times New Roman"/>
          <w:sz w:val="24"/>
          <w:szCs w:val="24"/>
        </w:rPr>
        <w:t>. Governments are becoming more conscious of how harmful disruptions to the global economy would be to their economies, making it more prudent for them to encourage peaceful conflict resolution</w:t>
      </w:r>
      <w:r w:rsidR="007D6A2E" w:rsidRPr="00472E8D">
        <w:rPr>
          <w:rFonts w:ascii="Times New Roman" w:hAnsi="Times New Roman" w:cs="Times New Roman"/>
          <w:sz w:val="24"/>
          <w:szCs w:val="24"/>
        </w:rPr>
        <w:t xml:space="preserve"> (Cîrdei, 2019)</w:t>
      </w:r>
      <w:r w:rsidRPr="00472E8D">
        <w:rPr>
          <w:rFonts w:ascii="Times New Roman" w:hAnsi="Times New Roman" w:cs="Times New Roman"/>
          <w:sz w:val="24"/>
          <w:szCs w:val="24"/>
        </w:rPr>
        <w:t>. Due to their economic interdependence, nations are more likely to cooperate and resolve conflicts amicably.</w:t>
      </w:r>
    </w:p>
    <w:p w:rsidR="00A948DC"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Globalisation has also increased the number of non-governmental organisations (NGOs), which have been instrumental in lowering inter-state conflict. NGOs commonly work abroad to promote social justice, democracy, and human rights</w:t>
      </w:r>
      <w:r w:rsidR="007D6A2E" w:rsidRPr="00472E8D">
        <w:rPr>
          <w:rFonts w:ascii="Times New Roman" w:hAnsi="Times New Roman" w:cs="Times New Roman"/>
          <w:sz w:val="24"/>
          <w:szCs w:val="24"/>
        </w:rPr>
        <w:t xml:space="preserve"> (Cîrdei, 2019)</w:t>
      </w:r>
      <w:r w:rsidRPr="00472E8D">
        <w:rPr>
          <w:rFonts w:ascii="Times New Roman" w:hAnsi="Times New Roman" w:cs="Times New Roman"/>
          <w:sz w:val="24"/>
          <w:szCs w:val="24"/>
        </w:rPr>
        <w:t>. Their work has promoted peace and decreased conflict by tackling the root causes of conflict, such as poverty, inequality, and breaches of human rights.</w:t>
      </w:r>
    </w:p>
    <w:p w:rsidR="00A948DC" w:rsidRPr="00472E8D" w:rsidRDefault="00B12E04" w:rsidP="00472E8D">
      <w:pPr>
        <w:pStyle w:val="Heading2"/>
        <w:spacing w:before="0" w:line="480" w:lineRule="auto"/>
        <w:contextualSpacing/>
        <w:rPr>
          <w:rFonts w:ascii="Times New Roman" w:hAnsi="Times New Roman" w:cs="Times New Roman"/>
          <w:b/>
          <w:sz w:val="24"/>
          <w:szCs w:val="24"/>
        </w:rPr>
      </w:pPr>
      <w:r w:rsidRPr="00472E8D">
        <w:rPr>
          <w:rFonts w:ascii="Times New Roman" w:hAnsi="Times New Roman" w:cs="Times New Roman"/>
          <w:b/>
          <w:color w:val="000000" w:themeColor="text1"/>
          <w:sz w:val="24"/>
          <w:szCs w:val="24"/>
        </w:rPr>
        <w:lastRenderedPageBreak/>
        <w:t>Spread of Democracy</w:t>
      </w:r>
    </w:p>
    <w:p w:rsidR="00A948DC"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The development of democracies and the spread of democratic values have decreased the possibility of inter-state conflict. In democracies versus autocracies, Inter - State conflict is less likely to occur. Democratic governments are more transparent, accountable, and respectful of human rights, decreasing the chance of conflicts resulting from domestic repression and instability</w:t>
      </w:r>
      <w:r w:rsidR="007D6A2E" w:rsidRPr="00472E8D">
        <w:rPr>
          <w:rFonts w:ascii="Times New Roman" w:hAnsi="Times New Roman" w:cs="Times New Roman"/>
          <w:sz w:val="24"/>
          <w:szCs w:val="24"/>
        </w:rPr>
        <w:t xml:space="preserve"> (Ari, 2021)</w:t>
      </w:r>
      <w:r w:rsidRPr="00472E8D">
        <w:rPr>
          <w:rFonts w:ascii="Times New Roman" w:hAnsi="Times New Roman" w:cs="Times New Roman"/>
          <w:sz w:val="24"/>
          <w:szCs w:val="24"/>
        </w:rPr>
        <w:t>. While democratic regimes are more committed to peaceful conflict resolution through diplomacy and negotiation, the likelihood of employing military action is correspondingly lower</w:t>
      </w:r>
      <w:r w:rsidR="007D6A2E" w:rsidRPr="00472E8D">
        <w:rPr>
          <w:rFonts w:ascii="Times New Roman" w:hAnsi="Times New Roman" w:cs="Times New Roman"/>
          <w:sz w:val="24"/>
          <w:szCs w:val="24"/>
        </w:rPr>
        <w:t xml:space="preserve"> (Ari, 2021)</w:t>
      </w:r>
      <w:r w:rsidRPr="00472E8D">
        <w:rPr>
          <w:rFonts w:ascii="Times New Roman" w:hAnsi="Times New Roman" w:cs="Times New Roman"/>
          <w:sz w:val="24"/>
          <w:szCs w:val="24"/>
        </w:rPr>
        <w:t>. According to studies, democratic states are less likely to conflict with one another; hence, the expansion of democracy may result in a more peaceful world.</w:t>
      </w:r>
    </w:p>
    <w:p w:rsidR="00A948DC"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The growth of democracy has improved civil freedoms and the rule of law. The global development of human rights standards and institutions reflects the notion that maintaining the rights of individuals and minorities is the foundation of democracy</w:t>
      </w:r>
      <w:r w:rsidR="007D6A2E" w:rsidRPr="00472E8D">
        <w:rPr>
          <w:rFonts w:ascii="Times New Roman" w:hAnsi="Times New Roman" w:cs="Times New Roman"/>
          <w:sz w:val="24"/>
          <w:szCs w:val="24"/>
        </w:rPr>
        <w:t xml:space="preserve"> (Ari, 2021)</w:t>
      </w:r>
      <w:r w:rsidRPr="00472E8D">
        <w:rPr>
          <w:rFonts w:ascii="Times New Roman" w:hAnsi="Times New Roman" w:cs="Times New Roman"/>
          <w:sz w:val="24"/>
          <w:szCs w:val="24"/>
        </w:rPr>
        <w:t>. Extending human rights and the rule of law minimises the risk of conflicts caused by injustice and discrimination and encourages peaceful conflict resolution.</w:t>
      </w:r>
    </w:p>
    <w:p w:rsidR="00FB617D" w:rsidRPr="00472E8D" w:rsidRDefault="00B12E04" w:rsidP="00472E8D">
      <w:pPr>
        <w:pStyle w:val="Heading2"/>
        <w:spacing w:before="0" w:line="480" w:lineRule="auto"/>
        <w:contextualSpacing/>
        <w:rPr>
          <w:rFonts w:ascii="Times New Roman" w:hAnsi="Times New Roman" w:cs="Times New Roman"/>
          <w:b/>
          <w:color w:val="000000" w:themeColor="text1"/>
          <w:sz w:val="24"/>
          <w:szCs w:val="24"/>
        </w:rPr>
      </w:pPr>
      <w:r w:rsidRPr="00472E8D">
        <w:rPr>
          <w:rFonts w:ascii="Times New Roman" w:hAnsi="Times New Roman" w:cs="Times New Roman"/>
          <w:b/>
          <w:color w:val="000000" w:themeColor="text1"/>
          <w:sz w:val="24"/>
          <w:szCs w:val="24"/>
        </w:rPr>
        <w:t>Technological A</w:t>
      </w:r>
      <w:r w:rsidR="00C65DBB" w:rsidRPr="00472E8D">
        <w:rPr>
          <w:rFonts w:ascii="Times New Roman" w:hAnsi="Times New Roman" w:cs="Times New Roman"/>
          <w:b/>
          <w:color w:val="000000" w:themeColor="text1"/>
          <w:sz w:val="24"/>
          <w:szCs w:val="24"/>
        </w:rPr>
        <w:t>dvancement</w:t>
      </w:r>
    </w:p>
    <w:p w:rsidR="00B50A01"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The development of communication technology is one of the most important technological developments that has contributed to a reduction in inter-state conflict. Because of the proliferation of the internet and social media, people worldwide can communicate and exchange information more effectively</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w:t>
      </w:r>
      <w:proofErr w:type="spellStart"/>
      <w:r w:rsidR="00075B55" w:rsidRPr="00075B55">
        <w:rPr>
          <w:rFonts w:ascii="Times New Roman" w:hAnsi="Times New Roman" w:cs="Times New Roman"/>
          <w:sz w:val="24"/>
          <w:szCs w:val="24"/>
        </w:rPr>
        <w:t>Ramcharan</w:t>
      </w:r>
      <w:proofErr w:type="spellEnd"/>
      <w:r w:rsidR="00075B55" w:rsidRPr="00075B55">
        <w:rPr>
          <w:rFonts w:ascii="Times New Roman" w:hAnsi="Times New Roman" w:cs="Times New Roman"/>
          <w:sz w:val="24"/>
          <w:szCs w:val="24"/>
        </w:rPr>
        <w:t xml:space="preserve"> &amp; </w:t>
      </w:r>
      <w:proofErr w:type="spellStart"/>
      <w:r w:rsidR="00075B55" w:rsidRPr="00075B55">
        <w:rPr>
          <w:rFonts w:ascii="Times New Roman" w:hAnsi="Times New Roman" w:cs="Times New Roman"/>
          <w:sz w:val="24"/>
          <w:szCs w:val="24"/>
        </w:rPr>
        <w:t>Ramcharan</w:t>
      </w:r>
      <w:proofErr w:type="spellEnd"/>
      <w:r w:rsidR="00075B55" w:rsidRPr="00075B55">
        <w:rPr>
          <w:rFonts w:ascii="Times New Roman" w:hAnsi="Times New Roman" w:cs="Times New Roman"/>
          <w:sz w:val="24"/>
          <w:szCs w:val="24"/>
        </w:rPr>
        <w:t>, 2020)</w:t>
      </w:r>
      <w:r w:rsidRPr="00472E8D">
        <w:rPr>
          <w:rFonts w:ascii="Times New Roman" w:hAnsi="Times New Roman" w:cs="Times New Roman"/>
          <w:sz w:val="24"/>
          <w:szCs w:val="24"/>
        </w:rPr>
        <w:t>. This enhanced communication has strengthened diplomatic ties and enabled individuals to understand one another's perspectives better. Social media has also made knowledge formerly restricted to the privileged more accessible</w:t>
      </w:r>
      <w:r w:rsidR="007D6A2E" w:rsidRPr="00472E8D">
        <w:rPr>
          <w:rFonts w:ascii="Times New Roman" w:hAnsi="Times New Roman" w:cs="Times New Roman"/>
          <w:sz w:val="24"/>
          <w:szCs w:val="24"/>
        </w:rPr>
        <w:t xml:space="preserve"> (Akoto, 2021)</w:t>
      </w:r>
      <w:r w:rsidRPr="00472E8D">
        <w:rPr>
          <w:rFonts w:ascii="Times New Roman" w:hAnsi="Times New Roman" w:cs="Times New Roman"/>
          <w:sz w:val="24"/>
          <w:szCs w:val="24"/>
        </w:rPr>
        <w:t>. As a result, citizens can now hold their governments more accountable, and tensions worldwide have diminished.</w:t>
      </w:r>
    </w:p>
    <w:p w:rsidR="00B50A01"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lastRenderedPageBreak/>
        <w:t>The development of military technology is another technological achievement that has helped to reduce inter-state conflict. During the Cold War, the armaments race between the United States and the Soviet Union generated a significant degree of competition and hostility</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w:t>
      </w:r>
      <w:proofErr w:type="spellStart"/>
      <w:r w:rsidR="00075B55" w:rsidRPr="00075B55">
        <w:rPr>
          <w:rFonts w:ascii="Times New Roman" w:hAnsi="Times New Roman" w:cs="Times New Roman"/>
          <w:sz w:val="24"/>
          <w:szCs w:val="24"/>
        </w:rPr>
        <w:t>Kostrzewa</w:t>
      </w:r>
      <w:proofErr w:type="spellEnd"/>
      <w:r w:rsidR="00075B55" w:rsidRPr="00075B55">
        <w:rPr>
          <w:rFonts w:ascii="Times New Roman" w:hAnsi="Times New Roman" w:cs="Times New Roman"/>
          <w:sz w:val="24"/>
          <w:szCs w:val="24"/>
        </w:rPr>
        <w:t>-Zorbas, 2019)</w:t>
      </w:r>
      <w:r w:rsidRPr="00472E8D">
        <w:rPr>
          <w:rFonts w:ascii="Times New Roman" w:hAnsi="Times New Roman" w:cs="Times New Roman"/>
          <w:sz w:val="24"/>
          <w:szCs w:val="24"/>
        </w:rPr>
        <w:t>. However, since the end of the Cold War, military technology has shifted toward guided weapons and uncrewed aircraft. Technology advancements have made it possible to target military assets more precisely and have considerably reduced civilian casualties during combat</w:t>
      </w:r>
      <w:r w:rsidR="007D6A2E" w:rsidRPr="00472E8D">
        <w:rPr>
          <w:rFonts w:ascii="Times New Roman" w:hAnsi="Times New Roman" w:cs="Times New Roman"/>
          <w:sz w:val="24"/>
          <w:szCs w:val="24"/>
        </w:rPr>
        <w:t xml:space="preserve"> (Akoto, 2021)</w:t>
      </w:r>
      <w:r w:rsidRPr="00472E8D">
        <w:rPr>
          <w:rFonts w:ascii="Times New Roman" w:hAnsi="Times New Roman" w:cs="Times New Roman"/>
          <w:sz w:val="24"/>
          <w:szCs w:val="24"/>
        </w:rPr>
        <w:t>. It has decreased the necessity for large-scale military operations and made it simpler for governments to resolve conflicts through diplomacy.</w:t>
      </w:r>
    </w:p>
    <w:p w:rsidR="00B50A01"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The conflict between states has decreased as a result of technological advancements. The development of air travel and high-speed rail has enhanced economic and cultural contact so that people may move between nations more easily</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w:t>
      </w:r>
      <w:proofErr w:type="spellStart"/>
      <w:r w:rsidR="00075B55" w:rsidRPr="00075B55">
        <w:rPr>
          <w:rFonts w:ascii="Times New Roman" w:hAnsi="Times New Roman" w:cs="Times New Roman"/>
          <w:sz w:val="24"/>
          <w:szCs w:val="24"/>
        </w:rPr>
        <w:t>Kostrzewa</w:t>
      </w:r>
      <w:proofErr w:type="spellEnd"/>
      <w:r w:rsidR="00075B55" w:rsidRPr="00075B55">
        <w:rPr>
          <w:rFonts w:ascii="Times New Roman" w:hAnsi="Times New Roman" w:cs="Times New Roman"/>
          <w:sz w:val="24"/>
          <w:szCs w:val="24"/>
        </w:rPr>
        <w:t>-Zorbas, 2019)</w:t>
      </w:r>
      <w:r w:rsidRPr="00472E8D">
        <w:rPr>
          <w:rFonts w:ascii="Times New Roman" w:hAnsi="Times New Roman" w:cs="Times New Roman"/>
          <w:sz w:val="24"/>
          <w:szCs w:val="24"/>
        </w:rPr>
        <w:t>. This increased mobility has also made it simpler for people to evacuate conflict zones and reduced resource-related tensions</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w:t>
      </w:r>
      <w:proofErr w:type="spellStart"/>
      <w:r w:rsidR="00075B55" w:rsidRPr="00075B55">
        <w:rPr>
          <w:rFonts w:ascii="Times New Roman" w:hAnsi="Times New Roman" w:cs="Times New Roman"/>
          <w:sz w:val="24"/>
          <w:szCs w:val="24"/>
        </w:rPr>
        <w:t>Ramcharan</w:t>
      </w:r>
      <w:proofErr w:type="spellEnd"/>
      <w:r w:rsidR="00075B55" w:rsidRPr="00075B55">
        <w:rPr>
          <w:rFonts w:ascii="Times New Roman" w:hAnsi="Times New Roman" w:cs="Times New Roman"/>
          <w:sz w:val="24"/>
          <w:szCs w:val="24"/>
        </w:rPr>
        <w:t xml:space="preserve"> &amp; </w:t>
      </w:r>
      <w:proofErr w:type="spellStart"/>
      <w:r w:rsidR="00075B55" w:rsidRPr="00075B55">
        <w:rPr>
          <w:rFonts w:ascii="Times New Roman" w:hAnsi="Times New Roman" w:cs="Times New Roman"/>
          <w:sz w:val="24"/>
          <w:szCs w:val="24"/>
        </w:rPr>
        <w:t>Ramcharan</w:t>
      </w:r>
      <w:proofErr w:type="spellEnd"/>
      <w:r w:rsidR="00075B55" w:rsidRPr="00075B55">
        <w:rPr>
          <w:rFonts w:ascii="Times New Roman" w:hAnsi="Times New Roman" w:cs="Times New Roman"/>
          <w:sz w:val="24"/>
          <w:szCs w:val="24"/>
        </w:rPr>
        <w:t>, 2020)</w:t>
      </w:r>
      <w:r w:rsidRPr="00472E8D">
        <w:rPr>
          <w:rFonts w:ascii="Times New Roman" w:hAnsi="Times New Roman" w:cs="Times New Roman"/>
          <w:sz w:val="24"/>
          <w:szCs w:val="24"/>
        </w:rPr>
        <w:t>.</w:t>
      </w:r>
      <w:r w:rsidR="00075B55">
        <w:rPr>
          <w:rFonts w:ascii="Times New Roman" w:hAnsi="Times New Roman" w:cs="Times New Roman"/>
          <w:sz w:val="24"/>
          <w:szCs w:val="24"/>
        </w:rPr>
        <w:t xml:space="preserve"> Besides, t</w:t>
      </w:r>
      <w:r w:rsidRPr="00472E8D">
        <w:rPr>
          <w:rFonts w:ascii="Times New Roman" w:hAnsi="Times New Roman" w:cs="Times New Roman"/>
          <w:sz w:val="24"/>
          <w:szCs w:val="24"/>
        </w:rPr>
        <w:t>he development of renewable energy technology has also contributed to a decline in state-to-state conflict. Competition for access to fossil resources has historically been important in fostering conflict</w:t>
      </w:r>
      <w:r w:rsidR="007D6A2E" w:rsidRPr="00472E8D">
        <w:rPr>
          <w:rFonts w:ascii="Times New Roman" w:hAnsi="Times New Roman" w:cs="Times New Roman"/>
          <w:sz w:val="24"/>
          <w:szCs w:val="24"/>
        </w:rPr>
        <w:t xml:space="preserve"> (Akoto, 2021)</w:t>
      </w:r>
      <w:r w:rsidRPr="00472E8D">
        <w:rPr>
          <w:rFonts w:ascii="Times New Roman" w:hAnsi="Times New Roman" w:cs="Times New Roman"/>
          <w:sz w:val="24"/>
          <w:szCs w:val="24"/>
        </w:rPr>
        <w:t>. Nevertheless, the proliferation of renewable energy sources such as solar, wind, and hydroelectric power has decreased dependency on fossil fuels and resource-based conflicts.</w:t>
      </w:r>
    </w:p>
    <w:p w:rsidR="00E9015A"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Therefore</w:t>
      </w:r>
      <w:r w:rsidR="00B50A01" w:rsidRPr="00472E8D">
        <w:rPr>
          <w:rFonts w:ascii="Times New Roman" w:hAnsi="Times New Roman" w:cs="Times New Roman"/>
          <w:sz w:val="24"/>
          <w:szCs w:val="24"/>
        </w:rPr>
        <w:t>, since the end of the Cold War, technical development has been crucial in reducing inter-state conflict. The evolution of communication technologies has facilitated diplomacy and enabled citizens to hold their leaders accountable</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w:t>
      </w:r>
      <w:proofErr w:type="spellStart"/>
      <w:r w:rsidR="00075B55" w:rsidRPr="00075B55">
        <w:rPr>
          <w:rFonts w:ascii="Times New Roman" w:hAnsi="Times New Roman" w:cs="Times New Roman"/>
          <w:sz w:val="24"/>
          <w:szCs w:val="24"/>
        </w:rPr>
        <w:t>Kostrzewa</w:t>
      </w:r>
      <w:proofErr w:type="spellEnd"/>
      <w:r w:rsidR="00075B55" w:rsidRPr="00075B55">
        <w:rPr>
          <w:rFonts w:ascii="Times New Roman" w:hAnsi="Times New Roman" w:cs="Times New Roman"/>
          <w:sz w:val="24"/>
          <w:szCs w:val="24"/>
        </w:rPr>
        <w:t>-Zorbas, 2019)</w:t>
      </w:r>
      <w:r w:rsidR="00B50A01" w:rsidRPr="00472E8D">
        <w:rPr>
          <w:rFonts w:ascii="Times New Roman" w:hAnsi="Times New Roman" w:cs="Times New Roman"/>
          <w:sz w:val="24"/>
          <w:szCs w:val="24"/>
        </w:rPr>
        <w:t>. Fewer conventional military armaments have been substituted with precision-guided missiles and crewless aerial vehicles, reducing civilian casualties and simplifying diplomatic conflict resolution</w:t>
      </w:r>
      <w:r w:rsidRPr="00472E8D">
        <w:rPr>
          <w:rFonts w:ascii="Times New Roman" w:hAnsi="Times New Roman" w:cs="Times New Roman"/>
          <w:sz w:val="24"/>
          <w:szCs w:val="24"/>
        </w:rPr>
        <w:t xml:space="preserve"> (Akoto, 2021)</w:t>
      </w:r>
      <w:r w:rsidR="00B50A01" w:rsidRPr="00472E8D">
        <w:rPr>
          <w:rFonts w:ascii="Times New Roman" w:hAnsi="Times New Roman" w:cs="Times New Roman"/>
          <w:sz w:val="24"/>
          <w:szCs w:val="24"/>
        </w:rPr>
        <w:t xml:space="preserve">. Advances in transportation and renewable energy have alleviated resource-related </w:t>
      </w:r>
      <w:r w:rsidR="00B50A01" w:rsidRPr="00472E8D">
        <w:rPr>
          <w:rFonts w:ascii="Times New Roman" w:hAnsi="Times New Roman" w:cs="Times New Roman"/>
          <w:sz w:val="24"/>
          <w:szCs w:val="24"/>
        </w:rPr>
        <w:lastRenderedPageBreak/>
        <w:t>conflicts. Technical advancements have undoubtedly contributed significantly to reducing inter-state conflict, even if they cannot eliminate all of its root causes.</w:t>
      </w:r>
    </w:p>
    <w:p w:rsidR="00CA3222" w:rsidRPr="00472E8D" w:rsidRDefault="00B12E04" w:rsidP="00472E8D">
      <w:pPr>
        <w:pStyle w:val="Heading2"/>
        <w:spacing w:before="0" w:line="480" w:lineRule="auto"/>
        <w:contextualSpacing/>
        <w:rPr>
          <w:rFonts w:ascii="Times New Roman" w:hAnsi="Times New Roman" w:cs="Times New Roman"/>
          <w:b/>
          <w:sz w:val="24"/>
          <w:szCs w:val="24"/>
        </w:rPr>
      </w:pPr>
      <w:r w:rsidRPr="00472E8D">
        <w:rPr>
          <w:rFonts w:ascii="Times New Roman" w:hAnsi="Times New Roman" w:cs="Times New Roman"/>
          <w:b/>
          <w:color w:val="000000" w:themeColor="text1"/>
          <w:sz w:val="24"/>
          <w:szCs w:val="24"/>
        </w:rPr>
        <w:t>Internationa</w:t>
      </w:r>
      <w:r w:rsidR="00B50A01" w:rsidRPr="00472E8D">
        <w:rPr>
          <w:rFonts w:ascii="Times New Roman" w:hAnsi="Times New Roman" w:cs="Times New Roman"/>
          <w:b/>
          <w:color w:val="000000" w:themeColor="text1"/>
          <w:sz w:val="24"/>
          <w:szCs w:val="24"/>
        </w:rPr>
        <w:t>l</w:t>
      </w:r>
      <w:r w:rsidR="00952F3C" w:rsidRPr="00472E8D">
        <w:rPr>
          <w:rFonts w:ascii="Times New Roman" w:hAnsi="Times New Roman" w:cs="Times New Roman"/>
          <w:b/>
          <w:color w:val="000000" w:themeColor="text1"/>
          <w:sz w:val="24"/>
          <w:szCs w:val="24"/>
        </w:rPr>
        <w:t xml:space="preserve"> and Regional</w:t>
      </w:r>
      <w:r w:rsidR="00B50A01" w:rsidRPr="00472E8D">
        <w:rPr>
          <w:rFonts w:ascii="Times New Roman" w:hAnsi="Times New Roman" w:cs="Times New Roman"/>
          <w:b/>
          <w:color w:val="000000" w:themeColor="text1"/>
          <w:sz w:val="24"/>
          <w:szCs w:val="24"/>
        </w:rPr>
        <w:t xml:space="preserve"> Institutions</w:t>
      </w:r>
    </w:p>
    <w:p w:rsidR="00B50A01"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 xml:space="preserve">Since the end of the Cold War, the inter-state conflict has decreased due to the efforts of international organisations. The United Nations has been essential in preventing and ending worldwide conflicts through peacekeeping missions and mediation efforts. The United Nations has given a forum for countries to discuss and settle conflicts peacefully, hence decreasing the likelihood of violence. </w:t>
      </w:r>
      <w:r w:rsidR="00EB6EAB">
        <w:rPr>
          <w:rFonts w:ascii="Times New Roman" w:hAnsi="Times New Roman" w:cs="Times New Roman"/>
          <w:sz w:val="24"/>
          <w:szCs w:val="24"/>
        </w:rPr>
        <w:t>Furthermore</w:t>
      </w:r>
      <w:r w:rsidRPr="00472E8D">
        <w:rPr>
          <w:rFonts w:ascii="Times New Roman" w:hAnsi="Times New Roman" w:cs="Times New Roman"/>
          <w:sz w:val="24"/>
          <w:szCs w:val="24"/>
        </w:rPr>
        <w:t>, every state is compelled to abide by a set of international norms and treaties established by the United Nations, making it more difficult to employ violence without facing repercussions</w:t>
      </w:r>
      <w:r w:rsidR="007D6A2E" w:rsidRPr="00472E8D">
        <w:rPr>
          <w:rFonts w:ascii="Times New Roman" w:hAnsi="Times New Roman" w:cs="Times New Roman"/>
          <w:sz w:val="24"/>
          <w:szCs w:val="24"/>
        </w:rPr>
        <w:t xml:space="preserve"> (Mariotti, 2022)</w:t>
      </w:r>
      <w:r w:rsidRPr="00472E8D">
        <w:rPr>
          <w:rFonts w:ascii="Times New Roman" w:hAnsi="Times New Roman" w:cs="Times New Roman"/>
          <w:sz w:val="24"/>
          <w:szCs w:val="24"/>
        </w:rPr>
        <w:t>. Nations increasingly prioritise peaceful cohabitation and conflict resolution thanks to the work of Inter National Organizations like the United Nations.</w:t>
      </w:r>
    </w:p>
    <w:p w:rsidR="00CA3222"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International organisati</w:t>
      </w:r>
      <w:r w:rsidR="00EB6EAB">
        <w:rPr>
          <w:rFonts w:ascii="Times New Roman" w:hAnsi="Times New Roman" w:cs="Times New Roman"/>
          <w:sz w:val="24"/>
          <w:szCs w:val="24"/>
        </w:rPr>
        <w:t>ons such as the United Nations</w:t>
      </w:r>
      <w:r w:rsidRPr="00472E8D">
        <w:rPr>
          <w:rFonts w:ascii="Times New Roman" w:hAnsi="Times New Roman" w:cs="Times New Roman"/>
          <w:sz w:val="24"/>
          <w:szCs w:val="24"/>
        </w:rPr>
        <w:t xml:space="preserve"> have been founded for countries to use as a platform to resolve conflicts amicably. The United Nations has participated in a vast number of peacekeeping missions around the world, including those in the Balkans, East Timor, and Africa</w:t>
      </w:r>
      <w:r w:rsidR="007D6A2E" w:rsidRPr="00472E8D">
        <w:rPr>
          <w:rFonts w:ascii="Times New Roman" w:hAnsi="Times New Roman" w:cs="Times New Roman"/>
          <w:sz w:val="24"/>
          <w:szCs w:val="24"/>
        </w:rPr>
        <w:t xml:space="preserve"> (Khan Daim &amp; Edet, 2021)</w:t>
      </w:r>
      <w:r w:rsidRPr="00472E8D">
        <w:rPr>
          <w:rFonts w:ascii="Times New Roman" w:hAnsi="Times New Roman" w:cs="Times New Roman"/>
          <w:sz w:val="24"/>
          <w:szCs w:val="24"/>
        </w:rPr>
        <w:t>. The United Nations has also helped avoid the escalation of inter-state conflicts, such as the 2008 conflict between Russia and Georgia</w:t>
      </w:r>
      <w:r w:rsidR="007D6A2E" w:rsidRPr="00472E8D">
        <w:rPr>
          <w:rFonts w:ascii="Times New Roman" w:hAnsi="Times New Roman" w:cs="Times New Roman"/>
          <w:sz w:val="24"/>
          <w:szCs w:val="24"/>
        </w:rPr>
        <w:t xml:space="preserve"> (Mariotti, 2022)</w:t>
      </w:r>
      <w:r w:rsidRPr="00472E8D">
        <w:rPr>
          <w:rFonts w:ascii="Times New Roman" w:hAnsi="Times New Roman" w:cs="Times New Roman"/>
          <w:sz w:val="24"/>
          <w:szCs w:val="24"/>
        </w:rPr>
        <w:t>. To prevent conflict, the UN has successfully brought nations together to resolve conflicts through negotiations and mediation.</w:t>
      </w:r>
    </w:p>
    <w:p w:rsidR="00CA3222"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The conflict has been prevented to varied degrees by national institutions. Some scholars assert that international institutions need to improve, including a lack of enforcement tools and an incapacity to address concerns such as cyber conflict. In addition, when powerful nations are engaged, international institutions may need help to enforce their decisions</w:t>
      </w:r>
      <w:r w:rsidR="007D6A2E" w:rsidRPr="00472E8D">
        <w:rPr>
          <w:rFonts w:ascii="Times New Roman" w:hAnsi="Times New Roman" w:cs="Times New Roman"/>
          <w:sz w:val="24"/>
          <w:szCs w:val="24"/>
        </w:rPr>
        <w:t xml:space="preserve"> (Mariotti, 2022)</w:t>
      </w:r>
      <w:r w:rsidRPr="00472E8D">
        <w:rPr>
          <w:rFonts w:ascii="Times New Roman" w:hAnsi="Times New Roman" w:cs="Times New Roman"/>
          <w:sz w:val="24"/>
          <w:szCs w:val="24"/>
        </w:rPr>
        <w:t xml:space="preserve">. As </w:t>
      </w:r>
      <w:r w:rsidRPr="00472E8D">
        <w:rPr>
          <w:rFonts w:ascii="Times New Roman" w:hAnsi="Times New Roman" w:cs="Times New Roman"/>
          <w:sz w:val="24"/>
          <w:szCs w:val="24"/>
        </w:rPr>
        <w:lastRenderedPageBreak/>
        <w:t>demonstrated by the United States' decision to withdraw from the Paris Climate Agreement, certain governments may choose to disregard the decisions of international bodies.</w:t>
      </w:r>
    </w:p>
    <w:p w:rsidR="00CA3222"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On the other hand, regional organisations such as the European Union (EU) and the African Union have also prevented inter-state conflict (AU). The European Union has participated in several peacekeeping and conflict prevention missions, including those in Bosnia and Herzegovina. The EU has also participated in conflict resolution throughout Africa, particularly in Somalia and Mali</w:t>
      </w:r>
      <w:r w:rsidR="007D6A2E" w:rsidRPr="00472E8D">
        <w:rPr>
          <w:rFonts w:ascii="Times New Roman" w:hAnsi="Times New Roman" w:cs="Times New Roman"/>
          <w:sz w:val="24"/>
          <w:szCs w:val="24"/>
        </w:rPr>
        <w:t xml:space="preserve"> (Khan Daim &amp; Edet, 2021)</w:t>
      </w:r>
      <w:r w:rsidRPr="00472E8D">
        <w:rPr>
          <w:rFonts w:ascii="Times New Roman" w:hAnsi="Times New Roman" w:cs="Times New Roman"/>
          <w:sz w:val="24"/>
          <w:szCs w:val="24"/>
        </w:rPr>
        <w:t>. The African Union (AU) has also helped to avoid and terminate conflicts in places like Sudan and the Democratic Republic of the Congo on the African continent.</w:t>
      </w:r>
    </w:p>
    <w:p w:rsidR="00CA3222"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Because they are more aware of the political and economic processes inside their respective regions, regional organisations may be better able to prevent inter-state conflicts. However, regional organisations may have better political and economic ties with their member states, making it easier for them to implement their policies</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w:t>
      </w:r>
      <w:proofErr w:type="spellStart"/>
      <w:r w:rsidR="00075B55" w:rsidRPr="00075B55">
        <w:rPr>
          <w:rFonts w:ascii="Times New Roman" w:hAnsi="Times New Roman" w:cs="Times New Roman"/>
          <w:sz w:val="24"/>
          <w:szCs w:val="24"/>
        </w:rPr>
        <w:t>Kostrzewa</w:t>
      </w:r>
      <w:proofErr w:type="spellEnd"/>
      <w:r w:rsidR="00075B55" w:rsidRPr="00075B55">
        <w:rPr>
          <w:rFonts w:ascii="Times New Roman" w:hAnsi="Times New Roman" w:cs="Times New Roman"/>
          <w:sz w:val="24"/>
          <w:szCs w:val="24"/>
        </w:rPr>
        <w:t>-Zorbas, 2019)</w:t>
      </w:r>
      <w:r w:rsidRPr="00472E8D">
        <w:rPr>
          <w:rFonts w:ascii="Times New Roman" w:hAnsi="Times New Roman" w:cs="Times New Roman"/>
          <w:sz w:val="24"/>
          <w:szCs w:val="24"/>
        </w:rPr>
        <w:t>. However, regional organisations may occasionally need help resolving conflicts due to a lack of financing and political will by member governments.</w:t>
      </w:r>
    </w:p>
    <w:p w:rsidR="006B6098" w:rsidRPr="00472E8D" w:rsidRDefault="00B12E04" w:rsidP="00472E8D">
      <w:pPr>
        <w:pStyle w:val="Heading2"/>
        <w:spacing w:before="0" w:line="480" w:lineRule="auto"/>
        <w:contextualSpacing/>
        <w:rPr>
          <w:rFonts w:ascii="Times New Roman" w:hAnsi="Times New Roman" w:cs="Times New Roman"/>
          <w:b/>
          <w:color w:val="000000" w:themeColor="text1"/>
          <w:sz w:val="24"/>
          <w:szCs w:val="24"/>
        </w:rPr>
      </w:pPr>
      <w:r w:rsidRPr="00472E8D">
        <w:rPr>
          <w:rFonts w:ascii="Times New Roman" w:hAnsi="Times New Roman" w:cs="Times New Roman"/>
          <w:b/>
          <w:color w:val="000000" w:themeColor="text1"/>
          <w:sz w:val="24"/>
          <w:szCs w:val="24"/>
        </w:rPr>
        <w:t>Civil Society</w:t>
      </w:r>
    </w:p>
    <w:p w:rsidR="006B6098"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 xml:space="preserve">Peacemaking and inter-state conflict reduction are major concerns for civil society. Civil society comprises non-governmental groups, neighbourhood associations, and individuals working to achieve social reform, justice, and peace. Civil society can lessen inter-state conflict in numerous ways </w:t>
      </w:r>
      <w:r w:rsidR="007D6A2E" w:rsidRPr="00472E8D">
        <w:rPr>
          <w:rFonts w:ascii="Times New Roman" w:hAnsi="Times New Roman" w:cs="Times New Roman"/>
          <w:sz w:val="24"/>
          <w:szCs w:val="24"/>
        </w:rPr>
        <w:t>(Mamokhere &amp; Mabila, 2022)</w:t>
      </w:r>
      <w:r w:rsidRPr="00472E8D">
        <w:rPr>
          <w:rFonts w:ascii="Times New Roman" w:hAnsi="Times New Roman" w:cs="Times New Roman"/>
          <w:sz w:val="24"/>
          <w:szCs w:val="24"/>
        </w:rPr>
        <w:t>.</w:t>
      </w:r>
      <w:r w:rsidR="007D6A2E" w:rsidRPr="00472E8D">
        <w:rPr>
          <w:rFonts w:ascii="Times New Roman" w:hAnsi="Times New Roman" w:cs="Times New Roman"/>
          <w:sz w:val="24"/>
          <w:szCs w:val="24"/>
        </w:rPr>
        <w:t xml:space="preserve"> </w:t>
      </w:r>
      <w:r w:rsidRPr="00472E8D">
        <w:rPr>
          <w:rFonts w:ascii="Times New Roman" w:hAnsi="Times New Roman" w:cs="Times New Roman"/>
          <w:sz w:val="24"/>
          <w:szCs w:val="24"/>
        </w:rPr>
        <w:t xml:space="preserve">In order to prevent and resolve conflict, Civil Society Organizations can take action. By serving as mediators, they can assist warring parties in communicating, negotiating, and achieving peace. The understanding and trust between communities can be improved with the aid of civil society </w:t>
      </w:r>
      <w:proofErr w:type="spellStart"/>
      <w:r w:rsidRPr="00472E8D">
        <w:rPr>
          <w:rFonts w:ascii="Times New Roman" w:hAnsi="Times New Roman" w:cs="Times New Roman"/>
          <w:sz w:val="24"/>
          <w:szCs w:val="24"/>
        </w:rPr>
        <w:t>organisations</w:t>
      </w:r>
      <w:proofErr w:type="spellEnd"/>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(Ari, 2021)</w:t>
      </w:r>
      <w:r w:rsidRPr="00472E8D">
        <w:rPr>
          <w:rFonts w:ascii="Times New Roman" w:hAnsi="Times New Roman" w:cs="Times New Roman"/>
          <w:sz w:val="24"/>
          <w:szCs w:val="24"/>
        </w:rPr>
        <w:t xml:space="preserve">. During the </w:t>
      </w:r>
      <w:r w:rsidRPr="00472E8D">
        <w:rPr>
          <w:rFonts w:ascii="Times New Roman" w:hAnsi="Times New Roman" w:cs="Times New Roman"/>
          <w:sz w:val="24"/>
          <w:szCs w:val="24"/>
        </w:rPr>
        <w:lastRenderedPageBreak/>
        <w:t>conflict in Northern Ireland, peacebuilding organisations were vital in lowering violence and establishing community contact.</w:t>
      </w:r>
    </w:p>
    <w:p w:rsidR="006B6098"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Civil society organisations can monitor and hold governments accountable for their actions. They can push for laws and rules that promote justice, equality, and peace. Civil society organisations that aim to strengthen human rights and democratic values can help to reduce inter-state conflicts</w:t>
      </w:r>
      <w:r w:rsidR="007D6A2E" w:rsidRPr="00472E8D">
        <w:rPr>
          <w:rFonts w:ascii="Times New Roman" w:hAnsi="Times New Roman" w:cs="Times New Roman"/>
          <w:sz w:val="24"/>
          <w:szCs w:val="24"/>
        </w:rPr>
        <w:t xml:space="preserve"> (Mamokhere &amp; Mabila, 2022)</w:t>
      </w:r>
      <w:r w:rsidRPr="00472E8D">
        <w:rPr>
          <w:rFonts w:ascii="Times New Roman" w:hAnsi="Times New Roman" w:cs="Times New Roman"/>
          <w:sz w:val="24"/>
          <w:szCs w:val="24"/>
        </w:rPr>
        <w:t>. Human rights organisations, for example, can highlight human rights abuses and advocate for measures to prevent them.</w:t>
      </w:r>
      <w:r w:rsidR="00075B55">
        <w:rPr>
          <w:rFonts w:ascii="Times New Roman" w:hAnsi="Times New Roman" w:cs="Times New Roman"/>
          <w:sz w:val="24"/>
          <w:szCs w:val="24"/>
        </w:rPr>
        <w:t xml:space="preserve"> Besides, c</w:t>
      </w:r>
      <w:r w:rsidRPr="00472E8D">
        <w:rPr>
          <w:rFonts w:ascii="Times New Roman" w:hAnsi="Times New Roman" w:cs="Times New Roman"/>
          <w:sz w:val="24"/>
          <w:szCs w:val="24"/>
        </w:rPr>
        <w:t>ivil society's efforts to foster social and economic development can reduce inter-state conflict</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w:t>
      </w:r>
      <w:proofErr w:type="spellStart"/>
      <w:r w:rsidR="00075B55" w:rsidRPr="00075B55">
        <w:rPr>
          <w:rFonts w:ascii="Times New Roman" w:hAnsi="Times New Roman" w:cs="Times New Roman"/>
          <w:sz w:val="24"/>
          <w:szCs w:val="24"/>
        </w:rPr>
        <w:t>Ramcharan</w:t>
      </w:r>
      <w:proofErr w:type="spellEnd"/>
      <w:r w:rsidR="00075B55" w:rsidRPr="00075B55">
        <w:rPr>
          <w:rFonts w:ascii="Times New Roman" w:hAnsi="Times New Roman" w:cs="Times New Roman"/>
          <w:sz w:val="24"/>
          <w:szCs w:val="24"/>
        </w:rPr>
        <w:t xml:space="preserve"> &amp; </w:t>
      </w:r>
      <w:proofErr w:type="spellStart"/>
      <w:r w:rsidR="00075B55" w:rsidRPr="00075B55">
        <w:rPr>
          <w:rFonts w:ascii="Times New Roman" w:hAnsi="Times New Roman" w:cs="Times New Roman"/>
          <w:sz w:val="24"/>
          <w:szCs w:val="24"/>
        </w:rPr>
        <w:t>Ramcharan</w:t>
      </w:r>
      <w:proofErr w:type="spellEnd"/>
      <w:r w:rsidR="00075B55" w:rsidRPr="00075B55">
        <w:rPr>
          <w:rFonts w:ascii="Times New Roman" w:hAnsi="Times New Roman" w:cs="Times New Roman"/>
          <w:sz w:val="24"/>
          <w:szCs w:val="24"/>
        </w:rPr>
        <w:t>, 2020)</w:t>
      </w:r>
      <w:r w:rsidRPr="00472E8D">
        <w:rPr>
          <w:rFonts w:ascii="Times New Roman" w:hAnsi="Times New Roman" w:cs="Times New Roman"/>
          <w:sz w:val="24"/>
          <w:szCs w:val="24"/>
        </w:rPr>
        <w:t>. The likelihood of conflict can be reduced by civil society organisations working to end poverty, provide access to education, and expand economic possibilities</w:t>
      </w:r>
      <w:r w:rsidR="007D6A2E" w:rsidRPr="00472E8D">
        <w:rPr>
          <w:rFonts w:ascii="Times New Roman" w:hAnsi="Times New Roman" w:cs="Times New Roman"/>
          <w:sz w:val="24"/>
          <w:szCs w:val="24"/>
        </w:rPr>
        <w:t xml:space="preserve"> (Mamokhere &amp; Mabila, 2022)</w:t>
      </w:r>
      <w:r w:rsidRPr="00472E8D">
        <w:rPr>
          <w:rFonts w:ascii="Times New Roman" w:hAnsi="Times New Roman" w:cs="Times New Roman"/>
          <w:sz w:val="24"/>
          <w:szCs w:val="24"/>
        </w:rPr>
        <w:t>. Economic development policies can increase employment and alleviate poverty, lessening inter-state conflict.</w:t>
      </w:r>
    </w:p>
    <w:p w:rsidR="001B7327" w:rsidRPr="00472E8D" w:rsidRDefault="00B12E04" w:rsidP="00472E8D">
      <w:pPr>
        <w:pStyle w:val="Heading1"/>
        <w:spacing w:before="0" w:line="480" w:lineRule="auto"/>
        <w:contextualSpacing/>
        <w:jc w:val="center"/>
        <w:rPr>
          <w:rFonts w:ascii="Times New Roman" w:hAnsi="Times New Roman" w:cs="Times New Roman"/>
          <w:b/>
          <w:color w:val="000000" w:themeColor="text1"/>
          <w:sz w:val="24"/>
          <w:szCs w:val="24"/>
        </w:rPr>
      </w:pPr>
      <w:r w:rsidRPr="00472E8D">
        <w:rPr>
          <w:rFonts w:ascii="Times New Roman" w:hAnsi="Times New Roman" w:cs="Times New Roman"/>
          <w:b/>
          <w:color w:val="000000" w:themeColor="text1"/>
          <w:sz w:val="24"/>
          <w:szCs w:val="24"/>
        </w:rPr>
        <w:t>The Challenges to Preventing Inter-State Conflict</w:t>
      </w:r>
    </w:p>
    <w:p w:rsidR="006B6098"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Although the frequency of inter-state conflicts has dropped since the conclusion of the Cold War, numerous ongoing conflicts and possible flashpoints could still lead to inter-state conflicts. Territorial conflicts, such as the current dispute over the South China Sea between China and various Southeast Asian governments, are a major source of conflict</w:t>
      </w:r>
      <w:r w:rsidR="007D6A2E" w:rsidRPr="00472E8D">
        <w:rPr>
          <w:rFonts w:ascii="Times New Roman" w:hAnsi="Times New Roman" w:cs="Times New Roman"/>
          <w:sz w:val="24"/>
          <w:szCs w:val="24"/>
        </w:rPr>
        <w:t xml:space="preserve"> (Ramcharan &amp; Ramcharan, 2020)</w:t>
      </w:r>
      <w:r w:rsidRPr="00472E8D">
        <w:rPr>
          <w:rFonts w:ascii="Times New Roman" w:hAnsi="Times New Roman" w:cs="Times New Roman"/>
          <w:sz w:val="24"/>
          <w:szCs w:val="24"/>
        </w:rPr>
        <w:t>. Another example is the conflict between India and Pakistan over the disputed area of Kashmir.</w:t>
      </w:r>
    </w:p>
    <w:p w:rsidR="006B6098"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Another element that may lead to inter-state conflict is resource rivalry. Conflict can arise when countries compete for precious resources such as water, gas, and oil</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w:t>
      </w:r>
      <w:proofErr w:type="spellStart"/>
      <w:r w:rsidR="00075B55" w:rsidRPr="00075B55">
        <w:rPr>
          <w:rFonts w:ascii="Times New Roman" w:hAnsi="Times New Roman" w:cs="Times New Roman"/>
          <w:sz w:val="24"/>
          <w:szCs w:val="24"/>
        </w:rPr>
        <w:t>Therborn</w:t>
      </w:r>
      <w:proofErr w:type="spellEnd"/>
      <w:r w:rsidR="00075B55" w:rsidRPr="00075B55">
        <w:rPr>
          <w:rFonts w:ascii="Times New Roman" w:hAnsi="Times New Roman" w:cs="Times New Roman"/>
          <w:sz w:val="24"/>
          <w:szCs w:val="24"/>
        </w:rPr>
        <w:t>, 2020)</w:t>
      </w:r>
      <w:r w:rsidRPr="00472E8D">
        <w:rPr>
          <w:rFonts w:ascii="Times New Roman" w:hAnsi="Times New Roman" w:cs="Times New Roman"/>
          <w:sz w:val="24"/>
          <w:szCs w:val="24"/>
        </w:rPr>
        <w:t>. For instance, there is an ongoing conflict between Egypt and Ethiopia over constructing the Great Ethiopian Renaissance Dam, which Egypt fears may cut off its water supply</w:t>
      </w:r>
      <w:r w:rsidR="007D6A2E" w:rsidRPr="00472E8D">
        <w:rPr>
          <w:rFonts w:ascii="Times New Roman" w:hAnsi="Times New Roman" w:cs="Times New Roman"/>
          <w:sz w:val="24"/>
          <w:szCs w:val="24"/>
        </w:rPr>
        <w:t xml:space="preserve"> (Ramcharan &amp; </w:t>
      </w:r>
      <w:r w:rsidR="007D6A2E" w:rsidRPr="00472E8D">
        <w:rPr>
          <w:rFonts w:ascii="Times New Roman" w:hAnsi="Times New Roman" w:cs="Times New Roman"/>
          <w:sz w:val="24"/>
          <w:szCs w:val="24"/>
        </w:rPr>
        <w:lastRenderedPageBreak/>
        <w:t>Ramcharan, 2020)</w:t>
      </w:r>
      <w:r w:rsidRPr="00472E8D">
        <w:rPr>
          <w:rFonts w:ascii="Times New Roman" w:hAnsi="Times New Roman" w:cs="Times New Roman"/>
          <w:sz w:val="24"/>
          <w:szCs w:val="24"/>
        </w:rPr>
        <w:t>.</w:t>
      </w:r>
      <w:r w:rsidR="007D6A2E" w:rsidRPr="00472E8D">
        <w:rPr>
          <w:rFonts w:ascii="Times New Roman" w:hAnsi="Times New Roman" w:cs="Times New Roman"/>
          <w:sz w:val="24"/>
          <w:szCs w:val="24"/>
        </w:rPr>
        <w:t xml:space="preserve"> </w:t>
      </w:r>
      <w:r w:rsidRPr="00472E8D">
        <w:rPr>
          <w:rFonts w:ascii="Times New Roman" w:hAnsi="Times New Roman" w:cs="Times New Roman"/>
          <w:sz w:val="24"/>
          <w:szCs w:val="24"/>
        </w:rPr>
        <w:t>Ideological conflicts have the potential to cause Inter-State Conflict. One such conflict is the ongoing conflict between the United States and North Korea over the latter's pursuit of nuclear weapons</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(Ari, 2021)</w:t>
      </w:r>
      <w:r w:rsidRPr="00472E8D">
        <w:rPr>
          <w:rFonts w:ascii="Times New Roman" w:hAnsi="Times New Roman" w:cs="Times New Roman"/>
          <w:sz w:val="24"/>
          <w:szCs w:val="24"/>
        </w:rPr>
        <w:t>. North Korea views its nuclear weapons as a necessary deterrent against American invasion, whereas the United States views them as a threat to global security.</w:t>
      </w:r>
    </w:p>
    <w:p w:rsidR="001B7327" w:rsidRPr="00472E8D" w:rsidRDefault="00B12E04" w:rsidP="00472E8D">
      <w:pPr>
        <w:pStyle w:val="Heading2"/>
        <w:spacing w:before="0" w:line="480" w:lineRule="auto"/>
        <w:contextualSpacing/>
        <w:rPr>
          <w:rFonts w:ascii="Times New Roman" w:hAnsi="Times New Roman" w:cs="Times New Roman"/>
          <w:b/>
          <w:color w:val="000000" w:themeColor="text1"/>
          <w:sz w:val="24"/>
          <w:szCs w:val="24"/>
        </w:rPr>
      </w:pPr>
      <w:r w:rsidRPr="00472E8D">
        <w:rPr>
          <w:rFonts w:ascii="Times New Roman" w:hAnsi="Times New Roman" w:cs="Times New Roman"/>
          <w:b/>
          <w:color w:val="000000" w:themeColor="text1"/>
          <w:sz w:val="24"/>
          <w:szCs w:val="24"/>
        </w:rPr>
        <w:t>Limitations of Conflict Prevention Measures</w:t>
      </w:r>
    </w:p>
    <w:p w:rsidR="006B6098"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Despite their best efforts, conflict avoidance strategies have certain drawbacks. Diplomatic efforts may fail, for example, if the parties are unwilling to talk or make concessions. It was seen in the Israeli-Palestinian conflict as successive diplomatic initiatives to address the conflict failed to produce sustainable peace.</w:t>
      </w:r>
      <w:r w:rsidR="007D6A2E" w:rsidRPr="00472E8D">
        <w:rPr>
          <w:rFonts w:ascii="Times New Roman" w:hAnsi="Times New Roman" w:cs="Times New Roman"/>
          <w:sz w:val="24"/>
          <w:szCs w:val="24"/>
        </w:rPr>
        <w:t xml:space="preserve"> </w:t>
      </w:r>
      <w:r w:rsidRPr="00472E8D">
        <w:rPr>
          <w:rFonts w:ascii="Times New Roman" w:hAnsi="Times New Roman" w:cs="Times New Roman"/>
          <w:sz w:val="24"/>
          <w:szCs w:val="24"/>
        </w:rPr>
        <w:t xml:space="preserve">Sanctions are another conflict avoidance strategy with questionable efficacy. Sanctions can exert pressure on a government to alter its </w:t>
      </w:r>
      <w:r w:rsidR="00075B55">
        <w:rPr>
          <w:rFonts w:ascii="Times New Roman" w:hAnsi="Times New Roman" w:cs="Times New Roman"/>
          <w:sz w:val="24"/>
          <w:szCs w:val="24"/>
        </w:rPr>
        <w:t xml:space="preserve">behavior </w:t>
      </w:r>
      <w:r w:rsidR="00075B55" w:rsidRPr="00075B55">
        <w:rPr>
          <w:rFonts w:ascii="Times New Roman" w:hAnsi="Times New Roman" w:cs="Times New Roman"/>
          <w:sz w:val="24"/>
          <w:szCs w:val="24"/>
        </w:rPr>
        <w:t>(Ari, 2021)</w:t>
      </w:r>
      <w:r w:rsidRPr="00472E8D">
        <w:rPr>
          <w:rFonts w:ascii="Times New Roman" w:hAnsi="Times New Roman" w:cs="Times New Roman"/>
          <w:sz w:val="24"/>
          <w:szCs w:val="24"/>
        </w:rPr>
        <w:t>. However, they also risk causing economic suffering for the public and weakening international support for the sanctions. For example, sanctions against Iran have had little effect on the country's nuclear program but have placed the Iranian people in dire economic straits</w:t>
      </w:r>
      <w:r w:rsidR="007D6A2E" w:rsidRPr="00472E8D">
        <w:rPr>
          <w:rFonts w:ascii="Times New Roman" w:hAnsi="Times New Roman" w:cs="Times New Roman"/>
          <w:sz w:val="24"/>
          <w:szCs w:val="24"/>
        </w:rPr>
        <w:t xml:space="preserve"> (Ramcharan &amp; Ramcharan, 2020)</w:t>
      </w:r>
      <w:r w:rsidRPr="00472E8D">
        <w:rPr>
          <w:rFonts w:ascii="Times New Roman" w:hAnsi="Times New Roman" w:cs="Times New Roman"/>
          <w:sz w:val="24"/>
          <w:szCs w:val="24"/>
        </w:rPr>
        <w:t>.</w:t>
      </w:r>
      <w:r w:rsidR="007D6A2E" w:rsidRPr="00472E8D">
        <w:rPr>
          <w:rFonts w:ascii="Times New Roman" w:hAnsi="Times New Roman" w:cs="Times New Roman"/>
          <w:sz w:val="24"/>
          <w:szCs w:val="24"/>
        </w:rPr>
        <w:t xml:space="preserve"> </w:t>
      </w:r>
      <w:r w:rsidRPr="00472E8D">
        <w:rPr>
          <w:rFonts w:ascii="Times New Roman" w:hAnsi="Times New Roman" w:cs="Times New Roman"/>
          <w:sz w:val="24"/>
          <w:szCs w:val="24"/>
        </w:rPr>
        <w:t>When preventing inter-state conflict, military action is typically considered a last resort. Nevertheless, it may have unintended repercussions and exacerbate insecurity</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w:t>
      </w:r>
      <w:proofErr w:type="spellStart"/>
      <w:r w:rsidR="00075B55" w:rsidRPr="00075B55">
        <w:rPr>
          <w:rFonts w:ascii="Times New Roman" w:hAnsi="Times New Roman" w:cs="Times New Roman"/>
          <w:sz w:val="24"/>
          <w:szCs w:val="24"/>
        </w:rPr>
        <w:t>Therborn</w:t>
      </w:r>
      <w:proofErr w:type="spellEnd"/>
      <w:r w:rsidR="00075B55" w:rsidRPr="00075B55">
        <w:rPr>
          <w:rFonts w:ascii="Times New Roman" w:hAnsi="Times New Roman" w:cs="Times New Roman"/>
          <w:sz w:val="24"/>
          <w:szCs w:val="24"/>
        </w:rPr>
        <w:t>, 2020)</w:t>
      </w:r>
      <w:r w:rsidRPr="00472E8D">
        <w:rPr>
          <w:rFonts w:ascii="Times New Roman" w:hAnsi="Times New Roman" w:cs="Times New Roman"/>
          <w:sz w:val="24"/>
          <w:szCs w:val="24"/>
        </w:rPr>
        <w:t>. The American invasion of Iraq in 2003 illustrates how military involvement can backfire and exacerbate a conflict.</w:t>
      </w:r>
    </w:p>
    <w:p w:rsidR="006B6098" w:rsidRPr="00472E8D" w:rsidRDefault="00B12E04" w:rsidP="00472E8D">
      <w:pPr>
        <w:pStyle w:val="Heading2"/>
        <w:spacing w:before="0" w:line="480" w:lineRule="auto"/>
        <w:contextualSpacing/>
        <w:rPr>
          <w:rFonts w:ascii="Times New Roman" w:hAnsi="Times New Roman" w:cs="Times New Roman"/>
          <w:b/>
          <w:sz w:val="24"/>
          <w:szCs w:val="24"/>
        </w:rPr>
      </w:pPr>
      <w:r w:rsidRPr="00472E8D">
        <w:rPr>
          <w:rFonts w:ascii="Times New Roman" w:hAnsi="Times New Roman" w:cs="Times New Roman"/>
          <w:b/>
          <w:color w:val="000000" w:themeColor="text1"/>
          <w:sz w:val="24"/>
          <w:szCs w:val="24"/>
        </w:rPr>
        <w:t>The</w:t>
      </w:r>
      <w:r w:rsidR="001B7327" w:rsidRPr="00472E8D">
        <w:rPr>
          <w:rFonts w:ascii="Times New Roman" w:hAnsi="Times New Roman" w:cs="Times New Roman"/>
          <w:b/>
          <w:color w:val="000000" w:themeColor="text1"/>
          <w:sz w:val="24"/>
          <w:szCs w:val="24"/>
        </w:rPr>
        <w:t xml:space="preserve"> Effects of Non-State Actors on Inter-State Conflict</w:t>
      </w:r>
    </w:p>
    <w:p w:rsidR="006B6098"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Non-state actors, such as terrorist organisations, significantly influence interstate conflict. These parties operate outside the usual state structure, preventing conflict more difficult. Terrorist organisations such as Al Qaeda and ISIS have proved their capacity to undertake global strikes, and their activities have the potential to provoke retribution and further conflict</w:t>
      </w:r>
      <w:r w:rsidR="007D6A2E" w:rsidRPr="00472E8D">
        <w:rPr>
          <w:rFonts w:ascii="Times New Roman" w:hAnsi="Times New Roman" w:cs="Times New Roman"/>
          <w:sz w:val="24"/>
          <w:szCs w:val="24"/>
        </w:rPr>
        <w:t xml:space="preserve"> (Debuch, 2022)</w:t>
      </w:r>
      <w:r w:rsidRPr="00472E8D">
        <w:rPr>
          <w:rFonts w:ascii="Times New Roman" w:hAnsi="Times New Roman" w:cs="Times New Roman"/>
          <w:sz w:val="24"/>
          <w:szCs w:val="24"/>
        </w:rPr>
        <w:t>.</w:t>
      </w:r>
      <w:r w:rsidR="007D6A2E" w:rsidRPr="00472E8D">
        <w:rPr>
          <w:rFonts w:ascii="Times New Roman" w:hAnsi="Times New Roman" w:cs="Times New Roman"/>
          <w:sz w:val="24"/>
          <w:szCs w:val="24"/>
        </w:rPr>
        <w:t xml:space="preserve"> </w:t>
      </w:r>
      <w:r w:rsidRPr="00472E8D">
        <w:rPr>
          <w:rFonts w:ascii="Times New Roman" w:hAnsi="Times New Roman" w:cs="Times New Roman"/>
          <w:sz w:val="24"/>
          <w:szCs w:val="24"/>
        </w:rPr>
        <w:t xml:space="preserve">Non-state actors may occasionally use current conflicts to achieve their interests. Extremist </w:t>
      </w:r>
      <w:r w:rsidRPr="00472E8D">
        <w:rPr>
          <w:rFonts w:ascii="Times New Roman" w:hAnsi="Times New Roman" w:cs="Times New Roman"/>
          <w:sz w:val="24"/>
          <w:szCs w:val="24"/>
        </w:rPr>
        <w:lastRenderedPageBreak/>
        <w:t>organisations such as ISIS and foreign nations such as Russia and Iran are the only parties involved in Syria's ongoing conflict</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(Ari, 2021)</w:t>
      </w:r>
      <w:r w:rsidRPr="00472E8D">
        <w:rPr>
          <w:rFonts w:ascii="Times New Roman" w:hAnsi="Times New Roman" w:cs="Times New Roman"/>
          <w:sz w:val="24"/>
          <w:szCs w:val="24"/>
        </w:rPr>
        <w:t>. The existence of these parties has raised the difficulties of settling the conflict and the likelihood that it may escalate into a state-on-state conflict.</w:t>
      </w:r>
    </w:p>
    <w:p w:rsidR="001B7327"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Together with terrorist organisations, non-state actors such as multinational corporations and non-governmental organisations can affect inter-state conflict. Multinational corporations can exacerbate resource competition and territorial disputes by striving to exploit resources in conflict-prone locations</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w:t>
      </w:r>
      <w:proofErr w:type="spellStart"/>
      <w:r w:rsidR="00075B55" w:rsidRPr="00075B55">
        <w:rPr>
          <w:rFonts w:ascii="Times New Roman" w:hAnsi="Times New Roman" w:cs="Times New Roman"/>
          <w:sz w:val="24"/>
          <w:szCs w:val="24"/>
        </w:rPr>
        <w:t>Ramcharan</w:t>
      </w:r>
      <w:proofErr w:type="spellEnd"/>
      <w:r w:rsidR="00075B55" w:rsidRPr="00075B55">
        <w:rPr>
          <w:rFonts w:ascii="Times New Roman" w:hAnsi="Times New Roman" w:cs="Times New Roman"/>
          <w:sz w:val="24"/>
          <w:szCs w:val="24"/>
        </w:rPr>
        <w:t xml:space="preserve"> &amp; </w:t>
      </w:r>
      <w:proofErr w:type="spellStart"/>
      <w:r w:rsidR="00075B55" w:rsidRPr="00075B55">
        <w:rPr>
          <w:rFonts w:ascii="Times New Roman" w:hAnsi="Times New Roman" w:cs="Times New Roman"/>
          <w:sz w:val="24"/>
          <w:szCs w:val="24"/>
        </w:rPr>
        <w:t>Ramcharan</w:t>
      </w:r>
      <w:proofErr w:type="spellEnd"/>
      <w:r w:rsidR="00075B55" w:rsidRPr="00075B55">
        <w:rPr>
          <w:rFonts w:ascii="Times New Roman" w:hAnsi="Times New Roman" w:cs="Times New Roman"/>
          <w:sz w:val="24"/>
          <w:szCs w:val="24"/>
        </w:rPr>
        <w:t>, 2020)</w:t>
      </w:r>
      <w:r w:rsidRPr="00472E8D">
        <w:rPr>
          <w:rFonts w:ascii="Times New Roman" w:hAnsi="Times New Roman" w:cs="Times New Roman"/>
          <w:sz w:val="24"/>
          <w:szCs w:val="24"/>
        </w:rPr>
        <w:t>. NGOs can contribute to the prevention of conflict by encouraging peacebuilding and assisting those directly affected by it</w:t>
      </w:r>
      <w:r w:rsidR="007D6A2E" w:rsidRPr="00472E8D">
        <w:rPr>
          <w:rFonts w:ascii="Times New Roman" w:hAnsi="Times New Roman" w:cs="Times New Roman"/>
          <w:sz w:val="24"/>
          <w:szCs w:val="24"/>
        </w:rPr>
        <w:t xml:space="preserve"> (Debuch, 2022)</w:t>
      </w:r>
      <w:r w:rsidRPr="00472E8D">
        <w:rPr>
          <w:rFonts w:ascii="Times New Roman" w:hAnsi="Times New Roman" w:cs="Times New Roman"/>
          <w:sz w:val="24"/>
          <w:szCs w:val="24"/>
        </w:rPr>
        <w:t>. However, working in conflict zones' political and security difficulties may restrict their efficacy.</w:t>
      </w:r>
    </w:p>
    <w:p w:rsidR="004C6FCD" w:rsidRPr="00472E8D" w:rsidRDefault="00B12E04" w:rsidP="00472E8D">
      <w:pPr>
        <w:pStyle w:val="Heading1"/>
        <w:spacing w:before="0" w:line="480" w:lineRule="auto"/>
        <w:contextualSpacing/>
        <w:jc w:val="center"/>
        <w:rPr>
          <w:rFonts w:ascii="Times New Roman" w:hAnsi="Times New Roman" w:cs="Times New Roman"/>
          <w:b/>
          <w:color w:val="000000" w:themeColor="text1"/>
          <w:sz w:val="24"/>
          <w:szCs w:val="24"/>
        </w:rPr>
      </w:pPr>
      <w:r w:rsidRPr="00472E8D">
        <w:rPr>
          <w:rFonts w:ascii="Times New Roman" w:hAnsi="Times New Roman" w:cs="Times New Roman"/>
          <w:b/>
          <w:color w:val="000000" w:themeColor="text1"/>
          <w:sz w:val="24"/>
          <w:szCs w:val="24"/>
        </w:rPr>
        <w:t>Strategies for Preventing Inter-State Conflict</w:t>
      </w:r>
    </w:p>
    <w:p w:rsidR="004C6FCD" w:rsidRPr="00472E8D" w:rsidRDefault="00B12E04" w:rsidP="00472E8D">
      <w:pPr>
        <w:pStyle w:val="Heading2"/>
        <w:spacing w:before="0" w:line="480" w:lineRule="auto"/>
        <w:contextualSpacing/>
        <w:rPr>
          <w:rFonts w:ascii="Times New Roman" w:hAnsi="Times New Roman" w:cs="Times New Roman"/>
          <w:b/>
          <w:color w:val="000000" w:themeColor="text1"/>
          <w:sz w:val="24"/>
          <w:szCs w:val="24"/>
        </w:rPr>
      </w:pPr>
      <w:r w:rsidRPr="00472E8D">
        <w:rPr>
          <w:rFonts w:ascii="Times New Roman" w:hAnsi="Times New Roman" w:cs="Times New Roman"/>
          <w:b/>
          <w:color w:val="000000" w:themeColor="text1"/>
          <w:sz w:val="24"/>
          <w:szCs w:val="24"/>
        </w:rPr>
        <w:t>Cooperation and D</w:t>
      </w:r>
      <w:r w:rsidR="00952F3C" w:rsidRPr="00472E8D">
        <w:rPr>
          <w:rFonts w:ascii="Times New Roman" w:hAnsi="Times New Roman" w:cs="Times New Roman"/>
          <w:b/>
          <w:color w:val="000000" w:themeColor="text1"/>
          <w:sz w:val="24"/>
          <w:szCs w:val="24"/>
        </w:rPr>
        <w:t>ialogue</w:t>
      </w:r>
    </w:p>
    <w:p w:rsidR="006B6098"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Inter-State Conflicts can be avoided by cooperation and diplomacy. The Camp David Accords of 1978 between Egypt and Israel are just one instance of how diplomacy and negotiation have effectively resolved numerous conflicts throughout history</w:t>
      </w:r>
      <w:r w:rsidR="00075B55">
        <w:rPr>
          <w:rFonts w:ascii="Times New Roman" w:hAnsi="Times New Roman" w:cs="Times New Roman"/>
          <w:sz w:val="24"/>
          <w:szCs w:val="24"/>
        </w:rPr>
        <w:t xml:space="preserve"> </w:t>
      </w:r>
      <w:r w:rsidR="00075B55" w:rsidRPr="00075B55">
        <w:rPr>
          <w:rFonts w:ascii="Times New Roman" w:hAnsi="Times New Roman" w:cs="Times New Roman"/>
          <w:sz w:val="24"/>
          <w:szCs w:val="24"/>
        </w:rPr>
        <w:t>(Ari, 2021)</w:t>
      </w:r>
      <w:r w:rsidRPr="00472E8D">
        <w:rPr>
          <w:rFonts w:ascii="Times New Roman" w:hAnsi="Times New Roman" w:cs="Times New Roman"/>
          <w:sz w:val="24"/>
          <w:szCs w:val="24"/>
        </w:rPr>
        <w:t>. Economic interdependence, another form of collaboration, has successfully alleviated conflicts between economically linked states</w:t>
      </w:r>
      <w:r w:rsidR="007D6A2E" w:rsidRPr="00472E8D">
        <w:rPr>
          <w:rFonts w:ascii="Times New Roman" w:hAnsi="Times New Roman" w:cs="Times New Roman"/>
          <w:sz w:val="24"/>
          <w:szCs w:val="24"/>
        </w:rPr>
        <w:t xml:space="preserve"> (Tzivaras, 2022)</w:t>
      </w:r>
      <w:r w:rsidRPr="00472E8D">
        <w:rPr>
          <w:rFonts w:ascii="Times New Roman" w:hAnsi="Times New Roman" w:cs="Times New Roman"/>
          <w:sz w:val="24"/>
          <w:szCs w:val="24"/>
        </w:rPr>
        <w:t>. The European Union is a regional organisation established to foster economic cooperation and lessen the probability of inter-state conflict.</w:t>
      </w:r>
    </w:p>
    <w:p w:rsidR="006B6098"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 xml:space="preserve">However, economic interdependence and soft power techniques may have little utility in preventing interstate conflicts. Economic sanctions, for instance, can be a potent instrument for pressuring governments to modify their </w:t>
      </w:r>
      <w:r w:rsidR="00075B55">
        <w:rPr>
          <w:rFonts w:ascii="Times New Roman" w:hAnsi="Times New Roman" w:cs="Times New Roman"/>
          <w:sz w:val="24"/>
          <w:szCs w:val="24"/>
        </w:rPr>
        <w:t xml:space="preserve">behavior </w:t>
      </w:r>
      <w:r w:rsidR="00075B55" w:rsidRPr="00075B55">
        <w:rPr>
          <w:rFonts w:ascii="Times New Roman" w:hAnsi="Times New Roman" w:cs="Times New Roman"/>
          <w:sz w:val="24"/>
          <w:szCs w:val="24"/>
        </w:rPr>
        <w:t>(Ari, 2021)</w:t>
      </w:r>
      <w:r w:rsidRPr="00472E8D">
        <w:rPr>
          <w:rFonts w:ascii="Times New Roman" w:hAnsi="Times New Roman" w:cs="Times New Roman"/>
          <w:sz w:val="24"/>
          <w:szCs w:val="24"/>
        </w:rPr>
        <w:t xml:space="preserve">. However, they can also have unintended repercussions, such as affecting the inhabitants of the sanctioned country. Soft power, which entails appealing to the values and cultures of other nations in order to influence them, can </w:t>
      </w:r>
      <w:r w:rsidRPr="00472E8D">
        <w:rPr>
          <w:rFonts w:ascii="Times New Roman" w:hAnsi="Times New Roman" w:cs="Times New Roman"/>
          <w:sz w:val="24"/>
          <w:szCs w:val="24"/>
        </w:rPr>
        <w:lastRenderedPageBreak/>
        <w:t>also be ineffective</w:t>
      </w:r>
      <w:r w:rsidR="007D6A2E" w:rsidRPr="00472E8D">
        <w:rPr>
          <w:rFonts w:ascii="Times New Roman" w:hAnsi="Times New Roman" w:cs="Times New Roman"/>
          <w:sz w:val="24"/>
          <w:szCs w:val="24"/>
        </w:rPr>
        <w:t xml:space="preserve"> (Tzivaras, 2022)</w:t>
      </w:r>
      <w:r w:rsidRPr="00472E8D">
        <w:rPr>
          <w:rFonts w:ascii="Times New Roman" w:hAnsi="Times New Roman" w:cs="Times New Roman"/>
          <w:sz w:val="24"/>
          <w:szCs w:val="24"/>
        </w:rPr>
        <w:t>. Cooperation and communication are, therefore, crucial for preventing conflicts, but they must be utilised in conjunction with other techniques.</w:t>
      </w:r>
    </w:p>
    <w:p w:rsidR="00E9015A" w:rsidRPr="00472E8D" w:rsidRDefault="00B12E04" w:rsidP="00472E8D">
      <w:pPr>
        <w:pStyle w:val="Heading2"/>
        <w:spacing w:before="0" w:line="480" w:lineRule="auto"/>
        <w:contextualSpacing/>
        <w:rPr>
          <w:rFonts w:ascii="Times New Roman" w:hAnsi="Times New Roman" w:cs="Times New Roman"/>
          <w:b/>
          <w:color w:val="000000" w:themeColor="text1"/>
          <w:sz w:val="24"/>
          <w:szCs w:val="24"/>
        </w:rPr>
      </w:pPr>
      <w:r w:rsidRPr="00472E8D">
        <w:rPr>
          <w:rFonts w:ascii="Times New Roman" w:hAnsi="Times New Roman" w:cs="Times New Roman"/>
          <w:b/>
          <w:color w:val="000000" w:themeColor="text1"/>
          <w:sz w:val="24"/>
          <w:szCs w:val="24"/>
        </w:rPr>
        <w:t>E</w:t>
      </w:r>
      <w:r w:rsidR="004C6FCD" w:rsidRPr="00472E8D">
        <w:rPr>
          <w:rFonts w:ascii="Times New Roman" w:hAnsi="Times New Roman" w:cs="Times New Roman"/>
          <w:b/>
          <w:color w:val="000000" w:themeColor="text1"/>
          <w:sz w:val="24"/>
          <w:szCs w:val="24"/>
        </w:rPr>
        <w:t xml:space="preserve">conomic </w:t>
      </w:r>
      <w:r w:rsidRPr="00472E8D">
        <w:rPr>
          <w:rFonts w:ascii="Times New Roman" w:hAnsi="Times New Roman" w:cs="Times New Roman"/>
          <w:b/>
          <w:color w:val="000000" w:themeColor="text1"/>
          <w:sz w:val="24"/>
          <w:szCs w:val="24"/>
        </w:rPr>
        <w:t>Interdependence and Soft Power</w:t>
      </w:r>
    </w:p>
    <w:p w:rsidR="00E9015A"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Economic interdependence and soft power may serve as powerful deterrents to state conflict. Economic interdependence between nations can reduce the likelihood of conflict. By attracting and persuading other nations, soft power can also be useful in preventing conflicts</w:t>
      </w:r>
      <w:r w:rsidR="00472E8D" w:rsidRPr="00472E8D">
        <w:rPr>
          <w:rFonts w:ascii="Times New Roman" w:hAnsi="Times New Roman" w:cs="Times New Roman"/>
          <w:sz w:val="24"/>
          <w:szCs w:val="24"/>
        </w:rPr>
        <w:t xml:space="preserve"> (Karki &amp; Dhungana, 2020)</w:t>
      </w:r>
      <w:r w:rsidRPr="00472E8D">
        <w:rPr>
          <w:rFonts w:ascii="Times New Roman" w:hAnsi="Times New Roman" w:cs="Times New Roman"/>
          <w:sz w:val="24"/>
          <w:szCs w:val="24"/>
        </w:rPr>
        <w:t>.</w:t>
      </w:r>
      <w:r w:rsidR="00472E8D" w:rsidRPr="00472E8D">
        <w:rPr>
          <w:rFonts w:ascii="Times New Roman" w:hAnsi="Times New Roman" w:cs="Times New Roman"/>
          <w:sz w:val="24"/>
          <w:szCs w:val="24"/>
        </w:rPr>
        <w:t xml:space="preserve"> </w:t>
      </w:r>
      <w:r w:rsidRPr="00472E8D">
        <w:rPr>
          <w:rFonts w:ascii="Times New Roman" w:hAnsi="Times New Roman" w:cs="Times New Roman"/>
          <w:sz w:val="24"/>
          <w:szCs w:val="24"/>
        </w:rPr>
        <w:t>However, the effectiveness of these tactics depends on several circumstances. For instance, economic interdependence necessitates a high degree of economic integration between nations. Economic interdependence may not be a useful way to prevent conflicts when nations have weak economic ties</w:t>
      </w:r>
      <w:r w:rsidR="00472E8D" w:rsidRPr="00472E8D">
        <w:rPr>
          <w:rFonts w:ascii="Times New Roman" w:hAnsi="Times New Roman" w:cs="Times New Roman"/>
          <w:sz w:val="24"/>
          <w:szCs w:val="24"/>
        </w:rPr>
        <w:t xml:space="preserve"> (Karki &amp; Dhungana, 2020)</w:t>
      </w:r>
      <w:r w:rsidRPr="00472E8D">
        <w:rPr>
          <w:rFonts w:ascii="Times New Roman" w:hAnsi="Times New Roman" w:cs="Times New Roman"/>
          <w:sz w:val="24"/>
          <w:szCs w:val="24"/>
        </w:rPr>
        <w:t>. The allure of a nation's principles and culture is another aspect of soft power. If a country's values and culture are not appealing to other nations, soft power may not effectively prevent conflicts.</w:t>
      </w:r>
    </w:p>
    <w:p w:rsidR="008919BC" w:rsidRPr="00472E8D" w:rsidRDefault="00B12E04" w:rsidP="00472E8D">
      <w:pPr>
        <w:pStyle w:val="Heading1"/>
        <w:spacing w:before="0" w:line="480" w:lineRule="auto"/>
        <w:contextualSpacing/>
        <w:jc w:val="center"/>
        <w:rPr>
          <w:rFonts w:ascii="Times New Roman" w:hAnsi="Times New Roman" w:cs="Times New Roman"/>
          <w:b/>
          <w:sz w:val="24"/>
          <w:szCs w:val="24"/>
        </w:rPr>
      </w:pPr>
      <w:r w:rsidRPr="00472E8D">
        <w:rPr>
          <w:rFonts w:ascii="Times New Roman" w:hAnsi="Times New Roman" w:cs="Times New Roman"/>
          <w:b/>
          <w:color w:val="000000" w:themeColor="text1"/>
          <w:sz w:val="24"/>
          <w:szCs w:val="24"/>
        </w:rPr>
        <w:t>Conclusion</w:t>
      </w:r>
    </w:p>
    <w:p w:rsidR="006B6098" w:rsidRPr="00472E8D" w:rsidRDefault="00B12E04" w:rsidP="00472E8D">
      <w:pPr>
        <w:spacing w:after="0" w:line="480" w:lineRule="auto"/>
        <w:ind w:firstLine="720"/>
        <w:contextualSpacing/>
        <w:jc w:val="both"/>
        <w:rPr>
          <w:rFonts w:ascii="Times New Roman" w:hAnsi="Times New Roman" w:cs="Times New Roman"/>
          <w:sz w:val="24"/>
          <w:szCs w:val="24"/>
        </w:rPr>
      </w:pPr>
      <w:r w:rsidRPr="00472E8D">
        <w:rPr>
          <w:rFonts w:ascii="Times New Roman" w:hAnsi="Times New Roman" w:cs="Times New Roman"/>
          <w:sz w:val="24"/>
          <w:szCs w:val="24"/>
        </w:rPr>
        <w:t xml:space="preserve">Since the end of the Cold War, large inter-state conflicts have grown less frequent, although they are still possible due to ongoing conflicts and potential flashpoints. Globalisation, economic interconnectedness, and the participation of international organisations have all contributed to this decline, although technological advancements present new obstacles to conflict avoidance. </w:t>
      </w:r>
      <w:r w:rsidR="004F70FA" w:rsidRPr="00472E8D">
        <w:rPr>
          <w:rFonts w:ascii="Times New Roman" w:hAnsi="Times New Roman" w:cs="Times New Roman"/>
          <w:sz w:val="24"/>
          <w:szCs w:val="24"/>
        </w:rPr>
        <w:t>Fewer conventional military armaments have been substituted with precision-guided missiles and crewless aerial vehicles, reducing civilian casualties and simplifying diplomatic conflict resolution</w:t>
      </w:r>
      <w:r w:rsidR="004F70FA">
        <w:rPr>
          <w:rFonts w:ascii="Times New Roman" w:hAnsi="Times New Roman" w:cs="Times New Roman"/>
          <w:sz w:val="24"/>
          <w:szCs w:val="24"/>
        </w:rPr>
        <w:t xml:space="preserve">. </w:t>
      </w:r>
      <w:r w:rsidRPr="00472E8D">
        <w:rPr>
          <w:rFonts w:ascii="Times New Roman" w:hAnsi="Times New Roman" w:cs="Times New Roman"/>
          <w:sz w:val="24"/>
          <w:szCs w:val="24"/>
        </w:rPr>
        <w:t xml:space="preserve">Peacekeeping, </w:t>
      </w:r>
      <w:proofErr w:type="spellStart"/>
      <w:r w:rsidRPr="00472E8D">
        <w:rPr>
          <w:rFonts w:ascii="Times New Roman" w:hAnsi="Times New Roman" w:cs="Times New Roman"/>
          <w:sz w:val="24"/>
          <w:szCs w:val="24"/>
        </w:rPr>
        <w:t>peacebuilding</w:t>
      </w:r>
      <w:proofErr w:type="spellEnd"/>
      <w:r w:rsidRPr="00472E8D">
        <w:rPr>
          <w:rFonts w:ascii="Times New Roman" w:hAnsi="Times New Roman" w:cs="Times New Roman"/>
          <w:sz w:val="24"/>
          <w:szCs w:val="24"/>
        </w:rPr>
        <w:t xml:space="preserve">, and conflict resolution have helped prevent inter-state conflict. Interstate conflict can be avoided by cooperation and diplomacy. Although soft power methods and economic interdependence can reduce inter-state conflict, they are not always effective. Civil society organisations monitor government actions, attempt to avert conflict, and </w:t>
      </w:r>
      <w:r w:rsidRPr="00472E8D">
        <w:rPr>
          <w:rFonts w:ascii="Times New Roman" w:hAnsi="Times New Roman" w:cs="Times New Roman"/>
          <w:sz w:val="24"/>
          <w:szCs w:val="24"/>
        </w:rPr>
        <w:lastRenderedPageBreak/>
        <w:t xml:space="preserve">promote social and economic progress. </w:t>
      </w:r>
      <w:r w:rsidR="00EB6EAB">
        <w:rPr>
          <w:rFonts w:ascii="Times New Roman" w:hAnsi="Times New Roman" w:cs="Times New Roman"/>
          <w:sz w:val="24"/>
          <w:szCs w:val="24"/>
        </w:rPr>
        <w:t>Besides</w:t>
      </w:r>
      <w:r w:rsidRPr="00472E8D">
        <w:rPr>
          <w:rFonts w:ascii="Times New Roman" w:hAnsi="Times New Roman" w:cs="Times New Roman"/>
          <w:sz w:val="24"/>
          <w:szCs w:val="24"/>
        </w:rPr>
        <w:t>, it supports democratic values and gives voice to underrepresented groups, both of which can lessen inter-state conflict. International relations and security, in general, are significantly impacted by the prevention of inter-state conflict. It may promote a safer and more peaceful global order, enhancing commerce and the overall quality of life. Conflict avoidance techniques will be essential to achieving this goal. The international community should continue to strengthen conflict prevention techniques.</w:t>
      </w:r>
    </w:p>
    <w:p w:rsidR="00472E8D" w:rsidRPr="00472E8D" w:rsidRDefault="00B12E04" w:rsidP="00472E8D">
      <w:pPr>
        <w:spacing w:after="0" w:line="480" w:lineRule="auto"/>
        <w:contextualSpacing/>
        <w:rPr>
          <w:rFonts w:ascii="Times New Roman" w:eastAsia="Times New Roman" w:hAnsi="Times New Roman" w:cs="Times New Roman"/>
          <w:sz w:val="24"/>
          <w:szCs w:val="24"/>
        </w:rPr>
      </w:pPr>
      <w:r w:rsidRPr="00472E8D">
        <w:rPr>
          <w:rFonts w:ascii="Times New Roman" w:eastAsia="Times New Roman" w:hAnsi="Times New Roman" w:cs="Times New Roman"/>
          <w:sz w:val="24"/>
          <w:szCs w:val="24"/>
        </w:rPr>
        <w:br w:type="page"/>
      </w:r>
    </w:p>
    <w:p w:rsidR="00472E8D" w:rsidRPr="00472E8D" w:rsidRDefault="00B12E04" w:rsidP="00472E8D">
      <w:pPr>
        <w:pStyle w:val="Heading1"/>
        <w:spacing w:before="0" w:line="480" w:lineRule="auto"/>
        <w:contextualSpacing/>
        <w:jc w:val="center"/>
        <w:rPr>
          <w:rFonts w:ascii="Times New Roman" w:eastAsia="Times New Roman" w:hAnsi="Times New Roman" w:cs="Times New Roman"/>
          <w:color w:val="000000" w:themeColor="text1"/>
          <w:sz w:val="24"/>
          <w:szCs w:val="24"/>
        </w:rPr>
      </w:pPr>
      <w:r w:rsidRPr="00472E8D">
        <w:rPr>
          <w:rFonts w:ascii="Times New Roman" w:eastAsia="Times New Roman" w:hAnsi="Times New Roman" w:cs="Times New Roman"/>
          <w:color w:val="000000" w:themeColor="text1"/>
          <w:sz w:val="24"/>
          <w:szCs w:val="24"/>
        </w:rPr>
        <w:lastRenderedPageBreak/>
        <w:t>References</w:t>
      </w:r>
    </w:p>
    <w:p w:rsidR="00472E8D" w:rsidRPr="00472E8D" w:rsidRDefault="00B12E04" w:rsidP="00472E8D">
      <w:pPr>
        <w:spacing w:after="0" w:line="480" w:lineRule="auto"/>
        <w:ind w:left="720" w:hanging="720"/>
        <w:contextualSpacing/>
        <w:jc w:val="both"/>
        <w:rPr>
          <w:rFonts w:ascii="Times New Roman" w:eastAsia="Times New Roman" w:hAnsi="Times New Roman" w:cs="Times New Roman"/>
          <w:sz w:val="24"/>
          <w:szCs w:val="24"/>
        </w:rPr>
      </w:pPr>
      <w:r w:rsidRPr="00472E8D">
        <w:rPr>
          <w:rFonts w:ascii="Times New Roman" w:eastAsia="Times New Roman" w:hAnsi="Times New Roman" w:cs="Times New Roman"/>
          <w:sz w:val="24"/>
          <w:szCs w:val="24"/>
        </w:rPr>
        <w:t xml:space="preserve">Akoto, W. (2021). International trade and cyber conflict: Decomposing the effect of trade on state-sponsored cyber attacks. </w:t>
      </w:r>
      <w:r w:rsidRPr="00472E8D">
        <w:rPr>
          <w:rFonts w:ascii="Times New Roman" w:eastAsia="Times New Roman" w:hAnsi="Times New Roman" w:cs="Times New Roman"/>
          <w:i/>
          <w:iCs/>
          <w:sz w:val="24"/>
          <w:szCs w:val="24"/>
        </w:rPr>
        <w:t>Journal of Peace Research</w:t>
      </w:r>
      <w:r w:rsidRPr="00472E8D">
        <w:rPr>
          <w:rFonts w:ascii="Times New Roman" w:eastAsia="Times New Roman" w:hAnsi="Times New Roman" w:cs="Times New Roman"/>
          <w:sz w:val="24"/>
          <w:szCs w:val="24"/>
        </w:rPr>
        <w:t>, 002234332096454. https://doi.org/10.1177/0022343320964549</w:t>
      </w:r>
    </w:p>
    <w:p w:rsidR="00472E8D" w:rsidRPr="00472E8D" w:rsidRDefault="00B12E04" w:rsidP="00472E8D">
      <w:pPr>
        <w:spacing w:after="0" w:line="480" w:lineRule="auto"/>
        <w:ind w:left="720" w:hanging="720"/>
        <w:contextualSpacing/>
        <w:jc w:val="both"/>
        <w:rPr>
          <w:rFonts w:ascii="Times New Roman" w:eastAsia="Times New Roman" w:hAnsi="Times New Roman" w:cs="Times New Roman"/>
          <w:sz w:val="24"/>
          <w:szCs w:val="24"/>
        </w:rPr>
      </w:pPr>
      <w:r w:rsidRPr="00472E8D">
        <w:rPr>
          <w:rFonts w:ascii="Times New Roman" w:eastAsia="Times New Roman" w:hAnsi="Times New Roman" w:cs="Times New Roman"/>
          <w:sz w:val="24"/>
          <w:szCs w:val="24"/>
        </w:rPr>
        <w:t xml:space="preserve">Ari, T. (2021). Inter-State and Intra-State Conflicts in Global Politics: From Eurasia to China. In </w:t>
      </w:r>
      <w:r w:rsidRPr="00472E8D">
        <w:rPr>
          <w:rFonts w:ascii="Times New Roman" w:eastAsia="Times New Roman" w:hAnsi="Times New Roman" w:cs="Times New Roman"/>
          <w:i/>
          <w:iCs/>
          <w:sz w:val="24"/>
          <w:szCs w:val="24"/>
        </w:rPr>
        <w:t>Google Books</w:t>
      </w:r>
      <w:r w:rsidRPr="00472E8D">
        <w:rPr>
          <w:rFonts w:ascii="Times New Roman" w:eastAsia="Times New Roman" w:hAnsi="Times New Roman" w:cs="Times New Roman"/>
          <w:sz w:val="24"/>
          <w:szCs w:val="24"/>
        </w:rPr>
        <w:t>. Rowman &amp; Littlefield.</w:t>
      </w:r>
    </w:p>
    <w:p w:rsidR="00472E8D" w:rsidRPr="00472E8D" w:rsidRDefault="00B12E04" w:rsidP="00472E8D">
      <w:pPr>
        <w:spacing w:after="0" w:line="480" w:lineRule="auto"/>
        <w:ind w:left="720" w:hanging="720"/>
        <w:contextualSpacing/>
        <w:jc w:val="both"/>
        <w:rPr>
          <w:rFonts w:ascii="Times New Roman" w:eastAsia="Times New Roman" w:hAnsi="Times New Roman" w:cs="Times New Roman"/>
          <w:sz w:val="24"/>
          <w:szCs w:val="24"/>
        </w:rPr>
      </w:pPr>
      <w:r w:rsidRPr="00472E8D">
        <w:rPr>
          <w:rFonts w:ascii="Times New Roman" w:eastAsia="Times New Roman" w:hAnsi="Times New Roman" w:cs="Times New Roman"/>
          <w:sz w:val="24"/>
          <w:szCs w:val="24"/>
        </w:rPr>
        <w:t xml:space="preserve">Cîrdei, I. A. (2019). The Impact of Globalization on the Security Environment. </w:t>
      </w:r>
      <w:r w:rsidRPr="00472E8D">
        <w:rPr>
          <w:rFonts w:ascii="Times New Roman" w:eastAsia="Times New Roman" w:hAnsi="Times New Roman" w:cs="Times New Roman"/>
          <w:i/>
          <w:iCs/>
          <w:sz w:val="24"/>
          <w:szCs w:val="24"/>
        </w:rPr>
        <w:t>International Conference</w:t>
      </w:r>
      <w:r w:rsidRPr="00472E8D">
        <w:rPr>
          <w:rFonts w:ascii="Times New Roman" w:eastAsia="Times New Roman" w:hAnsi="Times New Roman" w:cs="Times New Roman"/>
          <w:sz w:val="24"/>
          <w:szCs w:val="24"/>
        </w:rPr>
        <w:t xml:space="preserve">, </w:t>
      </w:r>
      <w:r w:rsidRPr="00472E8D">
        <w:rPr>
          <w:rFonts w:ascii="Times New Roman" w:eastAsia="Times New Roman" w:hAnsi="Times New Roman" w:cs="Times New Roman"/>
          <w:i/>
          <w:iCs/>
          <w:sz w:val="24"/>
          <w:szCs w:val="24"/>
        </w:rPr>
        <w:t>25</w:t>
      </w:r>
      <w:r w:rsidRPr="00472E8D">
        <w:rPr>
          <w:rFonts w:ascii="Times New Roman" w:eastAsia="Times New Roman" w:hAnsi="Times New Roman" w:cs="Times New Roman"/>
          <w:sz w:val="24"/>
          <w:szCs w:val="24"/>
        </w:rPr>
        <w:t>(1), 40–46. Knowledge-Based Organisation. https://doi.org/10.2478/kbo-2019-0006</w:t>
      </w:r>
    </w:p>
    <w:p w:rsidR="00472E8D" w:rsidRPr="00472E8D" w:rsidRDefault="00B12E04" w:rsidP="00472E8D">
      <w:pPr>
        <w:spacing w:after="0" w:line="480" w:lineRule="auto"/>
        <w:ind w:left="720" w:hanging="720"/>
        <w:contextualSpacing/>
        <w:jc w:val="both"/>
        <w:rPr>
          <w:rFonts w:ascii="Times New Roman" w:eastAsia="Times New Roman" w:hAnsi="Times New Roman" w:cs="Times New Roman"/>
          <w:sz w:val="24"/>
          <w:szCs w:val="24"/>
        </w:rPr>
      </w:pPr>
      <w:r w:rsidRPr="00472E8D">
        <w:rPr>
          <w:rFonts w:ascii="Times New Roman" w:eastAsia="Times New Roman" w:hAnsi="Times New Roman" w:cs="Times New Roman"/>
          <w:sz w:val="24"/>
          <w:szCs w:val="24"/>
        </w:rPr>
        <w:t xml:space="preserve">Debuch, H. E. (2022). Armed Non-State Actors in International Humanitarian Law: The Need for a Definition of Legal Adaptation. </w:t>
      </w:r>
      <w:r w:rsidRPr="00472E8D">
        <w:rPr>
          <w:rFonts w:ascii="Times New Roman" w:eastAsia="Times New Roman" w:hAnsi="Times New Roman" w:cs="Times New Roman"/>
          <w:i/>
          <w:iCs/>
          <w:sz w:val="24"/>
          <w:szCs w:val="24"/>
        </w:rPr>
        <w:t>McGill GLSA Research Series</w:t>
      </w:r>
      <w:r w:rsidRPr="00472E8D">
        <w:rPr>
          <w:rFonts w:ascii="Times New Roman" w:eastAsia="Times New Roman" w:hAnsi="Times New Roman" w:cs="Times New Roman"/>
          <w:sz w:val="24"/>
          <w:szCs w:val="24"/>
        </w:rPr>
        <w:t xml:space="preserve">, </w:t>
      </w:r>
      <w:r w:rsidRPr="00472E8D">
        <w:rPr>
          <w:rFonts w:ascii="Times New Roman" w:eastAsia="Times New Roman" w:hAnsi="Times New Roman" w:cs="Times New Roman"/>
          <w:i/>
          <w:iCs/>
          <w:sz w:val="24"/>
          <w:szCs w:val="24"/>
        </w:rPr>
        <w:t>2</w:t>
      </w:r>
      <w:r w:rsidRPr="00472E8D">
        <w:rPr>
          <w:rFonts w:ascii="Times New Roman" w:eastAsia="Times New Roman" w:hAnsi="Times New Roman" w:cs="Times New Roman"/>
          <w:sz w:val="24"/>
          <w:szCs w:val="24"/>
        </w:rPr>
        <w:t>(1), 22–22. https://glsars.library.mcgill.ca/article/view/194</w:t>
      </w:r>
    </w:p>
    <w:p w:rsidR="00472E8D" w:rsidRPr="00472E8D" w:rsidRDefault="00B12E04" w:rsidP="00472E8D">
      <w:pPr>
        <w:spacing w:after="0" w:line="480" w:lineRule="auto"/>
        <w:ind w:left="720" w:hanging="720"/>
        <w:contextualSpacing/>
        <w:jc w:val="both"/>
        <w:rPr>
          <w:rFonts w:ascii="Times New Roman" w:eastAsia="Times New Roman" w:hAnsi="Times New Roman" w:cs="Times New Roman"/>
          <w:sz w:val="24"/>
          <w:szCs w:val="24"/>
        </w:rPr>
      </w:pPr>
      <w:r w:rsidRPr="00472E8D">
        <w:rPr>
          <w:rFonts w:ascii="Times New Roman" w:eastAsia="Times New Roman" w:hAnsi="Times New Roman" w:cs="Times New Roman"/>
          <w:sz w:val="24"/>
          <w:szCs w:val="24"/>
        </w:rPr>
        <w:t xml:space="preserve">Karki, S., &amp; Dhungana, S. (2020). Soft Power in International Relations: Opportunities for Small States like Nepal. </w:t>
      </w:r>
      <w:r w:rsidRPr="00472E8D">
        <w:rPr>
          <w:rFonts w:ascii="Times New Roman" w:eastAsia="Times New Roman" w:hAnsi="Times New Roman" w:cs="Times New Roman"/>
          <w:i/>
          <w:iCs/>
          <w:sz w:val="24"/>
          <w:szCs w:val="24"/>
        </w:rPr>
        <w:t>Journal of International Affairs</w:t>
      </w:r>
      <w:r w:rsidRPr="00472E8D">
        <w:rPr>
          <w:rFonts w:ascii="Times New Roman" w:eastAsia="Times New Roman" w:hAnsi="Times New Roman" w:cs="Times New Roman"/>
          <w:sz w:val="24"/>
          <w:szCs w:val="24"/>
        </w:rPr>
        <w:t xml:space="preserve">, </w:t>
      </w:r>
      <w:r w:rsidRPr="00472E8D">
        <w:rPr>
          <w:rFonts w:ascii="Times New Roman" w:eastAsia="Times New Roman" w:hAnsi="Times New Roman" w:cs="Times New Roman"/>
          <w:i/>
          <w:iCs/>
          <w:sz w:val="24"/>
          <w:szCs w:val="24"/>
        </w:rPr>
        <w:t>3</w:t>
      </w:r>
      <w:r w:rsidRPr="00472E8D">
        <w:rPr>
          <w:rFonts w:ascii="Times New Roman" w:eastAsia="Times New Roman" w:hAnsi="Times New Roman" w:cs="Times New Roman"/>
          <w:sz w:val="24"/>
          <w:szCs w:val="24"/>
        </w:rPr>
        <w:t>(1), 162–179. https://doi.org/10.3126/joia.v3i1.29092</w:t>
      </w:r>
    </w:p>
    <w:p w:rsidR="00472E8D" w:rsidRPr="00472E8D" w:rsidRDefault="00B12E04" w:rsidP="00472E8D">
      <w:pPr>
        <w:spacing w:after="0" w:line="480" w:lineRule="auto"/>
        <w:ind w:left="720" w:hanging="720"/>
        <w:contextualSpacing/>
        <w:jc w:val="both"/>
        <w:rPr>
          <w:rFonts w:ascii="Times New Roman" w:eastAsia="Times New Roman" w:hAnsi="Times New Roman" w:cs="Times New Roman"/>
          <w:sz w:val="24"/>
          <w:szCs w:val="24"/>
        </w:rPr>
      </w:pPr>
      <w:r w:rsidRPr="00472E8D">
        <w:rPr>
          <w:rFonts w:ascii="Times New Roman" w:eastAsia="Times New Roman" w:hAnsi="Times New Roman" w:cs="Times New Roman"/>
          <w:sz w:val="24"/>
          <w:szCs w:val="24"/>
        </w:rPr>
        <w:t xml:space="preserve">Khan Daim, M., &amp; Edet, I. H. (2021). State Rationales for contributing troops to UN peacekeeping operations. </w:t>
      </w:r>
      <w:r w:rsidRPr="00472E8D">
        <w:rPr>
          <w:rFonts w:ascii="Times New Roman" w:eastAsia="Times New Roman" w:hAnsi="Times New Roman" w:cs="Times New Roman"/>
          <w:i/>
          <w:iCs/>
          <w:sz w:val="24"/>
          <w:szCs w:val="24"/>
        </w:rPr>
        <w:t>Fid4sa-Repository.ub.uni-Heidelberg.de</w:t>
      </w:r>
      <w:r w:rsidRPr="00472E8D">
        <w:rPr>
          <w:rFonts w:ascii="Times New Roman" w:eastAsia="Times New Roman" w:hAnsi="Times New Roman" w:cs="Times New Roman"/>
          <w:sz w:val="24"/>
          <w:szCs w:val="24"/>
        </w:rPr>
        <w:t>, pp. 1–16. https://doi.org/10.11588/xarep.00004492</w:t>
      </w:r>
    </w:p>
    <w:p w:rsidR="00472E8D" w:rsidRPr="00472E8D" w:rsidRDefault="00B12E04" w:rsidP="00472E8D">
      <w:pPr>
        <w:spacing w:after="0" w:line="480" w:lineRule="auto"/>
        <w:ind w:left="720" w:hanging="720"/>
        <w:contextualSpacing/>
        <w:jc w:val="both"/>
        <w:rPr>
          <w:rFonts w:ascii="Times New Roman" w:eastAsia="Times New Roman" w:hAnsi="Times New Roman" w:cs="Times New Roman"/>
          <w:sz w:val="24"/>
          <w:szCs w:val="24"/>
        </w:rPr>
      </w:pPr>
      <w:r w:rsidRPr="00472E8D">
        <w:rPr>
          <w:rFonts w:ascii="Times New Roman" w:eastAsia="Times New Roman" w:hAnsi="Times New Roman" w:cs="Times New Roman"/>
          <w:sz w:val="24"/>
          <w:szCs w:val="24"/>
        </w:rPr>
        <w:t xml:space="preserve">Kostrzewa-Zorbas, G. (2019). An Increasingly Unstable World: International Conflicts since 2010. The Beginning of a Comprehensive Research Project. </w:t>
      </w:r>
      <w:r w:rsidRPr="00472E8D">
        <w:rPr>
          <w:rFonts w:ascii="Times New Roman" w:eastAsia="Times New Roman" w:hAnsi="Times New Roman" w:cs="Times New Roman"/>
          <w:i/>
          <w:iCs/>
          <w:sz w:val="24"/>
          <w:szCs w:val="24"/>
        </w:rPr>
        <w:t>Studia Administracji I Bezpieczeństwa</w:t>
      </w:r>
      <w:r w:rsidRPr="00472E8D">
        <w:rPr>
          <w:rFonts w:ascii="Times New Roman" w:eastAsia="Times New Roman" w:hAnsi="Times New Roman" w:cs="Times New Roman"/>
          <w:sz w:val="24"/>
          <w:szCs w:val="24"/>
        </w:rPr>
        <w:t xml:space="preserve">, </w:t>
      </w:r>
      <w:r w:rsidRPr="00472E8D">
        <w:rPr>
          <w:rFonts w:ascii="Times New Roman" w:eastAsia="Times New Roman" w:hAnsi="Times New Roman" w:cs="Times New Roman"/>
          <w:i/>
          <w:iCs/>
          <w:sz w:val="24"/>
          <w:szCs w:val="24"/>
        </w:rPr>
        <w:t>1</w:t>
      </w:r>
      <w:r w:rsidRPr="00472E8D">
        <w:rPr>
          <w:rFonts w:ascii="Times New Roman" w:eastAsia="Times New Roman" w:hAnsi="Times New Roman" w:cs="Times New Roman"/>
          <w:sz w:val="24"/>
          <w:szCs w:val="24"/>
        </w:rPr>
        <w:t>(6), 195–206. https://www.ceeol.com/search/article-detail?id=819766</w:t>
      </w:r>
    </w:p>
    <w:p w:rsidR="00472E8D" w:rsidRPr="00472E8D" w:rsidRDefault="00B12E04" w:rsidP="00472E8D">
      <w:pPr>
        <w:spacing w:after="0" w:line="480" w:lineRule="auto"/>
        <w:ind w:left="720" w:hanging="720"/>
        <w:contextualSpacing/>
        <w:jc w:val="both"/>
        <w:rPr>
          <w:rFonts w:ascii="Times New Roman" w:eastAsia="Times New Roman" w:hAnsi="Times New Roman" w:cs="Times New Roman"/>
          <w:sz w:val="24"/>
          <w:szCs w:val="24"/>
        </w:rPr>
      </w:pPr>
      <w:r w:rsidRPr="00472E8D">
        <w:rPr>
          <w:rFonts w:ascii="Times New Roman" w:eastAsia="Times New Roman" w:hAnsi="Times New Roman" w:cs="Times New Roman"/>
          <w:sz w:val="24"/>
          <w:szCs w:val="24"/>
        </w:rPr>
        <w:lastRenderedPageBreak/>
        <w:t xml:space="preserve">Mamokhere, J., &amp; Mabila, T. E. (2022). Civil Society and Peacebuilding in the Southern African Development Community Countries: A Critical Perspective. </w:t>
      </w:r>
      <w:r w:rsidRPr="00472E8D">
        <w:rPr>
          <w:rFonts w:ascii="Times New Roman" w:eastAsia="Times New Roman" w:hAnsi="Times New Roman" w:cs="Times New Roman"/>
          <w:i/>
          <w:iCs/>
          <w:sz w:val="24"/>
          <w:szCs w:val="24"/>
        </w:rPr>
        <w:t>Peace Studies for Sustainable Development in Africa</w:t>
      </w:r>
      <w:r w:rsidRPr="00472E8D">
        <w:rPr>
          <w:rFonts w:ascii="Times New Roman" w:eastAsia="Times New Roman" w:hAnsi="Times New Roman" w:cs="Times New Roman"/>
          <w:sz w:val="24"/>
          <w:szCs w:val="24"/>
        </w:rPr>
        <w:t>, 451–461. https://doi.org/10.1007/978-3-030-92474-4_36</w:t>
      </w:r>
    </w:p>
    <w:p w:rsidR="00472E8D" w:rsidRPr="00472E8D" w:rsidRDefault="00B12E04" w:rsidP="00472E8D">
      <w:pPr>
        <w:spacing w:after="0" w:line="480" w:lineRule="auto"/>
        <w:ind w:left="720" w:hanging="720"/>
        <w:contextualSpacing/>
        <w:jc w:val="both"/>
        <w:rPr>
          <w:rFonts w:ascii="Times New Roman" w:eastAsia="Times New Roman" w:hAnsi="Times New Roman" w:cs="Times New Roman"/>
          <w:sz w:val="24"/>
          <w:szCs w:val="24"/>
        </w:rPr>
      </w:pPr>
      <w:r w:rsidRPr="00472E8D">
        <w:rPr>
          <w:rFonts w:ascii="Times New Roman" w:eastAsia="Times New Roman" w:hAnsi="Times New Roman" w:cs="Times New Roman"/>
          <w:sz w:val="24"/>
          <w:szCs w:val="24"/>
        </w:rPr>
        <w:t xml:space="preserve">Mariotti, S. (2022). A warning from the Russian–Ukrainian war: avoiding a future that rhymes with the past. </w:t>
      </w:r>
      <w:r w:rsidRPr="00472E8D">
        <w:rPr>
          <w:rFonts w:ascii="Times New Roman" w:eastAsia="Times New Roman" w:hAnsi="Times New Roman" w:cs="Times New Roman"/>
          <w:i/>
          <w:iCs/>
          <w:sz w:val="24"/>
          <w:szCs w:val="24"/>
        </w:rPr>
        <w:t>Journal of Industrial and Business Economics</w:t>
      </w:r>
      <w:r w:rsidRPr="00472E8D">
        <w:rPr>
          <w:rFonts w:ascii="Times New Roman" w:eastAsia="Times New Roman" w:hAnsi="Times New Roman" w:cs="Times New Roman"/>
          <w:sz w:val="24"/>
          <w:szCs w:val="24"/>
        </w:rPr>
        <w:t>. https://doi.org/10.1007/s40812-022-00219-z</w:t>
      </w:r>
    </w:p>
    <w:p w:rsidR="00472E8D" w:rsidRPr="00472E8D" w:rsidRDefault="00B12E04" w:rsidP="00472E8D">
      <w:pPr>
        <w:spacing w:after="0" w:line="480" w:lineRule="auto"/>
        <w:ind w:left="720" w:hanging="720"/>
        <w:contextualSpacing/>
        <w:jc w:val="both"/>
        <w:rPr>
          <w:rFonts w:ascii="Times New Roman" w:eastAsia="Times New Roman" w:hAnsi="Times New Roman" w:cs="Times New Roman"/>
          <w:sz w:val="24"/>
          <w:szCs w:val="24"/>
        </w:rPr>
      </w:pPr>
      <w:r w:rsidRPr="00472E8D">
        <w:rPr>
          <w:rFonts w:ascii="Times New Roman" w:eastAsia="Times New Roman" w:hAnsi="Times New Roman" w:cs="Times New Roman"/>
          <w:sz w:val="24"/>
          <w:szCs w:val="24"/>
        </w:rPr>
        <w:t xml:space="preserve">Ramcharan, B., &amp; Ramcharan, R. (2020). Inter-State and Intra-State Conflicts. </w:t>
      </w:r>
      <w:r w:rsidRPr="00472E8D">
        <w:rPr>
          <w:rFonts w:ascii="Times New Roman" w:eastAsia="Times New Roman" w:hAnsi="Times New Roman" w:cs="Times New Roman"/>
          <w:i/>
          <w:iCs/>
          <w:sz w:val="24"/>
          <w:szCs w:val="24"/>
        </w:rPr>
        <w:t>Conflict Prevention in the UN'S Agenda 2030</w:t>
      </w:r>
      <w:r w:rsidRPr="00472E8D">
        <w:rPr>
          <w:rFonts w:ascii="Times New Roman" w:eastAsia="Times New Roman" w:hAnsi="Times New Roman" w:cs="Times New Roman"/>
          <w:sz w:val="24"/>
          <w:szCs w:val="24"/>
        </w:rPr>
        <w:t>, 81–104. https://doi.org/10.1007/978-3-030-36510-3_5</w:t>
      </w:r>
    </w:p>
    <w:p w:rsidR="00472E8D" w:rsidRPr="00472E8D" w:rsidRDefault="00B12E04" w:rsidP="00472E8D">
      <w:pPr>
        <w:spacing w:after="0" w:line="480" w:lineRule="auto"/>
        <w:ind w:left="720" w:hanging="720"/>
        <w:contextualSpacing/>
        <w:jc w:val="both"/>
        <w:rPr>
          <w:rFonts w:ascii="Times New Roman" w:eastAsia="Times New Roman" w:hAnsi="Times New Roman" w:cs="Times New Roman"/>
          <w:sz w:val="24"/>
          <w:szCs w:val="24"/>
        </w:rPr>
      </w:pPr>
      <w:r w:rsidRPr="00472E8D">
        <w:rPr>
          <w:rFonts w:ascii="Times New Roman" w:eastAsia="Times New Roman" w:hAnsi="Times New Roman" w:cs="Times New Roman"/>
          <w:sz w:val="24"/>
          <w:szCs w:val="24"/>
        </w:rPr>
        <w:t>Singh, B. (2022). Special issue on the ‘sources of peace and peaceful change in East Asia’</w:t>
      </w:r>
      <w:r w:rsidRPr="00472E8D">
        <w:rPr>
          <w:rFonts w:ascii="Times New Roman" w:eastAsia="Times New Roman" w:hAnsi="Times New Roman" w:cs="Times New Roman"/>
          <w:sz w:val="24"/>
          <w:szCs w:val="24"/>
          <w:vertAlign w:val="superscript"/>
        </w:rPr>
        <w:t>1</w:t>
      </w:r>
      <w:r w:rsidRPr="00472E8D">
        <w:rPr>
          <w:rFonts w:ascii="Times New Roman" w:eastAsia="Times New Roman" w:hAnsi="Times New Roman" w:cs="Times New Roman"/>
          <w:sz w:val="24"/>
          <w:szCs w:val="24"/>
        </w:rPr>
        <w:t xml:space="preserve">. </w:t>
      </w:r>
      <w:r w:rsidRPr="00472E8D">
        <w:rPr>
          <w:rFonts w:ascii="Times New Roman" w:eastAsia="Times New Roman" w:hAnsi="Times New Roman" w:cs="Times New Roman"/>
          <w:i/>
          <w:iCs/>
          <w:sz w:val="24"/>
          <w:szCs w:val="24"/>
        </w:rPr>
        <w:t>The Pacific Review</w:t>
      </w:r>
      <w:r w:rsidRPr="00472E8D">
        <w:rPr>
          <w:rFonts w:ascii="Times New Roman" w:eastAsia="Times New Roman" w:hAnsi="Times New Roman" w:cs="Times New Roman"/>
          <w:sz w:val="24"/>
          <w:szCs w:val="24"/>
        </w:rPr>
        <w:t xml:space="preserve">, </w:t>
      </w:r>
      <w:r w:rsidRPr="00472E8D">
        <w:rPr>
          <w:rFonts w:ascii="Times New Roman" w:eastAsia="Times New Roman" w:hAnsi="Times New Roman" w:cs="Times New Roman"/>
          <w:i/>
          <w:iCs/>
          <w:sz w:val="24"/>
          <w:szCs w:val="24"/>
        </w:rPr>
        <w:t>35</w:t>
      </w:r>
      <w:r w:rsidRPr="00472E8D">
        <w:rPr>
          <w:rFonts w:ascii="Times New Roman" w:eastAsia="Times New Roman" w:hAnsi="Times New Roman" w:cs="Times New Roman"/>
          <w:sz w:val="24"/>
          <w:szCs w:val="24"/>
        </w:rPr>
        <w:t>(6), 995–1009. https://doi.org/10.1080/09512748.2022.2075442</w:t>
      </w:r>
    </w:p>
    <w:p w:rsidR="00472E8D" w:rsidRPr="00472E8D" w:rsidRDefault="00B12E04" w:rsidP="00472E8D">
      <w:pPr>
        <w:spacing w:after="0" w:line="480" w:lineRule="auto"/>
        <w:ind w:left="720" w:hanging="720"/>
        <w:contextualSpacing/>
        <w:jc w:val="both"/>
        <w:rPr>
          <w:rFonts w:ascii="Times New Roman" w:eastAsia="Times New Roman" w:hAnsi="Times New Roman" w:cs="Times New Roman"/>
          <w:sz w:val="24"/>
          <w:szCs w:val="24"/>
        </w:rPr>
      </w:pPr>
      <w:r w:rsidRPr="00472E8D">
        <w:rPr>
          <w:rFonts w:ascii="Times New Roman" w:eastAsia="Times New Roman" w:hAnsi="Times New Roman" w:cs="Times New Roman"/>
          <w:sz w:val="24"/>
          <w:szCs w:val="24"/>
        </w:rPr>
        <w:t xml:space="preserve">Therborn, G. (2020). States, Nations, and Civilizations. </w:t>
      </w:r>
      <w:r w:rsidRPr="00472E8D">
        <w:rPr>
          <w:rFonts w:ascii="Times New Roman" w:eastAsia="Times New Roman" w:hAnsi="Times New Roman" w:cs="Times New Roman"/>
          <w:i/>
          <w:iCs/>
          <w:sz w:val="24"/>
          <w:szCs w:val="24"/>
        </w:rPr>
        <w:t>Fudan Journal of the Humanities and Social Sciences</w:t>
      </w:r>
      <w:r w:rsidRPr="00472E8D">
        <w:rPr>
          <w:rFonts w:ascii="Times New Roman" w:eastAsia="Times New Roman" w:hAnsi="Times New Roman" w:cs="Times New Roman"/>
          <w:sz w:val="24"/>
          <w:szCs w:val="24"/>
        </w:rPr>
        <w:t>. https://doi.org/10.1007/s40647-020-00307-1</w:t>
      </w:r>
    </w:p>
    <w:p w:rsidR="00472E8D" w:rsidRPr="00472E8D" w:rsidRDefault="00B12E04" w:rsidP="00472E8D">
      <w:pPr>
        <w:spacing w:after="0" w:line="480" w:lineRule="auto"/>
        <w:ind w:left="720" w:hanging="720"/>
        <w:contextualSpacing/>
        <w:jc w:val="both"/>
        <w:rPr>
          <w:rFonts w:ascii="Times New Roman" w:eastAsia="Times New Roman" w:hAnsi="Times New Roman" w:cs="Times New Roman"/>
          <w:sz w:val="24"/>
          <w:szCs w:val="24"/>
        </w:rPr>
      </w:pPr>
      <w:r w:rsidRPr="00472E8D">
        <w:rPr>
          <w:rFonts w:ascii="Times New Roman" w:eastAsia="Times New Roman" w:hAnsi="Times New Roman" w:cs="Times New Roman"/>
          <w:sz w:val="24"/>
          <w:szCs w:val="24"/>
        </w:rPr>
        <w:t xml:space="preserve">Tzivaras, I. P. (2022). Organisation for Security and Co-operation in Europe (OSCE). </w:t>
      </w:r>
      <w:r w:rsidRPr="00472E8D">
        <w:rPr>
          <w:rFonts w:ascii="Times New Roman" w:eastAsia="Times New Roman" w:hAnsi="Times New Roman" w:cs="Times New Roman"/>
          <w:i/>
          <w:iCs/>
          <w:sz w:val="24"/>
          <w:szCs w:val="24"/>
        </w:rPr>
        <w:t>International Conflict and Security Law</w:t>
      </w:r>
      <w:r w:rsidRPr="00472E8D">
        <w:rPr>
          <w:rFonts w:ascii="Times New Roman" w:eastAsia="Times New Roman" w:hAnsi="Times New Roman" w:cs="Times New Roman"/>
          <w:sz w:val="24"/>
          <w:szCs w:val="24"/>
        </w:rPr>
        <w:t>, 555–573. https://doi.org/10.1007/978-94-6265-515-7_25</w:t>
      </w:r>
    </w:p>
    <w:sectPr w:rsidR="00472E8D" w:rsidRPr="00472E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D94" w:rsidRDefault="008F4D94">
      <w:pPr>
        <w:spacing w:after="0" w:line="240" w:lineRule="auto"/>
      </w:pPr>
      <w:r>
        <w:separator/>
      </w:r>
    </w:p>
  </w:endnote>
  <w:endnote w:type="continuationSeparator" w:id="0">
    <w:p w:rsidR="008F4D94" w:rsidRDefault="008F4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D94" w:rsidRDefault="008F4D94">
      <w:pPr>
        <w:spacing w:after="0" w:line="240" w:lineRule="auto"/>
      </w:pPr>
      <w:r>
        <w:separator/>
      </w:r>
    </w:p>
  </w:footnote>
  <w:footnote w:type="continuationSeparator" w:id="0">
    <w:p w:rsidR="008F4D94" w:rsidRDefault="008F4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color w:val="000000" w:themeColor="text1"/>
        <w:sz w:val="24"/>
        <w:szCs w:val="24"/>
      </w:rPr>
      <w:id w:val="-711424590"/>
      <w:docPartObj>
        <w:docPartGallery w:val="Page Numbers (Top of Page)"/>
        <w:docPartUnique/>
      </w:docPartObj>
    </w:sdtPr>
    <w:sdtEndPr>
      <w:rPr>
        <w:noProof/>
      </w:rPr>
    </w:sdtEndPr>
    <w:sdtContent>
      <w:p w:rsidR="00272595" w:rsidRPr="00272595" w:rsidRDefault="00B12E04" w:rsidP="00272595">
        <w:pPr>
          <w:pStyle w:val="Header"/>
          <w:spacing w:line="480" w:lineRule="auto"/>
          <w:contextualSpacing/>
          <w:jc w:val="right"/>
          <w:rPr>
            <w:rFonts w:ascii="Times New Roman" w:hAnsi="Times New Roman" w:cs="Times New Roman"/>
            <w:color w:val="000000" w:themeColor="text1"/>
            <w:sz w:val="24"/>
            <w:szCs w:val="24"/>
          </w:rPr>
        </w:pPr>
        <w:r w:rsidRPr="00272595">
          <w:rPr>
            <w:rFonts w:ascii="Times New Roman" w:hAnsi="Times New Roman" w:cs="Times New Roman"/>
            <w:color w:val="000000" w:themeColor="text1"/>
            <w:sz w:val="24"/>
            <w:szCs w:val="24"/>
          </w:rPr>
          <w:fldChar w:fldCharType="begin"/>
        </w:r>
        <w:r w:rsidRPr="00272595">
          <w:rPr>
            <w:rFonts w:ascii="Times New Roman" w:hAnsi="Times New Roman" w:cs="Times New Roman"/>
            <w:color w:val="000000" w:themeColor="text1"/>
            <w:sz w:val="24"/>
            <w:szCs w:val="24"/>
          </w:rPr>
          <w:instrText xml:space="preserve"> PAGE   \* MERGEFORMAT </w:instrText>
        </w:r>
        <w:r w:rsidRPr="00272595">
          <w:rPr>
            <w:rFonts w:ascii="Times New Roman" w:hAnsi="Times New Roman" w:cs="Times New Roman"/>
            <w:color w:val="000000" w:themeColor="text1"/>
            <w:sz w:val="24"/>
            <w:szCs w:val="24"/>
          </w:rPr>
          <w:fldChar w:fldCharType="separate"/>
        </w:r>
        <w:r w:rsidR="00EB6EAB">
          <w:rPr>
            <w:rFonts w:ascii="Times New Roman" w:hAnsi="Times New Roman" w:cs="Times New Roman"/>
            <w:noProof/>
            <w:color w:val="000000" w:themeColor="text1"/>
            <w:sz w:val="24"/>
            <w:szCs w:val="24"/>
          </w:rPr>
          <w:t>15</w:t>
        </w:r>
        <w:r w:rsidRPr="00272595">
          <w:rPr>
            <w:rFonts w:ascii="Times New Roman" w:hAnsi="Times New Roman" w:cs="Times New Roman"/>
            <w:noProof/>
            <w:color w:val="000000" w:themeColor="text1"/>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4B57"/>
    <w:multiLevelType w:val="multilevel"/>
    <w:tmpl w:val="FC66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DA4ECE"/>
    <w:multiLevelType w:val="multilevel"/>
    <w:tmpl w:val="D31A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8A6408"/>
    <w:multiLevelType w:val="multilevel"/>
    <w:tmpl w:val="93D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B64166"/>
    <w:multiLevelType w:val="multilevel"/>
    <w:tmpl w:val="3008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4469EB"/>
    <w:multiLevelType w:val="multilevel"/>
    <w:tmpl w:val="7050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3F5352"/>
    <w:multiLevelType w:val="multilevel"/>
    <w:tmpl w:val="595E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8F7435"/>
    <w:multiLevelType w:val="multilevel"/>
    <w:tmpl w:val="A6FC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AE1"/>
    <w:rsid w:val="00014374"/>
    <w:rsid w:val="000363A4"/>
    <w:rsid w:val="00075B55"/>
    <w:rsid w:val="001B7327"/>
    <w:rsid w:val="00267812"/>
    <w:rsid w:val="00272595"/>
    <w:rsid w:val="0029259F"/>
    <w:rsid w:val="00423C7D"/>
    <w:rsid w:val="00472E8D"/>
    <w:rsid w:val="004C6FCD"/>
    <w:rsid w:val="004F70FA"/>
    <w:rsid w:val="005011B3"/>
    <w:rsid w:val="00581776"/>
    <w:rsid w:val="005B6CC4"/>
    <w:rsid w:val="006B6098"/>
    <w:rsid w:val="007526E0"/>
    <w:rsid w:val="007D6A2E"/>
    <w:rsid w:val="008919BC"/>
    <w:rsid w:val="008F4D94"/>
    <w:rsid w:val="00952F3C"/>
    <w:rsid w:val="009F36EE"/>
    <w:rsid w:val="00A8451C"/>
    <w:rsid w:val="00A948DC"/>
    <w:rsid w:val="00B12E04"/>
    <w:rsid w:val="00B25178"/>
    <w:rsid w:val="00B50A01"/>
    <w:rsid w:val="00BC7FBC"/>
    <w:rsid w:val="00C65DBB"/>
    <w:rsid w:val="00CA1AE1"/>
    <w:rsid w:val="00CA3222"/>
    <w:rsid w:val="00D21286"/>
    <w:rsid w:val="00D9442F"/>
    <w:rsid w:val="00E9015A"/>
    <w:rsid w:val="00EB6EAB"/>
    <w:rsid w:val="00FB6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613C1-E41F-4B44-9ACC-C6570E1C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6E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72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595"/>
  </w:style>
  <w:style w:type="paragraph" w:styleId="Footer">
    <w:name w:val="footer"/>
    <w:basedOn w:val="Normal"/>
    <w:link w:val="FooterChar"/>
    <w:uiPriority w:val="99"/>
    <w:unhideWhenUsed/>
    <w:rsid w:val="00272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595"/>
  </w:style>
  <w:style w:type="character" w:customStyle="1" w:styleId="Heading1Char">
    <w:name w:val="Heading 1 Char"/>
    <w:basedOn w:val="DefaultParagraphFont"/>
    <w:link w:val="Heading1"/>
    <w:uiPriority w:val="9"/>
    <w:rsid w:val="00472E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2E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15</Pages>
  <Words>3708</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2023-02-24T10:16:00Z</dcterms:created>
  <dcterms:modified xsi:type="dcterms:W3CDTF">2023-02-24T16:46:00Z</dcterms:modified>
</cp:coreProperties>
</file>