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6D462" w14:textId="77777777" w:rsidR="00E72EDD" w:rsidRDefault="00E72EDD" w:rsidP="009D1B96">
      <w:pPr>
        <w:pStyle w:val="GrandCanyonBodyText"/>
        <w:ind w:firstLine="0"/>
        <w:jc w:val="center"/>
        <w:rPr>
          <w:b/>
          <w:sz w:val="36"/>
          <w:szCs w:val="36"/>
        </w:rPr>
      </w:pPr>
    </w:p>
    <w:p w14:paraId="16607AE3" w14:textId="5408683A" w:rsidR="00151DFF" w:rsidRPr="009D1B96" w:rsidRDefault="00151DFF" w:rsidP="009D1B96">
      <w:pPr>
        <w:pStyle w:val="GrandCanyonBodyText"/>
        <w:ind w:firstLine="0"/>
        <w:jc w:val="center"/>
        <w:rPr>
          <w:b/>
          <w:sz w:val="36"/>
          <w:szCs w:val="36"/>
        </w:rPr>
      </w:pPr>
      <w:r w:rsidRPr="009D1B96">
        <w:rPr>
          <w:b/>
          <w:sz w:val="36"/>
          <w:szCs w:val="36"/>
        </w:rPr>
        <w:t xml:space="preserve">Community Teaching Plan </w:t>
      </w:r>
    </w:p>
    <w:p w14:paraId="224ADEE0" w14:textId="18795C9F" w:rsidR="008A1B93" w:rsidRPr="00D04777" w:rsidRDefault="009177BC" w:rsidP="00D04777">
      <w:pPr>
        <w:pStyle w:val="GrandCanyonBodyText"/>
        <w:spacing w:after="120"/>
        <w:ind w:firstLine="0"/>
        <w:rPr>
          <w:b/>
          <w:sz w:val="28"/>
          <w:szCs w:val="28"/>
        </w:rPr>
      </w:pPr>
      <w:r w:rsidRPr="00D04777">
        <w:rPr>
          <w:b/>
          <w:sz w:val="28"/>
          <w:szCs w:val="28"/>
        </w:rPr>
        <w:t xml:space="preserve">Planning and </w:t>
      </w:r>
      <w:r w:rsidR="008A1B93" w:rsidRPr="00D04777">
        <w:rPr>
          <w:b/>
          <w:sz w:val="28"/>
          <w:szCs w:val="28"/>
        </w:rPr>
        <w:t>Topic</w:t>
      </w:r>
    </w:p>
    <w:p w14:paraId="0E571F13" w14:textId="6A7EF639" w:rsidR="00151DFF" w:rsidRDefault="00151DFF" w:rsidP="00D04777">
      <w:pPr>
        <w:pStyle w:val="GrandCanyonBodyText"/>
        <w:spacing w:after="120"/>
        <w:ind w:firstLine="0"/>
      </w:pPr>
      <w:r w:rsidRPr="00FD6E54">
        <w:rPr>
          <w:b/>
        </w:rPr>
        <w:t>Directions:</w:t>
      </w:r>
      <w:r>
        <w:t xml:space="preserve"> Develop a</w:t>
      </w:r>
      <w:r w:rsidR="0004102A">
        <w:t xml:space="preserve"> </w:t>
      </w:r>
      <w:r w:rsidR="00DD5C1E">
        <w:t xml:space="preserve">community teaching plan </w:t>
      </w:r>
      <w:r>
        <w:t xml:space="preserve">for your </w:t>
      </w:r>
      <w:r w:rsidR="00DD5C1E">
        <w:t>selected demographic/</w:t>
      </w:r>
      <w:r>
        <w:t xml:space="preserve">community using one of the following four topics: </w:t>
      </w:r>
    </w:p>
    <w:p w14:paraId="3F4FCFC1" w14:textId="77777777" w:rsidR="00151DFF" w:rsidRDefault="00151DFF" w:rsidP="00D04777">
      <w:pPr>
        <w:pStyle w:val="GrandCanyonBodyText"/>
        <w:numPr>
          <w:ilvl w:val="0"/>
          <w:numId w:val="8"/>
        </w:numPr>
        <w:spacing w:after="120"/>
      </w:pPr>
      <w:r>
        <w:t xml:space="preserve">Bioterrorism/Disaster </w:t>
      </w:r>
    </w:p>
    <w:p w14:paraId="73E1ED43" w14:textId="77777777" w:rsidR="00151DFF" w:rsidRDefault="00151DFF" w:rsidP="00D04777">
      <w:pPr>
        <w:pStyle w:val="GrandCanyonBodyText"/>
        <w:numPr>
          <w:ilvl w:val="0"/>
          <w:numId w:val="8"/>
        </w:numPr>
        <w:spacing w:after="120"/>
      </w:pPr>
      <w:r>
        <w:t xml:space="preserve">Environmental Issues </w:t>
      </w:r>
    </w:p>
    <w:p w14:paraId="3D580E7D" w14:textId="77777777" w:rsidR="00151DFF" w:rsidRDefault="00151DFF" w:rsidP="00D04777">
      <w:pPr>
        <w:pStyle w:val="GrandCanyonBodyText"/>
        <w:numPr>
          <w:ilvl w:val="0"/>
          <w:numId w:val="8"/>
        </w:numPr>
        <w:spacing w:after="120"/>
      </w:pPr>
      <w:r>
        <w:t xml:space="preserve">Primary Prevention/Health Promotion </w:t>
      </w:r>
    </w:p>
    <w:p w14:paraId="7630A181" w14:textId="77777777" w:rsidR="00151DFF" w:rsidRDefault="00151DFF" w:rsidP="00D04777">
      <w:pPr>
        <w:pStyle w:val="GrandCanyonBodyText"/>
        <w:numPr>
          <w:ilvl w:val="0"/>
          <w:numId w:val="8"/>
        </w:numPr>
        <w:spacing w:after="120"/>
      </w:pPr>
      <w:r>
        <w:t xml:space="preserve">Secondary Prevention/Screenings for a Vulnerable Population </w:t>
      </w:r>
    </w:p>
    <w:p w14:paraId="4B26980F" w14:textId="77777777" w:rsidR="00AD580D" w:rsidRDefault="00AD580D" w:rsidP="004A4790">
      <w:pPr>
        <w:pStyle w:val="ListParagraph"/>
        <w:spacing w:after="160" w:line="259" w:lineRule="auto"/>
        <w:ind w:left="0"/>
        <w:rPr>
          <w:color w:val="000000"/>
        </w:rPr>
      </w:pPr>
    </w:p>
    <w:p w14:paraId="7D5D409D" w14:textId="52D4DCC7" w:rsidR="00721FF4" w:rsidRPr="004A209B" w:rsidRDefault="00721FF4" w:rsidP="004A4790">
      <w:pPr>
        <w:pStyle w:val="ListParagraph"/>
        <w:spacing w:after="160" w:line="259" w:lineRule="auto"/>
        <w:ind w:left="0"/>
        <w:rPr>
          <w:rFonts w:eastAsiaTheme="minorHAnsi"/>
        </w:rPr>
      </w:pPr>
      <w:r w:rsidRPr="004A209B">
        <w:rPr>
          <w:color w:val="000000"/>
        </w:rPr>
        <w:t>These are considered appropriate community settings. Choose one of the following:</w:t>
      </w:r>
    </w:p>
    <w:p w14:paraId="7D84B04E" w14:textId="77777777" w:rsidR="00721FF4" w:rsidRPr="004A209B" w:rsidRDefault="00721FF4" w:rsidP="00721FF4">
      <w:pPr>
        <w:numPr>
          <w:ilvl w:val="1"/>
          <w:numId w:val="8"/>
        </w:numPr>
        <w:shd w:val="clear" w:color="auto" w:fill="FFFFFF"/>
        <w:spacing w:before="100" w:beforeAutospacing="1" w:after="120"/>
        <w:rPr>
          <w:color w:val="000000"/>
        </w:rPr>
      </w:pPr>
      <w:r w:rsidRPr="004A209B">
        <w:rPr>
          <w:color w:val="000000"/>
        </w:rPr>
        <w:t>Public health clinic</w:t>
      </w:r>
    </w:p>
    <w:p w14:paraId="666CA87B" w14:textId="77777777" w:rsidR="00721FF4" w:rsidRPr="004A209B" w:rsidRDefault="00721FF4" w:rsidP="00721FF4">
      <w:pPr>
        <w:numPr>
          <w:ilvl w:val="1"/>
          <w:numId w:val="8"/>
        </w:numPr>
        <w:shd w:val="clear" w:color="auto" w:fill="FFFFFF"/>
        <w:spacing w:before="100" w:beforeAutospacing="1" w:after="120"/>
        <w:rPr>
          <w:color w:val="000000"/>
        </w:rPr>
      </w:pPr>
      <w:r w:rsidRPr="004A209B">
        <w:rPr>
          <w:color w:val="000000"/>
        </w:rPr>
        <w:t>Community health center</w:t>
      </w:r>
    </w:p>
    <w:p w14:paraId="7188522B" w14:textId="77777777" w:rsidR="00721FF4" w:rsidRPr="004A209B" w:rsidRDefault="00721FF4" w:rsidP="00721FF4">
      <w:pPr>
        <w:numPr>
          <w:ilvl w:val="1"/>
          <w:numId w:val="8"/>
        </w:numPr>
        <w:shd w:val="clear" w:color="auto" w:fill="FFFFFF"/>
        <w:spacing w:before="100" w:beforeAutospacing="1" w:after="120"/>
        <w:rPr>
          <w:color w:val="000000"/>
        </w:rPr>
      </w:pPr>
      <w:r w:rsidRPr="004A209B">
        <w:rPr>
          <w:color w:val="000000"/>
        </w:rPr>
        <w:t>Long-term care facility</w:t>
      </w:r>
    </w:p>
    <w:p w14:paraId="15C53382" w14:textId="77777777" w:rsidR="00721FF4" w:rsidRPr="004A209B" w:rsidRDefault="00721FF4" w:rsidP="00721FF4">
      <w:pPr>
        <w:numPr>
          <w:ilvl w:val="1"/>
          <w:numId w:val="8"/>
        </w:numPr>
        <w:shd w:val="clear" w:color="auto" w:fill="FFFFFF"/>
        <w:spacing w:before="100" w:beforeAutospacing="1" w:after="120"/>
        <w:rPr>
          <w:color w:val="000000"/>
        </w:rPr>
      </w:pPr>
      <w:r w:rsidRPr="004A209B">
        <w:rPr>
          <w:color w:val="000000"/>
        </w:rPr>
        <w:t>Transitional care facility</w:t>
      </w:r>
    </w:p>
    <w:p w14:paraId="4955CDAE" w14:textId="77777777" w:rsidR="00721FF4" w:rsidRPr="004A209B" w:rsidRDefault="00721FF4" w:rsidP="00721FF4">
      <w:pPr>
        <w:numPr>
          <w:ilvl w:val="1"/>
          <w:numId w:val="8"/>
        </w:numPr>
        <w:shd w:val="clear" w:color="auto" w:fill="FFFFFF"/>
        <w:spacing w:before="100" w:beforeAutospacing="1" w:after="120"/>
        <w:rPr>
          <w:color w:val="000000"/>
        </w:rPr>
      </w:pPr>
      <w:r w:rsidRPr="004A209B">
        <w:rPr>
          <w:color w:val="000000"/>
        </w:rPr>
        <w:t>Home health center</w:t>
      </w:r>
    </w:p>
    <w:p w14:paraId="7BC062AD" w14:textId="77777777" w:rsidR="00721FF4" w:rsidRPr="004A209B" w:rsidRDefault="00721FF4" w:rsidP="00721FF4">
      <w:pPr>
        <w:numPr>
          <w:ilvl w:val="1"/>
          <w:numId w:val="8"/>
        </w:numPr>
        <w:shd w:val="clear" w:color="auto" w:fill="FFFFFF"/>
        <w:spacing w:before="100" w:beforeAutospacing="1" w:after="120"/>
        <w:rPr>
          <w:color w:val="000000"/>
        </w:rPr>
      </w:pPr>
      <w:r w:rsidRPr="004A209B">
        <w:rPr>
          <w:color w:val="000000"/>
        </w:rPr>
        <w:t>University/School health center</w:t>
      </w:r>
    </w:p>
    <w:p w14:paraId="1E967837" w14:textId="77777777" w:rsidR="00721FF4" w:rsidRPr="004A209B" w:rsidRDefault="00721FF4" w:rsidP="00721FF4">
      <w:pPr>
        <w:numPr>
          <w:ilvl w:val="1"/>
          <w:numId w:val="8"/>
        </w:numPr>
        <w:shd w:val="clear" w:color="auto" w:fill="FFFFFF"/>
        <w:spacing w:before="100" w:beforeAutospacing="1" w:after="120"/>
        <w:rPr>
          <w:color w:val="000000"/>
        </w:rPr>
      </w:pPr>
      <w:r w:rsidRPr="004A209B">
        <w:rPr>
          <w:color w:val="000000"/>
        </w:rPr>
        <w:t>Church community</w:t>
      </w:r>
    </w:p>
    <w:p w14:paraId="0D8EA914" w14:textId="128AAFAE" w:rsidR="00721FF4" w:rsidRPr="004A209B" w:rsidRDefault="00721FF4" w:rsidP="00721FF4">
      <w:pPr>
        <w:numPr>
          <w:ilvl w:val="1"/>
          <w:numId w:val="8"/>
        </w:numPr>
        <w:shd w:val="clear" w:color="auto" w:fill="FFFFFF"/>
        <w:spacing w:before="100" w:beforeAutospacing="1" w:after="120"/>
        <w:rPr>
          <w:color w:val="000000"/>
        </w:rPr>
      </w:pPr>
      <w:r w:rsidRPr="004A209B">
        <w:rPr>
          <w:color w:val="000000"/>
        </w:rPr>
        <w:t>Adult/</w:t>
      </w:r>
      <w:r w:rsidR="00AD580D" w:rsidRPr="004A209B">
        <w:rPr>
          <w:color w:val="000000"/>
        </w:rPr>
        <w:t>Childcare</w:t>
      </w:r>
      <w:r w:rsidRPr="004A209B">
        <w:rPr>
          <w:color w:val="000000"/>
        </w:rPr>
        <w:t xml:space="preserve"> center</w:t>
      </w:r>
    </w:p>
    <w:p w14:paraId="7C7FE7B7" w14:textId="77777777" w:rsidR="00721FF4" w:rsidRPr="00641FB8" w:rsidRDefault="00721FF4" w:rsidP="00721FF4">
      <w:pPr>
        <w:pStyle w:val="GrandCanyonBodyText"/>
        <w:spacing w:after="120"/>
        <w:ind w:firstLine="0"/>
      </w:pPr>
    </w:p>
    <w:p w14:paraId="42B0D8BC" w14:textId="29B68DD4" w:rsidR="00151DFF" w:rsidRPr="00E74794" w:rsidRDefault="00691DFA" w:rsidP="00D04777">
      <w:pPr>
        <w:pStyle w:val="GrandCanyonBodyText"/>
        <w:spacing w:after="120"/>
        <w:ind w:firstLine="0"/>
        <w:rPr>
          <w:b/>
        </w:rPr>
      </w:pPr>
      <w:r>
        <w:rPr>
          <w:b/>
        </w:rPr>
        <w:t xml:space="preserve">Section 1: </w:t>
      </w:r>
      <w:r w:rsidR="00151DFF" w:rsidRPr="00E74794">
        <w:rPr>
          <w:b/>
        </w:rPr>
        <w:t>Planning</w:t>
      </w:r>
      <w:r w:rsidR="00151DFF">
        <w:rPr>
          <w:b/>
        </w:rPr>
        <w:t xml:space="preserve"> Before Teaching</w:t>
      </w:r>
      <w:r w:rsidR="00151DFF" w:rsidRPr="00E74794">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68"/>
        <w:gridCol w:w="4788"/>
      </w:tblGrid>
      <w:tr w:rsidR="00151DFF" w14:paraId="5D497FFA" w14:textId="77777777" w:rsidTr="00FF1E1B">
        <w:trPr>
          <w:trHeight w:val="413"/>
        </w:trPr>
        <w:tc>
          <w:tcPr>
            <w:tcW w:w="8856" w:type="dxa"/>
            <w:gridSpan w:val="2"/>
          </w:tcPr>
          <w:p w14:paraId="15777C57" w14:textId="77777777" w:rsidR="00151DFF" w:rsidRDefault="00151DFF" w:rsidP="00FF1E1B">
            <w:pPr>
              <w:pStyle w:val="GrandCanyonBodyText"/>
              <w:ind w:firstLine="0"/>
            </w:pPr>
            <w:r>
              <w:t>Name and Credentials of Teacher:</w:t>
            </w:r>
          </w:p>
          <w:p w14:paraId="23E9D97E" w14:textId="77777777" w:rsidR="00151DFF" w:rsidRDefault="00151DFF" w:rsidP="00FF1E1B">
            <w:pPr>
              <w:pStyle w:val="GrandCanyonBodyText"/>
              <w:ind w:firstLine="0"/>
            </w:pPr>
          </w:p>
        </w:tc>
      </w:tr>
      <w:tr w:rsidR="00151DFF" w14:paraId="3D37C5F5" w14:textId="77777777" w:rsidTr="00C22C33">
        <w:tc>
          <w:tcPr>
            <w:tcW w:w="4068" w:type="dxa"/>
          </w:tcPr>
          <w:p w14:paraId="67BF856A" w14:textId="77777777" w:rsidR="00151DFF" w:rsidRDefault="00151DFF" w:rsidP="00FF1E1B">
            <w:pPr>
              <w:pStyle w:val="GrandCanyonBodyText"/>
              <w:ind w:firstLine="0"/>
            </w:pPr>
            <w:r>
              <w:t>Estimated Time Teaching Will Last:</w:t>
            </w:r>
          </w:p>
        </w:tc>
        <w:tc>
          <w:tcPr>
            <w:tcW w:w="4788" w:type="dxa"/>
          </w:tcPr>
          <w:p w14:paraId="396E2D6B" w14:textId="77777777" w:rsidR="00151DFF" w:rsidRDefault="00151DFF" w:rsidP="00FF1E1B">
            <w:pPr>
              <w:pStyle w:val="GrandCanyonBodyText"/>
              <w:ind w:firstLine="0"/>
            </w:pPr>
            <w:r w:rsidRPr="00BA0CDF">
              <w:t>Location of Teaching:</w:t>
            </w:r>
          </w:p>
          <w:p w14:paraId="52D129A7" w14:textId="77777777" w:rsidR="00151DFF" w:rsidRDefault="00151DFF" w:rsidP="00FF1E1B">
            <w:pPr>
              <w:pStyle w:val="GrandCanyonBodyText"/>
              <w:ind w:firstLine="0"/>
            </w:pPr>
          </w:p>
        </w:tc>
      </w:tr>
      <w:tr w:rsidR="00151DFF" w14:paraId="5458E80B" w14:textId="77777777" w:rsidTr="00C22C33">
        <w:tc>
          <w:tcPr>
            <w:tcW w:w="4068" w:type="dxa"/>
          </w:tcPr>
          <w:p w14:paraId="1FB21D20" w14:textId="77777777" w:rsidR="00151DFF" w:rsidRDefault="00151DFF" w:rsidP="00FF1E1B">
            <w:pPr>
              <w:pStyle w:val="GrandCanyonBodyText"/>
              <w:ind w:firstLine="0"/>
            </w:pPr>
            <w:r>
              <w:t>Supplies, Material, Equipment Needed:</w:t>
            </w:r>
          </w:p>
        </w:tc>
        <w:tc>
          <w:tcPr>
            <w:tcW w:w="4788" w:type="dxa"/>
          </w:tcPr>
          <w:p w14:paraId="0F14154B" w14:textId="77777777" w:rsidR="00151DFF" w:rsidRDefault="00151DFF" w:rsidP="00FF1E1B">
            <w:pPr>
              <w:pStyle w:val="GrandCanyonBodyText"/>
              <w:ind w:firstLine="0"/>
            </w:pPr>
            <w:r>
              <w:t>Estimated Cost:</w:t>
            </w:r>
          </w:p>
          <w:p w14:paraId="1081885C" w14:textId="77777777" w:rsidR="00151DFF" w:rsidRDefault="00151DFF" w:rsidP="00FF1E1B">
            <w:pPr>
              <w:pStyle w:val="GrandCanyonBodyText"/>
              <w:ind w:firstLine="0"/>
            </w:pPr>
          </w:p>
        </w:tc>
      </w:tr>
      <w:tr w:rsidR="00151DFF" w14:paraId="6AD48CAE" w14:textId="77777777" w:rsidTr="00FF1E1B">
        <w:tc>
          <w:tcPr>
            <w:tcW w:w="8856" w:type="dxa"/>
            <w:gridSpan w:val="2"/>
          </w:tcPr>
          <w:p w14:paraId="71CAD7CB" w14:textId="77777777" w:rsidR="00151DFF" w:rsidRDefault="00151DFF" w:rsidP="00FF1E1B">
            <w:pPr>
              <w:pStyle w:val="GrandCanyonBodyText"/>
              <w:ind w:firstLine="0"/>
            </w:pPr>
            <w:r>
              <w:t>Community and Target Aggregate:</w:t>
            </w:r>
          </w:p>
          <w:p w14:paraId="0DC572DF" w14:textId="77777777" w:rsidR="00151DFF" w:rsidRDefault="00151DFF" w:rsidP="00FF1E1B">
            <w:pPr>
              <w:pStyle w:val="GrandCanyonBodyText"/>
              <w:ind w:firstLine="0"/>
            </w:pPr>
          </w:p>
        </w:tc>
      </w:tr>
      <w:tr w:rsidR="00151DFF" w14:paraId="0AAE197A" w14:textId="77777777" w:rsidTr="00FF1E1B">
        <w:tc>
          <w:tcPr>
            <w:tcW w:w="8856" w:type="dxa"/>
            <w:gridSpan w:val="2"/>
          </w:tcPr>
          <w:p w14:paraId="7725EDD6" w14:textId="77777777" w:rsidR="00151DFF" w:rsidRDefault="00151DFF" w:rsidP="00FF1E1B">
            <w:pPr>
              <w:pStyle w:val="GrandCanyonBodyText"/>
              <w:ind w:firstLine="0"/>
            </w:pPr>
            <w:r>
              <w:t>Topic:</w:t>
            </w:r>
          </w:p>
          <w:p w14:paraId="052229E6" w14:textId="77777777" w:rsidR="00151DFF" w:rsidRDefault="00151DFF" w:rsidP="00FF1E1B">
            <w:pPr>
              <w:pStyle w:val="GrandCanyonBodyText"/>
              <w:ind w:firstLine="0"/>
            </w:pPr>
          </w:p>
        </w:tc>
      </w:tr>
    </w:tbl>
    <w:p w14:paraId="7DEC0A70" w14:textId="669AB9D2" w:rsidR="00C4147F" w:rsidRDefault="00C4147F">
      <w:pPr>
        <w:rPr>
          <w:rFonts w:cs="Lucida Sans Unicode"/>
          <w:b/>
          <w:bCs/>
          <w:kern w:val="32"/>
          <w:szCs w:val="40"/>
        </w:rPr>
      </w:pPr>
    </w:p>
    <w:p w14:paraId="39BFA38F" w14:textId="735AD00A" w:rsidR="00EE7911" w:rsidRDefault="00EE7911" w:rsidP="00EE7911">
      <w:pPr>
        <w:pStyle w:val="GrandCanyonBodyText"/>
        <w:ind w:firstLine="0"/>
        <w:rPr>
          <w:b/>
        </w:rPr>
      </w:pPr>
      <w:r w:rsidRPr="00B33234">
        <w:rPr>
          <w:b/>
        </w:rPr>
        <w:t xml:space="preserve">Identification of Focus for Community Teaching </w:t>
      </w:r>
      <w:r w:rsidRPr="00B33234">
        <w:t>(Topic Selection):</w:t>
      </w:r>
    </w:p>
    <w:p w14:paraId="4082AED4" w14:textId="77777777" w:rsidR="00EE7911" w:rsidRDefault="00EE7911" w:rsidP="00D55871">
      <w:pPr>
        <w:pStyle w:val="GrandCanyonBodyText"/>
        <w:ind w:firstLine="0"/>
      </w:pPr>
    </w:p>
    <w:p w14:paraId="1EF52962" w14:textId="01F21D38" w:rsidR="00151DFF" w:rsidRDefault="00151DFF" w:rsidP="00D55871">
      <w:pPr>
        <w:pStyle w:val="GrandCanyonBodyText"/>
        <w:ind w:firstLine="0"/>
      </w:pPr>
      <w:r w:rsidRPr="00EB5DD1">
        <w:rPr>
          <w:b/>
        </w:rPr>
        <w:t>Epidemiological Rationale for Topic</w:t>
      </w:r>
      <w:r>
        <w:t xml:space="preserve"> (</w:t>
      </w:r>
      <w:r w:rsidR="00C4147F">
        <w:t>Statistics Related to Topic</w:t>
      </w:r>
      <w:r>
        <w:t>):</w:t>
      </w:r>
    </w:p>
    <w:p w14:paraId="3E41454E" w14:textId="77777777" w:rsidR="00151DFF" w:rsidRDefault="00151DFF" w:rsidP="00D55871"/>
    <w:p w14:paraId="57ACB1EA" w14:textId="58D787F4" w:rsidR="00C4147F" w:rsidRDefault="00C4147F">
      <w:pPr>
        <w:rPr>
          <w:rFonts w:cs="Lucida Sans Unicode"/>
          <w:b/>
          <w:bCs/>
          <w:kern w:val="32"/>
          <w:szCs w:val="40"/>
        </w:rPr>
      </w:pPr>
      <w:r>
        <w:rPr>
          <w:b/>
        </w:rPr>
        <w:br w:type="page"/>
      </w:r>
    </w:p>
    <w:p w14:paraId="2EE11260" w14:textId="676B8963" w:rsidR="00151DFF" w:rsidRPr="00D04777" w:rsidRDefault="00676A57" w:rsidP="0039402A">
      <w:pPr>
        <w:pStyle w:val="GrandCanyonBodyText"/>
        <w:spacing w:after="120"/>
        <w:ind w:firstLine="0"/>
        <w:rPr>
          <w:b/>
          <w:sz w:val="28"/>
          <w:szCs w:val="28"/>
        </w:rPr>
      </w:pPr>
      <w:r>
        <w:rPr>
          <w:b/>
          <w:sz w:val="28"/>
          <w:szCs w:val="28"/>
        </w:rPr>
        <w:t xml:space="preserve">Section 2: </w:t>
      </w:r>
      <w:r w:rsidR="0039402A" w:rsidRPr="00D04777">
        <w:rPr>
          <w:b/>
          <w:sz w:val="28"/>
          <w:szCs w:val="28"/>
        </w:rPr>
        <w:t>Teaching Plan Criteria</w:t>
      </w:r>
    </w:p>
    <w:p w14:paraId="2BFCC4B8" w14:textId="507AA679" w:rsidR="008A1B93" w:rsidRDefault="008A1B93" w:rsidP="008A1B93">
      <w:pPr>
        <w:spacing w:after="120"/>
      </w:pPr>
      <w:r>
        <w:t xml:space="preserve">Your teaching plan will be graded </w:t>
      </w:r>
      <w:r w:rsidR="00D34FE5">
        <w:t xml:space="preserve">based on </w:t>
      </w:r>
      <w:r>
        <w:t>its effectiveness</w:t>
      </w:r>
      <w:r w:rsidR="00D34FE5">
        <w:t xml:space="preserve"> and relevance to the population selected</w:t>
      </w:r>
      <w:r>
        <w:t xml:space="preserve">. </w:t>
      </w:r>
    </w:p>
    <w:p w14:paraId="0B8AB3FC" w14:textId="0A4F438A" w:rsidR="00151DFF" w:rsidRDefault="00AE422F" w:rsidP="00D55871">
      <w:pPr>
        <w:pStyle w:val="GrandCanyonBodyText"/>
        <w:ind w:firstLine="0"/>
      </w:pPr>
      <w:r>
        <w:rPr>
          <w:b/>
        </w:rPr>
        <w:t>Problem Statement</w:t>
      </w:r>
      <w:r w:rsidR="00151DFF">
        <w:t>:</w:t>
      </w:r>
      <w:r w:rsidR="00507F45">
        <w:t xml:space="preserve"> </w:t>
      </w:r>
    </w:p>
    <w:p w14:paraId="63278C7B" w14:textId="77777777" w:rsidR="00151DFF" w:rsidRDefault="00151DFF" w:rsidP="00D55871"/>
    <w:p w14:paraId="7F4544E3" w14:textId="77777777" w:rsidR="00151DFF" w:rsidRDefault="00151DFF" w:rsidP="00D55871"/>
    <w:p w14:paraId="57387043" w14:textId="691E086C" w:rsidR="00C4147F" w:rsidRDefault="00C4147F" w:rsidP="00D55871"/>
    <w:p w14:paraId="15A4AA18" w14:textId="77777777" w:rsidR="00C4147F" w:rsidRDefault="00C4147F" w:rsidP="00D55871"/>
    <w:p w14:paraId="1F70C27C" w14:textId="77777777" w:rsidR="00151DFF" w:rsidRDefault="00151DFF" w:rsidP="00D55871"/>
    <w:p w14:paraId="43E1D8DA" w14:textId="77777777" w:rsidR="00151DFF" w:rsidRDefault="00151DFF" w:rsidP="00D55871">
      <w:pPr>
        <w:pStyle w:val="GrandCanyonBodyText"/>
        <w:ind w:firstLine="0"/>
      </w:pPr>
      <w:r w:rsidRPr="00EB5DD1">
        <w:rPr>
          <w:b/>
        </w:rPr>
        <w:t xml:space="preserve">Readiness for </w:t>
      </w:r>
      <w:r>
        <w:rPr>
          <w:b/>
        </w:rPr>
        <w:t>L</w:t>
      </w:r>
      <w:r w:rsidRPr="00EB5DD1">
        <w:rPr>
          <w:b/>
        </w:rPr>
        <w:t>earning:</w:t>
      </w:r>
      <w:r>
        <w:t xml:space="preserve"> Identify the factors that would indicate the readiness to learn for the target aggregate. Include emotional and experiential readiness to learn.</w:t>
      </w:r>
    </w:p>
    <w:p w14:paraId="4A48F9D0" w14:textId="77777777" w:rsidR="00151DFF" w:rsidRDefault="00151DFF" w:rsidP="00D55871"/>
    <w:p w14:paraId="6CA47980" w14:textId="77777777" w:rsidR="00151DFF" w:rsidRDefault="00151DFF" w:rsidP="00D55871"/>
    <w:p w14:paraId="7CD614A3" w14:textId="77777777" w:rsidR="00151DFF" w:rsidRDefault="00151DFF" w:rsidP="00D55871"/>
    <w:p w14:paraId="1A733C2F" w14:textId="1949EB16" w:rsidR="00C4147F" w:rsidRDefault="00C4147F" w:rsidP="00D55871"/>
    <w:p w14:paraId="38A47C86" w14:textId="77777777" w:rsidR="00C4147F" w:rsidRPr="00FD6E54" w:rsidRDefault="00C4147F" w:rsidP="00D55871"/>
    <w:p w14:paraId="3BE2BC0F" w14:textId="77777777" w:rsidR="00151DFF" w:rsidRDefault="00151DFF" w:rsidP="00D55871">
      <w:pPr>
        <w:pStyle w:val="CommentText"/>
        <w:rPr>
          <w:b/>
          <w:sz w:val="24"/>
          <w:szCs w:val="24"/>
        </w:rPr>
      </w:pPr>
    </w:p>
    <w:p w14:paraId="04555542" w14:textId="77777777" w:rsidR="00151DFF" w:rsidRPr="00FD6E54" w:rsidRDefault="00151DFF" w:rsidP="00D55871">
      <w:pPr>
        <w:pStyle w:val="CommentText"/>
        <w:rPr>
          <w:sz w:val="24"/>
          <w:szCs w:val="24"/>
        </w:rPr>
      </w:pPr>
      <w:r w:rsidRPr="00EB5DD1">
        <w:rPr>
          <w:b/>
          <w:sz w:val="24"/>
          <w:szCs w:val="24"/>
        </w:rPr>
        <w:t xml:space="preserve">Learning Theory </w:t>
      </w:r>
      <w:r>
        <w:rPr>
          <w:b/>
          <w:sz w:val="24"/>
          <w:szCs w:val="24"/>
        </w:rPr>
        <w:t>t</w:t>
      </w:r>
      <w:r w:rsidRPr="00EB5DD1">
        <w:rPr>
          <w:b/>
          <w:sz w:val="24"/>
          <w:szCs w:val="24"/>
        </w:rPr>
        <w:t>o Be Utilized</w:t>
      </w:r>
      <w:r w:rsidRPr="00FD6E54">
        <w:rPr>
          <w:sz w:val="24"/>
          <w:szCs w:val="24"/>
        </w:rPr>
        <w:t>:</w:t>
      </w:r>
      <w:r>
        <w:rPr>
          <w:sz w:val="24"/>
          <w:szCs w:val="24"/>
        </w:rPr>
        <w:t xml:space="preserve"> </w:t>
      </w:r>
      <w:r w:rsidRPr="00FD6E54">
        <w:rPr>
          <w:sz w:val="24"/>
          <w:szCs w:val="24"/>
        </w:rPr>
        <w:t>Explain how the theory will be applied</w:t>
      </w:r>
      <w:r>
        <w:rPr>
          <w:sz w:val="24"/>
          <w:szCs w:val="24"/>
        </w:rPr>
        <w:t>.</w:t>
      </w:r>
      <w:r w:rsidRPr="00FD6E54">
        <w:rPr>
          <w:sz w:val="24"/>
          <w:szCs w:val="24"/>
        </w:rPr>
        <w:t xml:space="preserve"> </w:t>
      </w:r>
    </w:p>
    <w:p w14:paraId="58B4753B" w14:textId="77777777" w:rsidR="00151DFF" w:rsidRDefault="00151DFF" w:rsidP="00D55871">
      <w:pPr>
        <w:pStyle w:val="GrandCanyonBodyText"/>
        <w:ind w:firstLine="0"/>
      </w:pPr>
      <w:r>
        <w:t xml:space="preserve"> </w:t>
      </w:r>
    </w:p>
    <w:p w14:paraId="1E023160" w14:textId="77777777" w:rsidR="00151DFF" w:rsidRDefault="00151DFF" w:rsidP="00D55871"/>
    <w:p w14:paraId="3F380A44" w14:textId="596D9FB7" w:rsidR="00C4147F" w:rsidRDefault="00C4147F" w:rsidP="00D55871"/>
    <w:p w14:paraId="6A339F28" w14:textId="77777777" w:rsidR="00C4147F" w:rsidRDefault="00C4147F" w:rsidP="00D55871"/>
    <w:p w14:paraId="552CFAA7" w14:textId="77777777" w:rsidR="00151DFF" w:rsidRDefault="00151DFF" w:rsidP="00D55871">
      <w:pPr>
        <w:pStyle w:val="GrandCanyonBodyText"/>
        <w:ind w:firstLine="0"/>
        <w:rPr>
          <w:rFonts w:cs="Times New Roman"/>
          <w:bCs w:val="0"/>
          <w:kern w:val="0"/>
          <w:szCs w:val="24"/>
        </w:rPr>
      </w:pPr>
    </w:p>
    <w:p w14:paraId="3998BD26" w14:textId="1359855C" w:rsidR="00151DFF" w:rsidRDefault="00151DFF" w:rsidP="00D55871">
      <w:pPr>
        <w:pStyle w:val="GrandCanyonBodyText"/>
        <w:ind w:firstLine="0"/>
      </w:pPr>
      <w:r w:rsidRPr="00EB5DD1">
        <w:rPr>
          <w:b/>
        </w:rPr>
        <w:t>Goal:</w:t>
      </w:r>
      <w:r>
        <w:t xml:space="preserve"> Healthy People </w:t>
      </w:r>
      <w:r w:rsidR="003B4172">
        <w:t xml:space="preserve">2030 </w:t>
      </w:r>
      <w:r>
        <w:t>(HP20</w:t>
      </w:r>
      <w:r w:rsidR="003B4172">
        <w:t>3</w:t>
      </w:r>
      <w:r>
        <w:t xml:space="preserve">0) </w:t>
      </w:r>
      <w:r w:rsidRPr="00EB5DD1">
        <w:t>objective(s) utilized as the goal for the teaching</w:t>
      </w:r>
      <w:r>
        <w:t>. Include the appropriate objective number and rationale for using the selected HP20</w:t>
      </w:r>
      <w:r w:rsidR="003B4172">
        <w:t>30</w:t>
      </w:r>
      <w:r>
        <w:t xml:space="preserve"> objective (use at least one objective from one of the 24 focus areas). If an HP20</w:t>
      </w:r>
      <w:r w:rsidR="003B4172">
        <w:t>30</w:t>
      </w:r>
      <w:r>
        <w:t xml:space="preserve"> objective does not support your teaching, explain how your teaching applies to one of the two overarching HP20</w:t>
      </w:r>
      <w:r w:rsidR="003B4172">
        <w:t>30</w:t>
      </w:r>
      <w:r>
        <w:t xml:space="preserve"> goals.</w:t>
      </w:r>
    </w:p>
    <w:p w14:paraId="339D2489" w14:textId="77777777" w:rsidR="00151DFF" w:rsidRDefault="00151DFF" w:rsidP="00D55871"/>
    <w:p w14:paraId="2E8F6B6B" w14:textId="77777777" w:rsidR="00151DFF" w:rsidRDefault="00151DFF" w:rsidP="00D55871"/>
    <w:p w14:paraId="40242BA9" w14:textId="77777777" w:rsidR="00C4147F" w:rsidRDefault="00C4147F" w:rsidP="00D55871"/>
    <w:p w14:paraId="0447CF3B" w14:textId="77777777" w:rsidR="00151DFF" w:rsidRDefault="00151DFF" w:rsidP="00D55871"/>
    <w:p w14:paraId="51E5CC12" w14:textId="77777777" w:rsidR="00151DFF" w:rsidRDefault="00151DFF" w:rsidP="00D55871"/>
    <w:p w14:paraId="77D2ACDF" w14:textId="664EDB1D" w:rsidR="00151DFF" w:rsidRDefault="00151DFF" w:rsidP="00D55871">
      <w:pPr>
        <w:pStyle w:val="GrandCanyonBodyText"/>
        <w:ind w:firstLine="0"/>
      </w:pPr>
      <w:r>
        <w:rPr>
          <w:b/>
        </w:rPr>
        <w:t>How Does This HP20</w:t>
      </w:r>
      <w:r w:rsidR="003B4172">
        <w:rPr>
          <w:b/>
        </w:rPr>
        <w:t>30</w:t>
      </w:r>
      <w:r w:rsidRPr="00EB5DD1">
        <w:rPr>
          <w:b/>
        </w:rPr>
        <w:t xml:space="preserve"> Objective Relate to Alma Ata’s </w:t>
      </w:r>
      <w:r w:rsidRPr="00EB5DD1">
        <w:rPr>
          <w:b/>
          <w:i/>
        </w:rPr>
        <w:t>Health for All</w:t>
      </w:r>
      <w:r w:rsidRPr="00EB5DD1">
        <w:rPr>
          <w:b/>
        </w:rPr>
        <w:t xml:space="preserve"> Global Initiatives</w:t>
      </w:r>
      <w:r>
        <w:t xml:space="preserve"> </w:t>
      </w:r>
    </w:p>
    <w:p w14:paraId="683EDB26" w14:textId="77777777" w:rsidR="00151DFF" w:rsidRDefault="00151DFF" w:rsidP="00D55871"/>
    <w:p w14:paraId="4E6A2F79" w14:textId="77777777" w:rsidR="00151DFF" w:rsidRDefault="00151DFF" w:rsidP="00D55871"/>
    <w:p w14:paraId="5AAC19A9" w14:textId="1112731D" w:rsidR="00C4147F" w:rsidRDefault="00C4147F">
      <w:r>
        <w:br w:type="page"/>
      </w:r>
    </w:p>
    <w:p w14:paraId="0BD6DDF4" w14:textId="77777777" w:rsidR="00151DFF" w:rsidRDefault="00151DFF" w:rsidP="00D55871"/>
    <w:p w14:paraId="17614708" w14:textId="44BFCC55" w:rsidR="00151DFF" w:rsidRDefault="00151DFF" w:rsidP="00D04777">
      <w:pPr>
        <w:spacing w:after="120"/>
      </w:pPr>
      <w:r w:rsidRPr="00EB5DD1">
        <w:rPr>
          <w:b/>
        </w:rPr>
        <w:t>Develop Behavioral Objectives (Including</w:t>
      </w:r>
      <w:r w:rsidR="002B6B9F">
        <w:rPr>
          <w:b/>
        </w:rPr>
        <w:t xml:space="preserve"> all applicable</w:t>
      </w:r>
      <w:r w:rsidRPr="00EB5DD1">
        <w:rPr>
          <w:b/>
        </w:rPr>
        <w:t xml:space="preserve"> Domains</w:t>
      </w:r>
      <w:r w:rsidR="00116E59">
        <w:rPr>
          <w:b/>
        </w:rPr>
        <w:t xml:space="preserve"> </w:t>
      </w:r>
      <w:r w:rsidR="0059044E">
        <w:rPr>
          <w:b/>
        </w:rPr>
        <w:t>–</w:t>
      </w:r>
      <w:r w:rsidR="00116E59">
        <w:rPr>
          <w:b/>
        </w:rPr>
        <w:t xml:space="preserve"> </w:t>
      </w:r>
      <w:r w:rsidR="0059044E">
        <w:rPr>
          <w:b/>
        </w:rPr>
        <w:t xml:space="preserve">cognitive, psychomotor, </w:t>
      </w:r>
      <w:r w:rsidR="002B6B9F">
        <w:rPr>
          <w:b/>
        </w:rPr>
        <w:t>or</w:t>
      </w:r>
      <w:r w:rsidR="0059044E">
        <w:rPr>
          <w:b/>
        </w:rPr>
        <w:t xml:space="preserve"> </w:t>
      </w:r>
      <w:r w:rsidR="00554F4B">
        <w:rPr>
          <w:b/>
        </w:rPr>
        <w:t>affective</w:t>
      </w:r>
      <w:r w:rsidRPr="00EB5DD1">
        <w:rPr>
          <w:b/>
        </w:rPr>
        <w:t xml:space="preserve">), Content, and </w:t>
      </w:r>
      <w:r w:rsidR="00B44C0C">
        <w:rPr>
          <w:b/>
        </w:rPr>
        <w:t>Learning Activities</w:t>
      </w:r>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52"/>
        <w:gridCol w:w="2952"/>
        <w:gridCol w:w="2952"/>
      </w:tblGrid>
      <w:tr w:rsidR="00151DFF" w14:paraId="21DBB679" w14:textId="77777777" w:rsidTr="00FF1E1B">
        <w:tc>
          <w:tcPr>
            <w:tcW w:w="2952" w:type="dxa"/>
          </w:tcPr>
          <w:p w14:paraId="09EEC132" w14:textId="77777777" w:rsidR="00151DFF" w:rsidRPr="00FF1E1B" w:rsidRDefault="00151DFF" w:rsidP="001E50B2">
            <w:pPr>
              <w:rPr>
                <w:b/>
              </w:rPr>
            </w:pPr>
            <w:r w:rsidRPr="00FF1E1B">
              <w:rPr>
                <w:b/>
              </w:rPr>
              <w:t xml:space="preserve">Behavioral Objective </w:t>
            </w:r>
            <w:r>
              <w:rPr>
                <w:b/>
              </w:rPr>
              <w:br/>
              <w:t>and</w:t>
            </w:r>
            <w:r w:rsidRPr="00FF1E1B">
              <w:rPr>
                <w:b/>
              </w:rPr>
              <w:t xml:space="preserve"> Domain</w:t>
            </w:r>
          </w:p>
          <w:p w14:paraId="277652FD" w14:textId="77777777" w:rsidR="00151DFF" w:rsidRPr="00FF1E1B" w:rsidRDefault="00151DFF" w:rsidP="00E51E56">
            <w:pPr>
              <w:rPr>
                <w:sz w:val="20"/>
                <w:szCs w:val="20"/>
              </w:rPr>
            </w:pPr>
            <w:r w:rsidRPr="00FF1E1B">
              <w:rPr>
                <w:sz w:val="20"/>
                <w:szCs w:val="20"/>
              </w:rPr>
              <w:t>Example – Third</w:t>
            </w:r>
            <w:r>
              <w:rPr>
                <w:sz w:val="20"/>
                <w:szCs w:val="20"/>
              </w:rPr>
              <w:t>-</w:t>
            </w:r>
            <w:r w:rsidRPr="00FF1E1B">
              <w:rPr>
                <w:sz w:val="20"/>
                <w:szCs w:val="20"/>
              </w:rPr>
              <w:t xml:space="preserve">grade students will name one healthy food choice in each of the five food groups by the end of the presentation. (Cognitive </w:t>
            </w:r>
            <w:r>
              <w:rPr>
                <w:sz w:val="20"/>
                <w:szCs w:val="20"/>
              </w:rPr>
              <w:t>D</w:t>
            </w:r>
            <w:r w:rsidRPr="00FF1E1B">
              <w:rPr>
                <w:sz w:val="20"/>
                <w:szCs w:val="20"/>
              </w:rPr>
              <w:t>omain)</w:t>
            </w:r>
            <w:r>
              <w:rPr>
                <w:sz w:val="20"/>
                <w:szCs w:val="20"/>
              </w:rPr>
              <w:t xml:space="preserve"> </w:t>
            </w:r>
          </w:p>
        </w:tc>
        <w:tc>
          <w:tcPr>
            <w:tcW w:w="2952" w:type="dxa"/>
          </w:tcPr>
          <w:p w14:paraId="015A73C1" w14:textId="65CEB371" w:rsidR="00151DFF" w:rsidRPr="00C22C33" w:rsidRDefault="00151DFF" w:rsidP="001E50B2">
            <w:r w:rsidRPr="00FF1E1B">
              <w:rPr>
                <w:b/>
              </w:rPr>
              <w:t>Content</w:t>
            </w:r>
            <w:r w:rsidR="00AE422F">
              <w:rPr>
                <w:b/>
              </w:rPr>
              <w:t xml:space="preserve"> to be Taught</w:t>
            </w:r>
            <w:r w:rsidRPr="00FF1E1B">
              <w:rPr>
                <w:b/>
              </w:rPr>
              <w:t xml:space="preserve"> </w:t>
            </w:r>
            <w:r>
              <w:rPr>
                <w:b/>
              </w:rPr>
              <w:t xml:space="preserve"> </w:t>
            </w:r>
            <w:r>
              <w:rPr>
                <w:b/>
              </w:rPr>
              <w:br/>
            </w:r>
            <w:r w:rsidRPr="00C22C33">
              <w:t>(be specific)</w:t>
            </w:r>
          </w:p>
          <w:p w14:paraId="06175D4D" w14:textId="77777777" w:rsidR="00151DFF" w:rsidRDefault="00151DFF" w:rsidP="001E50B2">
            <w:pPr>
              <w:rPr>
                <w:sz w:val="20"/>
                <w:szCs w:val="20"/>
              </w:rPr>
            </w:pPr>
            <w:r w:rsidRPr="00FF1E1B">
              <w:rPr>
                <w:sz w:val="20"/>
                <w:szCs w:val="20"/>
              </w:rPr>
              <w:t>Example – The Food Pyramid has five food groups which are….</w:t>
            </w:r>
          </w:p>
          <w:p w14:paraId="49631091" w14:textId="77777777" w:rsidR="00151DFF" w:rsidRPr="00FF1E1B" w:rsidRDefault="00151DFF" w:rsidP="001E50B2">
            <w:pPr>
              <w:rPr>
                <w:sz w:val="20"/>
                <w:szCs w:val="20"/>
              </w:rPr>
            </w:pPr>
            <w:r w:rsidRPr="00FF1E1B">
              <w:rPr>
                <w:sz w:val="20"/>
                <w:szCs w:val="20"/>
              </w:rPr>
              <w:t>Healthy foods from each group are….</w:t>
            </w:r>
            <w:r>
              <w:rPr>
                <w:sz w:val="20"/>
                <w:szCs w:val="20"/>
              </w:rPr>
              <w:br/>
            </w:r>
            <w:r w:rsidRPr="00FF1E1B">
              <w:rPr>
                <w:sz w:val="20"/>
                <w:szCs w:val="20"/>
              </w:rPr>
              <w:t>Unhealthy foods containing a lot of sugar or fat are….</w:t>
            </w:r>
          </w:p>
        </w:tc>
        <w:tc>
          <w:tcPr>
            <w:tcW w:w="2952" w:type="dxa"/>
          </w:tcPr>
          <w:p w14:paraId="787F557D" w14:textId="6ED80C1D" w:rsidR="00151DFF" w:rsidRPr="00FF1E1B" w:rsidRDefault="00AE422F" w:rsidP="001E50B2">
            <w:pPr>
              <w:rPr>
                <w:b/>
              </w:rPr>
            </w:pPr>
            <w:r>
              <w:rPr>
                <w:b/>
              </w:rPr>
              <w:t>Learning Activitie</w:t>
            </w:r>
            <w:r w:rsidR="00151DFF" w:rsidRPr="00FF1E1B">
              <w:rPr>
                <w:b/>
              </w:rPr>
              <w:t>s</w:t>
            </w:r>
          </w:p>
          <w:p w14:paraId="47FF9798" w14:textId="77777777" w:rsidR="00151DFF" w:rsidRPr="00C22C33" w:rsidRDefault="00151DFF" w:rsidP="001E50B2">
            <w:r w:rsidRPr="00C22C33">
              <w:t>(</w:t>
            </w:r>
            <w:proofErr w:type="gramStart"/>
            <w:r w:rsidRPr="00C22C33">
              <w:t>label</w:t>
            </w:r>
            <w:proofErr w:type="gramEnd"/>
            <w:r w:rsidRPr="00C22C33">
              <w:t xml:space="preserve"> and describe)</w:t>
            </w:r>
          </w:p>
          <w:p w14:paraId="33676D5F" w14:textId="3150862D" w:rsidR="00151DFF" w:rsidRPr="00FF1E1B" w:rsidRDefault="00151DFF" w:rsidP="00796AAE">
            <w:pPr>
              <w:rPr>
                <w:sz w:val="20"/>
                <w:szCs w:val="20"/>
              </w:rPr>
            </w:pPr>
            <w:r w:rsidRPr="00FF1E1B">
              <w:rPr>
                <w:sz w:val="20"/>
                <w:szCs w:val="20"/>
              </w:rPr>
              <w:t>Example – Interactive poster presentation of the</w:t>
            </w:r>
            <w:r>
              <w:rPr>
                <w:sz w:val="20"/>
                <w:szCs w:val="20"/>
              </w:rPr>
              <w:t xml:space="preserve"> </w:t>
            </w:r>
            <w:proofErr w:type="gramStart"/>
            <w:r w:rsidRPr="00FF1E1B">
              <w:rPr>
                <w:sz w:val="20"/>
                <w:szCs w:val="20"/>
              </w:rPr>
              <w:t>Food  Pyramid</w:t>
            </w:r>
            <w:proofErr w:type="gramEnd"/>
            <w:r w:rsidRPr="00FF1E1B">
              <w:rPr>
                <w:sz w:val="20"/>
                <w:szCs w:val="20"/>
              </w:rPr>
              <w:t xml:space="preserve">. After an explanation of the poster and each food category, allow students </w:t>
            </w:r>
            <w:r>
              <w:rPr>
                <w:sz w:val="20"/>
                <w:szCs w:val="20"/>
              </w:rPr>
              <w:t xml:space="preserve">to </w:t>
            </w:r>
            <w:r w:rsidRPr="00FF1E1B">
              <w:rPr>
                <w:sz w:val="20"/>
                <w:szCs w:val="20"/>
              </w:rPr>
              <w:t>place pictures of foods on the correct spot on the pyramid. Also, have the class analyze what a child had for lunch by putting names of foods on the poster and discussing what food group still needs to be eaten throughout day.</w:t>
            </w:r>
          </w:p>
        </w:tc>
      </w:tr>
      <w:tr w:rsidR="00151DFF" w14:paraId="5DE3817B" w14:textId="77777777" w:rsidTr="00FF1E1B">
        <w:tc>
          <w:tcPr>
            <w:tcW w:w="2952" w:type="dxa"/>
          </w:tcPr>
          <w:p w14:paraId="04F3F516" w14:textId="77777777" w:rsidR="00151DFF" w:rsidRDefault="00151DFF" w:rsidP="00FF1E1B">
            <w:pPr>
              <w:pStyle w:val="GrandCanyonNumberedList"/>
              <w:numPr>
                <w:ilvl w:val="0"/>
                <w:numId w:val="0"/>
              </w:numPr>
            </w:pPr>
            <w:r>
              <w:t>1.</w:t>
            </w:r>
          </w:p>
          <w:p w14:paraId="1E0DF827" w14:textId="77777777" w:rsidR="00151DFF" w:rsidRDefault="00151DFF" w:rsidP="00FF1E1B">
            <w:pPr>
              <w:pStyle w:val="GrandCanyonNumberedList"/>
              <w:numPr>
                <w:ilvl w:val="0"/>
                <w:numId w:val="0"/>
              </w:numPr>
            </w:pPr>
          </w:p>
          <w:p w14:paraId="18F5BBA0" w14:textId="77777777" w:rsidR="00151DFF" w:rsidRDefault="00151DFF" w:rsidP="00FF1E1B">
            <w:pPr>
              <w:pStyle w:val="GrandCanyonNumberedList"/>
              <w:numPr>
                <w:ilvl w:val="0"/>
                <w:numId w:val="0"/>
              </w:numPr>
            </w:pPr>
          </w:p>
          <w:p w14:paraId="262B993B" w14:textId="77777777" w:rsidR="00151DFF" w:rsidRDefault="00151DFF" w:rsidP="00FF1E1B">
            <w:pPr>
              <w:pStyle w:val="GrandCanyonNumberedList"/>
              <w:numPr>
                <w:ilvl w:val="0"/>
                <w:numId w:val="0"/>
              </w:numPr>
            </w:pPr>
          </w:p>
        </w:tc>
        <w:tc>
          <w:tcPr>
            <w:tcW w:w="2952" w:type="dxa"/>
          </w:tcPr>
          <w:p w14:paraId="71A2376F" w14:textId="77777777" w:rsidR="00151DFF" w:rsidRDefault="00151DFF" w:rsidP="00FF1E1B">
            <w:pPr>
              <w:pStyle w:val="GrandCanyonNumberedList"/>
              <w:numPr>
                <w:ilvl w:val="0"/>
                <w:numId w:val="0"/>
              </w:numPr>
            </w:pPr>
            <w:r>
              <w:t>1.</w:t>
            </w:r>
          </w:p>
        </w:tc>
        <w:tc>
          <w:tcPr>
            <w:tcW w:w="2952" w:type="dxa"/>
          </w:tcPr>
          <w:p w14:paraId="773596B4" w14:textId="77777777" w:rsidR="00151DFF" w:rsidRDefault="00151DFF" w:rsidP="00FF1E1B">
            <w:pPr>
              <w:pStyle w:val="GrandCanyonNumberedList"/>
              <w:numPr>
                <w:ilvl w:val="0"/>
                <w:numId w:val="0"/>
              </w:numPr>
            </w:pPr>
            <w:r>
              <w:t>1.</w:t>
            </w:r>
          </w:p>
        </w:tc>
      </w:tr>
      <w:tr w:rsidR="00151DFF" w14:paraId="12AACEE2" w14:textId="77777777" w:rsidTr="00FF1E1B">
        <w:tc>
          <w:tcPr>
            <w:tcW w:w="2952" w:type="dxa"/>
          </w:tcPr>
          <w:p w14:paraId="7BEB42E4" w14:textId="77777777" w:rsidR="00151DFF" w:rsidRDefault="00151DFF" w:rsidP="00FF1E1B">
            <w:pPr>
              <w:pStyle w:val="GrandCanyonNumberedList"/>
              <w:numPr>
                <w:ilvl w:val="0"/>
                <w:numId w:val="0"/>
              </w:numPr>
            </w:pPr>
            <w:r>
              <w:t>2.</w:t>
            </w:r>
          </w:p>
          <w:p w14:paraId="0B7224A9" w14:textId="77777777" w:rsidR="00151DFF" w:rsidRDefault="00151DFF" w:rsidP="00FF1E1B">
            <w:pPr>
              <w:pStyle w:val="GrandCanyonNumberedList"/>
              <w:numPr>
                <w:ilvl w:val="0"/>
                <w:numId w:val="0"/>
              </w:numPr>
            </w:pPr>
          </w:p>
          <w:p w14:paraId="34F5163A" w14:textId="77777777" w:rsidR="00151DFF" w:rsidRDefault="00151DFF" w:rsidP="00FF1E1B">
            <w:pPr>
              <w:pStyle w:val="GrandCanyonNumberedList"/>
              <w:numPr>
                <w:ilvl w:val="0"/>
                <w:numId w:val="0"/>
              </w:numPr>
            </w:pPr>
          </w:p>
          <w:p w14:paraId="396276B4" w14:textId="77777777" w:rsidR="00151DFF" w:rsidRDefault="00151DFF" w:rsidP="00FF1E1B">
            <w:pPr>
              <w:pStyle w:val="GrandCanyonNumberedList"/>
              <w:numPr>
                <w:ilvl w:val="0"/>
                <w:numId w:val="0"/>
              </w:numPr>
            </w:pPr>
          </w:p>
        </w:tc>
        <w:tc>
          <w:tcPr>
            <w:tcW w:w="2952" w:type="dxa"/>
          </w:tcPr>
          <w:p w14:paraId="1170A3BF" w14:textId="77777777" w:rsidR="00151DFF" w:rsidRDefault="00151DFF" w:rsidP="00FF1E1B">
            <w:pPr>
              <w:pStyle w:val="GrandCanyonNumberedList"/>
              <w:numPr>
                <w:ilvl w:val="0"/>
                <w:numId w:val="0"/>
              </w:numPr>
            </w:pPr>
            <w:r>
              <w:t>2.</w:t>
            </w:r>
          </w:p>
        </w:tc>
        <w:tc>
          <w:tcPr>
            <w:tcW w:w="2952" w:type="dxa"/>
          </w:tcPr>
          <w:p w14:paraId="29468D63" w14:textId="77777777" w:rsidR="00151DFF" w:rsidRDefault="00151DFF" w:rsidP="00FF1E1B">
            <w:pPr>
              <w:pStyle w:val="GrandCanyonNumberedList"/>
              <w:numPr>
                <w:ilvl w:val="0"/>
                <w:numId w:val="0"/>
              </w:numPr>
            </w:pPr>
            <w:r>
              <w:t>2.</w:t>
            </w:r>
          </w:p>
        </w:tc>
      </w:tr>
      <w:tr w:rsidR="00151DFF" w14:paraId="119D20EA" w14:textId="77777777" w:rsidTr="00FF1E1B">
        <w:tc>
          <w:tcPr>
            <w:tcW w:w="2952" w:type="dxa"/>
          </w:tcPr>
          <w:p w14:paraId="3DCF6541" w14:textId="77777777" w:rsidR="00151DFF" w:rsidRDefault="00151DFF" w:rsidP="00FF1E1B">
            <w:pPr>
              <w:pStyle w:val="GrandCanyonNumberedList"/>
              <w:numPr>
                <w:ilvl w:val="0"/>
                <w:numId w:val="0"/>
              </w:numPr>
            </w:pPr>
            <w:r>
              <w:t>3.</w:t>
            </w:r>
          </w:p>
          <w:p w14:paraId="586C4E72" w14:textId="77777777" w:rsidR="00151DFF" w:rsidRDefault="00151DFF" w:rsidP="00FF1E1B">
            <w:pPr>
              <w:pStyle w:val="GrandCanyonNumberedList"/>
              <w:numPr>
                <w:ilvl w:val="0"/>
                <w:numId w:val="0"/>
              </w:numPr>
            </w:pPr>
          </w:p>
          <w:p w14:paraId="4E0A5177" w14:textId="77777777" w:rsidR="00151DFF" w:rsidRDefault="00151DFF" w:rsidP="00FF1E1B">
            <w:pPr>
              <w:pStyle w:val="GrandCanyonNumberedList"/>
              <w:numPr>
                <w:ilvl w:val="0"/>
                <w:numId w:val="0"/>
              </w:numPr>
            </w:pPr>
          </w:p>
          <w:p w14:paraId="7CE42B34" w14:textId="77777777" w:rsidR="00151DFF" w:rsidRDefault="00151DFF" w:rsidP="00FF1E1B">
            <w:pPr>
              <w:pStyle w:val="GrandCanyonNumberedList"/>
              <w:numPr>
                <w:ilvl w:val="0"/>
                <w:numId w:val="0"/>
              </w:numPr>
            </w:pPr>
          </w:p>
        </w:tc>
        <w:tc>
          <w:tcPr>
            <w:tcW w:w="2952" w:type="dxa"/>
          </w:tcPr>
          <w:p w14:paraId="585A5616" w14:textId="77777777" w:rsidR="00151DFF" w:rsidRDefault="00151DFF" w:rsidP="001E50B2">
            <w:r>
              <w:t>3.</w:t>
            </w:r>
          </w:p>
        </w:tc>
        <w:tc>
          <w:tcPr>
            <w:tcW w:w="2952" w:type="dxa"/>
          </w:tcPr>
          <w:p w14:paraId="1CA56EEC" w14:textId="77777777" w:rsidR="00151DFF" w:rsidRDefault="00151DFF" w:rsidP="001E50B2">
            <w:r>
              <w:t>3.</w:t>
            </w:r>
          </w:p>
        </w:tc>
      </w:tr>
      <w:tr w:rsidR="00151DFF" w14:paraId="140C1F77" w14:textId="77777777" w:rsidTr="00FF1E1B">
        <w:tc>
          <w:tcPr>
            <w:tcW w:w="2952" w:type="dxa"/>
          </w:tcPr>
          <w:p w14:paraId="540467EE" w14:textId="77777777" w:rsidR="00151DFF" w:rsidRDefault="00151DFF" w:rsidP="00FF1E1B">
            <w:pPr>
              <w:pStyle w:val="GrandCanyonNumberedList"/>
              <w:numPr>
                <w:ilvl w:val="0"/>
                <w:numId w:val="0"/>
              </w:numPr>
            </w:pPr>
            <w:r>
              <w:t>4.</w:t>
            </w:r>
          </w:p>
          <w:p w14:paraId="4813F4C5" w14:textId="77777777" w:rsidR="00151DFF" w:rsidRDefault="00151DFF" w:rsidP="00FF1E1B">
            <w:pPr>
              <w:pStyle w:val="GrandCanyonNumberedList"/>
              <w:numPr>
                <w:ilvl w:val="0"/>
                <w:numId w:val="0"/>
              </w:numPr>
            </w:pPr>
          </w:p>
          <w:p w14:paraId="40A20534" w14:textId="77777777" w:rsidR="00151DFF" w:rsidRDefault="00151DFF" w:rsidP="00FF1E1B">
            <w:pPr>
              <w:pStyle w:val="GrandCanyonNumberedList"/>
              <w:numPr>
                <w:ilvl w:val="0"/>
                <w:numId w:val="0"/>
              </w:numPr>
            </w:pPr>
          </w:p>
          <w:p w14:paraId="22AE7B5A" w14:textId="77777777" w:rsidR="00151DFF" w:rsidRDefault="00151DFF" w:rsidP="00FF1E1B">
            <w:pPr>
              <w:pStyle w:val="GrandCanyonNumberedList"/>
              <w:numPr>
                <w:ilvl w:val="0"/>
                <w:numId w:val="0"/>
              </w:numPr>
            </w:pPr>
          </w:p>
        </w:tc>
        <w:tc>
          <w:tcPr>
            <w:tcW w:w="2952" w:type="dxa"/>
          </w:tcPr>
          <w:p w14:paraId="1ABEEEE9" w14:textId="77777777" w:rsidR="00151DFF" w:rsidRDefault="00151DFF" w:rsidP="001E50B2">
            <w:r>
              <w:t>4.</w:t>
            </w:r>
          </w:p>
        </w:tc>
        <w:tc>
          <w:tcPr>
            <w:tcW w:w="2952" w:type="dxa"/>
          </w:tcPr>
          <w:p w14:paraId="29E01180" w14:textId="77777777" w:rsidR="00151DFF" w:rsidRDefault="00151DFF" w:rsidP="001E50B2">
            <w:r>
              <w:t>4.</w:t>
            </w:r>
          </w:p>
        </w:tc>
      </w:tr>
    </w:tbl>
    <w:p w14:paraId="301FC20B" w14:textId="77777777" w:rsidR="00151DFF" w:rsidRDefault="00151DFF" w:rsidP="00D55871"/>
    <w:p w14:paraId="4D63E11C" w14:textId="77777777" w:rsidR="00151DFF" w:rsidRDefault="00151DFF" w:rsidP="00D55871">
      <w:pPr>
        <w:rPr>
          <w:b/>
        </w:rPr>
      </w:pPr>
    </w:p>
    <w:p w14:paraId="0BBFC318" w14:textId="5039BEC9" w:rsidR="00151DFF" w:rsidRDefault="00151DFF" w:rsidP="00D55871">
      <w:r w:rsidRPr="007531E0">
        <w:rPr>
          <w:b/>
        </w:rPr>
        <w:t>Creativity</w:t>
      </w:r>
      <w:r>
        <w:t xml:space="preserve">: How was creativity applied in the </w:t>
      </w:r>
      <w:r w:rsidR="00AE422F">
        <w:t>learner activities</w:t>
      </w:r>
      <w:r>
        <w:t xml:space="preserve">?  </w:t>
      </w:r>
    </w:p>
    <w:p w14:paraId="56AC33FA" w14:textId="77777777" w:rsidR="00151DFF" w:rsidRDefault="00151DFF" w:rsidP="00D55871"/>
    <w:p w14:paraId="2752E9DE" w14:textId="77777777" w:rsidR="00151DFF" w:rsidRDefault="00151DFF" w:rsidP="00D55871"/>
    <w:p w14:paraId="21BF0E77" w14:textId="77777777" w:rsidR="00796AAE" w:rsidRDefault="00796AAE">
      <w:pPr>
        <w:rPr>
          <w:b/>
        </w:rPr>
      </w:pPr>
      <w:r>
        <w:rPr>
          <w:b/>
        </w:rPr>
        <w:br w:type="page"/>
      </w:r>
    </w:p>
    <w:p w14:paraId="7C07CD55" w14:textId="41B0411F" w:rsidR="00151DFF" w:rsidRDefault="00151DFF" w:rsidP="00D55871">
      <w:r w:rsidRPr="00E74794">
        <w:rPr>
          <w:b/>
        </w:rPr>
        <w:t>Planned Evaluation of Objectives</w:t>
      </w:r>
      <w:r>
        <w:t xml:space="preserve"> (Outcome Evaluation): Describe what you will measure for each objective and how.</w:t>
      </w:r>
    </w:p>
    <w:p w14:paraId="525D3ABA" w14:textId="77777777" w:rsidR="00151DFF" w:rsidRDefault="00151DFF" w:rsidP="00D04777">
      <w:pPr>
        <w:pStyle w:val="GrandCanyonNumberedList"/>
        <w:numPr>
          <w:ilvl w:val="0"/>
          <w:numId w:val="10"/>
        </w:numPr>
      </w:pPr>
    </w:p>
    <w:p w14:paraId="5DA2CD5B" w14:textId="77777777" w:rsidR="00151DFF" w:rsidRDefault="00151DFF" w:rsidP="00D55871"/>
    <w:p w14:paraId="49AD0974" w14:textId="77777777" w:rsidR="00151DFF" w:rsidRDefault="00151DFF" w:rsidP="00D55871"/>
    <w:p w14:paraId="0E50887A" w14:textId="77777777" w:rsidR="00151DFF" w:rsidRDefault="00151DFF" w:rsidP="00D55871"/>
    <w:p w14:paraId="429061EC" w14:textId="77777777" w:rsidR="00151DFF" w:rsidRDefault="00151DFF" w:rsidP="00D04777">
      <w:pPr>
        <w:pStyle w:val="GrandCanyonNumberedList"/>
        <w:numPr>
          <w:ilvl w:val="0"/>
          <w:numId w:val="10"/>
        </w:numPr>
      </w:pPr>
    </w:p>
    <w:p w14:paraId="38097E04" w14:textId="77777777" w:rsidR="00151DFF" w:rsidRDefault="00151DFF" w:rsidP="00D55871"/>
    <w:p w14:paraId="5F342CC7" w14:textId="77777777" w:rsidR="00151DFF" w:rsidRDefault="00151DFF" w:rsidP="00D55871"/>
    <w:p w14:paraId="6FA6B983" w14:textId="77777777" w:rsidR="00151DFF" w:rsidRDefault="00151DFF" w:rsidP="00D55871"/>
    <w:p w14:paraId="6A27D404" w14:textId="77777777" w:rsidR="00151DFF" w:rsidRDefault="00151DFF" w:rsidP="00D04777">
      <w:pPr>
        <w:pStyle w:val="GrandCanyonNumberedList"/>
        <w:numPr>
          <w:ilvl w:val="0"/>
          <w:numId w:val="10"/>
        </w:numPr>
      </w:pPr>
    </w:p>
    <w:p w14:paraId="14FDA035" w14:textId="77777777" w:rsidR="00151DFF" w:rsidRDefault="00151DFF" w:rsidP="00D55871"/>
    <w:p w14:paraId="60F7C34E" w14:textId="77777777" w:rsidR="00151DFF" w:rsidRDefault="00151DFF" w:rsidP="00D55871"/>
    <w:p w14:paraId="1C0C6E11" w14:textId="77777777" w:rsidR="00151DFF" w:rsidRDefault="00151DFF" w:rsidP="00D04777">
      <w:pPr>
        <w:pStyle w:val="ListParagraph"/>
        <w:numPr>
          <w:ilvl w:val="0"/>
          <w:numId w:val="10"/>
        </w:numPr>
      </w:pPr>
    </w:p>
    <w:p w14:paraId="23E736C7" w14:textId="7938309B" w:rsidR="00151DFF" w:rsidRDefault="00151DFF" w:rsidP="00D04777">
      <w:pPr>
        <w:pStyle w:val="GrandCanyonNumberedList"/>
        <w:numPr>
          <w:ilvl w:val="0"/>
          <w:numId w:val="0"/>
        </w:numPr>
      </w:pPr>
    </w:p>
    <w:p w14:paraId="7FB5070F" w14:textId="77777777" w:rsidR="00796AAE" w:rsidRDefault="00796AAE" w:rsidP="00D55871">
      <w:pPr>
        <w:pStyle w:val="GrandCanyonNumberedList"/>
        <w:numPr>
          <w:ilvl w:val="0"/>
          <w:numId w:val="0"/>
        </w:numPr>
        <w:rPr>
          <w:b/>
        </w:rPr>
      </w:pPr>
    </w:p>
    <w:p w14:paraId="4237B43F" w14:textId="77777777" w:rsidR="00796AAE" w:rsidRDefault="00796AAE" w:rsidP="00D55871">
      <w:pPr>
        <w:pStyle w:val="GrandCanyonNumberedList"/>
        <w:numPr>
          <w:ilvl w:val="0"/>
          <w:numId w:val="0"/>
        </w:numPr>
        <w:rPr>
          <w:b/>
        </w:rPr>
      </w:pPr>
    </w:p>
    <w:p w14:paraId="79B32C5A" w14:textId="5AD67FC9" w:rsidR="00151DFF" w:rsidRDefault="00151DFF" w:rsidP="00260D48">
      <w:r>
        <w:rPr>
          <w:b/>
        </w:rPr>
        <w:t>Planned Evaluation of G</w:t>
      </w:r>
      <w:r w:rsidRPr="00E74794">
        <w:rPr>
          <w:b/>
        </w:rPr>
        <w:t>oal</w:t>
      </w:r>
      <w:r>
        <w:t xml:space="preserve">:  Describe how </w:t>
      </w:r>
      <w:r w:rsidR="00260D48" w:rsidRPr="00260D48">
        <w:t xml:space="preserve">you could evaluate </w:t>
      </w:r>
      <w:r>
        <w:t xml:space="preserve">the overall effectiveness of your </w:t>
      </w:r>
      <w:r w:rsidR="00790126">
        <w:t>presentation</w:t>
      </w:r>
      <w:r>
        <w:t xml:space="preserve">. </w:t>
      </w:r>
    </w:p>
    <w:p w14:paraId="69B972E7" w14:textId="77777777" w:rsidR="00151DFF" w:rsidRDefault="00151DFF" w:rsidP="00D55871">
      <w:pPr>
        <w:pStyle w:val="GrandCanyonNumberedList"/>
        <w:numPr>
          <w:ilvl w:val="0"/>
          <w:numId w:val="0"/>
        </w:numPr>
      </w:pPr>
    </w:p>
    <w:p w14:paraId="0A79EBA7" w14:textId="77777777" w:rsidR="00151DFF" w:rsidRDefault="00151DFF" w:rsidP="00D55871">
      <w:pPr>
        <w:pStyle w:val="GrandCanyonNumberedList"/>
        <w:numPr>
          <w:ilvl w:val="0"/>
          <w:numId w:val="0"/>
        </w:numPr>
        <w:rPr>
          <w:b/>
        </w:rPr>
      </w:pPr>
    </w:p>
    <w:p w14:paraId="02521015" w14:textId="77777777" w:rsidR="00151DFF" w:rsidRDefault="00151DFF" w:rsidP="00D55871">
      <w:pPr>
        <w:pStyle w:val="GrandCanyonNumberedList"/>
        <w:numPr>
          <w:ilvl w:val="0"/>
          <w:numId w:val="0"/>
        </w:numPr>
        <w:rPr>
          <w:b/>
        </w:rPr>
      </w:pPr>
    </w:p>
    <w:p w14:paraId="213FA1C4" w14:textId="77777777" w:rsidR="00151DFF" w:rsidRDefault="00151DFF" w:rsidP="00D55871">
      <w:pPr>
        <w:pStyle w:val="GrandCanyonNumberedList"/>
        <w:numPr>
          <w:ilvl w:val="0"/>
          <w:numId w:val="0"/>
        </w:numPr>
        <w:rPr>
          <w:b/>
        </w:rPr>
      </w:pPr>
    </w:p>
    <w:p w14:paraId="212D8F29" w14:textId="636AE7B3" w:rsidR="00151DFF" w:rsidRDefault="00151DFF" w:rsidP="00D55871">
      <w:pPr>
        <w:pStyle w:val="GrandCanyonNumberedList"/>
        <w:numPr>
          <w:ilvl w:val="0"/>
          <w:numId w:val="0"/>
        </w:numPr>
      </w:pPr>
      <w:r w:rsidRPr="007531E0">
        <w:rPr>
          <w:b/>
        </w:rPr>
        <w:t xml:space="preserve">Planned Evaluation of </w:t>
      </w:r>
      <w:r w:rsidR="007E28AB">
        <w:rPr>
          <w:b/>
        </w:rPr>
        <w:t xml:space="preserve">the </w:t>
      </w:r>
      <w:r w:rsidR="00D55342">
        <w:rPr>
          <w:b/>
        </w:rPr>
        <w:t>E</w:t>
      </w:r>
      <w:r w:rsidR="007E28AB">
        <w:rPr>
          <w:b/>
        </w:rPr>
        <w:t xml:space="preserve">ffectiveness of </w:t>
      </w:r>
      <w:r w:rsidR="00D55342">
        <w:rPr>
          <w:b/>
        </w:rPr>
        <w:t>T</w:t>
      </w:r>
      <w:r w:rsidRPr="007531E0">
        <w:rPr>
          <w:b/>
        </w:rPr>
        <w:t>each</w:t>
      </w:r>
      <w:r w:rsidR="00D55342">
        <w:rPr>
          <w:b/>
        </w:rPr>
        <w:t>ing</w:t>
      </w:r>
      <w:r>
        <w:t>:</w:t>
      </w:r>
      <w:r w:rsidR="00D55342">
        <w:t xml:space="preserve"> Describe how </w:t>
      </w:r>
      <w:r w:rsidR="001769E0">
        <w:t>you will get feedback from your participants about your presentation.</w:t>
      </w:r>
    </w:p>
    <w:p w14:paraId="6BD9CFCA" w14:textId="77777777" w:rsidR="00151DFF" w:rsidRDefault="00151DFF" w:rsidP="00D55871">
      <w:pPr>
        <w:pStyle w:val="GrandCanyonNumberedList"/>
        <w:numPr>
          <w:ilvl w:val="0"/>
          <w:numId w:val="0"/>
        </w:numPr>
      </w:pPr>
    </w:p>
    <w:p w14:paraId="1E05658E" w14:textId="77777777" w:rsidR="00151DFF" w:rsidRDefault="00151DFF" w:rsidP="00D55871">
      <w:pPr>
        <w:pStyle w:val="GrandCanyonNumberedList"/>
        <w:numPr>
          <w:ilvl w:val="0"/>
          <w:numId w:val="0"/>
        </w:numPr>
        <w:rPr>
          <w:b/>
        </w:rPr>
      </w:pPr>
    </w:p>
    <w:p w14:paraId="5015C516" w14:textId="77777777" w:rsidR="00151DFF" w:rsidRDefault="00151DFF" w:rsidP="00D55871">
      <w:pPr>
        <w:pStyle w:val="GrandCanyonNumberedList"/>
        <w:numPr>
          <w:ilvl w:val="0"/>
          <w:numId w:val="0"/>
        </w:numPr>
        <w:rPr>
          <w:b/>
        </w:rPr>
      </w:pPr>
    </w:p>
    <w:p w14:paraId="6E36C849" w14:textId="77777777" w:rsidR="00151DFF" w:rsidRDefault="00151DFF" w:rsidP="00D55871">
      <w:pPr>
        <w:pStyle w:val="GrandCanyonNumberedList"/>
        <w:numPr>
          <w:ilvl w:val="0"/>
          <w:numId w:val="0"/>
        </w:numPr>
        <w:rPr>
          <w:b/>
        </w:rPr>
      </w:pPr>
    </w:p>
    <w:p w14:paraId="46AE9CEB" w14:textId="77777777" w:rsidR="00151DFF" w:rsidRDefault="00151DFF" w:rsidP="00D55871">
      <w:pPr>
        <w:pStyle w:val="GrandCanyonNumberedList"/>
        <w:numPr>
          <w:ilvl w:val="0"/>
          <w:numId w:val="0"/>
        </w:numPr>
      </w:pPr>
      <w:r w:rsidRPr="00826F17">
        <w:rPr>
          <w:b/>
        </w:rPr>
        <w:t>Barriers:</w:t>
      </w:r>
      <w:r>
        <w:t xml:space="preserve"> What are potential barriers that may arise during teaching and how will those be handled?</w:t>
      </w:r>
    </w:p>
    <w:p w14:paraId="33C6BBB6" w14:textId="77777777" w:rsidR="00151DFF" w:rsidRDefault="00151DFF" w:rsidP="00D55871">
      <w:pPr>
        <w:pStyle w:val="GrandCanyonNumberedList"/>
        <w:numPr>
          <w:ilvl w:val="0"/>
          <w:numId w:val="0"/>
        </w:numPr>
        <w:rPr>
          <w:b/>
        </w:rPr>
      </w:pPr>
    </w:p>
    <w:p w14:paraId="6A1C14E0" w14:textId="77777777" w:rsidR="00151DFF" w:rsidRPr="00826F17" w:rsidRDefault="00151DFF" w:rsidP="00D55871">
      <w:pPr>
        <w:pStyle w:val="GrandCanyonNumberedList"/>
        <w:numPr>
          <w:ilvl w:val="0"/>
          <w:numId w:val="0"/>
        </w:numPr>
        <w:rPr>
          <w:b/>
        </w:rPr>
      </w:pPr>
    </w:p>
    <w:p w14:paraId="5259B475" w14:textId="77777777" w:rsidR="00151DFF" w:rsidRDefault="00151DFF" w:rsidP="00D55871">
      <w:pPr>
        <w:pStyle w:val="GrandCanyonNumberedList"/>
        <w:numPr>
          <w:ilvl w:val="0"/>
          <w:numId w:val="0"/>
        </w:numPr>
        <w:rPr>
          <w:b/>
        </w:rPr>
      </w:pPr>
    </w:p>
    <w:p w14:paraId="566CD999" w14:textId="77777777" w:rsidR="00151DFF" w:rsidRDefault="00151DFF" w:rsidP="00D55871">
      <w:pPr>
        <w:pStyle w:val="GrandCanyonNumberedList"/>
        <w:numPr>
          <w:ilvl w:val="0"/>
          <w:numId w:val="0"/>
        </w:numPr>
        <w:rPr>
          <w:b/>
        </w:rPr>
      </w:pPr>
    </w:p>
    <w:p w14:paraId="0E77E3DE" w14:textId="37AA61D2" w:rsidR="003F1ADC" w:rsidRPr="00D04777" w:rsidRDefault="00EC51C4" w:rsidP="00D04777">
      <w:pPr>
        <w:pStyle w:val="GrandCanyonNumberedList"/>
        <w:numPr>
          <w:ilvl w:val="0"/>
          <w:numId w:val="0"/>
        </w:numPr>
        <w:spacing w:after="120"/>
        <w:rPr>
          <w:sz w:val="28"/>
          <w:szCs w:val="28"/>
        </w:rPr>
      </w:pPr>
      <w:r>
        <w:rPr>
          <w:b/>
          <w:sz w:val="28"/>
          <w:szCs w:val="28"/>
        </w:rPr>
        <w:t xml:space="preserve">Section 3: </w:t>
      </w:r>
      <w:r w:rsidR="00822AEF" w:rsidRPr="00D04777">
        <w:rPr>
          <w:b/>
          <w:sz w:val="28"/>
          <w:szCs w:val="28"/>
        </w:rPr>
        <w:t xml:space="preserve">Therapeutic </w:t>
      </w:r>
      <w:r w:rsidR="003F1ADC" w:rsidRPr="00D04777">
        <w:rPr>
          <w:b/>
          <w:sz w:val="28"/>
          <w:szCs w:val="28"/>
        </w:rPr>
        <w:t>Communication</w:t>
      </w:r>
    </w:p>
    <w:p w14:paraId="08F6B42E" w14:textId="77777777" w:rsidR="003F1ADC" w:rsidRDefault="003F1ADC" w:rsidP="003F1ADC">
      <w:pPr>
        <w:pStyle w:val="GrandCanyonNumberedList"/>
        <w:numPr>
          <w:ilvl w:val="0"/>
          <w:numId w:val="0"/>
        </w:numPr>
      </w:pPr>
    </w:p>
    <w:p w14:paraId="355C9E1C" w14:textId="17019E23" w:rsidR="003F1ADC" w:rsidRDefault="003F1ADC" w:rsidP="003F1ADC">
      <w:pPr>
        <w:pStyle w:val="GrandCanyonNumberedList"/>
        <w:numPr>
          <w:ilvl w:val="0"/>
          <w:numId w:val="0"/>
        </w:numPr>
      </w:pPr>
      <w:r>
        <w:t>How will you begin your presentation and capture the interest of your audience? Describe the type of activity will you use with your audience to exhibit active listening? Describe how you applied active listening in tailoring your presentation to your audience? How will you conclude your presentation? What nonverbal communication techniques will you employ?</w:t>
      </w:r>
    </w:p>
    <w:p w14:paraId="68038DDE" w14:textId="77777777" w:rsidR="00151DFF" w:rsidRDefault="00151DFF"/>
    <w:sectPr w:rsidR="00151DFF" w:rsidSect="00D04777">
      <w:headerReference w:type="default" r:id="rId11"/>
      <w:footerReference w:type="default" r:id="rId12"/>
      <w:headerReference w:type="first" r:id="rId13"/>
      <w:foot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3D3A22" w14:textId="77777777" w:rsidR="00E1633C" w:rsidRDefault="00E1633C" w:rsidP="00C22C33">
      <w:r>
        <w:separator/>
      </w:r>
    </w:p>
  </w:endnote>
  <w:endnote w:type="continuationSeparator" w:id="0">
    <w:p w14:paraId="3B7A85AD" w14:textId="77777777" w:rsidR="00E1633C" w:rsidRDefault="00E1633C" w:rsidP="00C22C33">
      <w:r>
        <w:continuationSeparator/>
      </w:r>
    </w:p>
  </w:endnote>
  <w:endnote w:type="continuationNotice" w:id="1">
    <w:p w14:paraId="1D4C3DDE" w14:textId="77777777" w:rsidR="00E1633C" w:rsidRDefault="00E1633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5893162"/>
      <w:docPartObj>
        <w:docPartGallery w:val="Page Numbers (Bottom of Page)"/>
        <w:docPartUnique/>
      </w:docPartObj>
    </w:sdtPr>
    <w:sdtEndPr>
      <w:rPr>
        <w:noProof/>
      </w:rPr>
    </w:sdtEndPr>
    <w:sdtContent>
      <w:p w14:paraId="45B460A8" w14:textId="1FBE4914" w:rsidR="00C4147F" w:rsidRDefault="00C4147F">
        <w:pPr>
          <w:pStyle w:val="Footer"/>
          <w:jc w:val="center"/>
        </w:pPr>
        <w:r>
          <w:fldChar w:fldCharType="begin"/>
        </w:r>
        <w:r>
          <w:instrText xml:space="preserve"> PAGE   \* MERGEFORMAT </w:instrText>
        </w:r>
        <w:r>
          <w:fldChar w:fldCharType="separate"/>
        </w:r>
        <w:r w:rsidR="00796AAE">
          <w:rPr>
            <w:noProof/>
          </w:rPr>
          <w:t>4</w:t>
        </w:r>
        <w:r>
          <w:rPr>
            <w:noProof/>
          </w:rPr>
          <w:fldChar w:fldCharType="end"/>
        </w:r>
      </w:p>
    </w:sdtContent>
  </w:sdt>
  <w:p w14:paraId="7C481F0C" w14:textId="77777777" w:rsidR="00151DFF" w:rsidRDefault="00151DF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7319C" w14:textId="6E6FC0EE" w:rsidR="00C4147F" w:rsidRPr="005F01F0" w:rsidRDefault="00C4147F" w:rsidP="00C4147F">
    <w:pPr>
      <w:pStyle w:val="GrandCanyonNumberedList"/>
      <w:numPr>
        <w:ilvl w:val="0"/>
        <w:numId w:val="0"/>
      </w:numPr>
      <w:jc w:val="center"/>
    </w:pPr>
    <w:r>
      <w:t xml:space="preserve">© </w:t>
    </w:r>
    <w:r w:rsidR="00BA0CDF">
      <w:t>2022</w:t>
    </w:r>
    <w:r w:rsidRPr="005F01F0">
      <w:t>. Grand Canyon University. All Rights Reserved.</w:t>
    </w:r>
  </w:p>
  <w:p w14:paraId="7A45FBBE" w14:textId="77777777" w:rsidR="00C4147F" w:rsidRDefault="00C414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F19A3D" w14:textId="77777777" w:rsidR="00E1633C" w:rsidRDefault="00E1633C" w:rsidP="00C22C33">
      <w:r>
        <w:separator/>
      </w:r>
    </w:p>
  </w:footnote>
  <w:footnote w:type="continuationSeparator" w:id="0">
    <w:p w14:paraId="619B1342" w14:textId="77777777" w:rsidR="00E1633C" w:rsidRDefault="00E1633C" w:rsidP="00C22C33">
      <w:r>
        <w:continuationSeparator/>
      </w:r>
    </w:p>
  </w:footnote>
  <w:footnote w:type="continuationNotice" w:id="1">
    <w:p w14:paraId="22BB0FC4" w14:textId="77777777" w:rsidR="00E1633C" w:rsidRDefault="00E1633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3AEC3" w14:textId="341C7244" w:rsidR="00151DFF" w:rsidRDefault="00151DFF" w:rsidP="009D1B96">
    <w:pPr>
      <w:pStyle w:val="Header"/>
      <w:tabs>
        <w:tab w:val="clear" w:pos="4680"/>
        <w:tab w:val="clear" w:pos="9360"/>
        <w:tab w:val="left" w:pos="5820"/>
      </w:tabs>
      <w:ind w:left="-720"/>
    </w:pPr>
    <w:r>
      <w:tab/>
    </w:r>
  </w:p>
  <w:p w14:paraId="4EF41B1F" w14:textId="77777777" w:rsidR="00151DFF" w:rsidRDefault="00151DF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0A719" w14:textId="4283ED03" w:rsidR="00C4147F" w:rsidRDefault="00C4147F">
    <w:pPr>
      <w:pStyle w:val="Header"/>
    </w:pPr>
    <w:r>
      <w:rPr>
        <w:noProof/>
      </w:rPr>
      <w:drawing>
        <wp:inline distT="0" distB="0" distL="0" distR="0" wp14:anchorId="5A2853A5" wp14:editId="581DCCB0">
          <wp:extent cx="3019425" cy="6762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19425" cy="676275"/>
                  </a:xfrm>
                  <a:prstGeom prst="rect">
                    <a:avLst/>
                  </a:prstGeom>
                  <a:solidFill>
                    <a:srgbClr val="FFFFFF"/>
                  </a:solidFill>
                  <a:ln>
                    <a:noFill/>
                  </a:ln>
                </pic:spPr>
              </pic:pic>
            </a:graphicData>
          </a:graphic>
        </wp:inline>
      </w:drawing>
    </w:r>
  </w:p>
  <w:p w14:paraId="0A425D6C" w14:textId="77777777" w:rsidR="00C4147F" w:rsidRDefault="00C414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72B27"/>
    <w:multiLevelType w:val="multilevel"/>
    <w:tmpl w:val="5EA68E3E"/>
    <w:lvl w:ilvl="0">
      <w:start w:val="1"/>
      <w:numFmt w:val="decimal"/>
      <w:lvlText w:val="%1."/>
      <w:lvlJc w:val="left"/>
      <w:pPr>
        <w:ind w:left="360" w:hanging="360"/>
      </w:p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1" w15:restartNumberingAfterBreak="0">
    <w:nsid w:val="283A60CB"/>
    <w:multiLevelType w:val="hybridMultilevel"/>
    <w:tmpl w:val="260640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C3278CB"/>
    <w:multiLevelType w:val="hybridMultilevel"/>
    <w:tmpl w:val="5A304062"/>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464578CC"/>
    <w:multiLevelType w:val="multilevel"/>
    <w:tmpl w:val="04C43AC8"/>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4" w15:restartNumberingAfterBreak="0">
    <w:nsid w:val="4C150FC8"/>
    <w:multiLevelType w:val="hybridMultilevel"/>
    <w:tmpl w:val="F01286FC"/>
    <w:lvl w:ilvl="0" w:tplc="1C7E83A6">
      <w:start w:val="1"/>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54D81EC5"/>
    <w:multiLevelType w:val="multilevel"/>
    <w:tmpl w:val="2346831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6" w15:restartNumberingAfterBreak="0">
    <w:nsid w:val="5DAA7E24"/>
    <w:multiLevelType w:val="hybridMultilevel"/>
    <w:tmpl w:val="08C4C054"/>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7" w15:restartNumberingAfterBreak="0">
    <w:nsid w:val="67556E9C"/>
    <w:multiLevelType w:val="hybridMultilevel"/>
    <w:tmpl w:val="687CEC8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731C3BDC"/>
    <w:multiLevelType w:val="multilevel"/>
    <w:tmpl w:val="0409001D"/>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9" w15:restartNumberingAfterBreak="0">
    <w:nsid w:val="74A22947"/>
    <w:multiLevelType w:val="multilevel"/>
    <w:tmpl w:val="A4CEEE98"/>
    <w:lvl w:ilvl="0">
      <w:start w:val="1"/>
      <w:numFmt w:val="decimal"/>
      <w:pStyle w:val="GrandCanyonNumberedList"/>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num w:numId="1">
    <w:abstractNumId w:val="9"/>
  </w:num>
  <w:num w:numId="2">
    <w:abstractNumId w:val="4"/>
  </w:num>
  <w:num w:numId="3">
    <w:abstractNumId w:val="2"/>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lvlOverride w:ilvl="0">
      <w:startOverride w:val="2"/>
    </w:lvlOverride>
  </w:num>
  <w:num w:numId="6">
    <w:abstractNumId w:val="6"/>
  </w:num>
  <w:num w:numId="7">
    <w:abstractNumId w:val="8"/>
  </w:num>
  <w:num w:numId="8">
    <w:abstractNumId w:val="0"/>
  </w:num>
  <w:num w:numId="9">
    <w:abstractNumId w:val="3"/>
  </w:num>
  <w:num w:numId="10">
    <w:abstractNumId w:val="5"/>
  </w:num>
  <w:num w:numId="11">
    <w:abstractNumId w:val="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oNotDisplayPageBoundaries/>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5871"/>
    <w:rsid w:val="00003D03"/>
    <w:rsid w:val="00014F79"/>
    <w:rsid w:val="000249BC"/>
    <w:rsid w:val="0004102A"/>
    <w:rsid w:val="00062697"/>
    <w:rsid w:val="00091435"/>
    <w:rsid w:val="000C3EDC"/>
    <w:rsid w:val="00116E59"/>
    <w:rsid w:val="00125D40"/>
    <w:rsid w:val="00151DFF"/>
    <w:rsid w:val="00152480"/>
    <w:rsid w:val="001769E0"/>
    <w:rsid w:val="001856A9"/>
    <w:rsid w:val="0019006B"/>
    <w:rsid w:val="001907BE"/>
    <w:rsid w:val="001A18DF"/>
    <w:rsid w:val="001B0E94"/>
    <w:rsid w:val="001E50B2"/>
    <w:rsid w:val="00211B2B"/>
    <w:rsid w:val="00256B0D"/>
    <w:rsid w:val="00260D48"/>
    <w:rsid w:val="00280B9E"/>
    <w:rsid w:val="002815FD"/>
    <w:rsid w:val="0029231A"/>
    <w:rsid w:val="00293667"/>
    <w:rsid w:val="002B6B9F"/>
    <w:rsid w:val="002E0B2B"/>
    <w:rsid w:val="002F1268"/>
    <w:rsid w:val="002F5310"/>
    <w:rsid w:val="00324F3F"/>
    <w:rsid w:val="00326640"/>
    <w:rsid w:val="00332E14"/>
    <w:rsid w:val="0035412B"/>
    <w:rsid w:val="003542F7"/>
    <w:rsid w:val="00375CF5"/>
    <w:rsid w:val="0039291D"/>
    <w:rsid w:val="0039402A"/>
    <w:rsid w:val="003B4172"/>
    <w:rsid w:val="003B73B6"/>
    <w:rsid w:val="003E558C"/>
    <w:rsid w:val="003F1ADC"/>
    <w:rsid w:val="004344F5"/>
    <w:rsid w:val="00450582"/>
    <w:rsid w:val="004A209B"/>
    <w:rsid w:val="004A4790"/>
    <w:rsid w:val="004A59A3"/>
    <w:rsid w:val="004A5B12"/>
    <w:rsid w:val="004B7A12"/>
    <w:rsid w:val="004C6ADF"/>
    <w:rsid w:val="004D66DD"/>
    <w:rsid w:val="004F0375"/>
    <w:rsid w:val="004F19BA"/>
    <w:rsid w:val="004F5E2F"/>
    <w:rsid w:val="00506D51"/>
    <w:rsid w:val="00507F45"/>
    <w:rsid w:val="00550FBA"/>
    <w:rsid w:val="00554F4B"/>
    <w:rsid w:val="00557E62"/>
    <w:rsid w:val="0059044E"/>
    <w:rsid w:val="005D2CEB"/>
    <w:rsid w:val="005E6561"/>
    <w:rsid w:val="005F01F0"/>
    <w:rsid w:val="00615A30"/>
    <w:rsid w:val="00615A63"/>
    <w:rsid w:val="00622B24"/>
    <w:rsid w:val="00636FDD"/>
    <w:rsid w:val="00641FB8"/>
    <w:rsid w:val="0066715C"/>
    <w:rsid w:val="00667238"/>
    <w:rsid w:val="00676A57"/>
    <w:rsid w:val="00691DFA"/>
    <w:rsid w:val="006B2E0C"/>
    <w:rsid w:val="006C4789"/>
    <w:rsid w:val="006D43DF"/>
    <w:rsid w:val="006D528C"/>
    <w:rsid w:val="00721FF4"/>
    <w:rsid w:val="007225B4"/>
    <w:rsid w:val="00744A76"/>
    <w:rsid w:val="007531E0"/>
    <w:rsid w:val="00755A64"/>
    <w:rsid w:val="00760AA3"/>
    <w:rsid w:val="00765155"/>
    <w:rsid w:val="00783A74"/>
    <w:rsid w:val="00790126"/>
    <w:rsid w:val="00796AAE"/>
    <w:rsid w:val="007D56E0"/>
    <w:rsid w:val="007E28AB"/>
    <w:rsid w:val="007F2823"/>
    <w:rsid w:val="00813B2B"/>
    <w:rsid w:val="00822457"/>
    <w:rsid w:val="00822AEF"/>
    <w:rsid w:val="0082597F"/>
    <w:rsid w:val="00826F17"/>
    <w:rsid w:val="00830041"/>
    <w:rsid w:val="00862E92"/>
    <w:rsid w:val="008849FC"/>
    <w:rsid w:val="008A1B93"/>
    <w:rsid w:val="008C1B07"/>
    <w:rsid w:val="008D71C5"/>
    <w:rsid w:val="008F5AA9"/>
    <w:rsid w:val="009020B8"/>
    <w:rsid w:val="0090315B"/>
    <w:rsid w:val="009177BC"/>
    <w:rsid w:val="00932A30"/>
    <w:rsid w:val="0095161D"/>
    <w:rsid w:val="0097797C"/>
    <w:rsid w:val="0099072C"/>
    <w:rsid w:val="009C4B8E"/>
    <w:rsid w:val="009D1B96"/>
    <w:rsid w:val="009F50D3"/>
    <w:rsid w:val="00A02410"/>
    <w:rsid w:val="00A35CC2"/>
    <w:rsid w:val="00A83B71"/>
    <w:rsid w:val="00A93652"/>
    <w:rsid w:val="00AC7868"/>
    <w:rsid w:val="00AD580D"/>
    <w:rsid w:val="00AE4221"/>
    <w:rsid w:val="00AE422F"/>
    <w:rsid w:val="00B104CC"/>
    <w:rsid w:val="00B109C9"/>
    <w:rsid w:val="00B24F12"/>
    <w:rsid w:val="00B33234"/>
    <w:rsid w:val="00B44C0C"/>
    <w:rsid w:val="00B54D0E"/>
    <w:rsid w:val="00BA0CDF"/>
    <w:rsid w:val="00BA2D2D"/>
    <w:rsid w:val="00BA3984"/>
    <w:rsid w:val="00BB380A"/>
    <w:rsid w:val="00BB39FF"/>
    <w:rsid w:val="00BF3F81"/>
    <w:rsid w:val="00C1712F"/>
    <w:rsid w:val="00C22C33"/>
    <w:rsid w:val="00C329E1"/>
    <w:rsid w:val="00C3799D"/>
    <w:rsid w:val="00C4147F"/>
    <w:rsid w:val="00C41F02"/>
    <w:rsid w:val="00C45F91"/>
    <w:rsid w:val="00C60C95"/>
    <w:rsid w:val="00C6282B"/>
    <w:rsid w:val="00C837C1"/>
    <w:rsid w:val="00C95608"/>
    <w:rsid w:val="00CB025F"/>
    <w:rsid w:val="00CB1F5F"/>
    <w:rsid w:val="00CF182D"/>
    <w:rsid w:val="00D04777"/>
    <w:rsid w:val="00D3096D"/>
    <w:rsid w:val="00D33864"/>
    <w:rsid w:val="00D34FE5"/>
    <w:rsid w:val="00D359FB"/>
    <w:rsid w:val="00D55342"/>
    <w:rsid w:val="00D55871"/>
    <w:rsid w:val="00D57223"/>
    <w:rsid w:val="00D81218"/>
    <w:rsid w:val="00DD5C1E"/>
    <w:rsid w:val="00DE0E27"/>
    <w:rsid w:val="00DF2B50"/>
    <w:rsid w:val="00E1633C"/>
    <w:rsid w:val="00E22CA4"/>
    <w:rsid w:val="00E33843"/>
    <w:rsid w:val="00E3416A"/>
    <w:rsid w:val="00E425E7"/>
    <w:rsid w:val="00E51E56"/>
    <w:rsid w:val="00E700B2"/>
    <w:rsid w:val="00E72EDD"/>
    <w:rsid w:val="00E74794"/>
    <w:rsid w:val="00E75319"/>
    <w:rsid w:val="00E82EB1"/>
    <w:rsid w:val="00EB108F"/>
    <w:rsid w:val="00EB5DD1"/>
    <w:rsid w:val="00EB6A93"/>
    <w:rsid w:val="00EC51C4"/>
    <w:rsid w:val="00EE7911"/>
    <w:rsid w:val="00F4621A"/>
    <w:rsid w:val="00F70FDD"/>
    <w:rsid w:val="00F76FD7"/>
    <w:rsid w:val="00F83884"/>
    <w:rsid w:val="00FD6E54"/>
    <w:rsid w:val="00FF1E1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947ADF0"/>
  <w15:docId w15:val="{7F9FAE83-9BDF-430A-95A4-D9F267559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5871"/>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randCanyonNumberedList">
    <w:name w:val="Grand Canyon Numbered List"/>
    <w:basedOn w:val="Normal"/>
    <w:link w:val="GrandCanyonNumberedListChar"/>
    <w:rsid w:val="00D55871"/>
    <w:pPr>
      <w:numPr>
        <w:numId w:val="1"/>
      </w:numPr>
    </w:pPr>
  </w:style>
  <w:style w:type="paragraph" w:customStyle="1" w:styleId="GrandCanyonBodyText">
    <w:name w:val="Grand Canyon Body Text"/>
    <w:basedOn w:val="Normal"/>
    <w:link w:val="GrandCanyonBodyTextChar"/>
    <w:rsid w:val="00D55871"/>
    <w:pPr>
      <w:widowControl w:val="0"/>
      <w:tabs>
        <w:tab w:val="left" w:pos="360"/>
      </w:tabs>
      <w:spacing w:after="240"/>
      <w:ind w:firstLine="720"/>
    </w:pPr>
    <w:rPr>
      <w:rFonts w:cs="Lucida Sans Unicode"/>
      <w:bCs/>
      <w:kern w:val="32"/>
      <w:szCs w:val="40"/>
    </w:rPr>
  </w:style>
  <w:style w:type="character" w:customStyle="1" w:styleId="GrandCanyonBodyTextChar">
    <w:name w:val="Grand Canyon Body Text Char"/>
    <w:link w:val="GrandCanyonBodyText"/>
    <w:locked/>
    <w:rsid w:val="00D55871"/>
    <w:rPr>
      <w:rFonts w:ascii="Times New Roman" w:hAnsi="Times New Roman" w:cs="Lucida Sans Unicode"/>
      <w:bCs/>
      <w:kern w:val="32"/>
      <w:sz w:val="40"/>
      <w:szCs w:val="40"/>
    </w:rPr>
  </w:style>
  <w:style w:type="table" w:styleId="TableGrid">
    <w:name w:val="Table Grid"/>
    <w:basedOn w:val="TableNormal"/>
    <w:uiPriority w:val="59"/>
    <w:rsid w:val="00D55871"/>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rsid w:val="00D55871"/>
    <w:rPr>
      <w:sz w:val="20"/>
      <w:szCs w:val="20"/>
    </w:rPr>
  </w:style>
  <w:style w:type="character" w:customStyle="1" w:styleId="CommentTextChar">
    <w:name w:val="Comment Text Char"/>
    <w:link w:val="CommentText"/>
    <w:uiPriority w:val="99"/>
    <w:semiHidden/>
    <w:locked/>
    <w:rsid w:val="00D55871"/>
    <w:rPr>
      <w:rFonts w:ascii="Times New Roman" w:hAnsi="Times New Roman" w:cs="Times New Roman"/>
      <w:sz w:val="20"/>
      <w:szCs w:val="20"/>
    </w:rPr>
  </w:style>
  <w:style w:type="character" w:customStyle="1" w:styleId="GrandCanyonNumberedListChar">
    <w:name w:val="Grand Canyon Numbered List Char"/>
    <w:link w:val="GrandCanyonNumberedList"/>
    <w:locked/>
    <w:rsid w:val="00E74794"/>
    <w:rPr>
      <w:rFonts w:ascii="Times New Roman" w:hAnsi="Times New Roman" w:cs="Times New Roman"/>
      <w:sz w:val="24"/>
      <w:szCs w:val="24"/>
    </w:rPr>
  </w:style>
  <w:style w:type="paragraph" w:styleId="ListParagraph">
    <w:name w:val="List Paragraph"/>
    <w:basedOn w:val="Normal"/>
    <w:uiPriority w:val="34"/>
    <w:qFormat/>
    <w:rsid w:val="00E74794"/>
    <w:pPr>
      <w:ind w:left="720"/>
      <w:contextualSpacing/>
    </w:pPr>
  </w:style>
  <w:style w:type="paragraph" w:styleId="BalloonText">
    <w:name w:val="Balloon Text"/>
    <w:basedOn w:val="Normal"/>
    <w:link w:val="BalloonTextChar"/>
    <w:uiPriority w:val="99"/>
    <w:semiHidden/>
    <w:unhideWhenUsed/>
    <w:rsid w:val="00C22C33"/>
    <w:rPr>
      <w:rFonts w:ascii="Tahoma" w:hAnsi="Tahoma" w:cs="Tahoma"/>
      <w:sz w:val="16"/>
      <w:szCs w:val="16"/>
    </w:rPr>
  </w:style>
  <w:style w:type="character" w:customStyle="1" w:styleId="BalloonTextChar">
    <w:name w:val="Balloon Text Char"/>
    <w:link w:val="BalloonText"/>
    <w:uiPriority w:val="99"/>
    <w:semiHidden/>
    <w:locked/>
    <w:rsid w:val="00C22C33"/>
    <w:rPr>
      <w:rFonts w:ascii="Tahoma" w:hAnsi="Tahoma" w:cs="Tahoma"/>
      <w:sz w:val="16"/>
      <w:szCs w:val="16"/>
    </w:rPr>
  </w:style>
  <w:style w:type="paragraph" w:styleId="Header">
    <w:name w:val="header"/>
    <w:basedOn w:val="Normal"/>
    <w:link w:val="HeaderChar"/>
    <w:uiPriority w:val="99"/>
    <w:unhideWhenUsed/>
    <w:rsid w:val="00C22C33"/>
    <w:pPr>
      <w:tabs>
        <w:tab w:val="center" w:pos="4680"/>
        <w:tab w:val="right" w:pos="9360"/>
      </w:tabs>
    </w:pPr>
  </w:style>
  <w:style w:type="character" w:customStyle="1" w:styleId="HeaderChar">
    <w:name w:val="Header Char"/>
    <w:link w:val="Header"/>
    <w:uiPriority w:val="99"/>
    <w:locked/>
    <w:rsid w:val="00C22C33"/>
    <w:rPr>
      <w:rFonts w:ascii="Times New Roman" w:hAnsi="Times New Roman" w:cs="Times New Roman"/>
      <w:sz w:val="24"/>
      <w:szCs w:val="24"/>
    </w:rPr>
  </w:style>
  <w:style w:type="paragraph" w:styleId="Footer">
    <w:name w:val="footer"/>
    <w:basedOn w:val="Normal"/>
    <w:link w:val="FooterChar"/>
    <w:uiPriority w:val="99"/>
    <w:unhideWhenUsed/>
    <w:rsid w:val="00C22C33"/>
    <w:pPr>
      <w:tabs>
        <w:tab w:val="center" w:pos="4680"/>
        <w:tab w:val="right" w:pos="9360"/>
      </w:tabs>
    </w:pPr>
  </w:style>
  <w:style w:type="character" w:customStyle="1" w:styleId="FooterChar">
    <w:name w:val="Footer Char"/>
    <w:link w:val="Footer"/>
    <w:uiPriority w:val="99"/>
    <w:locked/>
    <w:rsid w:val="00C22C33"/>
    <w:rPr>
      <w:rFonts w:ascii="Times New Roman" w:hAnsi="Times New Roman" w:cs="Times New Roman"/>
      <w:sz w:val="24"/>
      <w:szCs w:val="24"/>
    </w:rPr>
  </w:style>
  <w:style w:type="character" w:styleId="CommentReference">
    <w:name w:val="annotation reference"/>
    <w:uiPriority w:val="99"/>
    <w:semiHidden/>
    <w:unhideWhenUsed/>
    <w:rsid w:val="00D33864"/>
    <w:rPr>
      <w:rFonts w:cs="Times New Roman"/>
      <w:sz w:val="16"/>
      <w:szCs w:val="16"/>
    </w:rPr>
  </w:style>
  <w:style w:type="paragraph" w:styleId="CommentSubject">
    <w:name w:val="annotation subject"/>
    <w:basedOn w:val="CommentText"/>
    <w:next w:val="CommentText"/>
    <w:link w:val="CommentSubjectChar"/>
    <w:uiPriority w:val="99"/>
    <w:semiHidden/>
    <w:unhideWhenUsed/>
    <w:rsid w:val="00D33864"/>
    <w:rPr>
      <w:b/>
      <w:bCs/>
    </w:rPr>
  </w:style>
  <w:style w:type="character" w:customStyle="1" w:styleId="CommentSubjectChar">
    <w:name w:val="Comment Subject Char"/>
    <w:link w:val="CommentSubject"/>
    <w:uiPriority w:val="99"/>
    <w:semiHidden/>
    <w:locked/>
    <w:rsid w:val="00D33864"/>
    <w:rPr>
      <w:rFonts w:ascii="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036348">
      <w:bodyDiv w:val="1"/>
      <w:marLeft w:val="0"/>
      <w:marRight w:val="0"/>
      <w:marTop w:val="0"/>
      <w:marBottom w:val="0"/>
      <w:divBdr>
        <w:top w:val="none" w:sz="0" w:space="0" w:color="auto"/>
        <w:left w:val="none" w:sz="0" w:space="0" w:color="auto"/>
        <w:bottom w:val="none" w:sz="0" w:space="0" w:color="auto"/>
        <w:right w:val="none" w:sz="0" w:space="0" w:color="auto"/>
      </w:divBdr>
    </w:div>
    <w:div w:id="849221615">
      <w:bodyDiv w:val="1"/>
      <w:marLeft w:val="0"/>
      <w:marRight w:val="0"/>
      <w:marTop w:val="0"/>
      <w:marBottom w:val="0"/>
      <w:divBdr>
        <w:top w:val="none" w:sz="0" w:space="0" w:color="auto"/>
        <w:left w:val="none" w:sz="0" w:space="0" w:color="auto"/>
        <w:bottom w:val="none" w:sz="0" w:space="0" w:color="auto"/>
        <w:right w:val="none" w:sz="0" w:space="0" w:color="auto"/>
      </w:divBdr>
    </w:div>
    <w:div w:id="1407531662">
      <w:bodyDiv w:val="1"/>
      <w:marLeft w:val="0"/>
      <w:marRight w:val="0"/>
      <w:marTop w:val="0"/>
      <w:marBottom w:val="0"/>
      <w:divBdr>
        <w:top w:val="none" w:sz="0" w:space="0" w:color="auto"/>
        <w:left w:val="none" w:sz="0" w:space="0" w:color="auto"/>
        <w:bottom w:val="none" w:sz="0" w:space="0" w:color="auto"/>
        <w:right w:val="none" w:sz="0" w:space="0" w:color="auto"/>
      </w:divBdr>
    </w:div>
    <w:div w:id="2055614562">
      <w:bodyDiv w:val="1"/>
      <w:marLeft w:val="0"/>
      <w:marRight w:val="0"/>
      <w:marTop w:val="0"/>
      <w:marBottom w:val="0"/>
      <w:divBdr>
        <w:top w:val="none" w:sz="0" w:space="0" w:color="auto"/>
        <w:left w:val="none" w:sz="0" w:space="0" w:color="auto"/>
        <w:bottom w:val="none" w:sz="0" w:space="0" w:color="auto"/>
        <w:right w:val="none" w:sz="0" w:space="0" w:color="auto"/>
      </w:divBdr>
    </w:div>
    <w:div w:id="2062829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TaxCatchAll xmlns="37d47695-dda2-48a2-87bc-2a1f7ac7fedc" xsi:nil="true"/>
    <lcf76f155ced4ddcb4097134ff3c332f xmlns="d6188da8-f31e-469a-aed4-03a23c44e36a">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9FDC2B66788A044965A7B8958E6244A" ma:contentTypeVersion="1259" ma:contentTypeDescription="Create a new document." ma:contentTypeScope="" ma:versionID="646631f20d54bed2e69d412d0691797c">
  <xsd:schema xmlns:xsd="http://www.w3.org/2001/XMLSchema" xmlns:xs="http://www.w3.org/2001/XMLSchema" xmlns:p="http://schemas.microsoft.com/office/2006/metadata/properties" xmlns:ns1="http://schemas.microsoft.com/sharepoint/v3" xmlns:ns2="d6188da8-f31e-469a-aed4-03a23c44e36a" xmlns:ns3="37d47695-dda2-48a2-87bc-2a1f7ac7fedc" targetNamespace="http://schemas.microsoft.com/office/2006/metadata/properties" ma:root="true" ma:fieldsID="a5c5979c6f6f9ec5c0301c354a42d4b0" ns1:_="" ns2:_="" ns3:_="">
    <xsd:import namespace="http://schemas.microsoft.com/sharepoint/v3"/>
    <xsd:import namespace="d6188da8-f31e-469a-aed4-03a23c44e36a"/>
    <xsd:import namespace="37d47695-dda2-48a2-87bc-2a1f7ac7fed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ServiceOCR" minOccurs="0"/>
                <xsd:element ref="ns2:MediaServiceDateTaken"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188da8-f31e-469a-aed4-03a23c44e3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6f79346d-4f46-4bf1-b4df-486c6d391f37"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7d47695-dda2-48a2-87bc-2a1f7ac7fedc"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element name="TaxCatchAll" ma:index="25" nillable="true" ma:displayName="Taxonomy Catch All Column" ma:hidden="true" ma:list="{ebea8f4f-161d-469c-9cf2-f7071433846c}" ma:internalName="TaxCatchAll" ma:showField="CatchAllData" ma:web="37d47695-dda2-48a2-87bc-2a1f7ac7fed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LongProperties xmlns="http://schemas.microsoft.com/office/2006/metadata/longProperties">
  <LongProp xmlns="" name="TaxCatchAll"><![CDATA[2549;#NRS-427V|8daab730-d26c-4ecc-a149-ce1e06505c1f;#72;#Course Development|533941c5-78f9-4b70-9343-0feaf09f5b89;#3;#Academic Program and Course Development|59abafec-cbf5-4238-a796-a3b74278f4db;#2;#Internal|98311b30-b9e9-4d4f-9f64-0688c0d4a234;#1;#Normal|581d4866-74cc-43f1-bef1-bb304cbfeaa5]]></LongProp>
</Long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2268942-4F57-4459-81B1-2F0D76024FE6}">
  <ds:schemaRefs>
    <ds:schemaRef ds:uri="http://schemas.microsoft.com/sharepoint/v3"/>
    <ds:schemaRef ds:uri="http://schemas.openxmlformats.org/package/2006/metadata/core-properties"/>
    <ds:schemaRef ds:uri="http://purl.org/dc/terms/"/>
    <ds:schemaRef ds:uri="http://schemas.microsoft.com/office/infopath/2007/PartnerControls"/>
    <ds:schemaRef ds:uri="http://schemas.microsoft.com/office/2006/documentManagement/types"/>
    <ds:schemaRef ds:uri="b3b59848-949a-4ed4-8036-feb011ce2b52"/>
    <ds:schemaRef ds:uri="http://schemas.microsoft.com/office/2006/metadata/properties"/>
    <ds:schemaRef ds:uri="http://purl.org/dc/elements/1.1/"/>
    <ds:schemaRef ds:uri="37d47695-dda2-48a2-87bc-2a1f7ac7fedc"/>
    <ds:schemaRef ds:uri="http://www.w3.org/XML/1998/namespace"/>
    <ds:schemaRef ds:uri="http://purl.org/dc/dcmitype/"/>
  </ds:schemaRefs>
</ds:datastoreItem>
</file>

<file path=customXml/itemProps2.xml><?xml version="1.0" encoding="utf-8"?>
<ds:datastoreItem xmlns:ds="http://schemas.openxmlformats.org/officeDocument/2006/customXml" ds:itemID="{D1A7417D-22D6-4660-AAB1-CBE2051AF6D1}"/>
</file>

<file path=customXml/itemProps3.xml><?xml version="1.0" encoding="utf-8"?>
<ds:datastoreItem xmlns:ds="http://schemas.openxmlformats.org/officeDocument/2006/customXml" ds:itemID="{BDE7BC6A-A3CB-47D1-B7BC-7F80653E0364}">
  <ds:schemaRefs>
    <ds:schemaRef ds:uri="http://schemas.microsoft.com/office/2006/metadata/longProperties"/>
    <ds:schemaRef ds:uri=""/>
  </ds:schemaRefs>
</ds:datastoreItem>
</file>

<file path=customXml/itemProps4.xml><?xml version="1.0" encoding="utf-8"?>
<ds:datastoreItem xmlns:ds="http://schemas.openxmlformats.org/officeDocument/2006/customXml" ds:itemID="{7D596AD5-D1D2-4387-B19B-D9950D20DBF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1</Pages>
  <Words>550</Words>
  <Characters>3226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Grand Canyon University</Company>
  <LinksUpToDate>false</LinksUpToDate>
  <CharactersWithSpaces>3769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ljaurigue</dc:creator>
  <cp:keywords/>
  <cp:lastModifiedBy>Laura Moreno (GCE)</cp:lastModifiedBy>
  <cp:revision>74</cp:revision>
  <dcterms:created xsi:type="dcterms:W3CDTF">2015-10-22T15:36:00Z</dcterms:created>
  <dcterms:modified xsi:type="dcterms:W3CDTF">2022-10-03T22:21:00Z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Subject">
    <vt:lpwstr>2549;#NRS-427V|8daab730-d26c-4ecc-a149-ce1e06505c1f</vt:lpwstr>
  </property>
  <property fmtid="{D5CDD505-2E9C-101B-9397-08002B2CF9AE}" pid="3" name="display_urn:schemas-microsoft-com:office:office#Editor">
    <vt:lpwstr>Erin Justice</vt:lpwstr>
  </property>
  <property fmtid="{D5CDD505-2E9C-101B-9397-08002B2CF9AE}" pid="4" name="DocumentType">
    <vt:lpwstr>72;#Course Development|533941c5-78f9-4b70-9343-0feaf09f5b89</vt:lpwstr>
  </property>
  <property fmtid="{D5CDD505-2E9C-101B-9397-08002B2CF9AE}" pid="5" name="TaxKeyword">
    <vt:lpwstr/>
  </property>
  <property fmtid="{D5CDD505-2E9C-101B-9397-08002B2CF9AE}" pid="6" name="DocumentDepartment">
    <vt:lpwstr>3;#Academic Program and Course Development|59abafec-cbf5-4238-a796-a3b74278f4db</vt:lpwstr>
  </property>
  <property fmtid="{D5CDD505-2E9C-101B-9397-08002B2CF9AE}" pid="7" name="display_urn:schemas-microsoft-com:office:office#Author">
    <vt:lpwstr>Erin Justice</vt:lpwstr>
  </property>
  <property fmtid="{D5CDD505-2E9C-101B-9397-08002B2CF9AE}" pid="8" name="DocumentBusinessValue">
    <vt:lpwstr>1;#Normal|581d4866-74cc-43f1-bef1-bb304cbfeaa5</vt:lpwstr>
  </property>
  <property fmtid="{D5CDD505-2E9C-101B-9397-08002B2CF9AE}" pid="9" name="SecurityClassification">
    <vt:lpwstr>2;#Internal|98311b30-b9e9-4d4f-9f64-0688c0d4a234</vt:lpwstr>
  </property>
  <property fmtid="{D5CDD505-2E9C-101B-9397-08002B2CF9AE}" pid="10" name="ContentTypeId">
    <vt:lpwstr>0x010100B9FDC2B66788A044965A7B8958E6244A</vt:lpwstr>
  </property>
  <property fmtid="{D5CDD505-2E9C-101B-9397-08002B2CF9AE}" pid="11" name="DocumentStatus">
    <vt:lpwstr/>
  </property>
  <property fmtid="{D5CDD505-2E9C-101B-9397-08002B2CF9AE}" pid="12" name="DocumentCategory">
    <vt:lpwstr/>
  </property>
  <property fmtid="{D5CDD505-2E9C-101B-9397-08002B2CF9AE}" pid="13" name="MediaServiceImageTags">
    <vt:lpwstr/>
  </property>
</Properties>
</file>