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Modelo de GMUD-XXXXX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Guilherme Carneiro de Oliveira Martins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Data/hora: </w:t>
      </w:r>
      <w:r w:rsidDel="00000000" w:rsidR="00000000" w:rsidRPr="00000000">
        <w:rPr>
          <w:rtl w:val="0"/>
        </w:rPr>
        <w:t xml:space="preserve">23/11/2021 16:48:32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Motivo: </w:t>
      </w:r>
      <w:r w:rsidDel="00000000" w:rsidR="00000000" w:rsidRPr="00000000">
        <w:rPr>
          <w:rtl w:val="0"/>
        </w:rPr>
        <w:t xml:space="preserve">Mudar imagem da Index.html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Quando: </w:t>
      </w:r>
      <w:r w:rsidDel="00000000" w:rsidR="00000000" w:rsidRPr="00000000">
        <w:rPr>
          <w:rtl w:val="0"/>
        </w:rPr>
        <w:t xml:space="preserve">Segunda-feira dia 29/11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Classificação: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Risco: </w:t>
      </w:r>
      <w:r w:rsidDel="00000000" w:rsidR="00000000" w:rsidRPr="00000000">
        <w:rPr>
          <w:rtl w:val="0"/>
        </w:rPr>
        <w:t xml:space="preserve">Risco jurídico para a empresa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Impactos: </w:t>
      </w:r>
      <w:r w:rsidDel="00000000" w:rsidR="00000000" w:rsidRPr="00000000">
        <w:rPr>
          <w:rtl w:val="0"/>
        </w:rPr>
        <w:t xml:space="preserve">Processo do dono da foto por uso da imagem sem referência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e cronograma: (com responsável e cronograma de contatação):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1- Baixar imagem anexa a GMUD (Sem direitos autorais) e salvar no caminho repositorio-sprint-3\Algoritmo\api-site\public\assets\imgs com o nome “caminhaov3.png”.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  <w:t xml:space="preserve"> Guilherme Carneiro de Oliveira Martins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2- Alterar o “Background-image” da página index.css, localizada em: repositorio-sprint-3\Algoritmo\api-site\public\css. Alterar de </w:t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../imgs/caminhãov2.png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tl w:val="0"/>
        </w:rPr>
        <w:t xml:space="preserve">para </w:t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background-image: url(../imgs/caminhãov3.png);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  <w:t xml:space="preserve"> Guilherme Carneiro de Oliveira Martins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3- Salvar o documento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  <w:t xml:space="preserve"> Guilherme Carneiro de Oliveira Martins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4- Clicar com o botão direito no caminho do repositorio-sprint-3 e clicar em “Git Bash Here”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  <w:t xml:space="preserve"> Guilherme Carneiro de Oliveira Martins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5- Digitar o comando “git add .”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  <w:t xml:space="preserve"> Guilherme Carneiro de Oliveira Martins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6- Digitar o comando “git commit -m “Mudança da imagem do Index por direitos autorais”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  <w:t xml:space="preserve"> Guilherme Carneiro de Oliveira Martins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7- Digitar o comando “git push”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  <w:t xml:space="preserve"> Guilherme Carneiro de Oliveira Martins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8- Contatar os outros membros do departamento informando da Mudança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  <w:t xml:space="preserve"> Guilherme Carneiro de Oliveira Martins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Backup: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1-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