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2A22" w:rsidRPr="006D5982" w:rsidRDefault="00862A22" w:rsidP="006D5982">
      <w:pPr>
        <w:pStyle w:val="Titre"/>
      </w:pPr>
      <w:r w:rsidRPr="006D5982">
        <w:t>Assistance pour le maniement de charges dans l’industrie</w:t>
      </w:r>
    </w:p>
    <w:p w:rsidR="00862A22" w:rsidRDefault="00862A22" w:rsidP="00862A22">
      <w:pPr>
        <w:autoSpaceDE w:val="0"/>
        <w:autoSpaceDN w:val="0"/>
        <w:adjustRightInd w:val="0"/>
        <w:rPr>
          <w:rFonts w:ascii="LMRoman10-Bold" w:hAnsi="LMRoman10-Bold" w:cs="LMRoman10-Bold"/>
          <w:b/>
          <w:bCs/>
          <w:sz w:val="29"/>
          <w:szCs w:val="29"/>
        </w:rPr>
      </w:pPr>
      <w:r>
        <w:rPr>
          <w:rFonts w:ascii="LMRoman10-Bold" w:hAnsi="LMRoman10-Bold" w:cs="LMRoman10-Bold"/>
          <w:b/>
          <w:bCs/>
          <w:sz w:val="29"/>
          <w:szCs w:val="29"/>
        </w:rPr>
        <w:t>I Présentation du système</w:t>
      </w:r>
    </w:p>
    <w:p w:rsidR="00862A22" w:rsidRDefault="00862A22" w:rsidP="00862A22">
      <w:pPr>
        <w:autoSpaceDE w:val="0"/>
        <w:autoSpaceDN w:val="0"/>
        <w:adjustRightInd w:val="0"/>
        <w:rPr>
          <w:rFonts w:ascii="LMRoman10-BoldItalic" w:hAnsi="LMRoman10-BoldItalic" w:cs="LMRoman10-BoldItalic"/>
          <w:b/>
          <w:bCs/>
          <w:i/>
          <w:iCs/>
        </w:rPr>
      </w:pPr>
      <w:r>
        <w:rPr>
          <w:rFonts w:ascii="LMRoman10-BoldItalic" w:hAnsi="LMRoman10-BoldItalic" w:cs="LMRoman10-BoldItalic"/>
          <w:b/>
          <w:bCs/>
          <w:i/>
          <w:iCs/>
        </w:rPr>
        <w:t>I.A – Contexte</w:t>
      </w:r>
    </w:p>
    <w:p w:rsidR="0067635E" w:rsidRDefault="00862A22" w:rsidP="00862A22">
      <w:pPr>
        <w:autoSpaceDE w:val="0"/>
        <w:autoSpaceDN w:val="0"/>
        <w:adjustRightInd w:val="0"/>
        <w:rPr>
          <w:rFonts w:ascii="LMRoman10-Regular" w:hAnsi="LMRoman10-Regular" w:cs="LMRoman10-Regular"/>
        </w:rPr>
      </w:pPr>
      <w:r>
        <w:rPr>
          <w:rFonts w:ascii="LMRoman10-Regular" w:hAnsi="LMRoman10-Regular" w:cs="LMRoman10-Regular"/>
        </w:rPr>
        <w:t>L’exosquelette est un appareil qui apporte à un être humain des capacités qu’il ne possède pas ou qu’il a perdues à cause d’un accident. Ce type d’appareil peut permettre à une personne de soulever des charges lourdes et diminuer considérablement les efforts à fournir sans la moindre fatigue (figure 1). Après avoir revêtu un exosquelette adapté à sa morphologie et à sa taille, l’utilisateur peut faire ses mouvements en bénéficiant d’une grande fluidité.</w:t>
      </w:r>
    </w:p>
    <w:p w:rsidR="00862A22" w:rsidRDefault="00862A22" w:rsidP="006D5982">
      <w:pPr>
        <w:autoSpaceDE w:val="0"/>
        <w:autoSpaceDN w:val="0"/>
        <w:adjustRightInd w:val="0"/>
        <w:jc w:val="center"/>
      </w:pPr>
      <w:r>
        <w:rPr>
          <w:noProof/>
        </w:rPr>
        <w:drawing>
          <wp:inline distT="0" distB="0" distL="0" distR="0" wp14:anchorId="32FE317A" wp14:editId="6585B9AF">
            <wp:extent cx="5272611" cy="2489439"/>
            <wp:effectExtent l="0" t="0" r="4445"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84188" cy="2494905"/>
                    </a:xfrm>
                    <a:prstGeom prst="rect">
                      <a:avLst/>
                    </a:prstGeom>
                  </pic:spPr>
                </pic:pic>
              </a:graphicData>
            </a:graphic>
          </wp:inline>
        </w:drawing>
      </w:r>
    </w:p>
    <w:p w:rsidR="00862A22" w:rsidRDefault="00862A22" w:rsidP="006D5982">
      <w:pPr>
        <w:autoSpaceDE w:val="0"/>
        <w:autoSpaceDN w:val="0"/>
        <w:adjustRightInd w:val="0"/>
        <w:jc w:val="center"/>
        <w:rPr>
          <w:rFonts w:ascii="LMRoman10-Regular" w:hAnsi="LMRoman10-Regular" w:cs="LMRoman10-Regular"/>
        </w:rPr>
      </w:pPr>
      <w:r>
        <w:rPr>
          <w:rFonts w:ascii="LMRoman10-Bold" w:hAnsi="LMRoman10-Bold" w:cs="LMRoman10-Bold"/>
          <w:b/>
          <w:bCs/>
        </w:rPr>
        <w:t xml:space="preserve">Figure 1 </w:t>
      </w:r>
      <w:r>
        <w:rPr>
          <w:rFonts w:ascii="LMRoman10-Regular" w:hAnsi="LMRoman10-Regular" w:cs="LMRoman10-Regular"/>
        </w:rPr>
        <w:t>Maniement de charges</w:t>
      </w:r>
    </w:p>
    <w:p w:rsidR="00862A22" w:rsidRDefault="00862A22" w:rsidP="00862A22">
      <w:pPr>
        <w:autoSpaceDE w:val="0"/>
        <w:autoSpaceDN w:val="0"/>
        <w:adjustRightInd w:val="0"/>
        <w:rPr>
          <w:rFonts w:ascii="LMRoman10-BoldItalic" w:hAnsi="LMRoman10-BoldItalic" w:cs="LMRoman10-BoldItalic"/>
          <w:b/>
          <w:bCs/>
          <w:i/>
          <w:iCs/>
        </w:rPr>
      </w:pPr>
      <w:r>
        <w:rPr>
          <w:rFonts w:ascii="LMRoman10-BoldItalic" w:hAnsi="LMRoman10-BoldItalic" w:cs="LMRoman10-BoldItalic"/>
          <w:b/>
          <w:bCs/>
          <w:i/>
          <w:iCs/>
        </w:rPr>
        <w:t>I.B – Mise en situation</w:t>
      </w:r>
    </w:p>
    <w:p w:rsidR="00862A22" w:rsidRDefault="00862A22" w:rsidP="00862A22">
      <w:pPr>
        <w:autoSpaceDE w:val="0"/>
        <w:autoSpaceDN w:val="0"/>
        <w:adjustRightInd w:val="0"/>
        <w:rPr>
          <w:rFonts w:ascii="LMRoman10-Regular" w:hAnsi="LMRoman10-Regular" w:cs="LMRoman10-Regular"/>
        </w:rPr>
      </w:pPr>
      <w:r>
        <w:rPr>
          <w:rFonts w:ascii="LMRoman10-Regular" w:hAnsi="LMRoman10-Regular" w:cs="LMRoman10-Regular"/>
        </w:rPr>
        <w:t>L’exosquelette (figure 2) est constitué :</w:t>
      </w:r>
    </w:p>
    <w:p w:rsidR="00862A22" w:rsidRPr="00862A22" w:rsidRDefault="00862A22" w:rsidP="00862A22">
      <w:pPr>
        <w:pStyle w:val="Paragraphedeliste"/>
        <w:numPr>
          <w:ilvl w:val="0"/>
          <w:numId w:val="2"/>
        </w:numPr>
        <w:autoSpaceDE w:val="0"/>
        <w:autoSpaceDN w:val="0"/>
        <w:adjustRightInd w:val="0"/>
        <w:rPr>
          <w:rFonts w:ascii="LMRoman10-Regular" w:hAnsi="LMRoman10-Regular" w:cs="LMRoman10-Regular"/>
        </w:rPr>
      </w:pPr>
      <w:r w:rsidRPr="00862A22">
        <w:rPr>
          <w:rFonts w:ascii="LMRoman10-Regular" w:hAnsi="LMRoman10-Regular" w:cs="LMRoman10-Regular"/>
        </w:rPr>
        <w:t xml:space="preserve">d’un support de charge transportée </w:t>
      </w:r>
      <w:r w:rsidRPr="00862A22">
        <w:rPr>
          <w:rFonts w:ascii="LMRoman10-Bold" w:hAnsi="LMRoman10-Bold" w:cs="LMRoman10-Bold"/>
          <w:b/>
          <w:bCs/>
        </w:rPr>
        <w:t xml:space="preserve">4 </w:t>
      </w:r>
      <w:r w:rsidRPr="00862A22">
        <w:rPr>
          <w:rFonts w:ascii="LMRoman10-Regular" w:hAnsi="LMRoman10-Regular" w:cs="LMRoman10-Regular"/>
        </w:rPr>
        <w:t>;</w:t>
      </w:r>
    </w:p>
    <w:p w:rsidR="00862A22" w:rsidRPr="00862A22" w:rsidRDefault="00862A22" w:rsidP="00862A22">
      <w:pPr>
        <w:pStyle w:val="Paragraphedeliste"/>
        <w:numPr>
          <w:ilvl w:val="0"/>
          <w:numId w:val="2"/>
        </w:numPr>
        <w:autoSpaceDE w:val="0"/>
        <w:autoSpaceDN w:val="0"/>
        <w:adjustRightInd w:val="0"/>
        <w:rPr>
          <w:rFonts w:ascii="LMRoman10-Regular" w:hAnsi="LMRoman10-Regular" w:cs="LMRoman10-Regular"/>
        </w:rPr>
      </w:pPr>
      <w:r w:rsidRPr="00862A22">
        <w:rPr>
          <w:rFonts w:ascii="LMRoman10-Regular" w:hAnsi="LMRoman10-Regular" w:cs="LMRoman10-Regular"/>
        </w:rPr>
        <w:t>de deux moteurs de l’articulation de la hanche ;</w:t>
      </w:r>
    </w:p>
    <w:p w:rsidR="00862A22" w:rsidRPr="00862A22" w:rsidRDefault="00862A22" w:rsidP="00862A22">
      <w:pPr>
        <w:pStyle w:val="Paragraphedeliste"/>
        <w:numPr>
          <w:ilvl w:val="0"/>
          <w:numId w:val="2"/>
        </w:numPr>
        <w:autoSpaceDE w:val="0"/>
        <w:autoSpaceDN w:val="0"/>
        <w:adjustRightInd w:val="0"/>
        <w:rPr>
          <w:rFonts w:ascii="LMRoman10-Regular" w:hAnsi="LMRoman10-Regular" w:cs="LMRoman10-Regular"/>
        </w:rPr>
      </w:pPr>
      <w:r w:rsidRPr="00862A22">
        <w:rPr>
          <w:rFonts w:ascii="LMRoman10-Regular" w:hAnsi="LMRoman10-Regular" w:cs="LMRoman10-Regular"/>
        </w:rPr>
        <w:t xml:space="preserve">de deux cuisses </w:t>
      </w:r>
      <w:r w:rsidRPr="00862A22">
        <w:rPr>
          <w:rFonts w:ascii="LMRoman10-Bold" w:hAnsi="LMRoman10-Bold" w:cs="LMRoman10-Bold"/>
          <w:b/>
          <w:bCs/>
        </w:rPr>
        <w:t xml:space="preserve">2 </w:t>
      </w:r>
      <w:r w:rsidRPr="00862A22">
        <w:rPr>
          <w:rFonts w:ascii="LMRoman10-Regular" w:hAnsi="LMRoman10-Regular" w:cs="LMRoman10-Regular"/>
        </w:rPr>
        <w:t xml:space="preserve">et </w:t>
      </w:r>
      <w:r w:rsidRPr="00862A22">
        <w:rPr>
          <w:rFonts w:ascii="LMRoman10-Bold" w:hAnsi="LMRoman10-Bold" w:cs="LMRoman10-Bold"/>
          <w:b/>
          <w:bCs/>
        </w:rPr>
        <w:t xml:space="preserve">2’ </w:t>
      </w:r>
      <w:r w:rsidRPr="00862A22">
        <w:rPr>
          <w:rFonts w:ascii="LMRoman10-Regular" w:hAnsi="LMRoman10-Regular" w:cs="LMRoman10-Regular"/>
        </w:rPr>
        <w:t>;</w:t>
      </w:r>
    </w:p>
    <w:p w:rsidR="00862A22" w:rsidRPr="00862A22" w:rsidRDefault="00862A22" w:rsidP="00862A22">
      <w:pPr>
        <w:pStyle w:val="Paragraphedeliste"/>
        <w:numPr>
          <w:ilvl w:val="0"/>
          <w:numId w:val="2"/>
        </w:numPr>
        <w:autoSpaceDE w:val="0"/>
        <w:autoSpaceDN w:val="0"/>
        <w:adjustRightInd w:val="0"/>
        <w:rPr>
          <w:rFonts w:ascii="LMRoman10-Regular" w:hAnsi="LMRoman10-Regular" w:cs="LMRoman10-Regular"/>
        </w:rPr>
      </w:pPr>
      <w:r w:rsidRPr="00862A22">
        <w:rPr>
          <w:rFonts w:ascii="LMRoman10-Regular" w:hAnsi="LMRoman10-Regular" w:cs="LMRoman10-Regular"/>
        </w:rPr>
        <w:t>de deux moteurs de genou ;</w:t>
      </w:r>
    </w:p>
    <w:p w:rsidR="00862A22" w:rsidRPr="00862A22" w:rsidRDefault="00862A22" w:rsidP="00862A22">
      <w:pPr>
        <w:pStyle w:val="Paragraphedeliste"/>
        <w:numPr>
          <w:ilvl w:val="0"/>
          <w:numId w:val="2"/>
        </w:numPr>
        <w:autoSpaceDE w:val="0"/>
        <w:autoSpaceDN w:val="0"/>
        <w:adjustRightInd w:val="0"/>
        <w:rPr>
          <w:rFonts w:ascii="LMRoman10-Regular" w:hAnsi="LMRoman10-Regular" w:cs="LMRoman10-Regular"/>
        </w:rPr>
      </w:pPr>
      <w:r w:rsidRPr="00862A22">
        <w:rPr>
          <w:rFonts w:ascii="LMRoman10-Regular" w:hAnsi="LMRoman10-Regular" w:cs="LMRoman10-Regular"/>
        </w:rPr>
        <w:t xml:space="preserve">de deux jambes </w:t>
      </w:r>
      <w:r w:rsidRPr="00862A22">
        <w:rPr>
          <w:rFonts w:ascii="LMRoman10-Bold" w:hAnsi="LMRoman10-Bold" w:cs="LMRoman10-Bold"/>
          <w:b/>
          <w:bCs/>
        </w:rPr>
        <w:t xml:space="preserve">1 </w:t>
      </w:r>
      <w:r w:rsidRPr="00862A22">
        <w:rPr>
          <w:rFonts w:ascii="LMRoman10-Regular" w:hAnsi="LMRoman10-Regular" w:cs="LMRoman10-Regular"/>
        </w:rPr>
        <w:t xml:space="preserve">et </w:t>
      </w:r>
      <w:r w:rsidRPr="00862A22">
        <w:rPr>
          <w:rFonts w:ascii="LMRoman10-Bold" w:hAnsi="LMRoman10-Bold" w:cs="LMRoman10-Bold"/>
          <w:b/>
          <w:bCs/>
        </w:rPr>
        <w:t xml:space="preserve">1’ </w:t>
      </w:r>
      <w:r w:rsidRPr="00862A22">
        <w:rPr>
          <w:rFonts w:ascii="LMRoman10-Regular" w:hAnsi="LMRoman10-Regular" w:cs="LMRoman10-Regular"/>
        </w:rPr>
        <w:t>;</w:t>
      </w:r>
    </w:p>
    <w:p w:rsidR="00862A22" w:rsidRPr="00862A22" w:rsidRDefault="00862A22" w:rsidP="00862A22">
      <w:pPr>
        <w:pStyle w:val="Paragraphedeliste"/>
        <w:numPr>
          <w:ilvl w:val="0"/>
          <w:numId w:val="2"/>
        </w:numPr>
        <w:autoSpaceDE w:val="0"/>
        <w:autoSpaceDN w:val="0"/>
        <w:adjustRightInd w:val="0"/>
        <w:rPr>
          <w:rFonts w:ascii="LMRoman10-Regular" w:hAnsi="LMRoman10-Regular" w:cs="LMRoman10-Regular"/>
        </w:rPr>
      </w:pPr>
      <w:r w:rsidRPr="00862A22">
        <w:rPr>
          <w:rFonts w:ascii="LMRoman10-Regular" w:hAnsi="LMRoman10-Regular" w:cs="LMRoman10-Regular"/>
        </w:rPr>
        <w:t>de deux articulations de cheville, non motorisées ;</w:t>
      </w:r>
    </w:p>
    <w:p w:rsidR="00862A22" w:rsidRPr="00862A22" w:rsidRDefault="00862A22" w:rsidP="00862A22">
      <w:pPr>
        <w:pStyle w:val="Paragraphedeliste"/>
        <w:numPr>
          <w:ilvl w:val="0"/>
          <w:numId w:val="2"/>
        </w:numPr>
        <w:autoSpaceDE w:val="0"/>
        <w:autoSpaceDN w:val="0"/>
        <w:adjustRightInd w:val="0"/>
      </w:pPr>
      <w:r w:rsidRPr="00862A22">
        <w:rPr>
          <w:rFonts w:ascii="LMRoman10-Regular" w:hAnsi="LMRoman10-Regular" w:cs="LMRoman10-Regular"/>
        </w:rPr>
        <w:t xml:space="preserve">de deux pieds </w:t>
      </w:r>
      <w:r w:rsidRPr="00862A22">
        <w:rPr>
          <w:rFonts w:ascii="LMRoman10-Bold" w:hAnsi="LMRoman10-Bold" w:cs="LMRoman10-Bold"/>
          <w:b/>
          <w:bCs/>
        </w:rPr>
        <w:t xml:space="preserve">3 </w:t>
      </w:r>
      <w:r w:rsidRPr="00862A22">
        <w:rPr>
          <w:rFonts w:ascii="LMRoman10-Regular" w:hAnsi="LMRoman10-Regular" w:cs="LMRoman10-Regular"/>
        </w:rPr>
        <w:t xml:space="preserve">et </w:t>
      </w:r>
      <w:r w:rsidRPr="00862A22">
        <w:rPr>
          <w:rFonts w:ascii="LMRoman10-Bold" w:hAnsi="LMRoman10-Bold" w:cs="LMRoman10-Bold"/>
          <w:b/>
          <w:bCs/>
        </w:rPr>
        <w:t>3’</w:t>
      </w:r>
      <w:r w:rsidRPr="00862A22">
        <w:rPr>
          <w:rFonts w:ascii="LMRoman10-Regular" w:hAnsi="LMRoman10-Regular" w:cs="LMRoman10-Regular"/>
        </w:rPr>
        <w:t>.</w:t>
      </w:r>
    </w:p>
    <w:p w:rsidR="00862A22" w:rsidRDefault="00862A22" w:rsidP="006D5982">
      <w:pPr>
        <w:autoSpaceDE w:val="0"/>
        <w:autoSpaceDN w:val="0"/>
        <w:adjustRightInd w:val="0"/>
        <w:jc w:val="center"/>
      </w:pPr>
      <w:r>
        <w:rPr>
          <w:noProof/>
        </w:rPr>
        <w:lastRenderedPageBreak/>
        <w:drawing>
          <wp:inline distT="0" distB="0" distL="0" distR="0" wp14:anchorId="14C1E5A4" wp14:editId="51172008">
            <wp:extent cx="5760720" cy="2319354"/>
            <wp:effectExtent l="0" t="0" r="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60720" cy="2319354"/>
                    </a:xfrm>
                    <a:prstGeom prst="rect">
                      <a:avLst/>
                    </a:prstGeom>
                  </pic:spPr>
                </pic:pic>
              </a:graphicData>
            </a:graphic>
          </wp:inline>
        </w:drawing>
      </w:r>
    </w:p>
    <w:p w:rsidR="00862A22" w:rsidRDefault="00862A22" w:rsidP="006D5982">
      <w:pPr>
        <w:autoSpaceDE w:val="0"/>
        <w:autoSpaceDN w:val="0"/>
        <w:adjustRightInd w:val="0"/>
        <w:jc w:val="center"/>
        <w:rPr>
          <w:rFonts w:ascii="LMRoman10-Regular" w:hAnsi="LMRoman10-Regular" w:cs="LMRoman10-Regular"/>
        </w:rPr>
      </w:pPr>
      <w:r>
        <w:rPr>
          <w:rFonts w:ascii="LMRoman10-Bold" w:hAnsi="LMRoman10-Bold" w:cs="LMRoman10-Bold"/>
          <w:b/>
          <w:bCs/>
        </w:rPr>
        <w:t xml:space="preserve">Figure 2 </w:t>
      </w:r>
      <w:r>
        <w:rPr>
          <w:rFonts w:ascii="LMRoman10-Regular" w:hAnsi="LMRoman10-Regular" w:cs="LMRoman10-Regular"/>
        </w:rPr>
        <w:t>Constituants de l’exosquelette</w:t>
      </w:r>
    </w:p>
    <w:p w:rsidR="00862A22" w:rsidRDefault="00862A22" w:rsidP="00862A22">
      <w:pPr>
        <w:autoSpaceDE w:val="0"/>
        <w:autoSpaceDN w:val="0"/>
        <w:adjustRightInd w:val="0"/>
        <w:rPr>
          <w:rFonts w:ascii="LMRoman10-Regular" w:hAnsi="LMRoman10-Regular" w:cs="LMRoman10-Regular"/>
        </w:rPr>
      </w:pPr>
      <w:r>
        <w:rPr>
          <w:rFonts w:ascii="LMRoman10-Regular" w:hAnsi="LMRoman10-Regular" w:cs="LMRoman10-Regular"/>
        </w:rPr>
        <w:t xml:space="preserve">Les actionneurs équipant chaque axe (genoux et hanches) de l’exosquelette sont des moteurs synchrones de type « </w:t>
      </w:r>
      <w:proofErr w:type="spellStart"/>
      <w:r>
        <w:rPr>
          <w:rFonts w:ascii="LMRoman10-Regular" w:hAnsi="LMRoman10-Regular" w:cs="LMRoman10-Regular"/>
        </w:rPr>
        <w:t>brushless</w:t>
      </w:r>
      <w:proofErr w:type="spellEnd"/>
      <w:r>
        <w:rPr>
          <w:rFonts w:ascii="LMRoman10-Regular" w:hAnsi="LMRoman10-Regular" w:cs="LMRoman10-Regular"/>
        </w:rPr>
        <w:t xml:space="preserve"> » couplés à des réducteurs de vitesse de type « </w:t>
      </w:r>
      <w:proofErr w:type="spellStart"/>
      <w:r>
        <w:rPr>
          <w:rFonts w:ascii="LMRoman10-Regular" w:hAnsi="LMRoman10-Regular" w:cs="LMRoman10-Regular"/>
        </w:rPr>
        <w:t>Harmonic</w:t>
      </w:r>
      <w:proofErr w:type="spellEnd"/>
      <w:r>
        <w:rPr>
          <w:rFonts w:ascii="LMRoman10-Regular" w:hAnsi="LMRoman10-Regular" w:cs="LMRoman10-Regular"/>
        </w:rPr>
        <w:t xml:space="preserve"> Drive ». Chaque moteur est alimenté par une carte de positionnement incluant un onduleur triphasé, la source d’énergie étant un pack de batteries de tension nominale égale à 36 V. La carte de positionnement exploite les signaux des capteurs à effet Hall intégrés dans le moteur ainsi que ceux d’un codeur incrémental monté sur l’axe moteur, elle comprend trois asservissements :</w:t>
      </w:r>
    </w:p>
    <w:p w:rsidR="00862A22" w:rsidRPr="00862A22" w:rsidRDefault="00862A22" w:rsidP="00862A22">
      <w:pPr>
        <w:pStyle w:val="Paragraphedeliste"/>
        <w:numPr>
          <w:ilvl w:val="0"/>
          <w:numId w:val="2"/>
        </w:numPr>
        <w:autoSpaceDE w:val="0"/>
        <w:autoSpaceDN w:val="0"/>
        <w:adjustRightInd w:val="0"/>
        <w:rPr>
          <w:rFonts w:ascii="LMRoman10-Regular" w:hAnsi="LMRoman10-Regular" w:cs="LMRoman10-Regular"/>
        </w:rPr>
      </w:pPr>
      <w:r w:rsidRPr="00862A22">
        <w:rPr>
          <w:rFonts w:ascii="LMRoman10-Regular" w:hAnsi="LMRoman10-Regular" w:cs="LMRoman10-Regular"/>
        </w:rPr>
        <w:t>un asservissement de courant qui correspond à un asservissement de couple ;</w:t>
      </w:r>
    </w:p>
    <w:p w:rsidR="00862A22" w:rsidRPr="00862A22" w:rsidRDefault="00862A22" w:rsidP="00862A22">
      <w:pPr>
        <w:pStyle w:val="Paragraphedeliste"/>
        <w:numPr>
          <w:ilvl w:val="0"/>
          <w:numId w:val="2"/>
        </w:numPr>
        <w:autoSpaceDE w:val="0"/>
        <w:autoSpaceDN w:val="0"/>
        <w:adjustRightInd w:val="0"/>
        <w:rPr>
          <w:rFonts w:ascii="LMRoman10-Regular" w:hAnsi="LMRoman10-Regular" w:cs="LMRoman10-Regular"/>
        </w:rPr>
      </w:pPr>
      <w:r w:rsidRPr="00862A22">
        <w:rPr>
          <w:rFonts w:ascii="LMRoman10-Regular" w:hAnsi="LMRoman10-Regular" w:cs="LMRoman10-Regular"/>
        </w:rPr>
        <w:t>un asservissement de vitesse avec un correcteur proportionnel et intégral ;</w:t>
      </w:r>
    </w:p>
    <w:p w:rsidR="00862A22" w:rsidRPr="00862A22" w:rsidRDefault="00862A22" w:rsidP="00862A22">
      <w:pPr>
        <w:pStyle w:val="Paragraphedeliste"/>
        <w:numPr>
          <w:ilvl w:val="0"/>
          <w:numId w:val="2"/>
        </w:numPr>
        <w:autoSpaceDE w:val="0"/>
        <w:autoSpaceDN w:val="0"/>
        <w:adjustRightInd w:val="0"/>
        <w:rPr>
          <w:rFonts w:ascii="LMRoman10-Regular" w:hAnsi="LMRoman10-Regular" w:cs="LMRoman10-Regular"/>
        </w:rPr>
      </w:pPr>
      <w:r w:rsidRPr="00862A22">
        <w:rPr>
          <w:rFonts w:ascii="LMRoman10-Regular" w:hAnsi="LMRoman10-Regular" w:cs="LMRoman10-Regular"/>
        </w:rPr>
        <w:t>un asservissement de position offrant des fonctions d’anticipation de vitesse.</w:t>
      </w:r>
    </w:p>
    <w:p w:rsidR="00862A22" w:rsidRDefault="00862A22" w:rsidP="00862A22">
      <w:pPr>
        <w:autoSpaceDE w:val="0"/>
        <w:autoSpaceDN w:val="0"/>
        <w:adjustRightInd w:val="0"/>
        <w:rPr>
          <w:rFonts w:ascii="LMRoman10-Regular" w:hAnsi="LMRoman10-Regular" w:cs="LMRoman10-Regular"/>
        </w:rPr>
      </w:pPr>
      <w:r>
        <w:rPr>
          <w:rFonts w:ascii="LMRoman10-Regular" w:hAnsi="LMRoman10-Regular" w:cs="LMRoman10-Regular"/>
        </w:rPr>
        <w:t xml:space="preserve">Les moteurs au niveau de l’articulation de la hanche permettent de modifier l’inclinaison de la charge afin d’éviter un basculement autour de son axe de tangage. Une centrale inertielle est utilisée à cet effet. Un modèle </w:t>
      </w:r>
      <w:proofErr w:type="spellStart"/>
      <w:r>
        <w:rPr>
          <w:rFonts w:ascii="LMRoman10-Regular" w:hAnsi="LMRoman10-Regular" w:cs="LMRoman10-Regular"/>
        </w:rPr>
        <w:t>multiphysique</w:t>
      </w:r>
      <w:proofErr w:type="spellEnd"/>
      <w:r>
        <w:rPr>
          <w:rFonts w:ascii="LMRoman10-Regular" w:hAnsi="LMRoman10-Regular" w:cs="LMRoman10-Regular"/>
        </w:rPr>
        <w:t xml:space="preserve"> de l’exosquelette est représenté figure 3.</w:t>
      </w:r>
    </w:p>
    <w:p w:rsidR="00862A22" w:rsidRDefault="00862A22" w:rsidP="006D5982">
      <w:pPr>
        <w:autoSpaceDE w:val="0"/>
        <w:autoSpaceDN w:val="0"/>
        <w:adjustRightInd w:val="0"/>
        <w:jc w:val="center"/>
      </w:pPr>
      <w:r>
        <w:rPr>
          <w:noProof/>
        </w:rPr>
        <w:drawing>
          <wp:inline distT="0" distB="0" distL="0" distR="0" wp14:anchorId="4D072BDA" wp14:editId="524D6933">
            <wp:extent cx="5760720" cy="3132078"/>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60720" cy="3132078"/>
                    </a:xfrm>
                    <a:prstGeom prst="rect">
                      <a:avLst/>
                    </a:prstGeom>
                  </pic:spPr>
                </pic:pic>
              </a:graphicData>
            </a:graphic>
          </wp:inline>
        </w:drawing>
      </w:r>
    </w:p>
    <w:p w:rsidR="00862A22" w:rsidRDefault="00862A22" w:rsidP="006D5982">
      <w:pPr>
        <w:autoSpaceDE w:val="0"/>
        <w:autoSpaceDN w:val="0"/>
        <w:adjustRightInd w:val="0"/>
        <w:jc w:val="center"/>
        <w:rPr>
          <w:rFonts w:ascii="LMRoman10-Regular" w:hAnsi="LMRoman10-Regular" w:cs="LMRoman10-Regular"/>
        </w:rPr>
      </w:pPr>
      <w:r>
        <w:rPr>
          <w:rFonts w:ascii="LMRoman10-Bold" w:hAnsi="LMRoman10-Bold" w:cs="LMRoman10-Bold"/>
          <w:b/>
          <w:bCs/>
        </w:rPr>
        <w:t xml:space="preserve">Figure 3 </w:t>
      </w:r>
      <w:r>
        <w:rPr>
          <w:rFonts w:ascii="LMRoman10-Regular" w:hAnsi="LMRoman10-Regular" w:cs="LMRoman10-Regular"/>
        </w:rPr>
        <w:t xml:space="preserve">Modèle </w:t>
      </w:r>
      <w:proofErr w:type="spellStart"/>
      <w:r>
        <w:rPr>
          <w:rFonts w:ascii="LMRoman10-Regular" w:hAnsi="LMRoman10-Regular" w:cs="LMRoman10-Regular"/>
        </w:rPr>
        <w:t>multiphysique</w:t>
      </w:r>
      <w:proofErr w:type="spellEnd"/>
      <w:r>
        <w:rPr>
          <w:rFonts w:ascii="LMRoman10-Regular" w:hAnsi="LMRoman10-Regular" w:cs="LMRoman10-Regular"/>
        </w:rPr>
        <w:t xml:space="preserve"> de l’exosquelette</w:t>
      </w:r>
    </w:p>
    <w:p w:rsidR="00862A22" w:rsidRDefault="00862A22" w:rsidP="00862A22">
      <w:pPr>
        <w:autoSpaceDE w:val="0"/>
        <w:autoSpaceDN w:val="0"/>
        <w:adjustRightInd w:val="0"/>
        <w:rPr>
          <w:rFonts w:ascii="LMRoman10-Regular" w:hAnsi="LMRoman10-Regular" w:cs="LMRoman10-Regular"/>
        </w:rPr>
      </w:pPr>
      <w:r>
        <w:rPr>
          <w:rFonts w:ascii="LMRoman10-Regular" w:hAnsi="LMRoman10-Regular" w:cs="LMRoman10-Regular"/>
        </w:rPr>
        <w:t>Ce sujet se concentre essentiellement sur le dimensionnement et le pilotage des moteurs des genoux.</w:t>
      </w:r>
    </w:p>
    <w:p w:rsidR="00862A22" w:rsidRDefault="00862A22" w:rsidP="00862A22">
      <w:pPr>
        <w:autoSpaceDE w:val="0"/>
        <w:autoSpaceDN w:val="0"/>
        <w:adjustRightInd w:val="0"/>
        <w:rPr>
          <w:rFonts w:ascii="LMRoman10-BoldItalic" w:hAnsi="LMRoman10-BoldItalic" w:cs="LMRoman10-BoldItalic"/>
          <w:b/>
          <w:bCs/>
          <w:i/>
          <w:iCs/>
        </w:rPr>
      </w:pPr>
      <w:r>
        <w:rPr>
          <w:rFonts w:ascii="LMRoman10-BoldItalic" w:hAnsi="LMRoman10-BoldItalic" w:cs="LMRoman10-BoldItalic"/>
          <w:b/>
          <w:bCs/>
          <w:i/>
          <w:iCs/>
        </w:rPr>
        <w:t>I.C – Étude proposée</w:t>
      </w:r>
    </w:p>
    <w:p w:rsidR="00862A22" w:rsidRDefault="00862A22" w:rsidP="00862A22">
      <w:pPr>
        <w:autoSpaceDE w:val="0"/>
        <w:autoSpaceDN w:val="0"/>
        <w:adjustRightInd w:val="0"/>
        <w:rPr>
          <w:rFonts w:ascii="LMRoman10-Regular" w:hAnsi="LMRoman10-Regular" w:cs="LMRoman10-Regular"/>
        </w:rPr>
      </w:pPr>
      <w:r>
        <w:rPr>
          <w:rFonts w:ascii="LMRoman10-Regular" w:hAnsi="LMRoman10-Regular" w:cs="LMRoman10-Regular"/>
        </w:rPr>
        <w:t>La fluidité de marche et la gestion en temps réel des mouvements (marcher à plat ou sur des pentes jusqu’à 10°, monter des marches, se mettre en position accroupie ou assise) sont des éléments fondamentaux qui conditionnent la conception et la réalisation d’un exosquelette. Les solutions technologiques retenues répondent à cet objectif. Elles ne sont pas toutes abordées dans ce sujet. Quelques-unes de celles retenues pour l’exosquelette sont étudiées pour valider les solutions choisies par les concepteurs vis-à-vis des performances attendues listées par le cahier des charges.</w:t>
      </w:r>
    </w:p>
    <w:p w:rsidR="00862A22" w:rsidRDefault="00862A22" w:rsidP="00862A22">
      <w:pPr>
        <w:autoSpaceDE w:val="0"/>
        <w:autoSpaceDN w:val="0"/>
        <w:adjustRightInd w:val="0"/>
        <w:rPr>
          <w:rFonts w:ascii="LMRoman10-Regular" w:hAnsi="LMRoman10-Regular" w:cs="LMRoman10-Regular"/>
        </w:rPr>
      </w:pPr>
      <w:r>
        <w:rPr>
          <w:rFonts w:ascii="LMRoman10-Regular" w:hAnsi="LMRoman10-Regular" w:cs="LMRoman10-Regular"/>
        </w:rPr>
        <w:t>Dans cette optique, il est proposé les quatre études suivantes :</w:t>
      </w:r>
    </w:p>
    <w:p w:rsidR="00862A22" w:rsidRPr="00862A22" w:rsidRDefault="00862A22" w:rsidP="00862A22">
      <w:pPr>
        <w:pStyle w:val="Paragraphedeliste"/>
        <w:numPr>
          <w:ilvl w:val="0"/>
          <w:numId w:val="2"/>
        </w:numPr>
        <w:autoSpaceDE w:val="0"/>
        <w:autoSpaceDN w:val="0"/>
        <w:adjustRightInd w:val="0"/>
        <w:rPr>
          <w:rFonts w:ascii="LMRoman10-Regular" w:hAnsi="LMRoman10-Regular" w:cs="LMRoman10-Regular"/>
        </w:rPr>
      </w:pPr>
      <w:r w:rsidRPr="00862A22">
        <w:rPr>
          <w:rFonts w:ascii="LMRoman10-Regular" w:hAnsi="LMRoman10-Regular" w:cs="LMRoman10-Regular"/>
        </w:rPr>
        <w:t>modélisation et validation des constituants associés à l’exigence fonctionnelle « assurer le mouvement vertical» ;</w:t>
      </w:r>
    </w:p>
    <w:p w:rsidR="00862A22" w:rsidRPr="00862A22" w:rsidRDefault="00862A22" w:rsidP="00862A22">
      <w:pPr>
        <w:pStyle w:val="Paragraphedeliste"/>
        <w:numPr>
          <w:ilvl w:val="0"/>
          <w:numId w:val="2"/>
        </w:numPr>
        <w:autoSpaceDE w:val="0"/>
        <w:autoSpaceDN w:val="0"/>
        <w:adjustRightInd w:val="0"/>
        <w:rPr>
          <w:rFonts w:ascii="LMRoman10-Regular" w:hAnsi="LMRoman10-Regular" w:cs="LMRoman10-Regular"/>
        </w:rPr>
      </w:pPr>
      <w:r w:rsidRPr="00862A22">
        <w:rPr>
          <w:rFonts w:ascii="LMRoman10-Regular" w:hAnsi="LMRoman10-Regular" w:cs="LMRoman10-Regular"/>
        </w:rPr>
        <w:t>validation de l’architecture de la chaine fonctionnelle réalisant l’exigence fonctionnelle « gérer le mouvement vertical » ;</w:t>
      </w:r>
    </w:p>
    <w:p w:rsidR="00862A22" w:rsidRPr="00862A22" w:rsidRDefault="00862A22" w:rsidP="00862A22">
      <w:pPr>
        <w:pStyle w:val="Paragraphedeliste"/>
        <w:numPr>
          <w:ilvl w:val="0"/>
          <w:numId w:val="2"/>
        </w:numPr>
        <w:autoSpaceDE w:val="0"/>
        <w:autoSpaceDN w:val="0"/>
        <w:adjustRightInd w:val="0"/>
        <w:rPr>
          <w:rFonts w:ascii="LMRoman10-Regular" w:hAnsi="LMRoman10-Regular" w:cs="LMRoman10-Regular"/>
        </w:rPr>
      </w:pPr>
      <w:r w:rsidRPr="00862A22">
        <w:rPr>
          <w:rFonts w:ascii="LMRoman10-Regular" w:hAnsi="LMRoman10-Regular" w:cs="LMRoman10-Regular"/>
        </w:rPr>
        <w:t>conception de la chaine d’information réalisant l’exigence fonctionnelle « acquérir l’intention de la mise en mouvement » ;</w:t>
      </w:r>
    </w:p>
    <w:p w:rsidR="00862A22" w:rsidRPr="00862A22" w:rsidRDefault="00862A22" w:rsidP="00862A22">
      <w:pPr>
        <w:pStyle w:val="Paragraphedeliste"/>
        <w:numPr>
          <w:ilvl w:val="0"/>
          <w:numId w:val="2"/>
        </w:numPr>
        <w:autoSpaceDE w:val="0"/>
        <w:autoSpaceDN w:val="0"/>
        <w:adjustRightInd w:val="0"/>
      </w:pPr>
      <w:r w:rsidRPr="00862A22">
        <w:rPr>
          <w:rFonts w:ascii="LMRoman10-Regular" w:hAnsi="LMRoman10-Regular" w:cs="LMRoman10-Regular"/>
        </w:rPr>
        <w:t>évolution du produit.</w:t>
      </w:r>
    </w:p>
    <w:p w:rsidR="00862A22" w:rsidRDefault="00862A22" w:rsidP="00862A22">
      <w:pPr>
        <w:autoSpaceDE w:val="0"/>
        <w:autoSpaceDN w:val="0"/>
        <w:adjustRightInd w:val="0"/>
      </w:pPr>
    </w:p>
    <w:p w:rsidR="00862A22" w:rsidRDefault="00862A22" w:rsidP="00862A22">
      <w:pPr>
        <w:autoSpaceDE w:val="0"/>
        <w:autoSpaceDN w:val="0"/>
        <w:adjustRightInd w:val="0"/>
        <w:rPr>
          <w:rFonts w:ascii="LMRoman10-Bold" w:hAnsi="LMRoman10-Bold" w:cs="LMRoman10-Bold"/>
          <w:b/>
          <w:bCs/>
          <w:sz w:val="29"/>
          <w:szCs w:val="29"/>
        </w:rPr>
      </w:pPr>
      <w:r>
        <w:rPr>
          <w:rFonts w:ascii="LMRoman10-Bold" w:hAnsi="LMRoman10-Bold" w:cs="LMRoman10-Bold"/>
          <w:b/>
          <w:bCs/>
          <w:sz w:val="29"/>
          <w:szCs w:val="29"/>
        </w:rPr>
        <w:t>II Exigence fonctionnelle « assurer le mouvement vertical »</w:t>
      </w:r>
    </w:p>
    <w:p w:rsidR="00862A22" w:rsidRDefault="00862A22" w:rsidP="00862A22">
      <w:pPr>
        <w:autoSpaceDE w:val="0"/>
        <w:autoSpaceDN w:val="0"/>
        <w:adjustRightInd w:val="0"/>
        <w:rPr>
          <w:rFonts w:ascii="LMRoman10-Bold" w:hAnsi="LMRoman10-Bold" w:cs="LMRoman10-Bold"/>
          <w:b/>
          <w:bCs/>
        </w:rPr>
      </w:pPr>
      <w:r>
        <w:rPr>
          <w:rFonts w:ascii="LMRoman10-Bold" w:hAnsi="LMRoman10-Bold" w:cs="LMRoman10-Bold"/>
          <w:b/>
          <w:bCs/>
        </w:rPr>
        <w:t>Objectif</w:t>
      </w:r>
    </w:p>
    <w:p w:rsidR="00862A22" w:rsidRDefault="00862A22" w:rsidP="00862A22">
      <w:pPr>
        <w:autoSpaceDE w:val="0"/>
        <w:autoSpaceDN w:val="0"/>
        <w:adjustRightInd w:val="0"/>
        <w:rPr>
          <w:rFonts w:ascii="LMRoman10-Regular" w:hAnsi="LMRoman10-Regular" w:cs="LMRoman10-Regular"/>
        </w:rPr>
      </w:pPr>
      <w:r>
        <w:rPr>
          <w:rFonts w:ascii="LMRoman10-Regular" w:hAnsi="LMRoman10-Regular" w:cs="LMRoman10-Regular"/>
        </w:rPr>
        <w:t>Proposer un modèle de connaissance des éléments réalisant l’exigence fonctionnelle « assurer le mouvement vertical » puis valider les performances attendues listées par le cahier des charges (figure 4).</w:t>
      </w:r>
    </w:p>
    <w:p w:rsidR="00862A22" w:rsidRDefault="00862A22" w:rsidP="00862A22">
      <w:pPr>
        <w:autoSpaceDE w:val="0"/>
        <w:autoSpaceDN w:val="0"/>
        <w:adjustRightInd w:val="0"/>
        <w:rPr>
          <w:rFonts w:ascii="LMRoman10-Regular" w:hAnsi="LMRoman10-Regular" w:cs="LMRoman10-Regular"/>
        </w:rPr>
      </w:pPr>
    </w:p>
    <w:tbl>
      <w:tblPr>
        <w:tblStyle w:val="Grilledutableau"/>
        <w:tblW w:w="0" w:type="auto"/>
        <w:jc w:val="center"/>
        <w:tblLook w:val="04A0" w:firstRow="1" w:lastRow="0" w:firstColumn="1" w:lastColumn="0" w:noHBand="0" w:noVBand="1"/>
      </w:tblPr>
      <w:tblGrid>
        <w:gridCol w:w="3070"/>
        <w:gridCol w:w="3984"/>
        <w:gridCol w:w="2158"/>
      </w:tblGrid>
      <w:tr w:rsidR="00862A22" w:rsidTr="006D5982">
        <w:trPr>
          <w:jc w:val="center"/>
        </w:trPr>
        <w:tc>
          <w:tcPr>
            <w:tcW w:w="3070" w:type="dxa"/>
          </w:tcPr>
          <w:p w:rsidR="00862A22" w:rsidRDefault="00862A22" w:rsidP="00862A22">
            <w:pPr>
              <w:autoSpaceDE w:val="0"/>
              <w:autoSpaceDN w:val="0"/>
              <w:adjustRightInd w:val="0"/>
            </w:pPr>
            <w:r>
              <w:rPr>
                <w:rFonts w:ascii="LMRoman10-Bold" w:hAnsi="LMRoman10-Bold" w:cs="LMRoman10-Bold"/>
                <w:b/>
                <w:bCs/>
              </w:rPr>
              <w:t>Exigences</w:t>
            </w:r>
          </w:p>
        </w:tc>
        <w:tc>
          <w:tcPr>
            <w:tcW w:w="3984" w:type="dxa"/>
          </w:tcPr>
          <w:p w:rsidR="00862A22" w:rsidRDefault="00862A22" w:rsidP="00862A22">
            <w:pPr>
              <w:autoSpaceDE w:val="0"/>
              <w:autoSpaceDN w:val="0"/>
              <w:adjustRightInd w:val="0"/>
            </w:pPr>
            <w:r>
              <w:rPr>
                <w:rFonts w:ascii="LMRoman10-Bold" w:hAnsi="LMRoman10-Bold" w:cs="LMRoman10-Bold"/>
                <w:b/>
                <w:bCs/>
              </w:rPr>
              <w:t>Critères d’appréciation</w:t>
            </w:r>
          </w:p>
        </w:tc>
        <w:tc>
          <w:tcPr>
            <w:tcW w:w="2158" w:type="dxa"/>
          </w:tcPr>
          <w:p w:rsidR="00862A22" w:rsidRDefault="00862A22" w:rsidP="00862A22">
            <w:pPr>
              <w:autoSpaceDE w:val="0"/>
              <w:autoSpaceDN w:val="0"/>
              <w:adjustRightInd w:val="0"/>
            </w:pPr>
            <w:r>
              <w:rPr>
                <w:rFonts w:ascii="LMRoman10-Bold" w:hAnsi="LMRoman10-Bold" w:cs="LMRoman10-Bold"/>
                <w:b/>
                <w:bCs/>
              </w:rPr>
              <w:t>Niveau</w:t>
            </w:r>
          </w:p>
        </w:tc>
      </w:tr>
      <w:tr w:rsidR="00862A22" w:rsidTr="006D5982">
        <w:trPr>
          <w:jc w:val="center"/>
        </w:trPr>
        <w:tc>
          <w:tcPr>
            <w:tcW w:w="3070" w:type="dxa"/>
            <w:vMerge w:val="restart"/>
          </w:tcPr>
          <w:p w:rsidR="00862A22" w:rsidRDefault="00862A22" w:rsidP="00862A22">
            <w:pPr>
              <w:autoSpaceDE w:val="0"/>
              <w:autoSpaceDN w:val="0"/>
              <w:adjustRightInd w:val="0"/>
              <w:jc w:val="center"/>
            </w:pPr>
            <w:r>
              <w:rPr>
                <w:rFonts w:ascii="LMRoman10-Regular" w:hAnsi="LMRoman10-Regular" w:cs="LMRoman10-Regular"/>
              </w:rPr>
              <w:t>Assurer le mouvement vertical</w:t>
            </w:r>
          </w:p>
        </w:tc>
        <w:tc>
          <w:tcPr>
            <w:tcW w:w="3984" w:type="dxa"/>
          </w:tcPr>
          <w:p w:rsidR="00862A22" w:rsidRDefault="00862A22" w:rsidP="00862A22">
            <w:pPr>
              <w:autoSpaceDE w:val="0"/>
              <w:autoSpaceDN w:val="0"/>
              <w:adjustRightInd w:val="0"/>
            </w:pPr>
            <w:r>
              <w:rPr>
                <w:rFonts w:ascii="LMRoman10-Regular" w:hAnsi="LMRoman10-Regular" w:cs="LMRoman10-Regular"/>
              </w:rPr>
              <w:t>Durée du mouvement de la hanche</w:t>
            </w:r>
          </w:p>
        </w:tc>
        <w:tc>
          <w:tcPr>
            <w:tcW w:w="2158" w:type="dxa"/>
          </w:tcPr>
          <w:p w:rsidR="00862A22" w:rsidRDefault="00862A22" w:rsidP="00862A22">
            <w:pPr>
              <w:autoSpaceDE w:val="0"/>
              <w:autoSpaceDN w:val="0"/>
              <w:adjustRightInd w:val="0"/>
            </w:pPr>
            <w:r>
              <w:rPr>
                <w:rFonts w:ascii="Cambria Math" w:eastAsia="LatinModernMath-Regular" w:hAnsi="Cambria Math" w:cs="Cambria Math"/>
              </w:rPr>
              <w:t>𝑡</w:t>
            </w:r>
            <w:r>
              <w:rPr>
                <w:rFonts w:ascii="LatinModernMath-Regular" w:eastAsia="LatinModernMath-Regular" w:cs="LatinModernMath-Regular"/>
              </w:rPr>
              <w:t xml:space="preserve"> = 2 s</w:t>
            </w:r>
          </w:p>
        </w:tc>
      </w:tr>
      <w:tr w:rsidR="00862A22" w:rsidTr="006D5982">
        <w:trPr>
          <w:jc w:val="center"/>
        </w:trPr>
        <w:tc>
          <w:tcPr>
            <w:tcW w:w="3070" w:type="dxa"/>
            <w:vMerge/>
          </w:tcPr>
          <w:p w:rsidR="00862A22" w:rsidRDefault="00862A22" w:rsidP="00862A22">
            <w:pPr>
              <w:autoSpaceDE w:val="0"/>
              <w:autoSpaceDN w:val="0"/>
              <w:adjustRightInd w:val="0"/>
            </w:pPr>
          </w:p>
        </w:tc>
        <w:tc>
          <w:tcPr>
            <w:tcW w:w="3984" w:type="dxa"/>
          </w:tcPr>
          <w:p w:rsidR="00862A22" w:rsidRDefault="00862A22" w:rsidP="00862A22">
            <w:pPr>
              <w:autoSpaceDE w:val="0"/>
              <w:autoSpaceDN w:val="0"/>
              <w:adjustRightInd w:val="0"/>
            </w:pPr>
            <w:r>
              <w:rPr>
                <w:rFonts w:ascii="LMRoman10-Regular" w:hAnsi="LMRoman10-Regular" w:cs="LMRoman10-Regular"/>
              </w:rPr>
              <w:t>Masse de la charge à soulever par les deux jambes</w:t>
            </w:r>
          </w:p>
        </w:tc>
        <w:tc>
          <w:tcPr>
            <w:tcW w:w="2158" w:type="dxa"/>
          </w:tcPr>
          <w:p w:rsidR="00862A22" w:rsidRDefault="00862A22" w:rsidP="00862A22">
            <w:pPr>
              <w:autoSpaceDE w:val="0"/>
              <w:autoSpaceDN w:val="0"/>
              <w:adjustRightInd w:val="0"/>
            </w:pPr>
            <w:r>
              <w:rPr>
                <w:rFonts w:ascii="Cambria Math" w:eastAsia="LatinModernMath-Regular" w:hAnsi="Cambria Math" w:cs="Cambria Math"/>
              </w:rPr>
              <w:t>𝑚</w:t>
            </w:r>
            <w:r>
              <w:rPr>
                <w:rFonts w:ascii="LatinModernMath-Regular" w:eastAsia="LatinModernMath-Regular" w:cs="LatinModernMath-Regular"/>
                <w:sz w:val="14"/>
                <w:szCs w:val="14"/>
              </w:rPr>
              <w:t xml:space="preserve">4 </w:t>
            </w:r>
            <w:r>
              <w:rPr>
                <w:rFonts w:ascii="LatinModernMath-Regular" w:eastAsia="LatinModernMath-Regular" w:cs="LatinModernMath-Regular"/>
              </w:rPr>
              <w:t>= 60 kg</w:t>
            </w:r>
          </w:p>
        </w:tc>
      </w:tr>
    </w:tbl>
    <w:p w:rsidR="00862A22" w:rsidRDefault="00302E0E" w:rsidP="006D5982">
      <w:pPr>
        <w:autoSpaceDE w:val="0"/>
        <w:autoSpaceDN w:val="0"/>
        <w:adjustRightInd w:val="0"/>
        <w:jc w:val="center"/>
        <w:rPr>
          <w:rFonts w:ascii="LMRoman10-Regular" w:hAnsi="LMRoman10-Regular" w:cs="LMRoman10-Regular"/>
        </w:rPr>
      </w:pPr>
      <w:r>
        <w:rPr>
          <w:rFonts w:ascii="LMRoman10-Bold" w:hAnsi="LMRoman10-Bold" w:cs="LMRoman10-Bold"/>
          <w:b/>
          <w:bCs/>
        </w:rPr>
        <w:t xml:space="preserve">Figure 4 </w:t>
      </w:r>
      <w:r>
        <w:rPr>
          <w:rFonts w:ascii="LMRoman10-Regular" w:hAnsi="LMRoman10-Regular" w:cs="LMRoman10-Regular"/>
        </w:rPr>
        <w:t>Extrait du cahier des charges associé à l’exigence « Assurer le mouvement vertical »</w:t>
      </w:r>
    </w:p>
    <w:p w:rsidR="00302E0E" w:rsidRDefault="00302E0E" w:rsidP="006D5982">
      <w:pPr>
        <w:autoSpaceDE w:val="0"/>
        <w:autoSpaceDN w:val="0"/>
        <w:adjustRightInd w:val="0"/>
        <w:jc w:val="center"/>
        <w:rPr>
          <w:rFonts w:ascii="LMRoman10-Regular" w:hAnsi="LMRoman10-Regular" w:cs="LMRoman10-Regular"/>
        </w:rPr>
      </w:pPr>
    </w:p>
    <w:p w:rsidR="00302E0E" w:rsidRDefault="00302E0E" w:rsidP="00302E0E">
      <w:pPr>
        <w:autoSpaceDE w:val="0"/>
        <w:autoSpaceDN w:val="0"/>
        <w:adjustRightInd w:val="0"/>
        <w:rPr>
          <w:rFonts w:ascii="LMRoman10-BoldItalic" w:hAnsi="LMRoman10-BoldItalic" w:cs="LMRoman10-BoldItalic"/>
          <w:b/>
          <w:bCs/>
          <w:i/>
          <w:iCs/>
        </w:rPr>
      </w:pPr>
      <w:r>
        <w:rPr>
          <w:rFonts w:ascii="LMRoman10-BoldItalic" w:hAnsi="LMRoman10-BoldItalic" w:cs="LMRoman10-BoldItalic"/>
          <w:b/>
          <w:bCs/>
          <w:i/>
          <w:iCs/>
        </w:rPr>
        <w:t>II.A – Élaboration du modèle géométrique direct et du modèle articulaire inverse</w:t>
      </w:r>
    </w:p>
    <w:p w:rsidR="00302E0E" w:rsidRDefault="00302E0E" w:rsidP="00302E0E">
      <w:pPr>
        <w:autoSpaceDE w:val="0"/>
        <w:autoSpaceDN w:val="0"/>
        <w:adjustRightInd w:val="0"/>
        <w:rPr>
          <w:rFonts w:ascii="LMRoman10-Bold" w:hAnsi="LMRoman10-Bold" w:cs="LMRoman10-Bold"/>
          <w:b/>
          <w:bCs/>
        </w:rPr>
      </w:pPr>
      <w:r>
        <w:rPr>
          <w:rFonts w:ascii="LMRoman10-Bold" w:hAnsi="LMRoman10-Bold" w:cs="LMRoman10-Bold"/>
          <w:b/>
          <w:bCs/>
        </w:rPr>
        <w:t>Objectif</w:t>
      </w:r>
    </w:p>
    <w:p w:rsidR="00302E0E" w:rsidRDefault="00302E0E" w:rsidP="00302E0E">
      <w:pPr>
        <w:autoSpaceDE w:val="0"/>
        <w:autoSpaceDN w:val="0"/>
        <w:adjustRightInd w:val="0"/>
        <w:rPr>
          <w:rFonts w:ascii="LMRoman10-Regular" w:hAnsi="LMRoman10-Regular" w:cs="LMRoman10-Regular"/>
        </w:rPr>
      </w:pPr>
      <w:r>
        <w:rPr>
          <w:rFonts w:ascii="LMRoman10-Regular" w:hAnsi="LMRoman10-Regular" w:cs="LMRoman10-Regular"/>
        </w:rPr>
        <w:t>Élaborer la commande du moteur pilotant le genou à partir d’un mouvement défini dans l’espace opérationnel puis converti dans l’espace articulaire.</w:t>
      </w:r>
    </w:p>
    <w:p w:rsidR="00302E0E" w:rsidRDefault="00302E0E" w:rsidP="00302E0E">
      <w:pPr>
        <w:autoSpaceDE w:val="0"/>
        <w:autoSpaceDN w:val="0"/>
        <w:adjustRightInd w:val="0"/>
        <w:rPr>
          <w:rFonts w:ascii="LMRoman10-Regular" w:hAnsi="LMRoman10-Regular" w:cs="LMRoman10-Regular"/>
        </w:rPr>
      </w:pPr>
    </w:p>
    <w:p w:rsidR="00302E0E" w:rsidRDefault="00302E0E" w:rsidP="00302E0E">
      <w:pPr>
        <w:autoSpaceDE w:val="0"/>
        <w:autoSpaceDN w:val="0"/>
        <w:adjustRightInd w:val="0"/>
        <w:rPr>
          <w:rFonts w:ascii="LMRoman10-Regular" w:hAnsi="LMRoman10-Regular" w:cs="LMRoman10-Regular"/>
        </w:rPr>
      </w:pPr>
      <w:r>
        <w:rPr>
          <w:rFonts w:ascii="LMRoman10-Regular" w:hAnsi="LMRoman10-Regular" w:cs="LMRoman10-Regular"/>
        </w:rPr>
        <w:t xml:space="preserve">L’étude se limite au passage de la position accroupie à la position relevée de l’exosquelette. Lors de ce passage, le point </w:t>
      </w:r>
      <w:r>
        <w:rPr>
          <w:rFonts w:ascii="Cambria Math" w:eastAsia="LatinModernMath-Regular" w:hAnsi="Cambria Math" w:cs="Cambria Math"/>
        </w:rPr>
        <w:t>𝑂</w:t>
      </w:r>
      <w:r>
        <w:rPr>
          <w:rFonts w:ascii="LatinModernMath-Regular" w:eastAsia="LatinModernMath-Regular" w:hAnsi="LMRoman10-BoldItalic" w:cs="LatinModernMath-Regular"/>
          <w:sz w:val="14"/>
          <w:szCs w:val="14"/>
        </w:rPr>
        <w:t xml:space="preserve">2 </w:t>
      </w:r>
      <w:r>
        <w:rPr>
          <w:rFonts w:ascii="LMRoman10-Regular" w:hAnsi="LMRoman10-Regular" w:cs="LMRoman10-Regular"/>
        </w:rPr>
        <w:t xml:space="preserve">est en mouvement de translation verticale suivant la direction </w:t>
      </w:r>
      <m:oMath>
        <m:d>
          <m:dPr>
            <m:ctrlPr>
              <w:rPr>
                <w:rFonts w:ascii="Cambria Math" w:hAnsi="Cambria Math" w:cs="LMRoman10-Regular"/>
                <w:i/>
              </w:rPr>
            </m:ctrlPr>
          </m:dPr>
          <m:e>
            <m:sSub>
              <m:sSubPr>
                <m:ctrlPr>
                  <w:rPr>
                    <w:rFonts w:ascii="Cambria Math" w:hAnsi="Cambria Math" w:cs="LMRoman10-Regular"/>
                    <w:i/>
                  </w:rPr>
                </m:ctrlPr>
              </m:sSubPr>
              <m:e>
                <m:r>
                  <w:rPr>
                    <w:rFonts w:ascii="Cambria Math" w:hAnsi="Cambria Math" w:cs="LMRoman10-Regular"/>
                  </w:rPr>
                  <m:t>O</m:t>
                </m:r>
              </m:e>
              <m:sub>
                <m:r>
                  <w:rPr>
                    <w:rFonts w:ascii="Cambria Math" w:hAnsi="Cambria Math" w:cs="LMRoman10-Regular"/>
                  </w:rPr>
                  <m:t>0</m:t>
                </m:r>
              </m:sub>
            </m:sSub>
            <m:r>
              <w:rPr>
                <w:rFonts w:ascii="Cambria Math" w:hAnsi="Cambria Math" w:cs="LMRoman10-Regular"/>
              </w:rPr>
              <m:t>,</m:t>
            </m:r>
            <m:acc>
              <m:accPr>
                <m:chr m:val="⃗"/>
                <m:ctrlPr>
                  <w:rPr>
                    <w:rFonts w:ascii="Cambria Math" w:hAnsi="Cambria Math" w:cs="LMRoman10-Regular"/>
                    <w:i/>
                  </w:rPr>
                </m:ctrlPr>
              </m:accPr>
              <m:e>
                <m:sSub>
                  <m:sSubPr>
                    <m:ctrlPr>
                      <w:rPr>
                        <w:rFonts w:ascii="Cambria Math" w:hAnsi="Cambria Math" w:cs="LMRoman10-Regular"/>
                        <w:i/>
                      </w:rPr>
                    </m:ctrlPr>
                  </m:sSubPr>
                  <m:e>
                    <m:r>
                      <w:rPr>
                        <w:rFonts w:ascii="Cambria Math" w:hAnsi="Cambria Math" w:cs="LMRoman10-Regular"/>
                      </w:rPr>
                      <m:t>z</m:t>
                    </m:r>
                  </m:e>
                  <m:sub>
                    <m:r>
                      <w:rPr>
                        <w:rFonts w:ascii="Cambria Math" w:hAnsi="Cambria Math" w:cs="LMRoman10-Regular"/>
                      </w:rPr>
                      <m:t>0</m:t>
                    </m:r>
                  </m:sub>
                </m:sSub>
              </m:e>
            </m:acc>
          </m:e>
        </m:d>
      </m:oMath>
      <w:r>
        <w:rPr>
          <w:rFonts w:ascii="LatinModernMath-Regular" w:eastAsia="LatinModernMath-Regular" w:hAnsi="LMRoman10-BoldItalic" w:cs="LatinModernMath-Regular"/>
        </w:rPr>
        <w:t xml:space="preserve"> </w:t>
      </w:r>
      <w:r>
        <w:rPr>
          <w:rFonts w:ascii="LMRoman10-Regular" w:hAnsi="LMRoman10-Regular" w:cs="LMRoman10-Regular"/>
        </w:rPr>
        <w:t>et sa vitesse de déplacement évolue selon une loi trapézoïdale. Un modèle plan de la chaine cinématique ouverte représente la partie inférieure de l’exosquelette en position debout et fléchie (figure 5).</w:t>
      </w:r>
    </w:p>
    <w:p w:rsidR="00302E0E" w:rsidRDefault="00302E0E" w:rsidP="006D5982">
      <w:pPr>
        <w:autoSpaceDE w:val="0"/>
        <w:autoSpaceDN w:val="0"/>
        <w:adjustRightInd w:val="0"/>
        <w:jc w:val="center"/>
      </w:pPr>
      <w:r>
        <w:rPr>
          <w:noProof/>
        </w:rPr>
        <w:drawing>
          <wp:inline distT="0" distB="0" distL="0" distR="0" wp14:anchorId="6C35B845" wp14:editId="5C4551D5">
            <wp:extent cx="5760720" cy="31302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720" cy="3130240"/>
                    </a:xfrm>
                    <a:prstGeom prst="rect">
                      <a:avLst/>
                    </a:prstGeom>
                  </pic:spPr>
                </pic:pic>
              </a:graphicData>
            </a:graphic>
          </wp:inline>
        </w:drawing>
      </w:r>
    </w:p>
    <w:p w:rsidR="00302E0E" w:rsidRDefault="00302E0E" w:rsidP="006D5982">
      <w:pPr>
        <w:autoSpaceDE w:val="0"/>
        <w:autoSpaceDN w:val="0"/>
        <w:adjustRightInd w:val="0"/>
        <w:jc w:val="center"/>
        <w:rPr>
          <w:rFonts w:ascii="LMRoman10-Regular" w:hAnsi="LMRoman10-Regular" w:cs="LMRoman10-Regular"/>
        </w:rPr>
      </w:pPr>
      <w:r>
        <w:rPr>
          <w:rFonts w:ascii="LMRoman10-Bold" w:hAnsi="LMRoman10-Bold" w:cs="LMRoman10-Bold"/>
          <w:b/>
          <w:bCs/>
        </w:rPr>
        <w:t xml:space="preserve">Figure 5 </w:t>
      </w:r>
      <w:r>
        <w:rPr>
          <w:rFonts w:ascii="LMRoman10-Regular" w:hAnsi="LMRoman10-Regular" w:cs="LMRoman10-Regular"/>
        </w:rPr>
        <w:t>Modèle d’étude plan position debout et fléchie</w:t>
      </w:r>
    </w:p>
    <w:p w:rsidR="00302E0E" w:rsidRDefault="00302E0E" w:rsidP="00302E0E">
      <w:pPr>
        <w:autoSpaceDE w:val="0"/>
        <w:autoSpaceDN w:val="0"/>
        <w:adjustRightInd w:val="0"/>
        <w:rPr>
          <w:rFonts w:ascii="LMRoman10-Regular" w:hAnsi="LMRoman10-Regular" w:cs="LMRoman10-Regular"/>
        </w:rPr>
      </w:pPr>
      <w:r>
        <w:rPr>
          <w:rFonts w:ascii="LMRoman10-Regular" w:hAnsi="LMRoman10-Regular" w:cs="LMRoman10-Regular"/>
        </w:rPr>
        <w:t>Un modèle d’étude simplifié plan ainsi que l’orientation des repères et le paramétrage angulaire sont proposés figure 6.</w:t>
      </w:r>
    </w:p>
    <w:p w:rsidR="00302E0E" w:rsidRDefault="00302E0E" w:rsidP="00302E0E">
      <w:pPr>
        <w:autoSpaceDE w:val="0"/>
        <w:autoSpaceDN w:val="0"/>
        <w:adjustRightInd w:val="0"/>
        <w:rPr>
          <w:rFonts w:ascii="LMRoman10-Bold" w:hAnsi="LMRoman10-Bold" w:cs="LMRoman10-Bold"/>
          <w:b/>
          <w:bCs/>
        </w:rPr>
      </w:pPr>
      <w:r>
        <w:rPr>
          <w:rFonts w:ascii="LMRoman10-Bold" w:hAnsi="LMRoman10-Bold" w:cs="LMRoman10-Bold"/>
          <w:b/>
          <w:bCs/>
        </w:rPr>
        <w:t>Hypothèses</w:t>
      </w:r>
    </w:p>
    <w:p w:rsidR="00302E0E" w:rsidRPr="00302E0E" w:rsidRDefault="00302E0E" w:rsidP="00302E0E">
      <w:pPr>
        <w:pStyle w:val="Paragraphedeliste"/>
        <w:numPr>
          <w:ilvl w:val="0"/>
          <w:numId w:val="2"/>
        </w:numPr>
        <w:autoSpaceDE w:val="0"/>
        <w:autoSpaceDN w:val="0"/>
        <w:adjustRightInd w:val="0"/>
        <w:rPr>
          <w:rFonts w:ascii="LMRoman10-Regular" w:hAnsi="LMRoman10-Regular" w:cs="LMRoman10-Regular"/>
        </w:rPr>
      </w:pPr>
      <w:r w:rsidRPr="00302E0E">
        <w:rPr>
          <w:rFonts w:ascii="LMRoman10-Regular" w:hAnsi="LMRoman10-Regular" w:cs="LMRoman10-Regular"/>
        </w:rPr>
        <w:t xml:space="preserve">Le référentiel lié au repère </w:t>
      </w:r>
      <m:oMath>
        <m:sSub>
          <m:sSubPr>
            <m:ctrlPr>
              <w:rPr>
                <w:rFonts w:ascii="Cambria Math" w:eastAsia="LatinModernMath-Regular" w:hAnsi="Cambria Math" w:cs="Cambria Math"/>
                <w:i/>
              </w:rPr>
            </m:ctrlPr>
          </m:sSubPr>
          <m:e>
            <m:r>
              <w:rPr>
                <w:rFonts w:ascii="Cambria Math" w:eastAsia="LatinModernMath-Regular" w:hAnsi="Cambria Math" w:cs="Cambria Math"/>
              </w:rPr>
              <m:t>R</m:t>
            </m:r>
          </m:e>
          <m:sub>
            <m:r>
              <w:rPr>
                <w:rFonts w:ascii="Cambria Math" w:eastAsia="LatinModernMath-Regular" w:hAnsi="Cambria Math" w:cs="Cambria Math"/>
              </w:rPr>
              <m:t>0</m:t>
            </m:r>
          </m:sub>
        </m:sSub>
        <m:r>
          <w:rPr>
            <w:rFonts w:ascii="Cambria Math" w:eastAsia="LatinModernMath-Regular" w:hAnsi="Cambria Math" w:cs="LatinModernMath-Regular"/>
          </w:rPr>
          <m:t>(</m:t>
        </m:r>
        <m:r>
          <w:rPr>
            <w:rFonts w:ascii="Cambria Math" w:eastAsia="LatinModernMath-Regular" w:hAnsi="Cambria Math" w:cs="Cambria Math"/>
          </w:rPr>
          <m:t>A</m:t>
        </m:r>
        <m:r>
          <w:rPr>
            <w:rFonts w:ascii="Cambria Math" w:eastAsia="LatinModernMath-Regular" w:hAnsi="Cambria Math" w:cs="LatinModernMath-Regular"/>
          </w:rPr>
          <m:t xml:space="preserve">, </m:t>
        </m:r>
        <m:acc>
          <m:accPr>
            <m:chr m:val="⃗"/>
            <m:ctrlPr>
              <w:rPr>
                <w:rFonts w:ascii="Cambria Math" w:eastAsia="LatinModernMath-Regular" w:hAnsi="Cambria Math" w:cs="Cambria Math"/>
                <w:i/>
              </w:rPr>
            </m:ctrlPr>
          </m:accPr>
          <m:e>
            <m:sSub>
              <m:sSubPr>
                <m:ctrlPr>
                  <w:rPr>
                    <w:rFonts w:ascii="Cambria Math" w:eastAsia="LatinModernMath-Regular" w:hAnsi="Cambria Math" w:cs="Cambria Math"/>
                    <w:i/>
                  </w:rPr>
                </m:ctrlPr>
              </m:sSubPr>
              <m:e>
                <m:r>
                  <w:rPr>
                    <w:rFonts w:ascii="Cambria Math" w:eastAsia="LatinModernMath-Regular" w:hAnsi="Cambria Math" w:cs="Cambria Math"/>
                  </w:rPr>
                  <m:t>x</m:t>
                </m:r>
              </m:e>
              <m:sub>
                <m:r>
                  <w:rPr>
                    <w:rFonts w:ascii="Cambria Math" w:eastAsia="LatinModernMath-Regular" w:hAnsi="Cambria Math" w:cs="Cambria Math"/>
                  </w:rPr>
                  <m:t>0</m:t>
                </m:r>
              </m:sub>
            </m:sSub>
          </m:e>
        </m:acc>
        <m:r>
          <w:rPr>
            <w:rFonts w:ascii="Cambria Math" w:eastAsia="LatinModernMath-Regular" w:hAnsi="Cambria Math" w:cs="LatinModernMath-Regular"/>
          </w:rPr>
          <m:t xml:space="preserve"> , </m:t>
        </m:r>
        <m:acc>
          <m:accPr>
            <m:chr m:val="⃗"/>
            <m:ctrlPr>
              <w:rPr>
                <w:rFonts w:ascii="Cambria Math" w:eastAsia="LatinModernMath-Regular" w:hAnsi="Cambria Math" w:cs="Cambria Math"/>
                <w:i/>
              </w:rPr>
            </m:ctrlPr>
          </m:accPr>
          <m:e>
            <m:sSub>
              <m:sSubPr>
                <m:ctrlPr>
                  <w:rPr>
                    <w:rFonts w:ascii="Cambria Math" w:eastAsia="LatinModernMath-Regular" w:hAnsi="Cambria Math" w:cs="Cambria Math"/>
                    <w:i/>
                  </w:rPr>
                </m:ctrlPr>
              </m:sSubPr>
              <m:e>
                <m:r>
                  <w:rPr>
                    <w:rFonts w:ascii="Cambria Math" w:eastAsia="LatinModernMath-Regular" w:hAnsi="Cambria Math" w:cs="Cambria Math"/>
                  </w:rPr>
                  <m:t>y</m:t>
                </m:r>
              </m:e>
              <m:sub>
                <m:r>
                  <w:rPr>
                    <w:rFonts w:ascii="Cambria Math" w:eastAsia="LatinModernMath-Regular" w:hAnsi="Cambria Math" w:cs="Cambria Math"/>
                  </w:rPr>
                  <m:t>0</m:t>
                </m:r>
              </m:sub>
            </m:sSub>
          </m:e>
        </m:acc>
        <m:r>
          <w:rPr>
            <w:rFonts w:ascii="Cambria Math" w:eastAsia="LatinModernMath-Regular" w:hAnsi="Cambria Math" w:cs="LatinModernMath-Regular"/>
          </w:rPr>
          <m:t xml:space="preserve"> ,</m:t>
        </m:r>
        <m:acc>
          <m:accPr>
            <m:chr m:val="⃗"/>
            <m:ctrlPr>
              <w:rPr>
                <w:rFonts w:ascii="Cambria Math" w:eastAsia="LatinModernMath-Regular" w:hAnsi="Cambria Math" w:cs="Cambria Math"/>
                <w:i/>
              </w:rPr>
            </m:ctrlPr>
          </m:accPr>
          <m:e>
            <m:sSub>
              <m:sSubPr>
                <m:ctrlPr>
                  <w:rPr>
                    <w:rFonts w:ascii="Cambria Math" w:eastAsia="LatinModernMath-Regular" w:hAnsi="Cambria Math" w:cs="Cambria Math"/>
                    <w:i/>
                  </w:rPr>
                </m:ctrlPr>
              </m:sSubPr>
              <m:e>
                <m:r>
                  <w:rPr>
                    <w:rFonts w:ascii="Cambria Math" w:eastAsia="LatinModernMath-Regular" w:hAnsi="Cambria Math" w:cs="LatinModernMath-Regular"/>
                  </w:rPr>
                  <m:t xml:space="preserve"> </m:t>
                </m:r>
                <m:r>
                  <w:rPr>
                    <w:rFonts w:ascii="Cambria Math" w:eastAsia="LatinModernMath-Regular" w:hAnsi="Cambria Math" w:cs="Cambria Math"/>
                  </w:rPr>
                  <m:t>z</m:t>
                </m:r>
              </m:e>
              <m:sub>
                <m:r>
                  <w:rPr>
                    <w:rFonts w:ascii="Cambria Math" w:eastAsia="LatinModernMath-Regular" w:hAnsi="Cambria Math" w:cs="Cambria Math"/>
                  </w:rPr>
                  <m:t>0</m:t>
                </m:r>
              </m:sub>
            </m:sSub>
            <m:r>
              <w:rPr>
                <w:rFonts w:ascii="Cambria Math" w:eastAsia="LatinModernMath-Regular" w:hAnsi="Cambria Math" w:cs="LatinModernMath-Regular"/>
              </w:rPr>
              <m:t xml:space="preserve"> </m:t>
            </m:r>
          </m:e>
        </m:acc>
        <m:r>
          <w:rPr>
            <w:rFonts w:ascii="Cambria Math" w:eastAsia="LatinModernMath-Regular" w:hAnsi="Cambria Math" w:cs="LatinModernMath-Regular"/>
          </w:rPr>
          <m:t>)</m:t>
        </m:r>
      </m:oMath>
      <w:r w:rsidRPr="00302E0E">
        <w:rPr>
          <w:rFonts w:ascii="LatinModernMath-Regular" w:eastAsia="LatinModernMath-Regular" w:hAnsi="LMRoman10-Bold" w:cs="LatinModernMath-Regular"/>
        </w:rPr>
        <w:t xml:space="preserve"> </w:t>
      </w:r>
      <w:r w:rsidRPr="00302E0E">
        <w:rPr>
          <w:rFonts w:ascii="LMRoman10-Regular" w:hAnsi="LMRoman10-Regular" w:cs="LMRoman10-Regular"/>
        </w:rPr>
        <w:t>est galiléen et est fixe par rapport à la terre.</w:t>
      </w:r>
    </w:p>
    <w:p w:rsidR="00302E0E" w:rsidRPr="00302E0E" w:rsidRDefault="00302E0E" w:rsidP="00302E0E">
      <w:pPr>
        <w:pStyle w:val="Paragraphedeliste"/>
        <w:numPr>
          <w:ilvl w:val="0"/>
          <w:numId w:val="2"/>
        </w:numPr>
        <w:autoSpaceDE w:val="0"/>
        <w:autoSpaceDN w:val="0"/>
        <w:adjustRightInd w:val="0"/>
        <w:rPr>
          <w:rFonts w:ascii="LMRoman10-Regular" w:hAnsi="LMRoman10-Regular" w:cs="LMRoman10-Regular"/>
        </w:rPr>
      </w:pPr>
      <w:r w:rsidRPr="00302E0E">
        <w:rPr>
          <w:rFonts w:ascii="LMRoman10-Regular" w:hAnsi="LMRoman10-Regular" w:cs="LMRoman10-Regular"/>
        </w:rPr>
        <w:t xml:space="preserve">Le point </w:t>
      </w:r>
      <w:r w:rsidRPr="00302E0E">
        <w:rPr>
          <w:rFonts w:ascii="Cambria Math" w:eastAsia="LatinModernMath-Regular" w:hAnsi="Cambria Math" w:cs="Cambria Math"/>
        </w:rPr>
        <w:t>𝑂</w:t>
      </w:r>
      <w:r w:rsidRPr="00302E0E">
        <w:rPr>
          <w:rFonts w:ascii="LatinModernMath-Regular" w:eastAsia="LatinModernMath-Regular" w:hAnsi="LMRoman10-Bold" w:cs="LatinModernMath-Regular"/>
          <w:sz w:val="14"/>
          <w:szCs w:val="14"/>
        </w:rPr>
        <w:t xml:space="preserve">2 </w:t>
      </w:r>
      <w:r w:rsidRPr="00302E0E">
        <w:rPr>
          <w:rFonts w:ascii="LMRoman10-Regular" w:hAnsi="LMRoman10-Regular" w:cs="LMRoman10-Regular"/>
        </w:rPr>
        <w:t xml:space="preserve">représentant la hanche se déplace verticalement selon la </w:t>
      </w:r>
      <w:proofErr w:type="gramStart"/>
      <w:r w:rsidRPr="00302E0E">
        <w:rPr>
          <w:rFonts w:ascii="LMRoman10-Regular" w:hAnsi="LMRoman10-Regular" w:cs="LMRoman10-Regular"/>
        </w:rPr>
        <w:t xml:space="preserve">direction </w:t>
      </w:r>
      <w:proofErr w:type="gramEnd"/>
      <m:oMath>
        <m:d>
          <m:dPr>
            <m:ctrlPr>
              <w:rPr>
                <w:rFonts w:ascii="Cambria Math" w:hAnsi="Cambria Math" w:cs="LMRoman10-Regular"/>
                <w:i/>
              </w:rPr>
            </m:ctrlPr>
          </m:dPr>
          <m:e>
            <m:sSub>
              <m:sSubPr>
                <m:ctrlPr>
                  <w:rPr>
                    <w:rFonts w:ascii="Cambria Math" w:hAnsi="Cambria Math" w:cs="LMRoman10-Regular"/>
                    <w:i/>
                  </w:rPr>
                </m:ctrlPr>
              </m:sSubPr>
              <m:e>
                <m:r>
                  <w:rPr>
                    <w:rFonts w:ascii="Cambria Math" w:hAnsi="Cambria Math" w:cs="LMRoman10-Regular"/>
                  </w:rPr>
                  <m:t>O</m:t>
                </m:r>
              </m:e>
              <m:sub>
                <m:r>
                  <w:rPr>
                    <w:rFonts w:ascii="Cambria Math" w:hAnsi="Cambria Math" w:cs="LMRoman10-Regular"/>
                  </w:rPr>
                  <m:t>0</m:t>
                </m:r>
              </m:sub>
            </m:sSub>
            <m:r>
              <w:rPr>
                <w:rFonts w:ascii="Cambria Math" w:hAnsi="Cambria Math" w:cs="LMRoman10-Regular"/>
              </w:rPr>
              <m:t>,</m:t>
            </m:r>
            <m:acc>
              <m:accPr>
                <m:chr m:val="⃗"/>
                <m:ctrlPr>
                  <w:rPr>
                    <w:rFonts w:ascii="Cambria Math" w:hAnsi="Cambria Math" w:cs="LMRoman10-Regular"/>
                    <w:i/>
                  </w:rPr>
                </m:ctrlPr>
              </m:accPr>
              <m:e>
                <m:sSub>
                  <m:sSubPr>
                    <m:ctrlPr>
                      <w:rPr>
                        <w:rFonts w:ascii="Cambria Math" w:hAnsi="Cambria Math" w:cs="LMRoman10-Regular"/>
                        <w:i/>
                      </w:rPr>
                    </m:ctrlPr>
                  </m:sSubPr>
                  <m:e>
                    <m:r>
                      <w:rPr>
                        <w:rFonts w:ascii="Cambria Math" w:hAnsi="Cambria Math" w:cs="LMRoman10-Regular"/>
                      </w:rPr>
                      <m:t>z</m:t>
                    </m:r>
                  </m:e>
                  <m:sub>
                    <m:r>
                      <w:rPr>
                        <w:rFonts w:ascii="Cambria Math" w:hAnsi="Cambria Math" w:cs="LMRoman10-Regular"/>
                      </w:rPr>
                      <m:t>0</m:t>
                    </m:r>
                  </m:sub>
                </m:sSub>
              </m:e>
            </m:acc>
          </m:e>
        </m:d>
      </m:oMath>
      <w:r w:rsidRPr="00302E0E">
        <w:rPr>
          <w:rFonts w:ascii="LMRoman10-Regular" w:hAnsi="LMRoman10-Regular" w:cs="LMRoman10-Regular"/>
        </w:rPr>
        <w:t>.</w:t>
      </w:r>
    </w:p>
    <w:p w:rsidR="00302E0E" w:rsidRPr="00302E0E" w:rsidRDefault="00302E0E" w:rsidP="00302E0E">
      <w:pPr>
        <w:pStyle w:val="Paragraphedeliste"/>
        <w:numPr>
          <w:ilvl w:val="0"/>
          <w:numId w:val="2"/>
        </w:numPr>
        <w:autoSpaceDE w:val="0"/>
        <w:autoSpaceDN w:val="0"/>
        <w:adjustRightInd w:val="0"/>
        <w:rPr>
          <w:rFonts w:ascii="LMRoman10-Regular" w:hAnsi="LMRoman10-Regular" w:cs="LMRoman10-Regular"/>
        </w:rPr>
      </w:pPr>
      <w:r w:rsidRPr="00302E0E">
        <w:rPr>
          <w:rFonts w:ascii="LMRoman10-Regular" w:hAnsi="LMRoman10-Regular" w:cs="LMRoman10-Regular"/>
        </w:rPr>
        <w:t xml:space="preserve">L’angle </w:t>
      </w:r>
      <w:r w:rsidRPr="00302E0E">
        <w:rPr>
          <w:rFonts w:ascii="Cambria Math" w:eastAsia="LatinModernMath-Regular" w:hAnsi="Cambria Math" w:cs="Cambria Math"/>
        </w:rPr>
        <w:t>𝛼</w:t>
      </w:r>
      <w:r w:rsidRPr="00302E0E">
        <w:rPr>
          <w:rFonts w:ascii="LatinModernMath-Regular" w:eastAsia="LatinModernMath-Regular" w:hAnsi="LMRoman10-Bold" w:cs="LatinModernMath-Regular"/>
        </w:rPr>
        <w:t xml:space="preserve"> </w:t>
      </w:r>
      <w:r w:rsidRPr="00302E0E">
        <w:rPr>
          <w:rFonts w:ascii="LMRoman10-Regular" w:hAnsi="LMRoman10-Regular" w:cs="LMRoman10-Regular"/>
        </w:rPr>
        <w:t xml:space="preserve">entre la charge transportée et la verticale </w:t>
      </w:r>
      <m:oMath>
        <m:acc>
          <m:accPr>
            <m:chr m:val="⃗"/>
            <m:ctrlPr>
              <w:rPr>
                <w:rFonts w:ascii="Cambria Math" w:hAnsi="Cambria Math" w:cs="LMRoman10-Regular"/>
                <w:i/>
              </w:rPr>
            </m:ctrlPr>
          </m:accPr>
          <m:e>
            <m:sSub>
              <m:sSubPr>
                <m:ctrlPr>
                  <w:rPr>
                    <w:rFonts w:ascii="Cambria Math" w:hAnsi="Cambria Math" w:cs="LMRoman10-Regular"/>
                    <w:i/>
                  </w:rPr>
                </m:ctrlPr>
              </m:sSubPr>
              <m:e>
                <m:r>
                  <w:rPr>
                    <w:rFonts w:ascii="Cambria Math" w:hAnsi="Cambria Math" w:cs="LMRoman10-Regular"/>
                  </w:rPr>
                  <m:t>z</m:t>
                </m:r>
              </m:e>
              <m:sub>
                <m:r>
                  <w:rPr>
                    <w:rFonts w:ascii="Cambria Math" w:hAnsi="Cambria Math" w:cs="LMRoman10-Regular"/>
                  </w:rPr>
                  <m:t>0</m:t>
                </m:r>
              </m:sub>
            </m:sSub>
          </m:e>
        </m:acc>
      </m:oMath>
      <w:r w:rsidRPr="00302E0E">
        <w:rPr>
          <w:rFonts w:ascii="LatinModernMath-Regular" w:eastAsia="LatinModernMath-Regular" w:hAnsi="LMRoman10-Bold" w:cs="LatinModernMath-Regular"/>
        </w:rPr>
        <w:t xml:space="preserve"> </w:t>
      </w:r>
      <w:r w:rsidRPr="00302E0E">
        <w:rPr>
          <w:rFonts w:ascii="LMRoman10-Regular" w:hAnsi="LMRoman10-Regular" w:cs="LMRoman10-Regular"/>
        </w:rPr>
        <w:t>reste constant.</w:t>
      </w:r>
    </w:p>
    <w:p w:rsidR="00302E0E" w:rsidRPr="00302E0E" w:rsidRDefault="00302E0E" w:rsidP="00302E0E">
      <w:pPr>
        <w:pStyle w:val="Paragraphedeliste"/>
        <w:numPr>
          <w:ilvl w:val="0"/>
          <w:numId w:val="2"/>
        </w:numPr>
        <w:autoSpaceDE w:val="0"/>
        <w:autoSpaceDN w:val="0"/>
        <w:adjustRightInd w:val="0"/>
        <w:rPr>
          <w:rFonts w:ascii="LMRoman10-Regular" w:hAnsi="LMRoman10-Regular" w:cs="LMRoman10-Regular"/>
        </w:rPr>
      </w:pPr>
      <w:r w:rsidRPr="00302E0E">
        <w:rPr>
          <w:rFonts w:ascii="LMRoman10-Regular" w:hAnsi="LMRoman10-Regular" w:cs="LMRoman10-Regular"/>
        </w:rPr>
        <w:t xml:space="preserve">Le point d’appui </w:t>
      </w:r>
      <w:r w:rsidRPr="00302E0E">
        <w:rPr>
          <w:rFonts w:ascii="Cambria Math" w:eastAsia="LatinModernMath-Regular" w:hAnsi="Cambria Math" w:cs="Cambria Math"/>
        </w:rPr>
        <w:t>𝐴</w:t>
      </w:r>
      <w:r w:rsidRPr="00302E0E">
        <w:rPr>
          <w:rFonts w:ascii="LatinModernMath-Regular" w:eastAsia="LatinModernMath-Regular" w:hAnsi="LMRoman10-Bold" w:cs="LatinModernMath-Regular"/>
        </w:rPr>
        <w:t xml:space="preserve"> </w:t>
      </w:r>
      <w:r w:rsidRPr="00302E0E">
        <w:rPr>
          <w:rFonts w:ascii="LMRoman10-Regular" w:hAnsi="LMRoman10-Regular" w:cs="LMRoman10-Regular"/>
        </w:rPr>
        <w:t>du pied sur le sol est considéré fixe par rapport à la terre.</w:t>
      </w:r>
    </w:p>
    <w:p w:rsidR="00302E0E" w:rsidRPr="00302E0E" w:rsidRDefault="00302E0E" w:rsidP="00302E0E">
      <w:pPr>
        <w:pStyle w:val="Paragraphedeliste"/>
        <w:numPr>
          <w:ilvl w:val="0"/>
          <w:numId w:val="2"/>
        </w:numPr>
        <w:autoSpaceDE w:val="0"/>
        <w:autoSpaceDN w:val="0"/>
        <w:adjustRightInd w:val="0"/>
      </w:pPr>
      <w:r w:rsidRPr="00302E0E">
        <w:rPr>
          <w:rFonts w:ascii="LMRoman10-Regular" w:hAnsi="LMRoman10-Regular" w:cs="LMRoman10-Regular"/>
        </w:rPr>
        <w:t>Lors du mouvement étudié la jambe (</w:t>
      </w:r>
      <w:r w:rsidRPr="00302E0E">
        <w:rPr>
          <w:rFonts w:ascii="LMRoman10-Bold" w:hAnsi="LMRoman10-Bold" w:cs="LMRoman10-Bold"/>
          <w:b/>
          <w:bCs/>
        </w:rPr>
        <w:t>1</w:t>
      </w:r>
      <w:r w:rsidRPr="00302E0E">
        <w:rPr>
          <w:rFonts w:ascii="LMRoman10-Regular" w:hAnsi="LMRoman10-Regular" w:cs="LMRoman10-Regular"/>
        </w:rPr>
        <w:t>) reste perpendiculaire au pied (</w:t>
      </w:r>
      <w:r w:rsidRPr="00302E0E">
        <w:rPr>
          <w:rFonts w:ascii="LMRoman10-Bold" w:hAnsi="LMRoman10-Bold" w:cs="LMRoman10-Bold"/>
          <w:b/>
          <w:bCs/>
        </w:rPr>
        <w:t>3</w:t>
      </w:r>
      <w:r w:rsidRPr="00302E0E">
        <w:rPr>
          <w:rFonts w:ascii="LMRoman10-Regular" w:hAnsi="LMRoman10-Regular" w:cs="LMRoman10-Regular"/>
        </w:rPr>
        <w:t>).</w:t>
      </w:r>
    </w:p>
    <w:p w:rsidR="00302E0E" w:rsidRPr="00302E0E" w:rsidRDefault="00302E0E" w:rsidP="00302E0E">
      <w:pPr>
        <w:pStyle w:val="Paragraphedeliste"/>
        <w:numPr>
          <w:ilvl w:val="0"/>
          <w:numId w:val="2"/>
        </w:numPr>
        <w:autoSpaceDE w:val="0"/>
        <w:autoSpaceDN w:val="0"/>
        <w:adjustRightInd w:val="0"/>
        <w:rPr>
          <w:rFonts w:ascii="LMRoman10-Bold" w:hAnsi="LMRoman10-Bold" w:cs="LMRoman10-Bold"/>
          <w:b/>
          <w:bCs/>
        </w:rPr>
      </w:pPr>
      <w:r w:rsidRPr="00302E0E">
        <w:rPr>
          <w:rFonts w:ascii="LMRoman10-Bold" w:hAnsi="LMRoman10-Bold" w:cs="LMRoman10-Bold"/>
          <w:b/>
          <w:bCs/>
        </w:rPr>
        <w:t>Données</w:t>
      </w:r>
    </w:p>
    <w:p w:rsidR="00302E0E" w:rsidRPr="00302E0E" w:rsidRDefault="006D5982" w:rsidP="00302E0E">
      <w:pPr>
        <w:pStyle w:val="Paragraphedeliste"/>
        <w:numPr>
          <w:ilvl w:val="0"/>
          <w:numId w:val="2"/>
        </w:numPr>
        <w:autoSpaceDE w:val="0"/>
        <w:autoSpaceDN w:val="0"/>
        <w:adjustRightInd w:val="0"/>
        <w:rPr>
          <w:rFonts w:ascii="LatinModernMath-Regular" w:eastAsia="LatinModernMath-Regular" w:hAnsi="LMRoman10-Bold" w:cs="LatinModernMath-Regular"/>
        </w:rPr>
      </w:pPr>
      <m:oMath>
        <m:sSub>
          <m:sSubPr>
            <m:ctrlPr>
              <w:rPr>
                <w:rFonts w:ascii="Cambria Math" w:eastAsia="LatinModernMath-Regular" w:hAnsi="Cambria Math" w:cs="LatinModernMath-Regular"/>
                <w:i/>
              </w:rPr>
            </m:ctrlPr>
          </m:sSubPr>
          <m:e>
            <m:r>
              <w:rPr>
                <w:rFonts w:ascii="Cambria Math" w:eastAsia="LatinModernMath-Regular" w:hAnsi="Cambria Math" w:cs="LatinModernMath-Regular"/>
              </w:rPr>
              <m:t>θ</m:t>
            </m:r>
          </m:e>
          <m:sub>
            <m:r>
              <w:rPr>
                <w:rFonts w:ascii="Cambria Math" w:eastAsia="LatinModernMath-Regular" w:hAnsi="Cambria Math" w:cs="LatinModernMath-Regular"/>
              </w:rPr>
              <m:t>10</m:t>
            </m:r>
          </m:sub>
        </m:sSub>
        <m:r>
          <w:rPr>
            <w:rFonts w:ascii="Cambria Math" w:eastAsia="LatinModernMath-Regular" w:hAnsi="Cambria Math" w:cs="LatinModernMath-Regular"/>
          </w:rPr>
          <m:t>=</m:t>
        </m:r>
        <m:d>
          <m:dPr>
            <m:ctrlPr>
              <w:rPr>
                <w:rFonts w:ascii="Cambria Math" w:eastAsia="LatinModernMath-Regular" w:hAnsi="Cambria Math" w:cs="LatinModernMath-Regular"/>
                <w:i/>
              </w:rPr>
            </m:ctrlPr>
          </m:dPr>
          <m:e>
            <m:m>
              <m:mPr>
                <m:mcs>
                  <m:mc>
                    <m:mcPr>
                      <m:count m:val="2"/>
                      <m:mcJc m:val="center"/>
                    </m:mcPr>
                  </m:mc>
                </m:mcs>
                <m:ctrlPr>
                  <w:rPr>
                    <w:rFonts w:ascii="Cambria Math" w:eastAsia="LatinModernMath-Regular" w:hAnsi="Cambria Math" w:cs="LatinModernMath-Regular"/>
                    <w:i/>
                  </w:rPr>
                </m:ctrlPr>
              </m:mPr>
              <m:mr>
                <m:e>
                  <m:acc>
                    <m:accPr>
                      <m:chr m:val="⃗"/>
                      <m:ctrlPr>
                        <w:rPr>
                          <w:rFonts w:ascii="Cambria Math" w:eastAsia="LatinModernMath-Regular" w:hAnsi="Cambria Math" w:cs="LatinModernMath-Regular"/>
                          <w:i/>
                        </w:rPr>
                      </m:ctrlPr>
                    </m:accPr>
                    <m:e>
                      <m:sSub>
                        <m:sSubPr>
                          <m:ctrlPr>
                            <w:rPr>
                              <w:rFonts w:ascii="Cambria Math" w:eastAsia="LatinModernMath-Regular" w:hAnsi="Cambria Math" w:cs="LatinModernMath-Regular"/>
                              <w:i/>
                            </w:rPr>
                          </m:ctrlPr>
                        </m:sSubPr>
                        <m:e>
                          <m:r>
                            <w:rPr>
                              <w:rFonts w:ascii="Cambria Math" w:eastAsia="LatinModernMath-Regular" w:hAnsi="Cambria Math" w:cs="LatinModernMath-Regular"/>
                            </w:rPr>
                            <m:t>y</m:t>
                          </m:r>
                        </m:e>
                        <m:sub>
                          <m:r>
                            <w:rPr>
                              <w:rFonts w:ascii="Cambria Math" w:eastAsia="LatinModernMath-Regular" w:hAnsi="Cambria Math" w:cs="LatinModernMath-Regular"/>
                            </w:rPr>
                            <m:t>0</m:t>
                          </m:r>
                        </m:sub>
                      </m:sSub>
                    </m:e>
                  </m:acc>
                  <m:r>
                    <w:rPr>
                      <w:rFonts w:ascii="Cambria Math" w:eastAsia="LatinModernMath-Regular" w:hAnsi="Cambria Math" w:cs="LatinModernMath-Regular"/>
                    </w:rPr>
                    <m:t>,</m:t>
                  </m:r>
                </m:e>
                <m:e>
                  <m:acc>
                    <m:accPr>
                      <m:chr m:val="⃗"/>
                      <m:ctrlPr>
                        <w:rPr>
                          <w:rFonts w:ascii="Cambria Math" w:eastAsia="LatinModernMath-Regular" w:hAnsi="Cambria Math" w:cs="LatinModernMath-Regular"/>
                          <w:i/>
                        </w:rPr>
                      </m:ctrlPr>
                    </m:accPr>
                    <m:e>
                      <m:sSub>
                        <m:sSubPr>
                          <m:ctrlPr>
                            <w:rPr>
                              <w:rFonts w:ascii="Cambria Math" w:eastAsia="LatinModernMath-Regular" w:hAnsi="Cambria Math" w:cs="LatinModernMath-Regular"/>
                              <w:i/>
                            </w:rPr>
                          </m:ctrlPr>
                        </m:sSubPr>
                        <m:e>
                          <m:r>
                            <w:rPr>
                              <w:rFonts w:ascii="Cambria Math" w:eastAsia="LatinModernMath-Regular" w:hAnsi="Cambria Math" w:cs="LatinModernMath-Regular"/>
                            </w:rPr>
                            <m:t>y</m:t>
                          </m:r>
                        </m:e>
                        <m:sub>
                          <m:r>
                            <w:rPr>
                              <w:rFonts w:ascii="Cambria Math" w:eastAsia="LatinModernMath-Regular" w:hAnsi="Cambria Math" w:cs="LatinModernMath-Regular"/>
                            </w:rPr>
                            <m:t>1</m:t>
                          </m:r>
                        </m:sub>
                      </m:sSub>
                    </m:e>
                  </m:acc>
                </m:e>
              </m:mr>
            </m:m>
          </m:e>
        </m:d>
        <m:r>
          <w:rPr>
            <w:rFonts w:ascii="Cambria Math" w:eastAsia="LatinModernMath-Regular" w:hAnsi="Cambria Math" w:cs="LatinModernMath-Regular"/>
          </w:rPr>
          <m:t>=</m:t>
        </m:r>
        <m:d>
          <m:dPr>
            <m:ctrlPr>
              <w:rPr>
                <w:rFonts w:ascii="Cambria Math" w:eastAsia="LatinModernMath-Regular" w:hAnsi="Cambria Math" w:cs="LatinModernMath-Regular"/>
                <w:i/>
              </w:rPr>
            </m:ctrlPr>
          </m:dPr>
          <m:e>
            <m:m>
              <m:mPr>
                <m:mcs>
                  <m:mc>
                    <m:mcPr>
                      <m:count m:val="2"/>
                      <m:mcJc m:val="center"/>
                    </m:mcPr>
                  </m:mc>
                </m:mcs>
                <m:ctrlPr>
                  <w:rPr>
                    <w:rFonts w:ascii="Cambria Math" w:eastAsia="LatinModernMath-Regular" w:hAnsi="Cambria Math" w:cs="LatinModernMath-Regular"/>
                    <w:i/>
                  </w:rPr>
                </m:ctrlPr>
              </m:mPr>
              <m:mr>
                <m:e>
                  <m:acc>
                    <m:accPr>
                      <m:chr m:val="⃗"/>
                      <m:ctrlPr>
                        <w:rPr>
                          <w:rFonts w:ascii="Cambria Math" w:eastAsia="LatinModernMath-Regular" w:hAnsi="Cambria Math" w:cs="LatinModernMath-Regular"/>
                          <w:i/>
                        </w:rPr>
                      </m:ctrlPr>
                    </m:accPr>
                    <m:e>
                      <m:sSub>
                        <m:sSubPr>
                          <m:ctrlPr>
                            <w:rPr>
                              <w:rFonts w:ascii="Cambria Math" w:eastAsia="LatinModernMath-Regular" w:hAnsi="Cambria Math" w:cs="LatinModernMath-Regular"/>
                              <w:i/>
                            </w:rPr>
                          </m:ctrlPr>
                        </m:sSubPr>
                        <m:e>
                          <m:r>
                            <w:rPr>
                              <w:rFonts w:ascii="Cambria Math" w:eastAsia="LatinModernMath-Regular" w:hAnsi="Cambria Math" w:cs="LatinModernMath-Regular"/>
                            </w:rPr>
                            <m:t>z</m:t>
                          </m:r>
                        </m:e>
                        <m:sub>
                          <m:r>
                            <w:rPr>
                              <w:rFonts w:ascii="Cambria Math" w:eastAsia="LatinModernMath-Regular" w:hAnsi="Cambria Math" w:cs="LatinModernMath-Regular"/>
                            </w:rPr>
                            <m:t>0</m:t>
                          </m:r>
                        </m:sub>
                      </m:sSub>
                    </m:e>
                  </m:acc>
                  <m:r>
                    <w:rPr>
                      <w:rFonts w:ascii="Cambria Math" w:eastAsia="LatinModernMath-Regular" w:hAnsi="Cambria Math" w:cs="LatinModernMath-Regular"/>
                    </w:rPr>
                    <m:t>,</m:t>
                  </m:r>
                </m:e>
                <m:e>
                  <m:acc>
                    <m:accPr>
                      <m:chr m:val="⃗"/>
                      <m:ctrlPr>
                        <w:rPr>
                          <w:rFonts w:ascii="Cambria Math" w:eastAsia="LatinModernMath-Regular" w:hAnsi="Cambria Math" w:cs="LatinModernMath-Regular"/>
                          <w:i/>
                        </w:rPr>
                      </m:ctrlPr>
                    </m:accPr>
                    <m:e>
                      <m:sSub>
                        <m:sSubPr>
                          <m:ctrlPr>
                            <w:rPr>
                              <w:rFonts w:ascii="Cambria Math" w:eastAsia="LatinModernMath-Regular" w:hAnsi="Cambria Math" w:cs="LatinModernMath-Regular"/>
                              <w:i/>
                            </w:rPr>
                          </m:ctrlPr>
                        </m:sSubPr>
                        <m:e>
                          <m:r>
                            <w:rPr>
                              <w:rFonts w:ascii="Cambria Math" w:eastAsia="LatinModernMath-Regular" w:hAnsi="Cambria Math" w:cs="LatinModernMath-Regular"/>
                            </w:rPr>
                            <m:t>z</m:t>
                          </m:r>
                        </m:e>
                        <m:sub>
                          <m:r>
                            <w:rPr>
                              <w:rFonts w:ascii="Cambria Math" w:eastAsia="LatinModernMath-Regular" w:hAnsi="Cambria Math" w:cs="LatinModernMath-Regular"/>
                            </w:rPr>
                            <m:t>1</m:t>
                          </m:r>
                        </m:sub>
                      </m:sSub>
                    </m:e>
                  </m:acc>
                </m:e>
              </m:mr>
            </m:m>
          </m:e>
        </m:d>
      </m:oMath>
    </w:p>
    <w:p w:rsidR="00302E0E" w:rsidRPr="00302E0E" w:rsidRDefault="006D5982" w:rsidP="00302E0E">
      <w:pPr>
        <w:pStyle w:val="Paragraphedeliste"/>
        <w:numPr>
          <w:ilvl w:val="0"/>
          <w:numId w:val="2"/>
        </w:numPr>
        <w:autoSpaceDE w:val="0"/>
        <w:autoSpaceDN w:val="0"/>
        <w:adjustRightInd w:val="0"/>
        <w:rPr>
          <w:rFonts w:ascii="LatinModernMath-Regular" w:eastAsia="LatinModernMath-Regular" w:hAnsi="LMRoman10-Bold" w:cs="LatinModernMath-Regular"/>
        </w:rPr>
      </w:pPr>
      <m:oMath>
        <m:sSub>
          <m:sSubPr>
            <m:ctrlPr>
              <w:rPr>
                <w:rFonts w:ascii="Cambria Math" w:eastAsia="LatinModernMath-Regular" w:hAnsi="Cambria Math" w:cs="LatinModernMath-Regular"/>
                <w:i/>
              </w:rPr>
            </m:ctrlPr>
          </m:sSubPr>
          <m:e>
            <m:r>
              <w:rPr>
                <w:rFonts w:ascii="Cambria Math" w:eastAsia="LatinModernMath-Regular" w:hAnsi="Cambria Math" w:cs="LatinModernMath-Regular"/>
              </w:rPr>
              <m:t>θ</m:t>
            </m:r>
          </m:e>
          <m:sub>
            <m:r>
              <w:rPr>
                <w:rFonts w:ascii="Cambria Math" w:eastAsia="LatinModernMath-Regular" w:hAnsi="Cambria Math" w:cs="LatinModernMath-Regular"/>
              </w:rPr>
              <m:t>21</m:t>
            </m:r>
          </m:sub>
        </m:sSub>
        <m:r>
          <w:rPr>
            <w:rFonts w:ascii="Cambria Math" w:eastAsia="LatinModernMath-Regular" w:hAnsi="Cambria Math" w:cs="LatinModernMath-Regular"/>
          </w:rPr>
          <m:t>=</m:t>
        </m:r>
        <m:d>
          <m:dPr>
            <m:ctrlPr>
              <w:rPr>
                <w:rFonts w:ascii="Cambria Math" w:eastAsia="LatinModernMath-Regular" w:hAnsi="Cambria Math" w:cs="LatinModernMath-Regular"/>
                <w:i/>
              </w:rPr>
            </m:ctrlPr>
          </m:dPr>
          <m:e>
            <m:m>
              <m:mPr>
                <m:mcs>
                  <m:mc>
                    <m:mcPr>
                      <m:count m:val="2"/>
                      <m:mcJc m:val="center"/>
                    </m:mcPr>
                  </m:mc>
                </m:mcs>
                <m:ctrlPr>
                  <w:rPr>
                    <w:rFonts w:ascii="Cambria Math" w:eastAsia="LatinModernMath-Regular" w:hAnsi="Cambria Math" w:cs="LatinModernMath-Regular"/>
                    <w:i/>
                  </w:rPr>
                </m:ctrlPr>
              </m:mPr>
              <m:mr>
                <m:e>
                  <m:acc>
                    <m:accPr>
                      <m:chr m:val="⃗"/>
                      <m:ctrlPr>
                        <w:rPr>
                          <w:rFonts w:ascii="Cambria Math" w:eastAsia="LatinModernMath-Regular" w:hAnsi="Cambria Math" w:cs="LatinModernMath-Regular"/>
                          <w:i/>
                        </w:rPr>
                      </m:ctrlPr>
                    </m:accPr>
                    <m:e>
                      <m:sSub>
                        <m:sSubPr>
                          <m:ctrlPr>
                            <w:rPr>
                              <w:rFonts w:ascii="Cambria Math" w:eastAsia="LatinModernMath-Regular" w:hAnsi="Cambria Math" w:cs="LatinModernMath-Regular"/>
                              <w:i/>
                            </w:rPr>
                          </m:ctrlPr>
                        </m:sSubPr>
                        <m:e>
                          <m:r>
                            <w:rPr>
                              <w:rFonts w:ascii="Cambria Math" w:eastAsia="LatinModernMath-Regular" w:hAnsi="Cambria Math" w:cs="LatinModernMath-Regular"/>
                            </w:rPr>
                            <m:t>y</m:t>
                          </m:r>
                        </m:e>
                        <m:sub>
                          <m:r>
                            <w:rPr>
                              <w:rFonts w:ascii="Cambria Math" w:eastAsia="LatinModernMath-Regular" w:hAnsi="Cambria Math" w:cs="LatinModernMath-Regular"/>
                            </w:rPr>
                            <m:t>2</m:t>
                          </m:r>
                        </m:sub>
                      </m:sSub>
                    </m:e>
                  </m:acc>
                  <m:r>
                    <w:rPr>
                      <w:rFonts w:ascii="Cambria Math" w:eastAsia="LatinModernMath-Regular" w:hAnsi="Cambria Math" w:cs="LatinModernMath-Regular"/>
                    </w:rPr>
                    <m:t>,</m:t>
                  </m:r>
                </m:e>
                <m:e>
                  <m:acc>
                    <m:accPr>
                      <m:chr m:val="⃗"/>
                      <m:ctrlPr>
                        <w:rPr>
                          <w:rFonts w:ascii="Cambria Math" w:eastAsia="LatinModernMath-Regular" w:hAnsi="Cambria Math" w:cs="LatinModernMath-Regular"/>
                          <w:i/>
                        </w:rPr>
                      </m:ctrlPr>
                    </m:accPr>
                    <m:e>
                      <m:sSub>
                        <m:sSubPr>
                          <m:ctrlPr>
                            <w:rPr>
                              <w:rFonts w:ascii="Cambria Math" w:eastAsia="LatinModernMath-Regular" w:hAnsi="Cambria Math" w:cs="LatinModernMath-Regular"/>
                              <w:i/>
                            </w:rPr>
                          </m:ctrlPr>
                        </m:sSubPr>
                        <m:e>
                          <m:r>
                            <w:rPr>
                              <w:rFonts w:ascii="Cambria Math" w:eastAsia="LatinModernMath-Regular" w:hAnsi="Cambria Math" w:cs="LatinModernMath-Regular"/>
                            </w:rPr>
                            <m:t>y</m:t>
                          </m:r>
                        </m:e>
                        <m:sub>
                          <m:r>
                            <w:rPr>
                              <w:rFonts w:ascii="Cambria Math" w:eastAsia="LatinModernMath-Regular" w:hAnsi="Cambria Math" w:cs="LatinModernMath-Regular"/>
                            </w:rPr>
                            <m:t>1</m:t>
                          </m:r>
                        </m:sub>
                      </m:sSub>
                    </m:e>
                  </m:acc>
                </m:e>
              </m:mr>
            </m:m>
          </m:e>
        </m:d>
        <m:r>
          <w:rPr>
            <w:rFonts w:ascii="Cambria Math" w:eastAsia="LatinModernMath-Regular" w:hAnsi="Cambria Math" w:cs="LatinModernMath-Regular"/>
          </w:rPr>
          <m:t>=</m:t>
        </m:r>
        <m:d>
          <m:dPr>
            <m:ctrlPr>
              <w:rPr>
                <w:rFonts w:ascii="Cambria Math" w:eastAsia="LatinModernMath-Regular" w:hAnsi="Cambria Math" w:cs="LatinModernMath-Regular"/>
                <w:i/>
              </w:rPr>
            </m:ctrlPr>
          </m:dPr>
          <m:e>
            <m:m>
              <m:mPr>
                <m:mcs>
                  <m:mc>
                    <m:mcPr>
                      <m:count m:val="2"/>
                      <m:mcJc m:val="center"/>
                    </m:mcPr>
                  </m:mc>
                </m:mcs>
                <m:ctrlPr>
                  <w:rPr>
                    <w:rFonts w:ascii="Cambria Math" w:eastAsia="LatinModernMath-Regular" w:hAnsi="Cambria Math" w:cs="LatinModernMath-Regular"/>
                    <w:i/>
                  </w:rPr>
                </m:ctrlPr>
              </m:mPr>
              <m:mr>
                <m:e>
                  <m:acc>
                    <m:accPr>
                      <m:chr m:val="⃗"/>
                      <m:ctrlPr>
                        <w:rPr>
                          <w:rFonts w:ascii="Cambria Math" w:eastAsia="LatinModernMath-Regular" w:hAnsi="Cambria Math" w:cs="LatinModernMath-Regular"/>
                          <w:i/>
                        </w:rPr>
                      </m:ctrlPr>
                    </m:accPr>
                    <m:e>
                      <m:sSub>
                        <m:sSubPr>
                          <m:ctrlPr>
                            <w:rPr>
                              <w:rFonts w:ascii="Cambria Math" w:eastAsia="LatinModernMath-Regular" w:hAnsi="Cambria Math" w:cs="LatinModernMath-Regular"/>
                              <w:i/>
                            </w:rPr>
                          </m:ctrlPr>
                        </m:sSubPr>
                        <m:e>
                          <m:r>
                            <w:rPr>
                              <w:rFonts w:ascii="Cambria Math" w:eastAsia="LatinModernMath-Regular" w:hAnsi="Cambria Math" w:cs="LatinModernMath-Regular"/>
                            </w:rPr>
                            <m:t>z</m:t>
                          </m:r>
                        </m:e>
                        <m:sub>
                          <m:r>
                            <w:rPr>
                              <w:rFonts w:ascii="Cambria Math" w:eastAsia="LatinModernMath-Regular" w:hAnsi="Cambria Math" w:cs="LatinModernMath-Regular"/>
                            </w:rPr>
                            <m:t>2</m:t>
                          </m:r>
                        </m:sub>
                      </m:sSub>
                    </m:e>
                  </m:acc>
                  <m:r>
                    <w:rPr>
                      <w:rFonts w:ascii="Cambria Math" w:eastAsia="LatinModernMath-Regular" w:hAnsi="Cambria Math" w:cs="LatinModernMath-Regular"/>
                    </w:rPr>
                    <m:t>,</m:t>
                  </m:r>
                </m:e>
                <m:e>
                  <m:acc>
                    <m:accPr>
                      <m:chr m:val="⃗"/>
                      <m:ctrlPr>
                        <w:rPr>
                          <w:rFonts w:ascii="Cambria Math" w:eastAsia="LatinModernMath-Regular" w:hAnsi="Cambria Math" w:cs="LatinModernMath-Regular"/>
                          <w:i/>
                        </w:rPr>
                      </m:ctrlPr>
                    </m:accPr>
                    <m:e>
                      <m:sSub>
                        <m:sSubPr>
                          <m:ctrlPr>
                            <w:rPr>
                              <w:rFonts w:ascii="Cambria Math" w:eastAsia="LatinModernMath-Regular" w:hAnsi="Cambria Math" w:cs="LatinModernMath-Regular"/>
                              <w:i/>
                            </w:rPr>
                          </m:ctrlPr>
                        </m:sSubPr>
                        <m:e>
                          <m:r>
                            <w:rPr>
                              <w:rFonts w:ascii="Cambria Math" w:eastAsia="LatinModernMath-Regular" w:hAnsi="Cambria Math" w:cs="LatinModernMath-Regular"/>
                            </w:rPr>
                            <m:t>z</m:t>
                          </m:r>
                        </m:e>
                        <m:sub>
                          <m:r>
                            <w:rPr>
                              <w:rFonts w:ascii="Cambria Math" w:eastAsia="LatinModernMath-Regular" w:hAnsi="Cambria Math" w:cs="LatinModernMath-Regular"/>
                            </w:rPr>
                            <m:t>1</m:t>
                          </m:r>
                        </m:sub>
                      </m:sSub>
                    </m:e>
                  </m:acc>
                </m:e>
              </m:mr>
            </m:m>
          </m:e>
        </m:d>
      </m:oMath>
    </w:p>
    <w:p w:rsidR="00302E0E" w:rsidRPr="00302E0E" w:rsidRDefault="00302E0E" w:rsidP="00302E0E">
      <w:pPr>
        <w:pStyle w:val="Paragraphedeliste"/>
        <w:numPr>
          <w:ilvl w:val="0"/>
          <w:numId w:val="2"/>
        </w:numPr>
        <w:autoSpaceDE w:val="0"/>
        <w:autoSpaceDN w:val="0"/>
        <w:adjustRightInd w:val="0"/>
        <w:rPr>
          <w:rFonts w:ascii="LMRoman10-Regular" w:hAnsi="LMRoman10-Regular" w:cs="LMRoman10-Regular"/>
        </w:rPr>
      </w:pPr>
      <w:r w:rsidRPr="00302E0E">
        <w:rPr>
          <w:rFonts w:ascii="Cambria Math" w:eastAsia="LatinModernMath-Regular" w:hAnsi="Cambria Math" w:cs="Cambria Math" w:hint="eastAsia"/>
        </w:rPr>
        <w:t>𝛼</w:t>
      </w:r>
      <w:r w:rsidRPr="00302E0E">
        <w:rPr>
          <w:rFonts w:ascii="LatinModernMath-Regular" w:eastAsia="LatinModernMath-Regular" w:hAnsi="LMRoman10-Bold" w:cs="LatinModernMath-Regular"/>
        </w:rPr>
        <w:t xml:space="preserve"> = </w:t>
      </w:r>
      <w:r w:rsidRPr="00302E0E">
        <w:rPr>
          <w:rFonts w:ascii="LMRoman10-Regular" w:hAnsi="LMRoman10-Regular" w:cs="LMRoman10-Regular"/>
        </w:rPr>
        <w:t>constante</w:t>
      </w:r>
    </w:p>
    <w:p w:rsidR="00302E0E" w:rsidRPr="003C3243" w:rsidRDefault="003C3243" w:rsidP="00302E0E">
      <w:pPr>
        <w:pStyle w:val="Paragraphedeliste"/>
        <w:numPr>
          <w:ilvl w:val="0"/>
          <w:numId w:val="2"/>
        </w:numPr>
        <w:autoSpaceDE w:val="0"/>
        <w:autoSpaceDN w:val="0"/>
        <w:adjustRightInd w:val="0"/>
        <w:rPr>
          <w:rFonts w:ascii="Cambria Math" w:hAnsi="Cambria Math"/>
          <w:oMath/>
        </w:rPr>
      </w:pPr>
      <m:oMath>
        <m:r>
          <w:rPr>
            <w:rFonts w:ascii="Cambria Math" w:eastAsia="LatinModernMath-Regular" w:hAnsi="Cambria Math" w:cs="Cambria Math" w:hint="eastAsia"/>
          </w:rPr>
          <m:t>L</m:t>
        </m:r>
        <m:r>
          <w:rPr>
            <w:rFonts w:ascii="Cambria Math" w:eastAsia="LatinModernMath-Regular" w:hAnsi="Cambria Math" w:cs="LatinModernMath-Regular"/>
          </w:rPr>
          <m:t xml:space="preserve"> = </m:t>
        </m:r>
        <m:rad>
          <m:radPr>
            <m:degHide m:val="1"/>
            <m:ctrlPr>
              <w:rPr>
                <w:rFonts w:ascii="Cambria Math" w:eastAsia="LatinModernMath-Regular" w:hAnsi="Cambria Math" w:cs="LatinModernMath-Regular"/>
                <w:i/>
              </w:rPr>
            </m:ctrlPr>
          </m:radPr>
          <m:deg/>
          <m:e>
            <m:sSup>
              <m:sSupPr>
                <m:ctrlPr>
                  <w:rPr>
                    <w:rFonts w:ascii="Cambria Math" w:eastAsia="LatinModernMath-Regular" w:hAnsi="Cambria Math" w:cs="LatinModernMath-Regular"/>
                    <w:i/>
                  </w:rPr>
                </m:ctrlPr>
              </m:sSupPr>
              <m:e>
                <m:r>
                  <w:rPr>
                    <w:rFonts w:ascii="Cambria Math" w:eastAsia="LatinModernMath-Regular" w:hAnsi="Cambria Math" w:cs="LatinModernMath-Regular"/>
                  </w:rPr>
                  <m:t>(</m:t>
                </m:r>
                <m:r>
                  <w:rPr>
                    <w:rFonts w:ascii="Cambria Math" w:eastAsia="LatinModernMath-Regular" w:hAnsi="Cambria Math" w:cs="Cambria Math" w:hint="eastAsia"/>
                  </w:rPr>
                  <m:t>l</m:t>
                </m:r>
                <m:r>
                  <w:rPr>
                    <w:rFonts w:ascii="Cambria Math" w:eastAsia="LatinModernMath-Regular" w:hAnsi="Cambria Math" w:cs="LatinModernMath-Regular"/>
                    <w:sz w:val="14"/>
                    <w:szCs w:val="14"/>
                  </w:rPr>
                  <m:t xml:space="preserve">2 </m:t>
                </m:r>
                <m:r>
                  <w:rPr>
                    <w:rFonts w:ascii="Cambria Math" w:eastAsia="LatinModernMath-Regular" w:hAnsi="Cambria Math" w:cs="LatinModernMath-Regular"/>
                  </w:rPr>
                  <m:t xml:space="preserve">+ </m:t>
                </m:r>
                <m:r>
                  <w:rPr>
                    <w:rFonts w:ascii="Cambria Math" w:eastAsia="LatinModernMath-Regular" w:hAnsi="Cambria Math" w:cs="Cambria Math" w:hint="eastAsia"/>
                  </w:rPr>
                  <m:t>l</m:t>
                </m:r>
                <m:r>
                  <w:rPr>
                    <w:rFonts w:ascii="Cambria Math" w:eastAsia="LatinModernMath-Regular" w:hAnsi="Cambria Math" w:cs="LatinModernMath-Regular"/>
                    <w:sz w:val="14"/>
                    <w:szCs w:val="14"/>
                  </w:rPr>
                  <m:t>3</m:t>
                </m:r>
                <m:r>
                  <w:rPr>
                    <w:rFonts w:ascii="Cambria Math" w:eastAsia="LatinModernMath-Regular" w:hAnsi="Cambria Math" w:cs="LatinModernMath-Regular"/>
                  </w:rPr>
                  <m:t>)</m:t>
                </m:r>
              </m:e>
              <m:sup>
                <m:r>
                  <w:rPr>
                    <w:rFonts w:ascii="Cambria Math" w:eastAsia="LatinModernMath-Regular" w:hAnsi="Cambria Math" w:cs="LatinModernMath-Regular"/>
                  </w:rPr>
                  <m:t>2</m:t>
                </m:r>
              </m:sup>
            </m:sSup>
            <m:r>
              <w:rPr>
                <w:rFonts w:ascii="Cambria Math" w:eastAsia="LatinModernMath-Regular" w:hAnsi="Cambria Math" w:cs="LatinModernMath-Regular"/>
              </w:rPr>
              <m:t xml:space="preserve">+ </m:t>
            </m:r>
            <m:sSubSup>
              <m:sSubSupPr>
                <m:ctrlPr>
                  <w:rPr>
                    <w:rFonts w:ascii="Cambria Math" w:eastAsia="LatinModernMath-Regular" w:hAnsi="Cambria Math" w:cs="Cambria Math"/>
                    <w:i/>
                  </w:rPr>
                </m:ctrlPr>
              </m:sSubSupPr>
              <m:e>
                <m:r>
                  <w:rPr>
                    <w:rFonts w:ascii="Cambria Math" w:eastAsia="LatinModernMath-Regular" w:hAnsi="Cambria Math" w:cs="Cambria Math" w:hint="eastAsia"/>
                  </w:rPr>
                  <m:t>l</m:t>
                </m:r>
              </m:e>
              <m:sub>
                <m:r>
                  <w:rPr>
                    <w:rFonts w:ascii="Cambria Math" w:eastAsia="LatinModernMath-Regular" w:hAnsi="Cambria Math" w:cs="Cambria Math"/>
                  </w:rPr>
                  <m:t>4</m:t>
                </m:r>
              </m:sub>
              <m:sup>
                <m:r>
                  <w:rPr>
                    <w:rFonts w:ascii="Cambria Math" w:eastAsia="LatinModernMath-Regular" w:hAnsi="Cambria Math" w:cs="Cambria Math"/>
                  </w:rPr>
                  <m:t>2</m:t>
                </m:r>
              </m:sup>
            </m:sSubSup>
          </m:e>
        </m:rad>
      </m:oMath>
    </w:p>
    <w:p w:rsidR="003C3243" w:rsidRDefault="003C3243" w:rsidP="006D5982">
      <w:pPr>
        <w:autoSpaceDE w:val="0"/>
        <w:autoSpaceDN w:val="0"/>
        <w:adjustRightInd w:val="0"/>
        <w:ind w:left="360"/>
        <w:jc w:val="center"/>
        <w:rPr>
          <w:noProof/>
        </w:rPr>
      </w:pPr>
      <w:r>
        <w:rPr>
          <w:noProof/>
        </w:rPr>
        <w:drawing>
          <wp:inline distT="0" distB="0" distL="0" distR="0" wp14:anchorId="49E22E1F" wp14:editId="04E6F052">
            <wp:extent cx="5760720" cy="2318742"/>
            <wp:effectExtent l="0" t="0" r="0" b="571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2318742"/>
                    </a:xfrm>
                    <a:prstGeom prst="rect">
                      <a:avLst/>
                    </a:prstGeom>
                  </pic:spPr>
                </pic:pic>
              </a:graphicData>
            </a:graphic>
          </wp:inline>
        </w:drawing>
      </w:r>
    </w:p>
    <w:p w:rsidR="003C3243" w:rsidRDefault="003C3243" w:rsidP="006D5982">
      <w:pPr>
        <w:autoSpaceDE w:val="0"/>
        <w:autoSpaceDN w:val="0"/>
        <w:adjustRightInd w:val="0"/>
        <w:jc w:val="center"/>
        <w:rPr>
          <w:rFonts w:ascii="LMRoman10-Regular" w:hAnsi="LMRoman10-Regular" w:cs="LMRoman10-Regular"/>
        </w:rPr>
      </w:pPr>
      <w:r>
        <w:rPr>
          <w:rFonts w:ascii="LMRoman10-Bold" w:hAnsi="LMRoman10-Bold" w:cs="LMRoman10-Bold"/>
          <w:b/>
          <w:bCs/>
        </w:rPr>
        <w:t xml:space="preserve">Figure 6 </w:t>
      </w:r>
      <w:r>
        <w:rPr>
          <w:rFonts w:ascii="LMRoman10-Regular" w:hAnsi="LMRoman10-Regular" w:cs="LMRoman10-Regular"/>
        </w:rPr>
        <w:t>Modèle simplifié plan et paramétrage angulaire</w:t>
      </w:r>
    </w:p>
    <w:p w:rsidR="003C3243" w:rsidRDefault="003C3243" w:rsidP="003C3243">
      <w:pPr>
        <w:autoSpaceDE w:val="0"/>
        <w:autoSpaceDN w:val="0"/>
        <w:adjustRightInd w:val="0"/>
        <w:rPr>
          <w:rFonts w:ascii="LMRoman10-Regular" w:hAnsi="LMRoman10-Regular" w:cs="LMRoman10-Regular"/>
        </w:rPr>
      </w:pPr>
      <w:r>
        <w:rPr>
          <w:rFonts w:ascii="LMRoman10-Bold" w:hAnsi="LMRoman10-Bold" w:cs="LMRoman10-Bold"/>
          <w:b/>
          <w:bCs/>
        </w:rPr>
        <w:t xml:space="preserve">Q 1. </w:t>
      </w:r>
      <w:r>
        <w:rPr>
          <w:rFonts w:ascii="LMRoman10-Regular" w:hAnsi="LMRoman10-Regular" w:cs="LMRoman10-Regular"/>
        </w:rPr>
        <w:t xml:space="preserve">Déterminer littéralement les coordonnées opérationnelles </w:t>
      </w:r>
      <m:oMath>
        <m:sSub>
          <m:sSubPr>
            <m:ctrlPr>
              <w:rPr>
                <w:rFonts w:ascii="Cambria Math" w:eastAsia="LatinModernMath-Regular" w:hAnsi="Cambria Math" w:cs="Cambria Math"/>
                <w:i/>
              </w:rPr>
            </m:ctrlPr>
          </m:sSubPr>
          <m:e>
            <m:r>
              <w:rPr>
                <w:rFonts w:ascii="Cambria Math" w:eastAsia="LatinModernMath-Regular" w:hAnsi="Cambria Math" w:cs="Cambria Math"/>
              </w:rPr>
              <m:t>l</m:t>
            </m:r>
          </m:e>
          <m:sub>
            <m:r>
              <w:rPr>
                <w:rFonts w:ascii="Cambria Math" w:eastAsia="LatinModernMath-Regular" w:hAnsi="Cambria Math" w:cs="Cambria Math"/>
              </w:rPr>
              <m:t>4</m:t>
            </m:r>
          </m:sub>
        </m:sSub>
      </m:oMath>
      <w:r>
        <w:rPr>
          <w:rFonts w:ascii="LatinModernMath-Regular" w:eastAsia="LatinModernMath-Regular" w:hAnsi="LMRoman10-Bold" w:cs="LatinModernMath-Regular"/>
          <w:sz w:val="14"/>
          <w:szCs w:val="14"/>
        </w:rPr>
        <w:t xml:space="preserve"> </w:t>
      </w:r>
      <w:r>
        <w:rPr>
          <w:rFonts w:ascii="LMRoman10-Regular" w:hAnsi="LMRoman10-Regular" w:cs="LMRoman10-Regular"/>
        </w:rPr>
        <w:t xml:space="preserve">et </w:t>
      </w:r>
      <m:oMath>
        <m:r>
          <w:rPr>
            <w:rFonts w:ascii="Cambria Math" w:eastAsia="LatinModernMath-Regular" w:hAnsi="Cambria Math" w:cs="LatinModernMath-Regular"/>
          </w:rPr>
          <m:t>h(</m:t>
        </m:r>
        <m:r>
          <w:rPr>
            <w:rFonts w:ascii="Cambria Math" w:eastAsia="LatinModernMath-Regular" w:hAnsi="Cambria Math" w:cs="Cambria Math"/>
          </w:rPr>
          <m:t>t</m:t>
        </m:r>
        <m:r>
          <w:rPr>
            <w:rFonts w:ascii="Cambria Math" w:eastAsia="LatinModernMath-Regular" w:hAnsi="Cambria Math" w:cs="LatinModernMath-Regular"/>
          </w:rPr>
          <m:t>)</m:t>
        </m:r>
      </m:oMath>
      <w:r>
        <w:rPr>
          <w:rFonts w:ascii="LatinModernMath-Regular" w:eastAsia="LatinModernMath-Regular" w:hAnsi="LMRoman10-Bold" w:cs="LatinModernMath-Regular"/>
        </w:rPr>
        <w:t xml:space="preserve"> </w:t>
      </w:r>
      <w:r>
        <w:rPr>
          <w:rFonts w:ascii="LMRoman10-Regular" w:hAnsi="LMRoman10-Regular" w:cs="LMRoman10-Regular"/>
        </w:rPr>
        <w:t xml:space="preserve">en fonction des coordonnées </w:t>
      </w:r>
      <w:proofErr w:type="gramStart"/>
      <w:r>
        <w:rPr>
          <w:rFonts w:ascii="LMRoman10-Regular" w:hAnsi="LMRoman10-Regular" w:cs="LMRoman10-Regular"/>
        </w:rPr>
        <w:t xml:space="preserve">articulaires </w:t>
      </w:r>
      <w:proofErr w:type="gramEnd"/>
      <m:oMath>
        <m:sSub>
          <m:sSubPr>
            <m:ctrlPr>
              <w:rPr>
                <w:rFonts w:ascii="Cambria Math" w:eastAsia="LatinModernMath-Regular" w:hAnsi="Cambria Math" w:cs="Cambria Math"/>
                <w:i/>
              </w:rPr>
            </m:ctrlPr>
          </m:sSubPr>
          <m:e>
            <m:r>
              <w:rPr>
                <w:rFonts w:ascii="Cambria Math" w:eastAsia="LatinModernMath-Regular" w:hAnsi="Cambria Math" w:cs="Cambria Math"/>
              </w:rPr>
              <m:t>θ</m:t>
            </m:r>
          </m:e>
          <m:sub>
            <m:r>
              <w:rPr>
                <w:rFonts w:ascii="Cambria Math" w:eastAsia="LatinModernMath-Regular" w:hAnsi="Cambria Math" w:cs="Cambria Math"/>
              </w:rPr>
              <m:t>10</m:t>
            </m:r>
          </m:sub>
        </m:sSub>
      </m:oMath>
      <w:r>
        <w:rPr>
          <w:rFonts w:ascii="LMRoman10-Regular" w:hAnsi="LMRoman10-Regular" w:cs="LMRoman10-Regular"/>
        </w:rPr>
        <w:t xml:space="preserve">, </w:t>
      </w:r>
      <m:oMath>
        <m:sSub>
          <m:sSubPr>
            <m:ctrlPr>
              <w:rPr>
                <w:rFonts w:ascii="Cambria Math" w:eastAsia="LatinModernMath-Regular" w:hAnsi="Cambria Math" w:cs="Cambria Math"/>
                <w:i/>
              </w:rPr>
            </m:ctrlPr>
          </m:sSubPr>
          <m:e>
            <m:r>
              <w:rPr>
                <w:rFonts w:ascii="Cambria Math" w:eastAsia="LatinModernMath-Regular" w:hAnsi="Cambria Math" w:cs="Cambria Math"/>
              </w:rPr>
              <m:t>θ</m:t>
            </m:r>
          </m:e>
          <m:sub>
            <m:r>
              <w:rPr>
                <w:rFonts w:ascii="Cambria Math" w:eastAsia="LatinModernMath-Regular" w:hAnsi="Cambria Math" w:cs="Cambria Math"/>
              </w:rPr>
              <m:t>21</m:t>
            </m:r>
          </m:sub>
        </m:sSub>
      </m:oMath>
      <w:r>
        <w:rPr>
          <w:rFonts w:ascii="LatinModernMath-Regular" w:eastAsia="LatinModernMath-Regular" w:hAnsi="LMRoman10-Bold" w:cs="LatinModernMath-Regular"/>
          <w:sz w:val="14"/>
          <w:szCs w:val="14"/>
        </w:rPr>
        <w:t xml:space="preserve"> </w:t>
      </w:r>
      <w:r>
        <w:rPr>
          <w:rFonts w:ascii="LMRoman10-Regular" w:hAnsi="LMRoman10-Regular" w:cs="LMRoman10-Regular"/>
        </w:rPr>
        <w:t xml:space="preserve">et des paramètres dimensionnels </w:t>
      </w:r>
      <m:oMath>
        <m:r>
          <w:rPr>
            <w:rFonts w:ascii="Cambria Math" w:eastAsia="LatinModernMath-Regular" w:hAnsi="Cambria Math" w:cs="Cambria Math"/>
          </w:rPr>
          <m:t>L</m:t>
        </m:r>
      </m:oMath>
      <w:r>
        <w:rPr>
          <w:rFonts w:ascii="LatinModernMath-Regular" w:eastAsia="LatinModernMath-Regular" w:hAnsi="LMRoman10-Bold" w:cs="LatinModernMath-Regular"/>
        </w:rPr>
        <w:t xml:space="preserve"> </w:t>
      </w:r>
      <w:r>
        <w:rPr>
          <w:rFonts w:ascii="LMRoman10-Regular" w:hAnsi="LMRoman10-Regular" w:cs="LMRoman10-Regular"/>
        </w:rPr>
        <w:t xml:space="preserve">et </w:t>
      </w:r>
      <m:oMath>
        <m:sSub>
          <m:sSubPr>
            <m:ctrlPr>
              <w:rPr>
                <w:rFonts w:ascii="Cambria Math" w:eastAsia="LatinModernMath-Regular" w:hAnsi="Cambria Math" w:cs="Cambria Math"/>
                <w:i/>
              </w:rPr>
            </m:ctrlPr>
          </m:sSubPr>
          <m:e>
            <m:r>
              <w:rPr>
                <w:rFonts w:ascii="Cambria Math" w:eastAsia="LatinModernMath-Regular" w:hAnsi="Cambria Math" w:cs="Cambria Math"/>
              </w:rPr>
              <m:t>l</m:t>
            </m:r>
          </m:e>
          <m:sub>
            <m:r>
              <w:rPr>
                <w:rFonts w:ascii="Cambria Math" w:eastAsia="LatinModernMath-Regular" w:hAnsi="Cambria Math" w:cs="Cambria Math"/>
              </w:rPr>
              <m:t>1</m:t>
            </m:r>
          </m:sub>
        </m:sSub>
      </m:oMath>
      <w:r>
        <w:rPr>
          <w:rFonts w:ascii="LMRoman10-Regular" w:hAnsi="LMRoman10-Regular" w:cs="LMRoman10-Regular"/>
        </w:rPr>
        <w:t>.</w:t>
      </w:r>
    </w:p>
    <w:p w:rsidR="003C3243" w:rsidRDefault="003C3243" w:rsidP="003C3243">
      <w:pPr>
        <w:autoSpaceDE w:val="0"/>
        <w:autoSpaceDN w:val="0"/>
        <w:adjustRightInd w:val="0"/>
        <w:rPr>
          <w:rFonts w:ascii="LMRoman10-Regular" w:hAnsi="LMRoman10-Regular" w:cs="LMRoman10-Regular"/>
        </w:rPr>
      </w:pPr>
      <w:r>
        <w:rPr>
          <w:rFonts w:ascii="LMRoman10-Bold" w:hAnsi="LMRoman10-Bold" w:cs="LMRoman10-Bold"/>
          <w:b/>
          <w:bCs/>
        </w:rPr>
        <w:t xml:space="preserve">Q 2. </w:t>
      </w:r>
      <w:r>
        <w:rPr>
          <w:rFonts w:ascii="LMRoman10-Regular" w:hAnsi="LMRoman10-Regular" w:cs="LMRoman10-Regular"/>
        </w:rPr>
        <w:t xml:space="preserve">Déterminer le modèle articulaire inverse </w:t>
      </w:r>
      <m:oMath>
        <m:sSub>
          <m:sSubPr>
            <m:ctrlPr>
              <w:rPr>
                <w:rFonts w:ascii="Cambria Math" w:eastAsia="LatinModernMath-Regular" w:hAnsi="Cambria Math" w:cs="Cambria Math"/>
                <w:i/>
              </w:rPr>
            </m:ctrlPr>
          </m:sSubPr>
          <m:e>
            <m:r>
              <w:rPr>
                <w:rFonts w:ascii="Cambria Math" w:eastAsia="LatinModernMath-Regular" w:hAnsi="Cambria Math" w:cs="Cambria Math"/>
              </w:rPr>
              <m:t>θ</m:t>
            </m:r>
          </m:e>
          <m:sub>
            <m:r>
              <w:rPr>
                <w:rFonts w:ascii="Cambria Math" w:eastAsia="LatinModernMath-Regular" w:hAnsi="Cambria Math" w:cs="Cambria Math"/>
              </w:rPr>
              <m:t>21</m:t>
            </m:r>
          </m:sub>
        </m:sSub>
      </m:oMath>
      <w:r>
        <w:rPr>
          <w:rFonts w:ascii="LatinModernMath-Regular" w:eastAsia="LatinModernMath-Regular" w:hAnsi="LMRoman10-Bold" w:cs="LatinModernMath-Regular"/>
          <w:sz w:val="14"/>
          <w:szCs w:val="14"/>
        </w:rPr>
        <w:t xml:space="preserve"> </w:t>
      </w:r>
      <w:r>
        <w:rPr>
          <w:rFonts w:ascii="LMRoman10-Regular" w:hAnsi="LMRoman10-Regular" w:cs="LMRoman10-Regular"/>
        </w:rPr>
        <w:t xml:space="preserve">et </w:t>
      </w:r>
      <m:oMath>
        <m:sSub>
          <m:sSubPr>
            <m:ctrlPr>
              <w:rPr>
                <w:rFonts w:ascii="Cambria Math" w:eastAsia="LatinModernMath-Regular" w:hAnsi="Cambria Math" w:cs="Cambria Math"/>
                <w:i/>
              </w:rPr>
            </m:ctrlPr>
          </m:sSubPr>
          <m:e>
            <m:r>
              <w:rPr>
                <w:rFonts w:ascii="Cambria Math" w:eastAsia="LatinModernMath-Regular" w:hAnsi="Cambria Math" w:cs="Cambria Math"/>
              </w:rPr>
              <m:t>θ</m:t>
            </m:r>
          </m:e>
          <m:sub>
            <m:r>
              <w:rPr>
                <w:rFonts w:ascii="Cambria Math" w:eastAsia="LatinModernMath-Regular" w:hAnsi="Cambria Math" w:cs="Cambria Math"/>
              </w:rPr>
              <m:t>10</m:t>
            </m:r>
          </m:sub>
        </m:sSub>
      </m:oMath>
      <w:r>
        <w:rPr>
          <w:rFonts w:ascii="LatinModernMath-Regular" w:eastAsia="LatinModernMath-Regular" w:hAnsi="LMRoman10-Bold" w:cs="LatinModernMath-Regular"/>
          <w:sz w:val="14"/>
          <w:szCs w:val="14"/>
        </w:rPr>
        <w:t xml:space="preserve"> </w:t>
      </w:r>
      <w:r>
        <w:rPr>
          <w:rFonts w:ascii="LMRoman10-Regular" w:hAnsi="LMRoman10-Regular" w:cs="LMRoman10-Regular"/>
        </w:rPr>
        <w:t xml:space="preserve">en fonction </w:t>
      </w:r>
      <w:proofErr w:type="gramStart"/>
      <w:r>
        <w:rPr>
          <w:rFonts w:ascii="LMRoman10-Regular" w:hAnsi="LMRoman10-Regular" w:cs="LMRoman10-Regular"/>
        </w:rPr>
        <w:t xml:space="preserve">de </w:t>
      </w:r>
      <w:proofErr w:type="gramEnd"/>
      <m:oMath>
        <m:sSub>
          <m:sSubPr>
            <m:ctrlPr>
              <w:rPr>
                <w:rFonts w:ascii="Cambria Math" w:eastAsia="LatinModernMath-Regular" w:hAnsi="Cambria Math" w:cs="Cambria Math"/>
                <w:i/>
              </w:rPr>
            </m:ctrlPr>
          </m:sSubPr>
          <m:e>
            <m:r>
              <w:rPr>
                <w:rFonts w:ascii="Cambria Math" w:eastAsia="LatinModernMath-Regular" w:hAnsi="Cambria Math" w:cs="Cambria Math"/>
              </w:rPr>
              <m:t>l</m:t>
            </m:r>
          </m:e>
          <m:sub>
            <m:r>
              <w:rPr>
                <w:rFonts w:ascii="Cambria Math" w:eastAsia="LatinModernMath-Regular" w:hAnsi="Cambria Math" w:cs="Cambria Math"/>
              </w:rPr>
              <m:t>1</m:t>
            </m:r>
          </m:sub>
        </m:sSub>
      </m:oMath>
      <w:r>
        <w:rPr>
          <w:rFonts w:ascii="LMRoman10-Regular" w:hAnsi="LMRoman10-Regular" w:cs="LMRoman10-Regular"/>
        </w:rPr>
        <w:t xml:space="preserve">, </w:t>
      </w:r>
      <m:oMath>
        <m:sSub>
          <m:sSubPr>
            <m:ctrlPr>
              <w:rPr>
                <w:rFonts w:ascii="Cambria Math" w:eastAsia="LatinModernMath-Regular" w:hAnsi="Cambria Math" w:cs="Cambria Math"/>
                <w:i/>
              </w:rPr>
            </m:ctrlPr>
          </m:sSubPr>
          <m:e>
            <m:r>
              <w:rPr>
                <w:rFonts w:ascii="Cambria Math" w:eastAsia="LatinModernMath-Regular" w:hAnsi="Cambria Math" w:cs="Cambria Math"/>
              </w:rPr>
              <m:t>l</m:t>
            </m:r>
          </m:e>
          <m:sub>
            <m:r>
              <w:rPr>
                <w:rFonts w:ascii="Cambria Math" w:eastAsia="LatinModernMath-Regular" w:hAnsi="Cambria Math" w:cs="Cambria Math"/>
              </w:rPr>
              <m:t>4</m:t>
            </m:r>
          </m:sub>
        </m:sSub>
      </m:oMath>
      <w:r>
        <w:rPr>
          <w:rFonts w:ascii="LMRoman10-Regular" w:hAnsi="LMRoman10-Regular" w:cs="LMRoman10-Regular"/>
        </w:rPr>
        <w:t xml:space="preserve">, </w:t>
      </w:r>
      <m:oMath>
        <m:r>
          <w:rPr>
            <w:rFonts w:ascii="Cambria Math" w:eastAsia="LatinModernMath-Regular" w:hAnsi="Cambria Math" w:cs="Cambria Math"/>
          </w:rPr>
          <m:t>L</m:t>
        </m:r>
      </m:oMath>
      <w:r>
        <w:rPr>
          <w:rFonts w:ascii="LatinModernMath-Regular" w:eastAsia="LatinModernMath-Regular" w:hAnsi="LMRoman10-Bold" w:cs="LatinModernMath-Regular"/>
        </w:rPr>
        <w:t xml:space="preserve"> </w:t>
      </w:r>
      <w:r>
        <w:rPr>
          <w:rFonts w:ascii="LMRoman10-Regular" w:hAnsi="LMRoman10-Regular" w:cs="LMRoman10-Regular"/>
        </w:rPr>
        <w:t xml:space="preserve">et </w:t>
      </w:r>
      <m:oMath>
        <m:r>
          <w:rPr>
            <w:rFonts w:ascii="Cambria Math" w:eastAsia="LatinModernMath-Regular" w:hAnsi="Cambria Math" w:cs="LatinModernMath-Regular"/>
          </w:rPr>
          <m:t>h</m:t>
        </m:r>
        <m:d>
          <m:dPr>
            <m:ctrlPr>
              <w:rPr>
                <w:rFonts w:ascii="Cambria Math" w:eastAsia="LatinModernMath-Regular" w:hAnsi="Cambria Math" w:cs="LatinModernMath-Regular"/>
                <w:i/>
              </w:rPr>
            </m:ctrlPr>
          </m:dPr>
          <m:e>
            <m:r>
              <w:rPr>
                <w:rFonts w:ascii="Cambria Math" w:eastAsia="LatinModernMath-Regular" w:hAnsi="Cambria Math" w:cs="Cambria Math"/>
              </w:rPr>
              <m:t>t</m:t>
            </m:r>
          </m:e>
        </m:d>
        <m:r>
          <w:rPr>
            <w:rFonts w:ascii="Cambria Math" w:eastAsia="LatinModernMath-Regular" w:hAnsi="Cambria Math" w:cs="LatinModernMath-Regular"/>
          </w:rPr>
          <m:t>.</m:t>
        </m:r>
      </m:oMath>
    </w:p>
    <w:p w:rsidR="003C3243" w:rsidRDefault="003C3243" w:rsidP="003C3243">
      <w:pPr>
        <w:autoSpaceDE w:val="0"/>
        <w:autoSpaceDN w:val="0"/>
        <w:adjustRightInd w:val="0"/>
        <w:rPr>
          <w:rFonts w:ascii="LMRoman10-Bold" w:hAnsi="LMRoman10-Bold" w:cs="LMRoman10-Bold"/>
          <w:b/>
          <w:bCs/>
        </w:rPr>
      </w:pPr>
      <w:r>
        <w:rPr>
          <w:rFonts w:ascii="LMRoman10-Bold" w:hAnsi="LMRoman10-Bold" w:cs="LMRoman10-Bold"/>
          <w:b/>
          <w:bCs/>
        </w:rPr>
        <w:t>Indications</w:t>
      </w:r>
    </w:p>
    <w:p w:rsidR="003C3243" w:rsidRDefault="003C3243" w:rsidP="003C3243">
      <w:pPr>
        <w:autoSpaceDE w:val="0"/>
        <w:autoSpaceDN w:val="0"/>
        <w:adjustRightInd w:val="0"/>
        <w:rPr>
          <w:rFonts w:ascii="LMRoman10-Regular" w:hAnsi="LMRoman10-Regular" w:cs="LMRoman10-Regular"/>
        </w:rPr>
      </w:pPr>
      <w:r>
        <w:rPr>
          <w:rFonts w:ascii="LatinModernMath-Regular" w:eastAsia="LatinModernMath-Regular" w:hAnsi="LMRoman10-Bold" w:cs="LatinModernMath-Regular" w:hint="eastAsia"/>
        </w:rPr>
        <w:t>−</w:t>
      </w:r>
      <w:r>
        <w:rPr>
          <w:rFonts w:ascii="LatinModernMath-Regular" w:eastAsia="LatinModernMath-Regular" w:hAnsi="LMRoman10-Bold" w:cs="LatinModernMath-Regular"/>
        </w:rPr>
        <w:t xml:space="preserve"> </w:t>
      </w:r>
      <w:r>
        <w:rPr>
          <w:rFonts w:ascii="LMRoman10-Regular" w:hAnsi="LMRoman10-Regular" w:cs="LMRoman10-Regular"/>
        </w:rPr>
        <w:t xml:space="preserve">Dans </w:t>
      </w:r>
      <w:proofErr w:type="gramStart"/>
      <w:r>
        <w:rPr>
          <w:rFonts w:ascii="LMRoman10-Regular" w:hAnsi="LMRoman10-Regular" w:cs="LMRoman10-Regular"/>
        </w:rPr>
        <w:t>un</w:t>
      </w:r>
      <w:proofErr w:type="gramEnd"/>
      <w:r>
        <w:rPr>
          <w:rFonts w:ascii="LMRoman10-Regular" w:hAnsi="LMRoman10-Regular" w:cs="LMRoman10-Regular"/>
        </w:rPr>
        <w:t xml:space="preserve"> premier temps, il est conseillé de déterminer l’expression de </w:t>
      </w:r>
      <m:oMath>
        <m:sSub>
          <m:sSubPr>
            <m:ctrlPr>
              <w:rPr>
                <w:rFonts w:ascii="Cambria Math" w:eastAsia="LatinModernMath-Regular" w:hAnsi="Cambria Math" w:cs="Cambria Math"/>
                <w:i/>
              </w:rPr>
            </m:ctrlPr>
          </m:sSubPr>
          <m:e>
            <m:r>
              <w:rPr>
                <w:rFonts w:ascii="Cambria Math" w:eastAsia="LatinModernMath-Regular" w:hAnsi="Cambria Math" w:cs="Cambria Math"/>
              </w:rPr>
              <m:t>θ</m:t>
            </m:r>
          </m:e>
          <m:sub>
            <m:r>
              <w:rPr>
                <w:rFonts w:ascii="Cambria Math" w:eastAsia="LatinModernMath-Regular" w:hAnsi="Cambria Math" w:cs="Cambria Math"/>
              </w:rPr>
              <m:t>21</m:t>
            </m:r>
          </m:sub>
        </m:sSub>
      </m:oMath>
      <w:r>
        <w:rPr>
          <w:rFonts w:ascii="LatinModernMath-Regular" w:eastAsia="LatinModernMath-Regular" w:hAnsi="LMRoman10-Bold" w:cs="LatinModernMath-Regular"/>
          <w:sz w:val="14"/>
          <w:szCs w:val="14"/>
        </w:rPr>
        <w:t xml:space="preserve"> </w:t>
      </w:r>
      <w:r>
        <w:rPr>
          <w:rFonts w:ascii="LMRoman10-Regular" w:hAnsi="LMRoman10-Regular" w:cs="LMRoman10-Regular"/>
        </w:rPr>
        <w:t xml:space="preserve">à partir des deux relations trouvées à la question 1, provenant du modèle géométrique direct, élevées au carré. (On rappelle </w:t>
      </w:r>
      <w:proofErr w:type="gramStart"/>
      <w:r>
        <w:rPr>
          <w:rFonts w:ascii="LMRoman10-Regular" w:hAnsi="LMRoman10-Regular" w:cs="LMRoman10-Regular"/>
        </w:rPr>
        <w:t xml:space="preserve">que </w:t>
      </w:r>
      <w:proofErr w:type="gramEnd"/>
      <m:oMath>
        <m:r>
          <w:rPr>
            <w:rFonts w:ascii="Cambria Math" w:eastAsia="LatinModernMath-Regular" w:hAnsi="Cambria Math" w:cs="LatinModernMath-Regular"/>
          </w:rPr>
          <m:t>cos(</m:t>
        </m:r>
        <m:r>
          <w:rPr>
            <w:rFonts w:ascii="Cambria Math" w:eastAsia="LatinModernMath-Regular" w:hAnsi="Cambria Math" w:cs="Cambria Math"/>
          </w:rPr>
          <m:t>a</m:t>
        </m:r>
        <m:r>
          <w:rPr>
            <w:rFonts w:ascii="Cambria Math" w:eastAsia="LatinModernMath-Regular" w:hAnsi="Cambria Math" w:cs="LatinModernMath-Regular"/>
          </w:rPr>
          <m:t xml:space="preserve"> </m:t>
        </m:r>
        <m:r>
          <w:rPr>
            <w:rFonts w:ascii="Cambria Math" w:eastAsia="LatinModernMath-Regular" w:hAnsi="Cambria Math" w:cs="LatinModernMath-Regular" w:hint="eastAsia"/>
          </w:rPr>
          <m:t>-</m:t>
        </m:r>
        <m:r>
          <w:rPr>
            <w:rFonts w:ascii="Cambria Math" w:eastAsia="LatinModernMath-Regular" w:hAnsi="Cambria Math" w:cs="LatinModernMath-Regular"/>
          </w:rPr>
          <m:t xml:space="preserve"> </m:t>
        </m:r>
        <m:r>
          <w:rPr>
            <w:rFonts w:ascii="Cambria Math" w:eastAsia="LatinModernMath-Regular" w:hAnsi="Cambria Math" w:cs="Cambria Math"/>
          </w:rPr>
          <m:t>b</m:t>
        </m:r>
        <m:r>
          <w:rPr>
            <w:rFonts w:ascii="Cambria Math" w:eastAsia="LatinModernMath-Regular" w:hAnsi="Cambria Math" w:cs="LatinModernMath-Regular"/>
          </w:rPr>
          <m:t xml:space="preserve">) =cos </m:t>
        </m:r>
        <m:r>
          <w:rPr>
            <w:rFonts w:ascii="Cambria Math" w:eastAsia="LatinModernMath-Regular" w:hAnsi="Cambria Math" w:cs="Cambria Math"/>
          </w:rPr>
          <m:t>a</m:t>
        </m:r>
        <m:r>
          <w:rPr>
            <w:rFonts w:ascii="Cambria Math" w:eastAsia="LatinModernMath-Regular" w:hAnsi="Cambria Math" w:cs="LatinModernMath-Regular"/>
          </w:rPr>
          <m:t xml:space="preserve"> cos </m:t>
        </m:r>
        <m:r>
          <w:rPr>
            <w:rFonts w:ascii="Cambria Math" w:eastAsia="LatinModernMath-Regular" w:hAnsi="Cambria Math" w:cs="Cambria Math"/>
          </w:rPr>
          <m:t>b</m:t>
        </m:r>
        <m:r>
          <w:rPr>
            <w:rFonts w:ascii="Cambria Math" w:eastAsia="LatinModernMath-Regular" w:hAnsi="Cambria Math" w:cs="LatinModernMath-Regular"/>
          </w:rPr>
          <m:t xml:space="preserve"> + sin </m:t>
        </m:r>
        <m:r>
          <w:rPr>
            <w:rFonts w:ascii="Cambria Math" w:eastAsia="LatinModernMath-Regular" w:hAnsi="Cambria Math" w:cs="Cambria Math"/>
          </w:rPr>
          <m:t>a</m:t>
        </m:r>
        <m:r>
          <w:rPr>
            <w:rFonts w:ascii="Cambria Math" w:eastAsia="LatinModernMath-Regular" w:hAnsi="Cambria Math" w:cs="LatinModernMath-Regular"/>
          </w:rPr>
          <m:t xml:space="preserve"> sin </m:t>
        </m:r>
        <m:r>
          <w:rPr>
            <w:rFonts w:ascii="Cambria Math" w:eastAsia="LatinModernMath-Regular" w:hAnsi="Cambria Math" w:cs="Cambria Math"/>
          </w:rPr>
          <m:t>b</m:t>
        </m:r>
      </m:oMath>
      <w:r>
        <w:rPr>
          <w:rFonts w:ascii="LMRoman10-Regular" w:hAnsi="LMRoman10-Regular" w:cs="LMRoman10-Regular"/>
        </w:rPr>
        <w:t>.)</w:t>
      </w:r>
    </w:p>
    <w:p w:rsidR="003C3243" w:rsidRDefault="003C3243" w:rsidP="003C3243">
      <w:pPr>
        <w:autoSpaceDE w:val="0"/>
        <w:autoSpaceDN w:val="0"/>
        <w:adjustRightInd w:val="0"/>
        <w:rPr>
          <w:rFonts w:ascii="LMRoman10-Regular" w:hAnsi="LMRoman10-Regular" w:cs="LMRoman10-Regular"/>
        </w:rPr>
      </w:pPr>
      <w:r>
        <w:rPr>
          <w:rFonts w:ascii="LatinModernMath-Regular" w:eastAsia="LatinModernMath-Regular" w:hAnsi="LMRoman10-Bold" w:cs="LatinModernMath-Regular" w:hint="eastAsia"/>
        </w:rPr>
        <w:t>−</w:t>
      </w:r>
      <w:r>
        <w:rPr>
          <w:rFonts w:ascii="LatinModernMath-Regular" w:eastAsia="LatinModernMath-Regular" w:hAnsi="LMRoman10-Bold" w:cs="LatinModernMath-Regular"/>
        </w:rPr>
        <w:t xml:space="preserve"> </w:t>
      </w:r>
      <w:r>
        <w:rPr>
          <w:rFonts w:ascii="LMRoman10-Regular" w:hAnsi="LMRoman10-Regular" w:cs="LMRoman10-Regular"/>
        </w:rPr>
        <w:t xml:space="preserve">Dans un deuxième temps, pour déterminer l’expression </w:t>
      </w:r>
      <w:proofErr w:type="gramStart"/>
      <w:r>
        <w:rPr>
          <w:rFonts w:ascii="LMRoman10-Regular" w:hAnsi="LMRoman10-Regular" w:cs="LMRoman10-Regular"/>
        </w:rPr>
        <w:t xml:space="preserve">de </w:t>
      </w:r>
      <w:proofErr w:type="gramEnd"/>
      <m:oMath>
        <m:sSub>
          <m:sSubPr>
            <m:ctrlPr>
              <w:rPr>
                <w:rFonts w:ascii="Cambria Math" w:eastAsia="LatinModernMath-Regular" w:hAnsi="Cambria Math" w:cs="Cambria Math"/>
                <w:i/>
              </w:rPr>
            </m:ctrlPr>
          </m:sSubPr>
          <m:e>
            <m:r>
              <w:rPr>
                <w:rFonts w:ascii="Cambria Math" w:eastAsia="LatinModernMath-Regular" w:hAnsi="Cambria Math" w:cs="Cambria Math"/>
              </w:rPr>
              <m:t>θ</m:t>
            </m:r>
          </m:e>
          <m:sub>
            <m:r>
              <w:rPr>
                <w:rFonts w:ascii="Cambria Math" w:eastAsia="LatinModernMath-Regular" w:hAnsi="Cambria Math" w:cs="Cambria Math"/>
              </w:rPr>
              <m:t>10</m:t>
            </m:r>
          </m:sub>
        </m:sSub>
      </m:oMath>
      <w:r>
        <w:rPr>
          <w:rFonts w:ascii="LMRoman10-Regular" w:hAnsi="LMRoman10-Regular" w:cs="LMRoman10-Regular"/>
        </w:rPr>
        <w:t>, utiliser le modèle géométrique direct exprimé préalablement sous la forme</w:t>
      </w:r>
    </w:p>
    <w:p w:rsidR="003C3243" w:rsidRPr="003C3243" w:rsidRDefault="006D5982" w:rsidP="003C3243">
      <w:pPr>
        <w:autoSpaceDE w:val="0"/>
        <w:autoSpaceDN w:val="0"/>
        <w:adjustRightInd w:val="0"/>
        <w:rPr>
          <w:rFonts w:ascii="LMRoman10-Regular" w:hAnsi="LMRoman10-Regular" w:cs="LMRoman10-Regular"/>
        </w:rPr>
      </w:pPr>
      <m:oMathPara>
        <m:oMathParaPr>
          <m:jc m:val="left"/>
        </m:oMathParaPr>
        <m:oMath>
          <m:d>
            <m:dPr>
              <m:begChr m:val="{"/>
              <m:endChr m:val=""/>
              <m:ctrlPr>
                <w:rPr>
                  <w:rFonts w:ascii="Cambria Math" w:hAnsi="Cambria Math" w:cs="LMRoman10-Regular"/>
                  <w:i/>
                </w:rPr>
              </m:ctrlPr>
            </m:dPr>
            <m:e>
              <m:m>
                <m:mPr>
                  <m:mcs>
                    <m:mc>
                      <m:mcPr>
                        <m:count m:val="1"/>
                        <m:mcJc m:val="center"/>
                      </m:mcPr>
                    </m:mc>
                  </m:mcs>
                  <m:ctrlPr>
                    <w:rPr>
                      <w:rFonts w:ascii="Cambria Math" w:hAnsi="Cambria Math" w:cs="LMRoman10-Regular"/>
                      <w:i/>
                    </w:rPr>
                  </m:ctrlPr>
                </m:mPr>
                <m:mr>
                  <m:e>
                    <m:sSub>
                      <m:sSubPr>
                        <m:ctrlPr>
                          <w:rPr>
                            <w:rFonts w:ascii="Cambria Math" w:hAnsi="Cambria Math" w:cs="LMRoman10-Regular"/>
                            <w:i/>
                          </w:rPr>
                        </m:ctrlPr>
                      </m:sSubPr>
                      <m:e>
                        <m:r>
                          <w:rPr>
                            <w:rFonts w:ascii="Cambria Math" w:hAnsi="Cambria Math" w:cs="LMRoman10-Regular"/>
                          </w:rPr>
                          <m:t>l</m:t>
                        </m:r>
                      </m:e>
                      <m:sub>
                        <m:r>
                          <w:rPr>
                            <w:rFonts w:ascii="Cambria Math" w:hAnsi="Cambria Math" w:cs="LMRoman10-Regular"/>
                          </w:rPr>
                          <m:t>1</m:t>
                        </m:r>
                      </m:sub>
                    </m:sSub>
                    <m:func>
                      <m:funcPr>
                        <m:ctrlPr>
                          <w:rPr>
                            <w:rFonts w:ascii="Cambria Math" w:hAnsi="Cambria Math" w:cs="LMRoman10-Regular"/>
                            <w:i/>
                          </w:rPr>
                        </m:ctrlPr>
                      </m:funcPr>
                      <m:fName>
                        <m:r>
                          <m:rPr>
                            <m:sty m:val="p"/>
                          </m:rPr>
                          <w:rPr>
                            <w:rFonts w:ascii="Cambria Math" w:hAnsi="Cambria Math" w:cs="LMRoman10-Regular"/>
                          </w:rPr>
                          <m:t>cos</m:t>
                        </m:r>
                      </m:fName>
                      <m:e>
                        <m:d>
                          <m:dPr>
                            <m:ctrlPr>
                              <w:rPr>
                                <w:rFonts w:ascii="Cambria Math" w:hAnsi="Cambria Math" w:cs="LMRoman10-Regular"/>
                                <w:i/>
                              </w:rPr>
                            </m:ctrlPr>
                          </m:dPr>
                          <m:e>
                            <m:sSub>
                              <m:sSubPr>
                                <m:ctrlPr>
                                  <w:rPr>
                                    <w:rFonts w:ascii="Cambria Math" w:eastAsia="LatinModernMath-Regular" w:hAnsi="Cambria Math" w:cs="Cambria Math"/>
                                    <w:i/>
                                  </w:rPr>
                                </m:ctrlPr>
                              </m:sSubPr>
                              <m:e>
                                <m:r>
                                  <w:rPr>
                                    <w:rFonts w:ascii="Cambria Math" w:eastAsia="LatinModernMath-Regular" w:hAnsi="Cambria Math" w:cs="Cambria Math"/>
                                  </w:rPr>
                                  <m:t>θ</m:t>
                                </m:r>
                              </m:e>
                              <m:sub>
                                <m:r>
                                  <w:rPr>
                                    <w:rFonts w:ascii="Cambria Math" w:eastAsia="LatinModernMath-Regular" w:hAnsi="Cambria Math" w:cs="Cambria Math"/>
                                  </w:rPr>
                                  <m:t>10</m:t>
                                </m:r>
                              </m:sub>
                            </m:sSub>
                            <m:r>
                              <w:rPr>
                                <w:rFonts w:ascii="Cambria Math" w:eastAsia="LatinModernMath-Regular" w:hAnsi="Cambria Math" w:cs="Cambria Math"/>
                              </w:rPr>
                              <m:t>+</m:t>
                            </m:r>
                            <m:sSub>
                              <m:sSubPr>
                                <m:ctrlPr>
                                  <w:rPr>
                                    <w:rFonts w:ascii="Cambria Math" w:eastAsia="LatinModernMath-Regular" w:hAnsi="Cambria Math" w:cs="Cambria Math"/>
                                    <w:i/>
                                  </w:rPr>
                                </m:ctrlPr>
                              </m:sSubPr>
                              <m:e>
                                <m:r>
                                  <w:rPr>
                                    <w:rFonts w:ascii="Cambria Math" w:eastAsia="LatinModernMath-Regular" w:hAnsi="Cambria Math" w:cs="Cambria Math"/>
                                  </w:rPr>
                                  <m:t>θ</m:t>
                                </m:r>
                              </m:e>
                              <m:sub>
                                <m:r>
                                  <w:rPr>
                                    <w:rFonts w:ascii="Cambria Math" w:eastAsia="LatinModernMath-Regular" w:hAnsi="Cambria Math" w:cs="Cambria Math"/>
                                  </w:rPr>
                                  <m:t>21</m:t>
                                </m:r>
                              </m:sub>
                            </m:sSub>
                          </m:e>
                        </m:d>
                      </m:e>
                    </m:func>
                    <m:r>
                      <w:rPr>
                        <w:rFonts w:ascii="Cambria Math" w:hAnsi="Cambria Math" w:cs="LMRoman10-Regular"/>
                      </w:rPr>
                      <m:t>=-L</m:t>
                    </m:r>
                    <m:func>
                      <m:funcPr>
                        <m:ctrlPr>
                          <w:rPr>
                            <w:rFonts w:ascii="Cambria Math" w:hAnsi="Cambria Math" w:cs="LMRoman10-Regular"/>
                            <w:i/>
                          </w:rPr>
                        </m:ctrlPr>
                      </m:funcPr>
                      <m:fName>
                        <m:r>
                          <m:rPr>
                            <m:sty m:val="p"/>
                          </m:rPr>
                          <w:rPr>
                            <w:rFonts w:ascii="Cambria Math" w:hAnsi="Cambria Math" w:cs="LMRoman10-Regular"/>
                          </w:rPr>
                          <m:t>cos</m:t>
                        </m:r>
                      </m:fName>
                      <m:e>
                        <m:sSub>
                          <m:sSubPr>
                            <m:ctrlPr>
                              <w:rPr>
                                <w:rFonts w:ascii="Cambria Math" w:eastAsia="LatinModernMath-Regular" w:hAnsi="Cambria Math" w:cs="Cambria Math"/>
                                <w:i/>
                              </w:rPr>
                            </m:ctrlPr>
                          </m:sSubPr>
                          <m:e>
                            <m:r>
                              <w:rPr>
                                <w:rFonts w:ascii="Cambria Math" w:eastAsia="LatinModernMath-Regular" w:hAnsi="Cambria Math" w:cs="Cambria Math"/>
                              </w:rPr>
                              <m:t>θ</m:t>
                            </m:r>
                          </m:e>
                          <m:sub>
                            <m:r>
                              <w:rPr>
                                <w:rFonts w:ascii="Cambria Math" w:eastAsia="LatinModernMath-Regular" w:hAnsi="Cambria Math" w:cs="Cambria Math"/>
                              </w:rPr>
                              <m:t>10</m:t>
                            </m:r>
                          </m:sub>
                        </m:sSub>
                      </m:e>
                    </m:func>
                    <m:r>
                      <w:rPr>
                        <w:rFonts w:ascii="Cambria Math" w:hAnsi="Cambria Math" w:cs="LMRoman10-Regular"/>
                      </w:rPr>
                      <m:t>-</m:t>
                    </m:r>
                    <m:sSub>
                      <m:sSubPr>
                        <m:ctrlPr>
                          <w:rPr>
                            <w:rFonts w:ascii="Cambria Math" w:hAnsi="Cambria Math" w:cs="LMRoman10-Regular"/>
                            <w:i/>
                          </w:rPr>
                        </m:ctrlPr>
                      </m:sSubPr>
                      <m:e>
                        <m:r>
                          <w:rPr>
                            <w:rFonts w:ascii="Cambria Math" w:hAnsi="Cambria Math" w:cs="LMRoman10-Regular"/>
                          </w:rPr>
                          <m:t>l</m:t>
                        </m:r>
                      </m:e>
                      <m:sub>
                        <m:r>
                          <w:rPr>
                            <w:rFonts w:ascii="Cambria Math" w:hAnsi="Cambria Math" w:cs="LMRoman10-Regular"/>
                          </w:rPr>
                          <m:t>4</m:t>
                        </m:r>
                      </m:sub>
                    </m:sSub>
                  </m:e>
                </m:mr>
                <m:mr>
                  <m:e>
                    <m:sSub>
                      <m:sSubPr>
                        <m:ctrlPr>
                          <w:rPr>
                            <w:rFonts w:ascii="Cambria Math" w:hAnsi="Cambria Math" w:cs="LMRoman10-Regular"/>
                            <w:i/>
                          </w:rPr>
                        </m:ctrlPr>
                      </m:sSubPr>
                      <m:e>
                        <m:r>
                          <w:rPr>
                            <w:rFonts w:ascii="Cambria Math" w:hAnsi="Cambria Math" w:cs="LMRoman10-Regular"/>
                          </w:rPr>
                          <m:t>l</m:t>
                        </m:r>
                      </m:e>
                      <m:sub>
                        <m:r>
                          <w:rPr>
                            <w:rFonts w:ascii="Cambria Math" w:hAnsi="Cambria Math" w:cs="LMRoman10-Regular"/>
                          </w:rPr>
                          <m:t>1</m:t>
                        </m:r>
                      </m:sub>
                    </m:sSub>
                    <m:func>
                      <m:funcPr>
                        <m:ctrlPr>
                          <w:rPr>
                            <w:rFonts w:ascii="Cambria Math" w:hAnsi="Cambria Math" w:cs="LMRoman10-Regular"/>
                            <w:i/>
                          </w:rPr>
                        </m:ctrlPr>
                      </m:funcPr>
                      <m:fName>
                        <m:r>
                          <m:rPr>
                            <m:sty m:val="p"/>
                          </m:rPr>
                          <w:rPr>
                            <w:rFonts w:ascii="Cambria Math" w:hAnsi="Cambria Math" w:cs="LMRoman10-Regular"/>
                          </w:rPr>
                          <m:t>sin</m:t>
                        </m:r>
                      </m:fName>
                      <m:e>
                        <m:d>
                          <m:dPr>
                            <m:ctrlPr>
                              <w:rPr>
                                <w:rFonts w:ascii="Cambria Math" w:hAnsi="Cambria Math" w:cs="LMRoman10-Regular"/>
                                <w:i/>
                              </w:rPr>
                            </m:ctrlPr>
                          </m:dPr>
                          <m:e>
                            <m:sSub>
                              <m:sSubPr>
                                <m:ctrlPr>
                                  <w:rPr>
                                    <w:rFonts w:ascii="Cambria Math" w:eastAsia="LatinModernMath-Regular" w:hAnsi="Cambria Math" w:cs="Cambria Math"/>
                                    <w:i/>
                                  </w:rPr>
                                </m:ctrlPr>
                              </m:sSubPr>
                              <m:e>
                                <m:r>
                                  <w:rPr>
                                    <w:rFonts w:ascii="Cambria Math" w:eastAsia="LatinModernMath-Regular" w:hAnsi="Cambria Math" w:cs="Cambria Math"/>
                                  </w:rPr>
                                  <m:t>θ</m:t>
                                </m:r>
                              </m:e>
                              <m:sub>
                                <m:r>
                                  <w:rPr>
                                    <w:rFonts w:ascii="Cambria Math" w:eastAsia="LatinModernMath-Regular" w:hAnsi="Cambria Math" w:cs="Cambria Math"/>
                                  </w:rPr>
                                  <m:t>10</m:t>
                                </m:r>
                              </m:sub>
                            </m:sSub>
                            <m:r>
                              <w:rPr>
                                <w:rFonts w:ascii="Cambria Math" w:eastAsia="LatinModernMath-Regular" w:hAnsi="Cambria Math" w:cs="Cambria Math"/>
                              </w:rPr>
                              <m:t>+</m:t>
                            </m:r>
                            <m:sSub>
                              <m:sSubPr>
                                <m:ctrlPr>
                                  <w:rPr>
                                    <w:rFonts w:ascii="Cambria Math" w:eastAsia="LatinModernMath-Regular" w:hAnsi="Cambria Math" w:cs="Cambria Math"/>
                                    <w:i/>
                                  </w:rPr>
                                </m:ctrlPr>
                              </m:sSubPr>
                              <m:e>
                                <m:r>
                                  <w:rPr>
                                    <w:rFonts w:ascii="Cambria Math" w:eastAsia="LatinModernMath-Regular" w:hAnsi="Cambria Math" w:cs="Cambria Math"/>
                                  </w:rPr>
                                  <m:t>θ</m:t>
                                </m:r>
                              </m:e>
                              <m:sub>
                                <m:r>
                                  <w:rPr>
                                    <w:rFonts w:ascii="Cambria Math" w:eastAsia="LatinModernMath-Regular" w:hAnsi="Cambria Math" w:cs="Cambria Math"/>
                                  </w:rPr>
                                  <m:t>21</m:t>
                                </m:r>
                              </m:sub>
                            </m:sSub>
                          </m:e>
                        </m:d>
                      </m:e>
                    </m:func>
                    <m:r>
                      <w:rPr>
                        <w:rFonts w:ascii="Cambria Math" w:hAnsi="Cambria Math" w:cs="LMRoman10-Regular"/>
                      </w:rPr>
                      <m:t>=h(t)-L</m:t>
                    </m:r>
                    <m:func>
                      <m:funcPr>
                        <m:ctrlPr>
                          <w:rPr>
                            <w:rFonts w:ascii="Cambria Math" w:hAnsi="Cambria Math" w:cs="LMRoman10-Regular"/>
                            <w:i/>
                          </w:rPr>
                        </m:ctrlPr>
                      </m:funcPr>
                      <m:fName>
                        <m:r>
                          <m:rPr>
                            <m:sty m:val="p"/>
                          </m:rPr>
                          <w:rPr>
                            <w:rFonts w:ascii="Cambria Math" w:hAnsi="Cambria Math" w:cs="LMRoman10-Regular"/>
                          </w:rPr>
                          <m:t>sin</m:t>
                        </m:r>
                      </m:fName>
                      <m:e>
                        <m:sSub>
                          <m:sSubPr>
                            <m:ctrlPr>
                              <w:rPr>
                                <w:rFonts w:ascii="Cambria Math" w:eastAsia="LatinModernMath-Regular" w:hAnsi="Cambria Math" w:cs="Cambria Math"/>
                                <w:i/>
                              </w:rPr>
                            </m:ctrlPr>
                          </m:sSubPr>
                          <m:e>
                            <m:r>
                              <w:rPr>
                                <w:rFonts w:ascii="Cambria Math" w:eastAsia="LatinModernMath-Regular" w:hAnsi="Cambria Math" w:cs="Cambria Math"/>
                              </w:rPr>
                              <m:t>θ</m:t>
                            </m:r>
                          </m:e>
                          <m:sub>
                            <m:r>
                              <w:rPr>
                                <w:rFonts w:ascii="Cambria Math" w:eastAsia="LatinModernMath-Regular" w:hAnsi="Cambria Math" w:cs="Cambria Math"/>
                              </w:rPr>
                              <m:t>10</m:t>
                            </m:r>
                          </m:sub>
                        </m:sSub>
                      </m:e>
                    </m:func>
                  </m:e>
                </m:mr>
              </m:m>
            </m:e>
          </m:d>
        </m:oMath>
      </m:oMathPara>
    </w:p>
    <w:p w:rsidR="003C3243" w:rsidRDefault="003C3243" w:rsidP="003C3243">
      <w:pPr>
        <w:autoSpaceDE w:val="0"/>
        <w:autoSpaceDN w:val="0"/>
        <w:adjustRightInd w:val="0"/>
        <w:rPr>
          <w:rFonts w:ascii="LMRoman10-Regular" w:hAnsi="LMRoman10-Regular" w:cs="LMRoman10-Regular"/>
        </w:rPr>
      </w:pPr>
    </w:p>
    <w:p w:rsidR="003C3243" w:rsidRPr="00294CA4" w:rsidRDefault="003C3243" w:rsidP="00294CA4">
      <w:pPr>
        <w:pStyle w:val="Paragraphedeliste"/>
        <w:numPr>
          <w:ilvl w:val="0"/>
          <w:numId w:val="2"/>
        </w:numPr>
        <w:autoSpaceDE w:val="0"/>
        <w:autoSpaceDN w:val="0"/>
        <w:adjustRightInd w:val="0"/>
        <w:rPr>
          <w:rFonts w:ascii="Cambria Math" w:eastAsia="LatinModernMath-Regular" w:hAnsi="Cambria Math" w:cs="LMRoman10-Regular"/>
          <w:oMath/>
        </w:rPr>
      </w:pPr>
      <w:r w:rsidRPr="00294CA4">
        <w:rPr>
          <w:rFonts w:ascii="LMRoman10-Regular" w:eastAsia="LatinModernMath-Regular" w:hAnsi="LMRoman10-Regular" w:cs="LMRoman10-Regular"/>
        </w:rPr>
        <w:t xml:space="preserve">En éliminant </w:t>
      </w:r>
      <m:oMath>
        <m:func>
          <m:funcPr>
            <m:ctrlPr>
              <w:rPr>
                <w:rFonts w:ascii="Cambria Math" w:hAnsi="Cambria Math" w:cs="LMRoman10-Regular"/>
                <w:i/>
              </w:rPr>
            </m:ctrlPr>
          </m:funcPr>
          <m:fName>
            <m:r>
              <m:rPr>
                <m:sty m:val="p"/>
              </m:rPr>
              <w:rPr>
                <w:rFonts w:ascii="Cambria Math" w:hAnsi="Cambria Math" w:cs="LMRoman10-Regular"/>
              </w:rPr>
              <m:t>sin</m:t>
            </m:r>
          </m:fName>
          <m:e>
            <m:d>
              <m:dPr>
                <m:ctrlPr>
                  <w:rPr>
                    <w:rFonts w:ascii="Cambria Math" w:hAnsi="Cambria Math" w:cs="LMRoman10-Regular"/>
                    <w:i/>
                  </w:rPr>
                </m:ctrlPr>
              </m:dPr>
              <m:e>
                <m:sSub>
                  <m:sSubPr>
                    <m:ctrlPr>
                      <w:rPr>
                        <w:rFonts w:ascii="Cambria Math" w:eastAsia="LatinModernMath-Regular" w:hAnsi="Cambria Math" w:cs="Cambria Math"/>
                        <w:i/>
                      </w:rPr>
                    </m:ctrlPr>
                  </m:sSubPr>
                  <m:e>
                    <m:r>
                      <w:rPr>
                        <w:rFonts w:ascii="Cambria Math" w:eastAsia="LatinModernMath-Regular" w:hAnsi="Cambria Math" w:cs="Cambria Math"/>
                      </w:rPr>
                      <m:t>θ</m:t>
                    </m:r>
                  </m:e>
                  <m:sub>
                    <m:r>
                      <w:rPr>
                        <w:rFonts w:ascii="Cambria Math" w:eastAsia="LatinModernMath-Regular" w:hAnsi="Cambria Math" w:cs="Cambria Math"/>
                      </w:rPr>
                      <m:t>10</m:t>
                    </m:r>
                  </m:sub>
                </m:sSub>
                <m:r>
                  <w:rPr>
                    <w:rFonts w:ascii="Cambria Math" w:eastAsia="LatinModernMath-Regular" w:hAnsi="Cambria Math" w:cs="Cambria Math"/>
                  </w:rPr>
                  <m:t>+</m:t>
                </m:r>
                <m:sSub>
                  <m:sSubPr>
                    <m:ctrlPr>
                      <w:rPr>
                        <w:rFonts w:ascii="Cambria Math" w:eastAsia="LatinModernMath-Regular" w:hAnsi="Cambria Math" w:cs="Cambria Math"/>
                        <w:i/>
                      </w:rPr>
                    </m:ctrlPr>
                  </m:sSubPr>
                  <m:e>
                    <m:r>
                      <w:rPr>
                        <w:rFonts w:ascii="Cambria Math" w:eastAsia="LatinModernMath-Regular" w:hAnsi="Cambria Math" w:cs="Cambria Math"/>
                      </w:rPr>
                      <m:t>θ</m:t>
                    </m:r>
                  </m:e>
                  <m:sub>
                    <m:r>
                      <w:rPr>
                        <w:rFonts w:ascii="Cambria Math" w:eastAsia="LatinModernMath-Regular" w:hAnsi="Cambria Math" w:cs="Cambria Math"/>
                      </w:rPr>
                      <m:t>21</m:t>
                    </m:r>
                  </m:sub>
                </m:sSub>
              </m:e>
            </m:d>
          </m:e>
        </m:func>
      </m:oMath>
      <w:r w:rsidRPr="00294CA4">
        <w:rPr>
          <w:rFonts w:ascii="LatinModernMath-Regular" w:eastAsia="LatinModernMath-Regular" w:cs="LatinModernMath-Regular"/>
        </w:rPr>
        <w:t xml:space="preserve"> </w:t>
      </w:r>
      <w:r w:rsidRPr="00294CA4">
        <w:rPr>
          <w:rFonts w:ascii="LMRoman10-Regular" w:eastAsia="LatinModernMath-Regular" w:hAnsi="LMRoman10-Regular" w:cs="LMRoman10-Regular"/>
        </w:rPr>
        <w:t>et</w:t>
      </w:r>
      <m:oMath>
        <m:func>
          <m:funcPr>
            <m:ctrlPr>
              <w:rPr>
                <w:rFonts w:ascii="Cambria Math" w:hAnsi="Cambria Math" w:cs="LMRoman10-Regular"/>
                <w:i/>
              </w:rPr>
            </m:ctrlPr>
          </m:funcPr>
          <m:fName>
            <m:r>
              <m:rPr>
                <m:sty m:val="p"/>
              </m:rPr>
              <w:rPr>
                <w:rFonts w:ascii="Cambria Math" w:hAnsi="Cambria Math" w:cs="LMRoman10-Regular"/>
              </w:rPr>
              <m:t xml:space="preserve"> cos</m:t>
            </m:r>
          </m:fName>
          <m:e>
            <m:d>
              <m:dPr>
                <m:ctrlPr>
                  <w:rPr>
                    <w:rFonts w:ascii="Cambria Math" w:hAnsi="Cambria Math" w:cs="LMRoman10-Regular"/>
                    <w:i/>
                  </w:rPr>
                </m:ctrlPr>
              </m:dPr>
              <m:e>
                <m:sSub>
                  <m:sSubPr>
                    <m:ctrlPr>
                      <w:rPr>
                        <w:rFonts w:ascii="Cambria Math" w:eastAsia="LatinModernMath-Regular" w:hAnsi="Cambria Math" w:cs="Cambria Math"/>
                        <w:i/>
                      </w:rPr>
                    </m:ctrlPr>
                  </m:sSubPr>
                  <m:e>
                    <m:r>
                      <w:rPr>
                        <w:rFonts w:ascii="Cambria Math" w:eastAsia="LatinModernMath-Regular" w:hAnsi="Cambria Math" w:cs="Cambria Math"/>
                      </w:rPr>
                      <m:t>θ</m:t>
                    </m:r>
                  </m:e>
                  <m:sub>
                    <m:r>
                      <w:rPr>
                        <w:rFonts w:ascii="Cambria Math" w:eastAsia="LatinModernMath-Regular" w:hAnsi="Cambria Math" w:cs="Cambria Math"/>
                      </w:rPr>
                      <m:t>10</m:t>
                    </m:r>
                  </m:sub>
                </m:sSub>
                <m:r>
                  <w:rPr>
                    <w:rFonts w:ascii="Cambria Math" w:eastAsia="LatinModernMath-Regular" w:hAnsi="Cambria Math" w:cs="Cambria Math"/>
                  </w:rPr>
                  <m:t>+</m:t>
                </m:r>
                <m:sSub>
                  <m:sSubPr>
                    <m:ctrlPr>
                      <w:rPr>
                        <w:rFonts w:ascii="Cambria Math" w:eastAsia="LatinModernMath-Regular" w:hAnsi="Cambria Math" w:cs="Cambria Math"/>
                        <w:i/>
                      </w:rPr>
                    </m:ctrlPr>
                  </m:sSubPr>
                  <m:e>
                    <m:r>
                      <w:rPr>
                        <w:rFonts w:ascii="Cambria Math" w:eastAsia="LatinModernMath-Regular" w:hAnsi="Cambria Math" w:cs="Cambria Math"/>
                      </w:rPr>
                      <m:t>θ</m:t>
                    </m:r>
                  </m:e>
                  <m:sub>
                    <m:r>
                      <w:rPr>
                        <w:rFonts w:ascii="Cambria Math" w:eastAsia="LatinModernMath-Regular" w:hAnsi="Cambria Math" w:cs="Cambria Math"/>
                      </w:rPr>
                      <m:t>21</m:t>
                    </m:r>
                  </m:sub>
                </m:sSub>
              </m:e>
            </m:d>
          </m:e>
        </m:func>
      </m:oMath>
      <w:r w:rsidRPr="00294CA4">
        <w:rPr>
          <w:rFonts w:ascii="LMRoman10-Regular" w:eastAsia="LatinModernMath-Regular" w:hAnsi="LMRoman10-Regular" w:cs="LMRoman10-Regular"/>
        </w:rPr>
        <w:t xml:space="preserve">, obtenir une équation de la forme </w:t>
      </w:r>
      <m:oMath>
        <m:r>
          <w:rPr>
            <w:rFonts w:ascii="Cambria Math" w:eastAsia="LatinModernMath-Regular" w:hAnsi="Cambria Math" w:cs="Cambria Math"/>
          </w:rPr>
          <m:t>A</m:t>
        </m:r>
        <m:r>
          <w:rPr>
            <w:rFonts w:ascii="Cambria Math" w:eastAsia="LatinModernMath-Regular" w:hAnsi="Cambria Math" w:cs="LatinModernMath-Regular"/>
          </w:rPr>
          <m:t xml:space="preserve">cos </m:t>
        </m:r>
        <m:r>
          <w:rPr>
            <w:rFonts w:ascii="Cambria Math" w:eastAsia="LatinModernMath-Regular" w:hAnsi="Cambria Math" w:cs="Cambria Math"/>
          </w:rPr>
          <m:t>θ</m:t>
        </m:r>
        <m:r>
          <w:rPr>
            <w:rFonts w:ascii="Cambria Math" w:eastAsia="LatinModernMath-Regular" w:hAnsi="Cambria Math" w:cs="LatinModernMath-Regular"/>
            <w:sz w:val="14"/>
            <w:szCs w:val="14"/>
          </w:rPr>
          <m:t>10</m:t>
        </m:r>
        <m:r>
          <w:rPr>
            <w:rFonts w:ascii="Cambria Math" w:eastAsia="LatinModernMath-Regular" w:hAnsi="Cambria Math" w:cs="LatinModernMath-Regular"/>
          </w:rPr>
          <m:t>+</m:t>
        </m:r>
        <m:r>
          <w:rPr>
            <w:rFonts w:ascii="Cambria Math" w:eastAsia="LatinModernMath-Regular" w:hAnsi="Cambria Math" w:cs="Cambria Math"/>
          </w:rPr>
          <m:t>B</m:t>
        </m:r>
        <m:r>
          <w:rPr>
            <w:rFonts w:ascii="Cambria Math" w:eastAsia="LatinModernMath-Regular" w:hAnsi="Cambria Math" w:cs="LatinModernMath-Regular"/>
          </w:rPr>
          <m:t>sin</m:t>
        </m:r>
        <m:r>
          <w:rPr>
            <w:rFonts w:ascii="Cambria Math" w:eastAsia="LatinModernMath-Regular" w:hAnsi="Cambria Math" w:cs="Cambria Math"/>
          </w:rPr>
          <m:t>θ</m:t>
        </m:r>
        <m:r>
          <w:rPr>
            <w:rFonts w:ascii="Cambria Math" w:eastAsia="LatinModernMath-Regular" w:hAnsi="Cambria Math" w:cs="LatinModernMath-Regular"/>
            <w:sz w:val="14"/>
            <w:szCs w:val="14"/>
          </w:rPr>
          <m:t>10</m:t>
        </m:r>
        <m:r>
          <w:rPr>
            <w:rFonts w:ascii="Cambria Math" w:eastAsia="LatinModernMath-Regular" w:hAnsi="Cambria Math" w:cs="LatinModernMath-Regular"/>
          </w:rPr>
          <m:t>=</m:t>
        </m:r>
        <m:r>
          <w:rPr>
            <w:rFonts w:ascii="Cambria Math" w:eastAsia="LatinModernMath-Regular" w:hAnsi="Cambria Math" w:cs="Cambria Math"/>
          </w:rPr>
          <m:t>C</m:t>
        </m:r>
        <m:r>
          <w:rPr>
            <w:rFonts w:ascii="Cambria Math" w:eastAsia="LatinModernMath-Regular" w:hAnsi="Cambria Math" w:cs="LMRoman10-Regular"/>
          </w:rPr>
          <m:t>.</m:t>
        </m:r>
      </m:oMath>
    </w:p>
    <w:p w:rsidR="003C3243" w:rsidRPr="00294CA4" w:rsidRDefault="003C3243" w:rsidP="00294CA4">
      <w:pPr>
        <w:pStyle w:val="Paragraphedeliste"/>
        <w:numPr>
          <w:ilvl w:val="0"/>
          <w:numId w:val="2"/>
        </w:numPr>
        <w:autoSpaceDE w:val="0"/>
        <w:autoSpaceDN w:val="0"/>
        <w:adjustRightInd w:val="0"/>
        <w:rPr>
          <w:rFonts w:ascii="LMRoman10-Regular" w:eastAsia="LatinModernMath-Regular" w:hAnsi="LMRoman10-Regular" w:cs="LMRoman10-Regular"/>
        </w:rPr>
      </w:pPr>
      <w:r w:rsidRPr="00294CA4">
        <w:rPr>
          <w:rFonts w:ascii="LMRoman10-Regular" w:eastAsia="LatinModernMath-Regular" w:hAnsi="LMRoman10-Regular" w:cs="LMRoman10-Regular"/>
        </w:rPr>
        <w:t xml:space="preserve">En </w:t>
      </w:r>
      <w:proofErr w:type="spellStart"/>
      <w:r w:rsidRPr="00294CA4">
        <w:rPr>
          <w:rFonts w:ascii="LMRoman10-Regular" w:eastAsia="LatinModernMath-Regular" w:hAnsi="LMRoman10-Regular" w:cs="LMRoman10-Regular"/>
        </w:rPr>
        <w:t>normant</w:t>
      </w:r>
      <w:proofErr w:type="spellEnd"/>
      <w:r w:rsidRPr="00294CA4">
        <w:rPr>
          <w:rFonts w:ascii="LMRoman10-Regular" w:eastAsia="LatinModernMath-Regular" w:hAnsi="LMRoman10-Regular" w:cs="LMRoman10-Regular"/>
        </w:rPr>
        <w:t xml:space="preserve"> </w:t>
      </w:r>
      <m:oMath>
        <m:r>
          <w:rPr>
            <w:rFonts w:ascii="Cambria Math" w:eastAsia="LatinModernMath-Regular" w:hAnsi="Cambria Math" w:cs="Cambria Math"/>
          </w:rPr>
          <m:t>A</m:t>
        </m:r>
      </m:oMath>
      <w:r w:rsidRPr="00294CA4">
        <w:rPr>
          <w:rFonts w:ascii="LatinModernMath-Regular" w:eastAsia="LatinModernMath-Regular" w:cs="LatinModernMath-Regular"/>
        </w:rPr>
        <w:t xml:space="preserve"> </w:t>
      </w:r>
      <w:r w:rsidRPr="00294CA4">
        <w:rPr>
          <w:rFonts w:ascii="LMRoman10-Regular" w:eastAsia="LatinModernMath-Regular" w:hAnsi="LMRoman10-Regular" w:cs="LMRoman10-Regular"/>
        </w:rPr>
        <w:t xml:space="preserve">et </w:t>
      </w:r>
      <m:oMath>
        <m:r>
          <w:rPr>
            <w:rFonts w:ascii="Cambria Math" w:eastAsia="LatinModernMath-Regular" w:hAnsi="Cambria Math" w:cs="Cambria Math"/>
          </w:rPr>
          <m:t>B</m:t>
        </m:r>
      </m:oMath>
      <w:r w:rsidRPr="00294CA4">
        <w:rPr>
          <w:rFonts w:ascii="LatinModernMath-Regular" w:eastAsia="LatinModernMath-Regular" w:cs="LatinModernMath-Regular"/>
        </w:rPr>
        <w:t xml:space="preserve"> </w:t>
      </w:r>
      <w:r w:rsidRPr="00294CA4">
        <w:rPr>
          <w:rFonts w:ascii="LMRoman10-Regular" w:eastAsia="LatinModernMath-Regular" w:hAnsi="LMRoman10-Regular" w:cs="LMRoman10-Regular"/>
        </w:rPr>
        <w:t>l’équation devient</w:t>
      </w:r>
    </w:p>
    <w:p w:rsidR="00294CA4" w:rsidRPr="00294CA4" w:rsidRDefault="006D5982" w:rsidP="00294CA4">
      <w:pPr>
        <w:pStyle w:val="Paragraphedeliste"/>
        <w:numPr>
          <w:ilvl w:val="0"/>
          <w:numId w:val="6"/>
        </w:numPr>
        <w:autoSpaceDE w:val="0"/>
        <w:autoSpaceDN w:val="0"/>
        <w:adjustRightInd w:val="0"/>
        <w:rPr>
          <w:rFonts w:ascii="LMRoman10-Regular" w:eastAsia="LatinModernMath-Regular" w:hAnsi="LMRoman10-Regular" w:cs="LMRoman10-Regular"/>
        </w:rPr>
      </w:pPr>
      <m:oMath>
        <m:f>
          <m:fPr>
            <m:ctrlPr>
              <w:rPr>
                <w:rFonts w:ascii="Cambria Math" w:eastAsia="LatinModernMath-Regular" w:hAnsi="Cambria Math" w:cs="LMRoman10-Regular"/>
                <w:i/>
              </w:rPr>
            </m:ctrlPr>
          </m:fPr>
          <m:num>
            <m:r>
              <w:rPr>
                <w:rFonts w:ascii="Cambria Math" w:eastAsia="LatinModernMath-Regular" w:hAnsi="Cambria Math" w:cs="LMRoman10-Regular"/>
              </w:rPr>
              <m:t>A</m:t>
            </m:r>
          </m:num>
          <m:den>
            <m:rad>
              <m:radPr>
                <m:degHide m:val="1"/>
                <m:ctrlPr>
                  <w:rPr>
                    <w:rFonts w:ascii="Cambria Math" w:eastAsia="LatinModernMath-Regular" w:hAnsi="Cambria Math" w:cs="LMRoman10-Regular"/>
                    <w:i/>
                  </w:rPr>
                </m:ctrlPr>
              </m:radPr>
              <m:deg/>
              <m:e>
                <m:r>
                  <w:rPr>
                    <w:rFonts w:ascii="Cambria Math" w:eastAsia="LatinModernMath-Regular" w:hAnsi="Cambria Math" w:cs="LMRoman10-Regular"/>
                  </w:rPr>
                  <m:t>A²+B²</m:t>
                </m:r>
              </m:e>
            </m:rad>
          </m:den>
        </m:f>
        <m:func>
          <m:funcPr>
            <m:ctrlPr>
              <w:rPr>
                <w:rFonts w:ascii="Cambria Math" w:hAnsi="Cambria Math" w:cs="LMRoman10-Regular"/>
                <w:i/>
              </w:rPr>
            </m:ctrlPr>
          </m:funcPr>
          <m:fName>
            <m:r>
              <m:rPr>
                <m:sty m:val="p"/>
              </m:rPr>
              <w:rPr>
                <w:rFonts w:ascii="Cambria Math" w:hAnsi="Cambria Math" w:cs="LMRoman10-Regular"/>
              </w:rPr>
              <m:t>cos</m:t>
            </m:r>
          </m:fName>
          <m:e>
            <m:sSub>
              <m:sSubPr>
                <m:ctrlPr>
                  <w:rPr>
                    <w:rFonts w:ascii="Cambria Math" w:eastAsia="LatinModernMath-Regular" w:hAnsi="Cambria Math" w:cs="Cambria Math"/>
                    <w:i/>
                  </w:rPr>
                </m:ctrlPr>
              </m:sSubPr>
              <m:e>
                <m:r>
                  <w:rPr>
                    <w:rFonts w:ascii="Cambria Math" w:eastAsia="LatinModernMath-Regular" w:hAnsi="Cambria Math" w:cs="Cambria Math"/>
                  </w:rPr>
                  <m:t>θ</m:t>
                </m:r>
              </m:e>
              <m:sub>
                <m:r>
                  <w:rPr>
                    <w:rFonts w:ascii="Cambria Math" w:eastAsia="LatinModernMath-Regular" w:hAnsi="Cambria Math" w:cs="Cambria Math"/>
                  </w:rPr>
                  <m:t>10</m:t>
                </m:r>
              </m:sub>
            </m:sSub>
          </m:e>
        </m:func>
        <m:r>
          <w:rPr>
            <w:rFonts w:ascii="Cambria Math" w:hAnsi="Cambria Math"/>
          </w:rPr>
          <m:t>+</m:t>
        </m:r>
        <m:f>
          <m:fPr>
            <m:ctrlPr>
              <w:rPr>
                <w:rFonts w:ascii="Cambria Math" w:eastAsia="LatinModernMath-Regular" w:hAnsi="Cambria Math" w:cs="LMRoman10-Regular"/>
                <w:i/>
              </w:rPr>
            </m:ctrlPr>
          </m:fPr>
          <m:num>
            <m:r>
              <w:rPr>
                <w:rFonts w:ascii="Cambria Math" w:eastAsia="LatinModernMath-Regular" w:hAnsi="Cambria Math" w:cs="LMRoman10-Regular"/>
              </w:rPr>
              <m:t>B</m:t>
            </m:r>
          </m:num>
          <m:den>
            <m:rad>
              <m:radPr>
                <m:degHide m:val="1"/>
                <m:ctrlPr>
                  <w:rPr>
                    <w:rFonts w:ascii="Cambria Math" w:eastAsia="LatinModernMath-Regular" w:hAnsi="Cambria Math" w:cs="LMRoman10-Regular"/>
                    <w:i/>
                  </w:rPr>
                </m:ctrlPr>
              </m:radPr>
              <m:deg/>
              <m:e>
                <m:r>
                  <w:rPr>
                    <w:rFonts w:ascii="Cambria Math" w:eastAsia="LatinModernMath-Regular" w:hAnsi="Cambria Math" w:cs="LMRoman10-Regular"/>
                  </w:rPr>
                  <m:t>A²+B²</m:t>
                </m:r>
              </m:e>
            </m:rad>
          </m:den>
        </m:f>
        <m:func>
          <m:funcPr>
            <m:ctrlPr>
              <w:rPr>
                <w:rFonts w:ascii="Cambria Math" w:hAnsi="Cambria Math" w:cs="LMRoman10-Regular"/>
                <w:i/>
              </w:rPr>
            </m:ctrlPr>
          </m:funcPr>
          <m:fName>
            <m:func>
              <m:funcPr>
                <m:ctrlPr>
                  <w:rPr>
                    <w:rFonts w:ascii="Cambria Math" w:hAnsi="Cambria Math" w:cs="LMRoman10-Regular"/>
                  </w:rPr>
                </m:ctrlPr>
              </m:funcPr>
              <m:fName>
                <m:r>
                  <m:rPr>
                    <m:sty m:val="p"/>
                  </m:rPr>
                  <w:rPr>
                    <w:rFonts w:ascii="Cambria Math" w:hAnsi="Cambria Math" w:cs="LMRoman10-Regular"/>
                  </w:rPr>
                  <m:t>sin</m:t>
                </m:r>
              </m:fName>
              <m:e>
                <m:sSub>
                  <m:sSubPr>
                    <m:ctrlPr>
                      <w:rPr>
                        <w:rFonts w:ascii="Cambria Math" w:eastAsia="LatinModernMath-Regular" w:hAnsi="Cambria Math" w:cs="Cambria Math"/>
                        <w:i/>
                      </w:rPr>
                    </m:ctrlPr>
                  </m:sSubPr>
                  <m:e>
                    <m:r>
                      <w:rPr>
                        <w:rFonts w:ascii="Cambria Math" w:eastAsia="LatinModernMath-Regular" w:hAnsi="Cambria Math" w:cs="Cambria Math"/>
                      </w:rPr>
                      <m:t>θ</m:t>
                    </m:r>
                  </m:e>
                  <m:sub>
                    <m:r>
                      <w:rPr>
                        <w:rFonts w:ascii="Cambria Math" w:eastAsia="LatinModernMath-Regular" w:hAnsi="Cambria Math" w:cs="Cambria Math"/>
                      </w:rPr>
                      <m:t>10</m:t>
                    </m:r>
                  </m:sub>
                </m:sSub>
              </m:e>
            </m:func>
          </m:fName>
          <m:e>
            <m:r>
              <w:rPr>
                <w:rFonts w:ascii="Cambria Math" w:hAnsi="Cambria Math" w:cs="LMRoman10-Regular"/>
              </w:rPr>
              <m:t>=</m:t>
            </m:r>
          </m:e>
        </m:func>
        <m:f>
          <m:fPr>
            <m:ctrlPr>
              <w:rPr>
                <w:rFonts w:ascii="Cambria Math" w:eastAsia="LatinModernMath-Regular" w:hAnsi="Cambria Math" w:cs="LMRoman10-Regular"/>
                <w:i/>
              </w:rPr>
            </m:ctrlPr>
          </m:fPr>
          <m:num>
            <m:r>
              <w:rPr>
                <w:rFonts w:ascii="Cambria Math" w:eastAsia="LatinModernMath-Regular" w:hAnsi="Cambria Math" w:cs="LMRoman10-Regular"/>
              </w:rPr>
              <m:t>C</m:t>
            </m:r>
          </m:num>
          <m:den>
            <m:rad>
              <m:radPr>
                <m:degHide m:val="1"/>
                <m:ctrlPr>
                  <w:rPr>
                    <w:rFonts w:ascii="Cambria Math" w:eastAsia="LatinModernMath-Regular" w:hAnsi="Cambria Math" w:cs="LMRoman10-Regular"/>
                    <w:i/>
                  </w:rPr>
                </m:ctrlPr>
              </m:radPr>
              <m:deg/>
              <m:e>
                <m:r>
                  <w:rPr>
                    <w:rFonts w:ascii="Cambria Math" w:eastAsia="LatinModernMath-Regular" w:hAnsi="Cambria Math" w:cs="LMRoman10-Regular"/>
                  </w:rPr>
                  <m:t>A²+B²</m:t>
                </m:r>
              </m:e>
            </m:rad>
          </m:den>
        </m:f>
      </m:oMath>
    </w:p>
    <w:p w:rsidR="00294CA4" w:rsidRPr="00294CA4" w:rsidRDefault="00294CA4" w:rsidP="00294CA4">
      <w:pPr>
        <w:pStyle w:val="Paragraphedeliste"/>
        <w:numPr>
          <w:ilvl w:val="0"/>
          <w:numId w:val="6"/>
        </w:numPr>
        <w:autoSpaceDE w:val="0"/>
        <w:autoSpaceDN w:val="0"/>
        <w:adjustRightInd w:val="0"/>
        <w:rPr>
          <w:rFonts w:ascii="LMRoman10-Regular" w:eastAsia="LatinModernMath-Regular" w:hAnsi="LMRoman10-Regular" w:cs="LMRoman10-Regular"/>
        </w:rPr>
      </w:pPr>
      <w:r w:rsidRPr="00294CA4">
        <w:rPr>
          <w:rFonts w:ascii="LMRoman10-Regular" w:eastAsia="LatinModernMath-Regular" w:hAnsi="LMRoman10-Regular" w:cs="LMRoman10-Regular"/>
        </w:rPr>
        <w:t>En posant</w:t>
      </w:r>
      <m:oMath>
        <m:r>
          <w:rPr>
            <w:rFonts w:ascii="Cambria Math" w:eastAsia="LatinModernMath-Regular" w:hAnsi="Cambria Math" w:cs="LMRoman10-Regular"/>
          </w:rPr>
          <m:t xml:space="preserve"> </m:t>
        </m:r>
        <m:r>
          <w:rPr>
            <w:rFonts w:ascii="Cambria Math" w:eastAsia="LatinModernMath-Regular" w:hAnsi="Cambria Math" w:cs="LatinModernMath-Regular"/>
          </w:rPr>
          <m:t xml:space="preserve">cos </m:t>
        </m:r>
        <m:r>
          <w:rPr>
            <w:rFonts w:ascii="Cambria Math" w:eastAsia="LatinModernMath-Regular" w:hAnsi="Cambria Math" w:cs="Cambria Math"/>
          </w:rPr>
          <m:t>φ=</m:t>
        </m:r>
        <m:f>
          <m:fPr>
            <m:ctrlPr>
              <w:rPr>
                <w:rFonts w:ascii="Cambria Math" w:eastAsia="LatinModernMath-Regular" w:hAnsi="Cambria Math" w:cs="LMRoman10-Regular"/>
                <w:i/>
              </w:rPr>
            </m:ctrlPr>
          </m:fPr>
          <m:num>
            <m:r>
              <w:rPr>
                <w:rFonts w:ascii="Cambria Math" w:eastAsia="LatinModernMath-Regular" w:hAnsi="Cambria Math" w:cs="LMRoman10-Regular"/>
              </w:rPr>
              <m:t>A</m:t>
            </m:r>
          </m:num>
          <m:den>
            <m:rad>
              <m:radPr>
                <m:degHide m:val="1"/>
                <m:ctrlPr>
                  <w:rPr>
                    <w:rFonts w:ascii="Cambria Math" w:eastAsia="LatinModernMath-Regular" w:hAnsi="Cambria Math" w:cs="LMRoman10-Regular"/>
                    <w:i/>
                  </w:rPr>
                </m:ctrlPr>
              </m:radPr>
              <m:deg/>
              <m:e>
                <m:r>
                  <w:rPr>
                    <w:rFonts w:ascii="Cambria Math" w:eastAsia="LatinModernMath-Regular" w:hAnsi="Cambria Math" w:cs="LMRoman10-Regular"/>
                  </w:rPr>
                  <m:t>A²+B²</m:t>
                </m:r>
              </m:e>
            </m:rad>
          </m:den>
        </m:f>
      </m:oMath>
      <w:r w:rsidRPr="00294CA4">
        <w:rPr>
          <w:rFonts w:ascii="LMRoman10-Regular" w:eastAsia="LatinModernMath-Regular" w:hAnsi="LMRoman10-Regular" w:cs="LMRoman10-Regular"/>
        </w:rPr>
        <w:t xml:space="preserve"> </w:t>
      </w:r>
      <w:proofErr w:type="gramStart"/>
      <w:r w:rsidRPr="00294CA4">
        <w:rPr>
          <w:rFonts w:ascii="LMRoman10-Regular" w:eastAsia="LatinModernMath-Regular" w:hAnsi="LMRoman10-Regular" w:cs="LMRoman10-Regular"/>
        </w:rPr>
        <w:t xml:space="preserve">et </w:t>
      </w:r>
      <w:proofErr w:type="gramEnd"/>
      <m:oMath>
        <m:r>
          <w:rPr>
            <w:rFonts w:ascii="Cambria Math" w:eastAsia="LatinModernMath-Regular" w:hAnsi="Cambria Math" w:cs="LatinModernMath-Regular"/>
          </w:rPr>
          <m:t xml:space="preserve">sin </m:t>
        </m:r>
        <m:r>
          <w:rPr>
            <w:rFonts w:ascii="Cambria Math" w:eastAsia="LatinModernMath-Regular" w:hAnsi="Cambria Math" w:cs="Cambria Math"/>
          </w:rPr>
          <m:t>φ</m:t>
        </m:r>
        <m:r>
          <w:rPr>
            <w:rFonts w:ascii="Cambria Math" w:eastAsia="LatinModernMath-Regular" w:hAnsi="Cambria Math" w:cs="LatinModernMath-Regular"/>
          </w:rPr>
          <m:t xml:space="preserve"> =</m:t>
        </m:r>
        <m:f>
          <m:fPr>
            <m:ctrlPr>
              <w:rPr>
                <w:rFonts w:ascii="Cambria Math" w:eastAsia="LatinModernMath-Regular" w:hAnsi="Cambria Math" w:cs="LMRoman10-Regular"/>
                <w:i/>
              </w:rPr>
            </m:ctrlPr>
          </m:fPr>
          <m:num>
            <m:r>
              <w:rPr>
                <w:rFonts w:ascii="Cambria Math" w:eastAsia="LatinModernMath-Regular" w:hAnsi="Cambria Math" w:cs="LMRoman10-Regular"/>
              </w:rPr>
              <m:t>B</m:t>
            </m:r>
          </m:num>
          <m:den>
            <m:rad>
              <m:radPr>
                <m:degHide m:val="1"/>
                <m:ctrlPr>
                  <w:rPr>
                    <w:rFonts w:ascii="Cambria Math" w:eastAsia="LatinModernMath-Regular" w:hAnsi="Cambria Math" w:cs="LMRoman10-Regular"/>
                    <w:i/>
                  </w:rPr>
                </m:ctrlPr>
              </m:radPr>
              <m:deg/>
              <m:e>
                <m:r>
                  <w:rPr>
                    <w:rFonts w:ascii="Cambria Math" w:eastAsia="LatinModernMath-Regular" w:hAnsi="Cambria Math" w:cs="LMRoman10-Regular"/>
                  </w:rPr>
                  <m:t>A²+B²</m:t>
                </m:r>
              </m:e>
            </m:rad>
          </m:den>
        </m:f>
      </m:oMath>
      <w:r w:rsidRPr="00294CA4">
        <w:rPr>
          <w:rFonts w:ascii="LMRoman10-Regular" w:eastAsia="LatinModernMath-Regular" w:hAnsi="LMRoman10-Regular" w:cs="LMRoman10-Regular"/>
        </w:rPr>
        <w:t xml:space="preserve">, l’équation devient </w:t>
      </w:r>
      <m:oMath>
        <m:r>
          <w:rPr>
            <w:rFonts w:ascii="Cambria Math" w:eastAsia="LatinModernMath-Regular" w:hAnsi="Cambria Math" w:cs="LatinModernMath-Regular"/>
          </w:rPr>
          <m:t xml:space="preserve">cos </m:t>
        </m:r>
        <m:r>
          <w:rPr>
            <w:rFonts w:ascii="Cambria Math" w:eastAsia="LatinModernMath-Regular" w:hAnsi="Cambria Math" w:cs="Cambria Math"/>
          </w:rPr>
          <m:t>φ</m:t>
        </m:r>
        <m:r>
          <w:rPr>
            <w:rFonts w:ascii="Cambria Math" w:eastAsia="LatinModernMath-Regular" w:hAnsi="Cambria Math" w:cs="LatinModernMath-Regular"/>
          </w:rPr>
          <m:t xml:space="preserve"> cos </m:t>
        </m:r>
        <m:r>
          <w:rPr>
            <w:rFonts w:ascii="Cambria Math" w:eastAsia="LatinModernMath-Regular" w:hAnsi="Cambria Math" w:cs="Cambria Math"/>
          </w:rPr>
          <m:t>θ</m:t>
        </m:r>
        <m:r>
          <w:rPr>
            <w:rFonts w:ascii="Cambria Math" w:eastAsia="LatinModernMath-Regular" w:hAnsi="Cambria Math" w:cs="LatinModernMath-Regular"/>
            <w:sz w:val="14"/>
            <w:szCs w:val="14"/>
          </w:rPr>
          <m:t>10</m:t>
        </m:r>
        <m:r>
          <w:rPr>
            <w:rFonts w:ascii="Cambria Math" w:eastAsia="LatinModernMath-Regular" w:hAnsi="Cambria Math" w:cs="LatinModernMath-Regular"/>
          </w:rPr>
          <m:t xml:space="preserve">+sin </m:t>
        </m:r>
        <m:r>
          <w:rPr>
            <w:rFonts w:ascii="Cambria Math" w:eastAsia="LatinModernMath-Regular" w:hAnsi="Cambria Math" w:cs="Cambria Math"/>
          </w:rPr>
          <m:t>φ</m:t>
        </m:r>
        <m:r>
          <w:rPr>
            <w:rFonts w:ascii="Cambria Math" w:eastAsia="LatinModernMath-Regular" w:hAnsi="Cambria Math" w:cs="LatinModernMath-Regular"/>
          </w:rPr>
          <m:t xml:space="preserve"> sin </m:t>
        </m:r>
        <m:r>
          <w:rPr>
            <w:rFonts w:ascii="Cambria Math" w:eastAsia="LatinModernMath-Regular" w:hAnsi="Cambria Math" w:cs="Cambria Math"/>
          </w:rPr>
          <m:t>θ</m:t>
        </m:r>
        <m:r>
          <w:rPr>
            <w:rFonts w:ascii="Cambria Math" w:eastAsia="LatinModernMath-Regular" w:hAnsi="Cambria Math" w:cs="LatinModernMath-Regular"/>
            <w:sz w:val="14"/>
            <w:szCs w:val="14"/>
          </w:rPr>
          <m:t>10=</m:t>
        </m:r>
        <m:f>
          <m:fPr>
            <m:ctrlPr>
              <w:rPr>
                <w:rFonts w:ascii="Cambria Math" w:eastAsia="LatinModernMath-Regular" w:hAnsi="Cambria Math" w:cs="LMRoman10-Regular"/>
                <w:i/>
              </w:rPr>
            </m:ctrlPr>
          </m:fPr>
          <m:num>
            <m:r>
              <w:rPr>
                <w:rFonts w:ascii="Cambria Math" w:eastAsia="LatinModernMath-Regular" w:hAnsi="Cambria Math" w:cs="LMRoman10-Regular"/>
              </w:rPr>
              <m:t>C</m:t>
            </m:r>
          </m:num>
          <m:den>
            <m:rad>
              <m:radPr>
                <m:degHide m:val="1"/>
                <m:ctrlPr>
                  <w:rPr>
                    <w:rFonts w:ascii="Cambria Math" w:eastAsia="LatinModernMath-Regular" w:hAnsi="Cambria Math" w:cs="LMRoman10-Regular"/>
                    <w:i/>
                  </w:rPr>
                </m:ctrlPr>
              </m:radPr>
              <m:deg/>
              <m:e>
                <m:r>
                  <w:rPr>
                    <w:rFonts w:ascii="Cambria Math" w:eastAsia="LatinModernMath-Regular" w:hAnsi="Cambria Math" w:cs="LMRoman10-Regular"/>
                  </w:rPr>
                  <m:t>A²+B²</m:t>
                </m:r>
              </m:e>
            </m:rad>
          </m:den>
        </m:f>
      </m:oMath>
      <w:r w:rsidRPr="00294CA4">
        <w:rPr>
          <w:rFonts w:ascii="LMRoman10-Regular" w:eastAsia="LatinModernMath-Regular" w:hAnsi="LMRoman10-Regular" w:cs="LMRoman10-Regular"/>
        </w:rPr>
        <w:t xml:space="preserve"> et se ramène à l’écriture </w:t>
      </w:r>
    </w:p>
    <w:p w:rsidR="00294CA4" w:rsidRPr="00294CA4" w:rsidRDefault="006D5982" w:rsidP="00294CA4">
      <w:pPr>
        <w:autoSpaceDE w:val="0"/>
        <w:autoSpaceDN w:val="0"/>
        <w:adjustRightInd w:val="0"/>
        <w:rPr>
          <w:rFonts w:ascii="LMRoman10-Regular" w:eastAsia="LatinModernMath-Regular" w:hAnsi="LMRoman10-Regular" w:cs="LMRoman10-Regular"/>
        </w:rPr>
      </w:pPr>
      <m:oMathPara>
        <m:oMath>
          <m:func>
            <m:funcPr>
              <m:ctrlPr>
                <w:rPr>
                  <w:rFonts w:ascii="Cambria Math" w:eastAsia="LatinModernMath-Regular" w:hAnsi="Cambria Math" w:cs="LMRoman10-Regular"/>
                  <w:i/>
                </w:rPr>
              </m:ctrlPr>
            </m:funcPr>
            <m:fName>
              <m:r>
                <m:rPr>
                  <m:sty m:val="p"/>
                </m:rPr>
                <w:rPr>
                  <w:rFonts w:ascii="Cambria Math" w:eastAsia="LatinModernMath-Regular" w:hAnsi="Cambria Math" w:cs="LMRoman10-Regular"/>
                </w:rPr>
                <m:t>cos</m:t>
              </m:r>
            </m:fName>
            <m:e>
              <m:d>
                <m:dPr>
                  <m:ctrlPr>
                    <w:rPr>
                      <w:rFonts w:ascii="Cambria Math" w:eastAsia="LatinModernMath-Regular" w:hAnsi="Cambria Math" w:cs="LMRoman10-Regular"/>
                      <w:i/>
                    </w:rPr>
                  </m:ctrlPr>
                </m:dPr>
                <m:e>
                  <m:sSub>
                    <m:sSubPr>
                      <m:ctrlPr>
                        <w:rPr>
                          <w:rFonts w:ascii="Cambria Math" w:eastAsia="LatinModernMath-Regular" w:hAnsi="Cambria Math" w:cs="LMRoman10-Regular"/>
                          <w:i/>
                        </w:rPr>
                      </m:ctrlPr>
                    </m:sSubPr>
                    <m:e>
                      <m:r>
                        <w:rPr>
                          <w:rFonts w:ascii="Cambria Math" w:eastAsia="LatinModernMath-Regular" w:hAnsi="Cambria Math" w:cs="LMRoman10-Regular"/>
                        </w:rPr>
                        <m:t>θ</m:t>
                      </m:r>
                    </m:e>
                    <m:sub>
                      <m:r>
                        <w:rPr>
                          <w:rFonts w:ascii="Cambria Math" w:eastAsia="LatinModernMath-Regular" w:hAnsi="Cambria Math" w:cs="LMRoman10-Regular"/>
                        </w:rPr>
                        <m:t>10</m:t>
                      </m:r>
                    </m:sub>
                  </m:sSub>
                  <m:r>
                    <w:rPr>
                      <w:rFonts w:ascii="Cambria Math" w:eastAsia="LatinModernMath-Regular" w:hAnsi="Cambria Math" w:cs="LMRoman10-Regular"/>
                    </w:rPr>
                    <m:t>-φ</m:t>
                  </m:r>
                </m:e>
              </m:d>
              <m:r>
                <w:rPr>
                  <w:rFonts w:ascii="Cambria Math" w:eastAsia="LatinModernMath-Regular" w:hAnsi="Cambria Math" w:cs="LMRoman10-Regular"/>
                </w:rPr>
                <m:t>=</m:t>
              </m:r>
            </m:e>
          </m:func>
          <m:f>
            <m:fPr>
              <m:ctrlPr>
                <w:rPr>
                  <w:rFonts w:ascii="Cambria Math" w:eastAsia="LatinModernMath-Regular" w:hAnsi="Cambria Math" w:cs="LMRoman10-Regular"/>
                  <w:i/>
                </w:rPr>
              </m:ctrlPr>
            </m:fPr>
            <m:num>
              <m:r>
                <w:rPr>
                  <w:rFonts w:ascii="Cambria Math" w:eastAsia="LatinModernMath-Regular" w:hAnsi="Cambria Math" w:cs="LMRoman10-Regular"/>
                </w:rPr>
                <m:t>C</m:t>
              </m:r>
            </m:num>
            <m:den>
              <m:rad>
                <m:radPr>
                  <m:degHide m:val="1"/>
                  <m:ctrlPr>
                    <w:rPr>
                      <w:rFonts w:ascii="Cambria Math" w:eastAsia="LatinModernMath-Regular" w:hAnsi="Cambria Math" w:cs="LMRoman10-Regular"/>
                      <w:i/>
                    </w:rPr>
                  </m:ctrlPr>
                </m:radPr>
                <m:deg/>
                <m:e>
                  <m:r>
                    <w:rPr>
                      <w:rFonts w:ascii="Cambria Math" w:eastAsia="LatinModernMath-Regular" w:hAnsi="Cambria Math" w:cs="LMRoman10-Regular"/>
                    </w:rPr>
                    <m:t>A²+B²</m:t>
                  </m:r>
                </m:e>
              </m:rad>
            </m:den>
          </m:f>
        </m:oMath>
      </m:oMathPara>
    </w:p>
    <w:p w:rsidR="00294CA4" w:rsidRPr="00294CA4" w:rsidRDefault="00294CA4" w:rsidP="00294CA4">
      <w:pPr>
        <w:pStyle w:val="Paragraphedeliste"/>
        <w:numPr>
          <w:ilvl w:val="0"/>
          <w:numId w:val="6"/>
        </w:numPr>
        <w:autoSpaceDE w:val="0"/>
        <w:autoSpaceDN w:val="0"/>
        <w:adjustRightInd w:val="0"/>
        <w:rPr>
          <w:rFonts w:ascii="Cambria Math" w:hAnsi="Cambria Math"/>
          <w:oMath/>
        </w:rPr>
      </w:pPr>
      <w:r w:rsidRPr="00294CA4">
        <w:rPr>
          <w:rFonts w:ascii="LMRoman10-Regular" w:eastAsia="LatinModernMath-Regular" w:hAnsi="LMRoman10-Regular" w:cs="LMRoman10-Regular"/>
        </w:rPr>
        <w:t xml:space="preserve">Déterminer l’expression de </w:t>
      </w:r>
      <m:oMath>
        <m:sSub>
          <m:sSubPr>
            <m:ctrlPr>
              <w:rPr>
                <w:rFonts w:ascii="Cambria Math" w:eastAsia="LatinModernMath-Regular" w:hAnsi="Cambria Math" w:cs="Cambria Math"/>
                <w:i/>
              </w:rPr>
            </m:ctrlPr>
          </m:sSubPr>
          <m:e>
            <m:r>
              <w:rPr>
                <w:rFonts w:ascii="Cambria Math" w:eastAsia="LatinModernMath-Regular" w:hAnsi="Cambria Math" w:cs="Cambria Math"/>
              </w:rPr>
              <m:t>θ</m:t>
            </m:r>
          </m:e>
          <m:sub>
            <m:r>
              <w:rPr>
                <w:rFonts w:ascii="Cambria Math" w:eastAsia="LatinModernMath-Regular" w:hAnsi="Cambria Math" w:cs="Cambria Math"/>
              </w:rPr>
              <m:t>10</m:t>
            </m:r>
          </m:sub>
        </m:sSub>
      </m:oMath>
      <w:r w:rsidRPr="00294CA4">
        <w:rPr>
          <w:rFonts w:ascii="LatinModernMath-Regular" w:eastAsia="LatinModernMath-Regular" w:hAnsi="LMRoman10-Bold" w:cs="LatinModernMath-Regular"/>
          <w:sz w:val="14"/>
          <w:szCs w:val="14"/>
        </w:rPr>
        <w:t xml:space="preserve"> </w:t>
      </w:r>
      <w:r w:rsidRPr="00294CA4">
        <w:rPr>
          <w:rFonts w:ascii="LMRoman10-Regular" w:hAnsi="LMRoman10-Regular" w:cs="LMRoman10-Regular"/>
        </w:rPr>
        <w:t xml:space="preserve">en fonction </w:t>
      </w:r>
      <w:proofErr w:type="gramStart"/>
      <w:r w:rsidRPr="00294CA4">
        <w:rPr>
          <w:rFonts w:ascii="LMRoman10-Regular" w:hAnsi="LMRoman10-Regular" w:cs="LMRoman10-Regular"/>
        </w:rPr>
        <w:t xml:space="preserve">de </w:t>
      </w:r>
      <w:proofErr w:type="gramEnd"/>
      <m:oMath>
        <m:sSub>
          <m:sSubPr>
            <m:ctrlPr>
              <w:rPr>
                <w:rFonts w:ascii="Cambria Math" w:eastAsia="LatinModernMath-Regular" w:hAnsi="Cambria Math" w:cs="Cambria Math"/>
                <w:i/>
              </w:rPr>
            </m:ctrlPr>
          </m:sSubPr>
          <m:e>
            <m:r>
              <w:rPr>
                <w:rFonts w:ascii="Cambria Math" w:eastAsia="LatinModernMath-Regular" w:hAnsi="Cambria Math" w:cs="Cambria Math"/>
              </w:rPr>
              <m:t>l</m:t>
            </m:r>
          </m:e>
          <m:sub>
            <m:r>
              <w:rPr>
                <w:rFonts w:ascii="Cambria Math" w:eastAsia="LatinModernMath-Regular" w:hAnsi="Cambria Math" w:cs="Cambria Math"/>
              </w:rPr>
              <m:t>1</m:t>
            </m:r>
          </m:sub>
        </m:sSub>
      </m:oMath>
      <w:r w:rsidRPr="00294CA4">
        <w:rPr>
          <w:rFonts w:ascii="LMRoman10-Regular" w:hAnsi="LMRoman10-Regular" w:cs="LMRoman10-Regular"/>
        </w:rPr>
        <w:t xml:space="preserve">, </w:t>
      </w:r>
      <m:oMath>
        <m:sSub>
          <m:sSubPr>
            <m:ctrlPr>
              <w:rPr>
                <w:rFonts w:ascii="Cambria Math" w:eastAsia="LatinModernMath-Regular" w:hAnsi="Cambria Math" w:cs="Cambria Math"/>
                <w:i/>
              </w:rPr>
            </m:ctrlPr>
          </m:sSubPr>
          <m:e>
            <m:r>
              <w:rPr>
                <w:rFonts w:ascii="Cambria Math" w:eastAsia="LatinModernMath-Regular" w:hAnsi="Cambria Math" w:cs="Cambria Math"/>
              </w:rPr>
              <m:t>l</m:t>
            </m:r>
          </m:e>
          <m:sub>
            <m:r>
              <w:rPr>
                <w:rFonts w:ascii="Cambria Math" w:eastAsia="LatinModernMath-Regular" w:hAnsi="Cambria Math" w:cs="Cambria Math"/>
              </w:rPr>
              <m:t>4</m:t>
            </m:r>
          </m:sub>
        </m:sSub>
      </m:oMath>
      <w:r w:rsidRPr="00294CA4">
        <w:rPr>
          <w:rFonts w:ascii="LMRoman10-Regular" w:hAnsi="LMRoman10-Regular" w:cs="LMRoman10-Regular"/>
        </w:rPr>
        <w:t xml:space="preserve">, </w:t>
      </w:r>
      <m:oMath>
        <m:r>
          <w:rPr>
            <w:rFonts w:ascii="Cambria Math" w:eastAsia="LatinModernMath-Regular" w:hAnsi="Cambria Math" w:cs="Cambria Math"/>
          </w:rPr>
          <m:t>L</m:t>
        </m:r>
      </m:oMath>
      <w:r w:rsidRPr="00294CA4">
        <w:rPr>
          <w:rFonts w:ascii="LatinModernMath-Regular" w:eastAsia="LatinModernMath-Regular" w:hAnsi="LMRoman10-Bold" w:cs="LatinModernMath-Regular"/>
        </w:rPr>
        <w:t xml:space="preserve"> </w:t>
      </w:r>
      <w:r w:rsidRPr="00294CA4">
        <w:rPr>
          <w:rFonts w:ascii="LMRoman10-Regular" w:hAnsi="LMRoman10-Regular" w:cs="LMRoman10-Regular"/>
        </w:rPr>
        <w:t xml:space="preserve">et </w:t>
      </w:r>
      <m:oMath>
        <m:r>
          <w:rPr>
            <w:rFonts w:ascii="Cambria Math" w:eastAsia="LatinModernMath-Regular" w:hAnsi="Cambria Math" w:cs="LatinModernMath-Regular"/>
          </w:rPr>
          <m:t>h</m:t>
        </m:r>
        <m:d>
          <m:dPr>
            <m:ctrlPr>
              <w:rPr>
                <w:rFonts w:ascii="Cambria Math" w:eastAsia="LatinModernMath-Regular" w:hAnsi="Cambria Math" w:cs="LatinModernMath-Regular"/>
                <w:i/>
              </w:rPr>
            </m:ctrlPr>
          </m:dPr>
          <m:e>
            <m:r>
              <w:rPr>
                <w:rFonts w:ascii="Cambria Math" w:eastAsia="LatinModernMath-Regular" w:hAnsi="Cambria Math" w:cs="Cambria Math"/>
              </w:rPr>
              <m:t>t</m:t>
            </m:r>
          </m:e>
        </m:d>
        <m:r>
          <w:rPr>
            <w:rFonts w:ascii="Cambria Math" w:eastAsia="LatinModernMath-Regular" w:hAnsi="Cambria Math" w:cs="LatinModernMath-Regular"/>
          </w:rPr>
          <m:t>.</m:t>
        </m:r>
      </m:oMath>
    </w:p>
    <w:p w:rsidR="006D5982" w:rsidRDefault="006D5982">
      <w:pPr>
        <w:rPr>
          <w:rFonts w:ascii="LMRoman10-BoldItalic" w:hAnsi="LMRoman10-BoldItalic" w:cs="LMRoman10-BoldItalic"/>
          <w:b/>
          <w:bCs/>
          <w:i/>
          <w:iCs/>
        </w:rPr>
      </w:pPr>
      <w:r>
        <w:rPr>
          <w:rFonts w:ascii="LMRoman10-BoldItalic" w:hAnsi="LMRoman10-BoldItalic" w:cs="LMRoman10-BoldItalic"/>
          <w:b/>
          <w:bCs/>
          <w:i/>
          <w:iCs/>
        </w:rPr>
        <w:br w:type="page"/>
      </w:r>
    </w:p>
    <w:p w:rsidR="00294CA4" w:rsidRPr="00294CA4" w:rsidRDefault="00294CA4" w:rsidP="00294CA4">
      <w:pPr>
        <w:autoSpaceDE w:val="0"/>
        <w:autoSpaceDN w:val="0"/>
        <w:adjustRightInd w:val="0"/>
        <w:rPr>
          <w:rFonts w:ascii="LMRoman10-BoldItalic" w:hAnsi="LMRoman10-BoldItalic" w:cs="LMRoman10-BoldItalic"/>
          <w:b/>
          <w:bCs/>
          <w:i/>
          <w:iCs/>
        </w:rPr>
      </w:pPr>
      <w:r w:rsidRPr="00294CA4">
        <w:rPr>
          <w:rFonts w:ascii="LMRoman10-BoldItalic" w:hAnsi="LMRoman10-BoldItalic" w:cs="LMRoman10-BoldItalic"/>
          <w:b/>
          <w:bCs/>
          <w:i/>
          <w:iCs/>
        </w:rPr>
        <w:t>II.B – Élaboration du modèle cinématique</w:t>
      </w:r>
    </w:p>
    <w:p w:rsidR="00294CA4" w:rsidRPr="00294CA4" w:rsidRDefault="00294CA4" w:rsidP="00294CA4">
      <w:pPr>
        <w:autoSpaceDE w:val="0"/>
        <w:autoSpaceDN w:val="0"/>
        <w:adjustRightInd w:val="0"/>
        <w:rPr>
          <w:rFonts w:ascii="LMRoman10-Bold" w:hAnsi="LMRoman10-Bold" w:cs="LMRoman10-Bold"/>
          <w:b/>
          <w:bCs/>
        </w:rPr>
      </w:pPr>
      <w:r w:rsidRPr="00294CA4">
        <w:rPr>
          <w:rFonts w:ascii="LMRoman10-Bold" w:hAnsi="LMRoman10-Bold" w:cs="LMRoman10-Bold"/>
          <w:b/>
          <w:bCs/>
        </w:rPr>
        <w:t>Objectif</w:t>
      </w:r>
    </w:p>
    <w:p w:rsidR="00294CA4" w:rsidRPr="00294CA4" w:rsidRDefault="00294CA4" w:rsidP="00294CA4">
      <w:pPr>
        <w:autoSpaceDE w:val="0"/>
        <w:autoSpaceDN w:val="0"/>
        <w:adjustRightInd w:val="0"/>
        <w:rPr>
          <w:rFonts w:ascii="LMRoman10-Regular" w:hAnsi="LMRoman10-Regular" w:cs="LMRoman10-Regular"/>
        </w:rPr>
      </w:pPr>
      <w:r w:rsidRPr="00294CA4">
        <w:rPr>
          <w:rFonts w:ascii="LMRoman10-Regular" w:hAnsi="LMRoman10-Regular" w:cs="LMRoman10-Regular"/>
        </w:rPr>
        <w:t>En vue de dimensionner le moteur du genou, déterminer la vitesse articulaire en fonction de la vitesse</w:t>
      </w:r>
      <w:r>
        <w:rPr>
          <w:rFonts w:ascii="LMRoman10-Regular" w:hAnsi="LMRoman10-Regular" w:cs="LMRoman10-Regular"/>
        </w:rPr>
        <w:t xml:space="preserve"> </w:t>
      </w:r>
      <w:r w:rsidRPr="00294CA4">
        <w:rPr>
          <w:rFonts w:ascii="LMRoman10-Regular" w:hAnsi="LMRoman10-Regular" w:cs="LMRoman10-Regular"/>
        </w:rPr>
        <w:t>opérationnelle.</w:t>
      </w:r>
    </w:p>
    <w:p w:rsidR="00294CA4" w:rsidRPr="00294CA4" w:rsidRDefault="00294CA4" w:rsidP="00294CA4">
      <w:pPr>
        <w:autoSpaceDE w:val="0"/>
        <w:autoSpaceDN w:val="0"/>
        <w:adjustRightInd w:val="0"/>
        <w:rPr>
          <w:rFonts w:ascii="LMRoman10-Regular" w:hAnsi="LMRoman10-Regular" w:cs="LMRoman10-Regular"/>
        </w:rPr>
      </w:pPr>
      <w:r w:rsidRPr="00294CA4">
        <w:rPr>
          <w:rFonts w:ascii="LMRoman10-Bold" w:hAnsi="LMRoman10-Bold" w:cs="LMRoman10-Bold"/>
          <w:b/>
          <w:bCs/>
        </w:rPr>
        <w:t xml:space="preserve">Q 3. </w:t>
      </w:r>
      <w:r w:rsidRPr="00294CA4">
        <w:rPr>
          <w:rFonts w:ascii="LMRoman10-Regular" w:hAnsi="LMRoman10-Regular" w:cs="LMRoman10-Regular"/>
        </w:rPr>
        <w:t xml:space="preserve">Déterminer à partir du modèle articulaire inverse la vitesse angulaire </w:t>
      </w:r>
      <w:r w:rsidR="00F121D7">
        <w:rPr>
          <w:rFonts w:ascii="LMRoman10-Regular" w:hAnsi="LMRoman10-Regular" w:cs="LMRoman10-Regular"/>
        </w:rPr>
        <w:t xml:space="preserve"> </w:t>
      </w:r>
      <m:oMath>
        <m:sSub>
          <m:sSubPr>
            <m:ctrlPr>
              <w:rPr>
                <w:rFonts w:ascii="Cambria Math" w:eastAsia="LatinModernMath-Regular" w:hAnsi="Cambria Math" w:cs="Cambria Math"/>
                <w:i/>
              </w:rPr>
            </m:ctrlPr>
          </m:sSubPr>
          <m:e>
            <m:acc>
              <m:accPr>
                <m:chr m:val="̇"/>
                <m:ctrlPr>
                  <w:rPr>
                    <w:rFonts w:ascii="Cambria Math" w:eastAsia="LatinModernMath-Regular" w:hAnsi="Cambria Math" w:cs="Cambria Math"/>
                    <w:i/>
                  </w:rPr>
                </m:ctrlPr>
              </m:accPr>
              <m:e>
                <m:r>
                  <w:rPr>
                    <w:rFonts w:ascii="Cambria Math" w:eastAsia="LatinModernMath-Regular" w:hAnsi="Cambria Math" w:cs="Cambria Math"/>
                  </w:rPr>
                  <m:t>θ</m:t>
                </m:r>
              </m:e>
            </m:acc>
          </m:e>
          <m:sub>
            <m:r>
              <w:rPr>
                <w:rFonts w:ascii="Cambria Math" w:eastAsia="LatinModernMath-Regular" w:hAnsi="Cambria Math" w:cs="Cambria Math"/>
              </w:rPr>
              <m:t>21</m:t>
            </m:r>
          </m:sub>
        </m:sSub>
        <m:r>
          <w:rPr>
            <w:rFonts w:ascii="Cambria Math" w:eastAsia="LatinModernMath-Regular" w:hAnsi="Cambria Math" w:cs="Cambria Math"/>
          </w:rPr>
          <m:t xml:space="preserve"> </m:t>
        </m:r>
      </m:oMath>
      <w:r w:rsidRPr="00294CA4">
        <w:rPr>
          <w:rFonts w:ascii="LatinModernMath-Regular" w:eastAsia="LatinModernMath-Regular" w:hAnsi="LMRoman10-BoldItalic" w:cs="LatinModernMath-Regular"/>
          <w:sz w:val="14"/>
          <w:szCs w:val="14"/>
        </w:rPr>
        <w:t xml:space="preserve"> </w:t>
      </w:r>
      <w:r w:rsidRPr="00294CA4">
        <w:rPr>
          <w:rFonts w:ascii="LMRoman10-Regular" w:hAnsi="LMRoman10-Regular" w:cs="LMRoman10-Regular"/>
        </w:rPr>
        <w:t xml:space="preserve">en fonction </w:t>
      </w:r>
      <w:proofErr w:type="gramStart"/>
      <w:r w:rsidRPr="00294CA4">
        <w:rPr>
          <w:rFonts w:ascii="LMRoman10-Regular" w:hAnsi="LMRoman10-Regular" w:cs="LMRoman10-Regular"/>
        </w:rPr>
        <w:t xml:space="preserve">de </w:t>
      </w:r>
      <w:proofErr w:type="gramEnd"/>
      <m:oMath>
        <m:r>
          <w:rPr>
            <w:rFonts w:ascii="Cambria Math" w:eastAsia="LatinModernMath-Regular" w:hAnsi="Cambria Math" w:cs="LatinModernMath-Regular"/>
          </w:rPr>
          <m:t>h(</m:t>
        </m:r>
        <m:r>
          <w:rPr>
            <w:rFonts w:ascii="Cambria Math" w:eastAsia="LatinModernMath-Regular" w:hAnsi="Cambria Math" w:cs="Cambria Math" w:hint="eastAsia"/>
          </w:rPr>
          <m:t>t</m:t>
        </m:r>
        <m:r>
          <w:rPr>
            <w:rFonts w:ascii="Cambria Math" w:eastAsia="LatinModernMath-Regular" w:hAnsi="Cambria Math" w:cs="LatinModernMath-Regular"/>
          </w:rPr>
          <m:t>)</m:t>
        </m:r>
      </m:oMath>
      <w:r w:rsidRPr="00294CA4">
        <w:rPr>
          <w:rFonts w:ascii="LMRoman10-Regular" w:hAnsi="LMRoman10-Regular" w:cs="LMRoman10-Regular"/>
        </w:rPr>
        <w:t xml:space="preserve">, </w:t>
      </w:r>
      <m:oMath>
        <m:acc>
          <m:accPr>
            <m:chr m:val="̇"/>
            <m:ctrlPr>
              <w:rPr>
                <w:rFonts w:ascii="Cambria Math" w:eastAsia="LatinModernMath-Regular" w:hAnsi="Cambria Math" w:cs="LatinModernMath-Regular"/>
                <w:i/>
              </w:rPr>
            </m:ctrlPr>
          </m:accPr>
          <m:e>
            <m:r>
              <w:rPr>
                <w:rFonts w:ascii="Cambria Math" w:eastAsia="LatinModernMath-Regular" w:hAnsi="Cambria Math" w:cs="LatinModernMath-Regular"/>
              </w:rPr>
              <m:t>h</m:t>
            </m:r>
          </m:e>
        </m:acc>
        <m:r>
          <w:rPr>
            <w:rFonts w:ascii="Cambria Math" w:eastAsia="LatinModernMath-Regular" w:hAnsi="Cambria Math" w:cs="LatinModernMath-Regular"/>
          </w:rPr>
          <m:t>(</m:t>
        </m:r>
        <m:r>
          <w:rPr>
            <w:rFonts w:ascii="Cambria Math" w:eastAsia="LatinModernMath-Regular" w:hAnsi="Cambria Math" w:cs="Cambria Math" w:hint="eastAsia"/>
          </w:rPr>
          <m:t>t</m:t>
        </m:r>
        <m:r>
          <w:rPr>
            <w:rFonts w:ascii="Cambria Math" w:eastAsia="LatinModernMath-Regular" w:hAnsi="Cambria Math" w:cs="LatinModernMath-Regular"/>
          </w:rPr>
          <m:t>)</m:t>
        </m:r>
      </m:oMath>
      <w:r w:rsidRPr="00294CA4">
        <w:rPr>
          <w:rFonts w:ascii="LMRoman10-Regular" w:hAnsi="LMRoman10-Regular" w:cs="LMRoman10-Regular"/>
        </w:rPr>
        <w:t xml:space="preserve">, </w:t>
      </w:r>
      <m:oMath>
        <m:r>
          <w:rPr>
            <w:rFonts w:ascii="Cambria Math" w:eastAsia="LatinModernMath-Regular" w:hAnsi="Cambria Math" w:cs="Cambria Math"/>
          </w:rPr>
          <m:t>L</m:t>
        </m:r>
      </m:oMath>
      <w:r w:rsidR="00F121D7">
        <w:rPr>
          <w:rFonts w:ascii="LatinModernMath-Regular" w:eastAsia="LatinModernMath-Regular" w:hAnsi="LMRoman10-Bold" w:cs="LatinModernMath-Regular"/>
        </w:rPr>
        <w:t xml:space="preserve">, </w:t>
      </w:r>
      <w:r w:rsidR="00F121D7">
        <w:rPr>
          <w:rFonts w:ascii="LMRoman10-Regular" w:hAnsi="LMRoman10-Regular" w:cs="LMRoman10-Regular"/>
        </w:rPr>
        <w:t xml:space="preserve"> </w:t>
      </w:r>
      <m:oMath>
        <m:sSub>
          <m:sSubPr>
            <m:ctrlPr>
              <w:rPr>
                <w:rFonts w:ascii="Cambria Math" w:eastAsia="LatinModernMath-Regular" w:hAnsi="Cambria Math" w:cs="Cambria Math"/>
                <w:i/>
              </w:rPr>
            </m:ctrlPr>
          </m:sSubPr>
          <m:e>
            <m:r>
              <w:rPr>
                <w:rFonts w:ascii="Cambria Math" w:eastAsia="LatinModernMath-Regular" w:hAnsi="Cambria Math" w:cs="Cambria Math"/>
              </w:rPr>
              <m:t>l</m:t>
            </m:r>
          </m:e>
          <m:sub>
            <m:r>
              <w:rPr>
                <w:rFonts w:ascii="Cambria Math" w:eastAsia="LatinModernMath-Regular" w:hAnsi="Cambria Math" w:cs="Cambria Math"/>
              </w:rPr>
              <m:t>1</m:t>
            </m:r>
          </m:sub>
        </m:sSub>
      </m:oMath>
      <w:r w:rsidR="00F121D7">
        <w:rPr>
          <w:rFonts w:ascii="LMRoman10-Regular" w:hAnsi="LMRoman10-Regular" w:cs="LMRoman10-Regular"/>
        </w:rPr>
        <w:t xml:space="preserve"> </w:t>
      </w:r>
      <w:r w:rsidRPr="00294CA4">
        <w:rPr>
          <w:rFonts w:ascii="LMRoman10-Regular" w:hAnsi="LMRoman10-Regular" w:cs="LMRoman10-Regular"/>
        </w:rPr>
        <w:t xml:space="preserve">et </w:t>
      </w:r>
      <m:oMath>
        <m:r>
          <w:rPr>
            <w:rFonts w:ascii="Cambria Math" w:eastAsia="LatinModernMath-Regular" w:hAnsi="Cambria Math" w:cs="LatinModernMath-Regular"/>
          </w:rPr>
          <m:t>sin</m:t>
        </m:r>
        <m:sSub>
          <m:sSubPr>
            <m:ctrlPr>
              <w:rPr>
                <w:rFonts w:ascii="Cambria Math" w:eastAsia="LatinModernMath-Regular" w:hAnsi="Cambria Math" w:cs="Cambria Math"/>
                <w:i/>
              </w:rPr>
            </m:ctrlPr>
          </m:sSubPr>
          <m:e>
            <m:r>
              <w:rPr>
                <w:rFonts w:ascii="Cambria Math" w:eastAsia="LatinModernMath-Regular" w:hAnsi="Cambria Math" w:cs="Cambria Math"/>
              </w:rPr>
              <m:t>θ</m:t>
            </m:r>
          </m:e>
          <m:sub>
            <m:r>
              <w:rPr>
                <w:rFonts w:ascii="Cambria Math" w:eastAsia="LatinModernMath-Regular" w:hAnsi="Cambria Math" w:cs="Cambria Math"/>
              </w:rPr>
              <m:t>21</m:t>
            </m:r>
          </m:sub>
        </m:sSub>
      </m:oMath>
      <w:r w:rsidRPr="00294CA4">
        <w:rPr>
          <w:rFonts w:ascii="LMRoman10-Regular" w:hAnsi="LMRoman10-Regular" w:cs="LMRoman10-Regular"/>
        </w:rPr>
        <w:t>.</w:t>
      </w:r>
    </w:p>
    <w:p w:rsidR="00294CA4" w:rsidRPr="00294CA4" w:rsidRDefault="00294CA4" w:rsidP="00294CA4">
      <w:pPr>
        <w:autoSpaceDE w:val="0"/>
        <w:autoSpaceDN w:val="0"/>
        <w:adjustRightInd w:val="0"/>
        <w:rPr>
          <w:rFonts w:ascii="LMRoman10-Regular" w:hAnsi="LMRoman10-Regular" w:cs="LMRoman10-Regular"/>
        </w:rPr>
      </w:pPr>
      <w:r w:rsidRPr="00294CA4">
        <w:rPr>
          <w:rFonts w:ascii="LMRoman10-Regular" w:hAnsi="LMRoman10-Regular" w:cs="LMRoman10-Regular"/>
        </w:rPr>
        <w:t xml:space="preserve">Le modèle </w:t>
      </w:r>
      <w:proofErr w:type="spellStart"/>
      <w:r w:rsidRPr="00294CA4">
        <w:rPr>
          <w:rFonts w:ascii="LMRoman10-Regular" w:hAnsi="LMRoman10-Regular" w:cs="LMRoman10-Regular"/>
        </w:rPr>
        <w:t>multiphysique</w:t>
      </w:r>
      <w:proofErr w:type="spellEnd"/>
      <w:r w:rsidRPr="00294CA4">
        <w:rPr>
          <w:rFonts w:ascii="LMRoman10-Regular" w:hAnsi="LMRoman10-Regular" w:cs="LMRoman10-Regular"/>
        </w:rPr>
        <w:t xml:space="preserve"> a permis de déterminer les conditions suivantes correspondant à la vitesse maximale :</w:t>
      </w:r>
      <w:r w:rsidR="00F121D7">
        <w:rPr>
          <w:rFonts w:ascii="LMRoman10-Regular" w:hAnsi="LMRoman10-Regular" w:cs="LMRoman10-Regular"/>
        </w:rPr>
        <w:t xml:space="preserve"> </w:t>
      </w:r>
      <m:oMath>
        <m:r>
          <w:rPr>
            <w:rFonts w:ascii="Cambria Math" w:eastAsia="LatinModernMath-Regular" w:hAnsi="Cambria Math" w:cs="Cambria Math" w:hint="eastAsia"/>
          </w:rPr>
          <m:t>t</m:t>
        </m:r>
        <m:r>
          <w:rPr>
            <w:rFonts w:ascii="Cambria Math" w:eastAsia="LatinModernMath-Regular" w:hAnsi="Cambria Math" w:cs="LatinModernMath-Regular"/>
          </w:rPr>
          <m:t xml:space="preserve"> = 1,5 s</m:t>
        </m:r>
        <m:r>
          <w:rPr>
            <w:rFonts w:ascii="Cambria Math" w:hAnsi="Cambria Math" w:cs="LMRoman10-Regular"/>
          </w:rPr>
          <m:t xml:space="preserve">,  </m:t>
        </m:r>
        <m:r>
          <w:rPr>
            <w:rFonts w:ascii="Cambria Math" w:eastAsia="LatinModernMath-Regular" w:hAnsi="Cambria Math" w:cs="LatinModernMath-Regular"/>
          </w:rPr>
          <m:t>h</m:t>
        </m:r>
        <m:d>
          <m:dPr>
            <m:ctrlPr>
              <w:rPr>
                <w:rFonts w:ascii="Cambria Math" w:eastAsia="LatinModernMath-Regular" w:hAnsi="Cambria Math" w:cs="LatinModernMath-Regular"/>
                <w:i/>
              </w:rPr>
            </m:ctrlPr>
          </m:dPr>
          <m:e>
            <m:r>
              <w:rPr>
                <w:rFonts w:ascii="Cambria Math" w:eastAsia="LatinModernMath-Regular" w:hAnsi="Cambria Math" w:cs="Cambria Math" w:hint="eastAsia"/>
              </w:rPr>
              <m:t>t</m:t>
            </m:r>
            <m:r>
              <w:rPr>
                <w:rFonts w:ascii="Cambria Math" w:eastAsia="LatinModernMath-Regular" w:hAnsi="Cambria Math" w:cs="LatinModernMath-Regular"/>
              </w:rPr>
              <m:t xml:space="preserve"> = 1,5</m:t>
            </m:r>
          </m:e>
        </m:d>
        <m:r>
          <w:rPr>
            <w:rFonts w:ascii="Cambria Math" w:eastAsia="LatinModernMath-Regular" w:hAnsi="Cambria Math" w:cs="LatinModernMath-Regular"/>
          </w:rPr>
          <m:t>= 0,829 m</m:t>
        </m:r>
        <m:r>
          <w:rPr>
            <w:rFonts w:ascii="Cambria Math" w:hAnsi="Cambria Math" w:cs="LMRoman10-Regular"/>
          </w:rPr>
          <m:t xml:space="preserve">,  </m:t>
        </m:r>
        <m:acc>
          <m:accPr>
            <m:chr m:val="̇"/>
            <m:ctrlPr>
              <w:rPr>
                <w:rFonts w:ascii="Cambria Math" w:eastAsia="LatinModernMath-Regular" w:hAnsi="Cambria Math" w:cs="LatinModernMath-Regular"/>
                <w:i/>
              </w:rPr>
            </m:ctrlPr>
          </m:accPr>
          <m:e>
            <m:r>
              <w:rPr>
                <w:rFonts w:ascii="Cambria Math" w:eastAsia="LatinModernMath-Regular" w:hAnsi="Cambria Math" w:cs="LatinModernMath-Regular"/>
              </w:rPr>
              <m:t>h</m:t>
            </m:r>
          </m:e>
        </m:acc>
        <m:r>
          <w:rPr>
            <w:rFonts w:ascii="Cambria Math" w:eastAsia="LatinModernMath-Regular" w:hAnsi="Cambria Math" w:cs="LatinModernMath-Regular"/>
          </w:rPr>
          <m:t>(</m:t>
        </m:r>
        <m:r>
          <w:rPr>
            <w:rFonts w:ascii="Cambria Math" w:eastAsia="LatinModernMath-Regular" w:hAnsi="Cambria Math" w:cs="Cambria Math" w:hint="eastAsia"/>
          </w:rPr>
          <m:t>t</m:t>
        </m:r>
        <m:r>
          <w:rPr>
            <w:rFonts w:ascii="Cambria Math" w:eastAsia="LatinModernMath-Regular" w:hAnsi="Cambria Math" w:cs="LatinModernMath-Regular"/>
          </w:rPr>
          <m:t xml:space="preserve"> = 1,5) = 0,422 m</m:t>
        </m:r>
        <m:r>
          <w:rPr>
            <w:rFonts w:ascii="Cambria Math" w:eastAsia="LatinModernMath-Regular" w:hAnsi="Cambria Math" w:cs="LatinModernMath-Regular" w:hint="eastAsia"/>
          </w:rPr>
          <m:t>⋅</m:t>
        </m:r>
        <m:sSup>
          <m:sSupPr>
            <m:ctrlPr>
              <w:rPr>
                <w:rFonts w:ascii="Cambria Math" w:eastAsia="LatinModernMath-Regular" w:hAnsi="Cambria Math" w:cs="LatinModernMath-Regular"/>
                <w:i/>
              </w:rPr>
            </m:ctrlPr>
          </m:sSupPr>
          <m:e>
            <m:r>
              <w:rPr>
                <w:rFonts w:ascii="Cambria Math" w:eastAsia="LatinModernMath-Regular" w:hAnsi="Cambria Math" w:cs="LatinModernMath-Regular"/>
              </w:rPr>
              <m:t>s</m:t>
            </m:r>
          </m:e>
          <m:sup>
            <m:r>
              <w:rPr>
                <w:rFonts w:ascii="Cambria Math" w:eastAsia="LatinModernMath-Regular" w:hAnsi="Cambria Math" w:cs="LatinModernMath-Regular"/>
              </w:rPr>
              <m:t>-1</m:t>
            </m:r>
          </m:sup>
        </m:sSup>
        <m:r>
          <w:rPr>
            <w:rFonts w:ascii="Cambria Math" w:eastAsia="LatinModernMath-Regular" w:hAnsi="Cambria Math" w:cs="LatinModernMath-Regular"/>
            <w:sz w:val="14"/>
            <w:szCs w:val="14"/>
          </w:rPr>
          <m:t xml:space="preserve"> </m:t>
        </m:r>
        <m:r>
          <w:rPr>
            <w:rFonts w:ascii="Cambria Math" w:hAnsi="Cambria Math" w:cs="LMRoman10-Regular"/>
          </w:rPr>
          <m:t xml:space="preserve">et </m:t>
        </m:r>
        <m:sSub>
          <m:sSubPr>
            <m:ctrlPr>
              <w:rPr>
                <w:rFonts w:ascii="Cambria Math" w:eastAsia="LatinModernMath-Regular" w:hAnsi="Cambria Math" w:cs="Cambria Math"/>
                <w:i/>
              </w:rPr>
            </m:ctrlPr>
          </m:sSubPr>
          <m:e>
            <m:r>
              <w:rPr>
                <w:rFonts w:ascii="Cambria Math" w:eastAsia="LatinModernMath-Regular" w:hAnsi="Cambria Math" w:cs="Cambria Math" w:hint="eastAsia"/>
              </w:rPr>
              <m:t>θ</m:t>
            </m:r>
          </m:e>
          <m:sub>
            <m:r>
              <w:rPr>
                <w:rFonts w:ascii="Cambria Math" w:eastAsia="LatinModernMath-Regular" w:hAnsi="Cambria Math" w:cs="LatinModernMath-Regular"/>
                <w:sz w:val="14"/>
                <w:szCs w:val="14"/>
              </w:rPr>
              <m:t>21</m:t>
            </m:r>
          </m:sub>
        </m:sSub>
        <m:r>
          <w:rPr>
            <w:rFonts w:ascii="Cambria Math" w:eastAsia="LatinModernMath-Regular" w:hAnsi="Cambria Math" w:cs="LatinModernMath-Regular"/>
            <w:sz w:val="14"/>
            <w:szCs w:val="14"/>
          </w:rPr>
          <m:t xml:space="preserve"> </m:t>
        </m:r>
        <m:r>
          <w:rPr>
            <w:rFonts w:ascii="Cambria Math" w:eastAsia="LatinModernMath-Regular" w:hAnsi="Cambria Math" w:cs="LatinModernMath-Regular"/>
          </w:rPr>
          <m:t>= 55,9</m:t>
        </m:r>
        <m:r>
          <w:rPr>
            <w:rFonts w:ascii="Cambria Math" w:eastAsia="LatinModernMath-Regular" w:hAnsi="Cambria Math" w:cs="LatinModernMath-Regular" w:hint="eastAsia"/>
          </w:rPr>
          <m:t>°</m:t>
        </m:r>
        <m:r>
          <w:rPr>
            <w:rFonts w:ascii="Cambria Math" w:hAnsi="Cambria Math" w:cs="LMRoman10-Regular"/>
          </w:rPr>
          <m:t>.</m:t>
        </m:r>
      </m:oMath>
      <w:r w:rsidRPr="00294CA4">
        <w:rPr>
          <w:rFonts w:ascii="LMRoman10-Regular" w:hAnsi="LMRoman10-Regular" w:cs="LMRoman10-Regular"/>
        </w:rPr>
        <w:t xml:space="preserve"> Les longueurs</w:t>
      </w:r>
      <w:r w:rsidR="00F121D7">
        <w:rPr>
          <w:rFonts w:ascii="LMRoman10-Regular" w:hAnsi="LMRoman10-Regular" w:cs="LMRoman10-Regular"/>
        </w:rPr>
        <w:t xml:space="preserve"> </w:t>
      </w:r>
      <m:oMath>
        <m:sSub>
          <m:sSubPr>
            <m:ctrlPr>
              <w:rPr>
                <w:rFonts w:ascii="Cambria Math" w:eastAsia="LatinModernMath-Regular" w:hAnsi="Cambria Math" w:cs="Cambria Math"/>
                <w:i/>
              </w:rPr>
            </m:ctrlPr>
          </m:sSubPr>
          <m:e>
            <m:r>
              <w:rPr>
                <w:rFonts w:ascii="Cambria Math" w:eastAsia="LatinModernMath-Regular" w:hAnsi="Cambria Math" w:cs="Cambria Math"/>
              </w:rPr>
              <m:t>l</m:t>
            </m:r>
          </m:e>
          <m:sub>
            <m:r>
              <w:rPr>
                <w:rFonts w:ascii="Cambria Math" w:eastAsia="LatinModernMath-Regular" w:hAnsi="Cambria Math" w:cs="Cambria Math"/>
              </w:rPr>
              <m:t>1</m:t>
            </m:r>
          </m:sub>
        </m:sSub>
      </m:oMath>
      <w:r w:rsidR="00F121D7">
        <w:rPr>
          <w:rFonts w:ascii="LMRoman10-Regular" w:hAnsi="LMRoman10-Regular" w:cs="LMRoman10-Regular"/>
        </w:rPr>
        <w:t>.</w:t>
      </w:r>
      <w:r w:rsidRPr="00294CA4">
        <w:rPr>
          <w:rFonts w:ascii="LMRoman10-Regular" w:hAnsi="LMRoman10-Regular" w:cs="LMRoman10-Regular"/>
        </w:rPr>
        <w:t xml:space="preserve">et </w:t>
      </w:r>
      <m:oMath>
        <m:r>
          <w:rPr>
            <w:rFonts w:ascii="Cambria Math" w:eastAsia="LatinModernMath-Regular" w:hAnsi="Cambria Math" w:cs="Cambria Math" w:hint="eastAsia"/>
          </w:rPr>
          <m:t>L</m:t>
        </m:r>
      </m:oMath>
      <w:r w:rsidRPr="00294CA4">
        <w:rPr>
          <w:rFonts w:ascii="LatinModernMath-Regular" w:eastAsia="LatinModernMath-Regular" w:hAnsi="LMRoman10-BoldItalic" w:cs="LatinModernMath-Regular"/>
        </w:rPr>
        <w:t xml:space="preserve"> </w:t>
      </w:r>
      <w:r w:rsidRPr="00294CA4">
        <w:rPr>
          <w:rFonts w:ascii="LMRoman10-Regular" w:hAnsi="LMRoman10-Regular" w:cs="LMRoman10-Regular"/>
        </w:rPr>
        <w:t>valent</w:t>
      </w:r>
      <w:r w:rsidR="00F121D7">
        <w:rPr>
          <w:rFonts w:ascii="LMRoman10-Regular" w:hAnsi="LMRoman10-Regular" w:cs="LMRoman10-Regular"/>
        </w:rPr>
        <w:t xml:space="preserve"> </w:t>
      </w:r>
      <w:r w:rsidRPr="00294CA4">
        <w:rPr>
          <w:rFonts w:ascii="LMRoman10-Regular" w:hAnsi="LMRoman10-Regular" w:cs="LMRoman10-Regular"/>
        </w:rPr>
        <w:t xml:space="preserve">respectivement 43,1 cm et 51,8 cm. Le réducteur de vitesse utilisé a un rapport de réduction égal </w:t>
      </w:r>
      <w:proofErr w:type="gramStart"/>
      <w:r w:rsidRPr="00294CA4">
        <w:rPr>
          <w:rFonts w:ascii="LMRoman10-Regular" w:hAnsi="LMRoman10-Regular" w:cs="LMRoman10-Regular"/>
        </w:rPr>
        <w:t xml:space="preserve">à </w:t>
      </w:r>
      <w:proofErr w:type="gramEnd"/>
      <m:oMath>
        <m:r>
          <w:rPr>
            <w:rFonts w:ascii="Cambria Math" w:eastAsia="LatinModernMath-Regular" w:hAnsi="Cambria Math" w:cs="Cambria Math" w:hint="eastAsia"/>
          </w:rPr>
          <m:t>r</m:t>
        </m:r>
        <m:r>
          <w:rPr>
            <w:rFonts w:ascii="Cambria Math" w:eastAsia="LatinModernMath-Regular" w:hAnsi="Cambria Math" w:cs="LatinModernMath-Regular"/>
          </w:rPr>
          <m:t xml:space="preserve"> = 1/120</m:t>
        </m:r>
      </m:oMath>
      <w:r w:rsidRPr="00294CA4">
        <w:rPr>
          <w:rFonts w:ascii="LMRoman10-Regular" w:hAnsi="LMRoman10-Regular" w:cs="LMRoman10-Regular"/>
        </w:rPr>
        <w:t>.</w:t>
      </w:r>
    </w:p>
    <w:p w:rsidR="00294CA4" w:rsidRDefault="00294CA4" w:rsidP="00294CA4">
      <w:pPr>
        <w:autoSpaceDE w:val="0"/>
        <w:autoSpaceDN w:val="0"/>
        <w:adjustRightInd w:val="0"/>
        <w:rPr>
          <w:rFonts w:ascii="LMRoman10-Regular" w:hAnsi="LMRoman10-Regular" w:cs="LMRoman10-Regular"/>
        </w:rPr>
      </w:pPr>
      <w:r w:rsidRPr="00294CA4">
        <w:rPr>
          <w:rFonts w:ascii="LMRoman10-Bold" w:hAnsi="LMRoman10-Bold" w:cs="LMRoman10-Bold"/>
          <w:b/>
          <w:bCs/>
        </w:rPr>
        <w:t xml:space="preserve">Q 4. </w:t>
      </w:r>
      <w:r w:rsidRPr="00294CA4">
        <w:rPr>
          <w:rFonts w:ascii="LMRoman10-Regular" w:hAnsi="LMRoman10-Regular" w:cs="LMRoman10-Regular"/>
        </w:rPr>
        <w:t xml:space="preserve">Déterminer la valeur maximale de la vitesse angulaire </w:t>
      </w:r>
      <m:oMath>
        <m:sSub>
          <m:sSubPr>
            <m:ctrlPr>
              <w:rPr>
                <w:rFonts w:ascii="Cambria Math" w:eastAsia="LatinModernMath-Regular" w:hAnsi="Cambria Math" w:cs="Cambria Math"/>
                <w:i/>
              </w:rPr>
            </m:ctrlPr>
          </m:sSubPr>
          <m:e>
            <m:acc>
              <m:accPr>
                <m:chr m:val="̇"/>
                <m:ctrlPr>
                  <w:rPr>
                    <w:rFonts w:ascii="Cambria Math" w:eastAsia="LatinModernMath-Regular" w:hAnsi="Cambria Math" w:cs="Cambria Math"/>
                    <w:i/>
                  </w:rPr>
                </m:ctrlPr>
              </m:accPr>
              <m:e>
                <m:r>
                  <w:rPr>
                    <w:rFonts w:ascii="Cambria Math" w:eastAsia="LatinModernMath-Regular" w:hAnsi="Cambria Math" w:cs="Cambria Math"/>
                  </w:rPr>
                  <m:t>θ</m:t>
                </m:r>
              </m:e>
            </m:acc>
          </m:e>
          <m:sub>
            <m:r>
              <w:rPr>
                <w:rFonts w:ascii="Cambria Math" w:eastAsia="LatinModernMath-Regular" w:hAnsi="Cambria Math" w:cs="Cambria Math"/>
              </w:rPr>
              <m:t>21</m:t>
            </m:r>
          </m:sub>
        </m:sSub>
        <m:r>
          <w:rPr>
            <w:rFonts w:ascii="Cambria Math" w:eastAsia="LatinModernMath-Regular" w:hAnsi="Cambria Math" w:cs="Cambria Math"/>
          </w:rPr>
          <m:t xml:space="preserve"> </m:t>
        </m:r>
      </m:oMath>
      <w:r w:rsidRPr="00294CA4">
        <w:rPr>
          <w:rFonts w:ascii="LMRoman10-Regular" w:hAnsi="LMRoman10-Regular" w:cs="LMRoman10-Regular"/>
        </w:rPr>
        <w:t xml:space="preserve">en </w:t>
      </w:r>
      <w:r w:rsidR="00F121D7">
        <w:rPr>
          <w:rFonts w:ascii="LMRoman10-Regular" w:hAnsi="LMRoman10-Regular" w:cs="LMRoman10-Regular"/>
        </w:rPr>
        <w:t xml:space="preserve"> rad.</w:t>
      </w:r>
      <w:r w:rsidR="00F121D7" w:rsidRPr="00F121D7">
        <w:rPr>
          <w:rFonts w:ascii="LMRoman10-Regular" w:hAnsi="LMRoman10-Regular" w:cs="LMRoman10-Regular"/>
        </w:rPr>
        <w:t>s</w:t>
      </w:r>
      <w:r w:rsidR="00F121D7">
        <w:rPr>
          <w:rFonts w:ascii="LMRoman10-Regular" w:hAnsi="LMRoman10-Regular" w:cs="LMRoman10-Regular"/>
          <w:vertAlign w:val="superscript"/>
        </w:rPr>
        <w:t>-1</w:t>
      </w:r>
      <w:r w:rsidR="00F121D7">
        <w:rPr>
          <w:rFonts w:ascii="LMRoman10-Regular" w:hAnsi="LMRoman10-Regular" w:cs="LMRoman10-Regular"/>
        </w:rPr>
        <w:t xml:space="preserve"> </w:t>
      </w:r>
      <w:r w:rsidRPr="00F121D7">
        <w:rPr>
          <w:rFonts w:ascii="LMRoman10-Regular" w:hAnsi="LMRoman10-Regular" w:cs="LMRoman10-Regular"/>
        </w:rPr>
        <w:t>puis</w:t>
      </w:r>
      <w:r w:rsidRPr="00294CA4">
        <w:rPr>
          <w:rFonts w:ascii="LMRoman10-Regular" w:hAnsi="LMRoman10-Regular" w:cs="LMRoman10-Regular"/>
        </w:rPr>
        <w:t xml:space="preserve"> celle de la fréquence de rotation</w:t>
      </w:r>
      <w:r w:rsidR="00F121D7">
        <w:rPr>
          <w:rFonts w:ascii="LMRoman10-Regular" w:hAnsi="LMRoman10-Regular" w:cs="LMRoman10-Regular"/>
        </w:rPr>
        <w:t xml:space="preserve"> </w:t>
      </w:r>
      <w:r w:rsidRPr="00294CA4">
        <w:rPr>
          <w:rFonts w:ascii="LMRoman10-Regular" w:hAnsi="LMRoman10-Regular" w:cs="LMRoman10-Regular"/>
        </w:rPr>
        <w:t>d’un moteur de genou en tr</w:t>
      </w:r>
      <w:r w:rsidRPr="00294CA4">
        <w:rPr>
          <w:rFonts w:ascii="LatinModernMath-Regular" w:eastAsia="LatinModernMath-Regular" w:hAnsi="LMRoman10-BoldItalic" w:cs="LatinModernMath-Regular" w:hint="eastAsia"/>
        </w:rPr>
        <w:t>⋅</w:t>
      </w:r>
      <w:r w:rsidRPr="00294CA4">
        <w:rPr>
          <w:rFonts w:ascii="LMRoman10-Regular" w:hAnsi="LMRoman10-Regular" w:cs="LMRoman10-Regular"/>
        </w:rPr>
        <w:t>min</w:t>
      </w:r>
      <w:r w:rsidR="00F121D7">
        <w:rPr>
          <w:rFonts w:ascii="LMRoman10-Regular" w:hAnsi="LMRoman10-Regular" w:cs="LMRoman10-Regular"/>
          <w:vertAlign w:val="superscript"/>
        </w:rPr>
        <w:t>-1</w:t>
      </w:r>
      <w:r w:rsidRPr="00294CA4">
        <w:rPr>
          <w:rFonts w:ascii="LMRoman10-Regular" w:hAnsi="LMRoman10-Regular" w:cs="LMRoman10-Regular"/>
        </w:rPr>
        <w:t>.</w:t>
      </w:r>
    </w:p>
    <w:p w:rsidR="00F121D7" w:rsidRDefault="00F121D7" w:rsidP="00F121D7">
      <w:pPr>
        <w:autoSpaceDE w:val="0"/>
        <w:autoSpaceDN w:val="0"/>
        <w:adjustRightInd w:val="0"/>
        <w:rPr>
          <w:rFonts w:ascii="LMRoman10-BoldItalic" w:hAnsi="LMRoman10-BoldItalic" w:cs="LMRoman10-BoldItalic"/>
          <w:b/>
          <w:bCs/>
          <w:i/>
          <w:iCs/>
        </w:rPr>
      </w:pPr>
      <w:r>
        <w:rPr>
          <w:rFonts w:ascii="LMRoman10-BoldItalic" w:hAnsi="LMRoman10-BoldItalic" w:cs="LMRoman10-BoldItalic"/>
          <w:b/>
          <w:bCs/>
          <w:i/>
          <w:iCs/>
        </w:rPr>
        <w:t>II.C – Élaboration du modèle dynamique</w:t>
      </w:r>
    </w:p>
    <w:p w:rsidR="00F121D7" w:rsidRDefault="00F121D7" w:rsidP="00F121D7">
      <w:pPr>
        <w:autoSpaceDE w:val="0"/>
        <w:autoSpaceDN w:val="0"/>
        <w:adjustRightInd w:val="0"/>
        <w:rPr>
          <w:rFonts w:ascii="LMRoman10-Bold" w:hAnsi="LMRoman10-Bold" w:cs="LMRoman10-Bold"/>
          <w:b/>
          <w:bCs/>
        </w:rPr>
      </w:pPr>
      <w:r>
        <w:rPr>
          <w:rFonts w:ascii="LMRoman10-Bold" w:hAnsi="LMRoman10-Bold" w:cs="LMRoman10-Bold"/>
          <w:b/>
          <w:bCs/>
        </w:rPr>
        <w:t>Objectif</w:t>
      </w:r>
    </w:p>
    <w:p w:rsidR="00F121D7" w:rsidRDefault="00F121D7" w:rsidP="00F121D7">
      <w:pPr>
        <w:autoSpaceDE w:val="0"/>
        <w:autoSpaceDN w:val="0"/>
        <w:adjustRightInd w:val="0"/>
        <w:rPr>
          <w:rFonts w:ascii="LMRoman10-Regular" w:hAnsi="LMRoman10-Regular" w:cs="LMRoman10-Regular"/>
        </w:rPr>
      </w:pPr>
      <w:r>
        <w:rPr>
          <w:rFonts w:ascii="LMRoman10-Regular" w:hAnsi="LMRoman10-Regular" w:cs="LMRoman10-Regular"/>
        </w:rPr>
        <w:t>Dimensionner le moteur situé au niveau d’un genou permettant à l’exosquelette de soulever une masse de 60 kg de la position accroupie à la position debout.</w:t>
      </w:r>
    </w:p>
    <w:p w:rsidR="00F121D7" w:rsidRDefault="00F121D7" w:rsidP="00F121D7">
      <w:pPr>
        <w:autoSpaceDE w:val="0"/>
        <w:autoSpaceDN w:val="0"/>
        <w:adjustRightInd w:val="0"/>
        <w:rPr>
          <w:rFonts w:ascii="LMRoman10-Regular" w:hAnsi="LMRoman10-Regular" w:cs="LMRoman10-Regular"/>
        </w:rPr>
      </w:pPr>
      <w:r>
        <w:rPr>
          <w:rFonts w:ascii="LMRoman10-Regular" w:hAnsi="LMRoman10-Regular" w:cs="LMRoman10-Regular"/>
        </w:rPr>
        <w:t>Ces calculs visent à déterminer l’équation dynamique qui permet d’obtenir le couple moteur (minimal) en fonction des caractéristiques géométriques et massique de la charge à soulever ainsi que des conditions d’utilisation. Le modèle d’étude est celui représenté à la figure 5 correspondant au modèle d’étude plan position fléchie.</w:t>
      </w:r>
    </w:p>
    <w:p w:rsidR="00F121D7" w:rsidRDefault="00F121D7" w:rsidP="00F121D7">
      <w:pPr>
        <w:autoSpaceDE w:val="0"/>
        <w:autoSpaceDN w:val="0"/>
        <w:adjustRightInd w:val="0"/>
        <w:rPr>
          <w:rFonts w:ascii="LMRoman10-Bold" w:hAnsi="LMRoman10-Bold" w:cs="LMRoman10-Bold"/>
          <w:b/>
          <w:bCs/>
        </w:rPr>
      </w:pPr>
      <w:r>
        <w:rPr>
          <w:rFonts w:ascii="LMRoman10-Bold" w:hAnsi="LMRoman10-Bold" w:cs="LMRoman10-Bold"/>
          <w:b/>
          <w:bCs/>
        </w:rPr>
        <w:t>Hypothèses</w:t>
      </w:r>
    </w:p>
    <w:p w:rsidR="00F121D7" w:rsidRPr="00F121D7" w:rsidRDefault="00F121D7" w:rsidP="00F121D7">
      <w:pPr>
        <w:pStyle w:val="Paragraphedeliste"/>
        <w:numPr>
          <w:ilvl w:val="0"/>
          <w:numId w:val="6"/>
        </w:numPr>
        <w:autoSpaceDE w:val="0"/>
        <w:autoSpaceDN w:val="0"/>
        <w:adjustRightInd w:val="0"/>
        <w:rPr>
          <w:rFonts w:ascii="LMRoman10-Regular" w:hAnsi="LMRoman10-Regular" w:cs="LMRoman10-Regular"/>
        </w:rPr>
      </w:pPr>
      <w:r w:rsidRPr="00F121D7">
        <w:rPr>
          <w:rFonts w:ascii="LMRoman10-Regular" w:hAnsi="LMRoman10-Regular" w:cs="LMRoman10-Regular"/>
        </w:rPr>
        <w:t>L’étude est modélisable dans le plan.</w:t>
      </w:r>
    </w:p>
    <w:p w:rsidR="00F121D7" w:rsidRPr="00F121D7" w:rsidRDefault="00F121D7" w:rsidP="00F121D7">
      <w:pPr>
        <w:pStyle w:val="Paragraphedeliste"/>
        <w:numPr>
          <w:ilvl w:val="0"/>
          <w:numId w:val="6"/>
        </w:numPr>
        <w:autoSpaceDE w:val="0"/>
        <w:autoSpaceDN w:val="0"/>
        <w:adjustRightInd w:val="0"/>
        <w:rPr>
          <w:rFonts w:ascii="LMRoman10-Regular" w:hAnsi="LMRoman10-Regular" w:cs="LMRoman10-Regular"/>
        </w:rPr>
      </w:pPr>
      <w:r w:rsidRPr="00F121D7">
        <w:rPr>
          <w:rFonts w:ascii="LMRoman10-Regular" w:hAnsi="LMRoman10-Regular" w:cs="LMRoman10-Regular"/>
        </w:rPr>
        <w:t>Toutes les liaisons sont supposées parfaites.</w:t>
      </w:r>
    </w:p>
    <w:p w:rsidR="00F121D7" w:rsidRPr="00F121D7" w:rsidRDefault="00F121D7" w:rsidP="00F121D7">
      <w:pPr>
        <w:pStyle w:val="Paragraphedeliste"/>
        <w:numPr>
          <w:ilvl w:val="0"/>
          <w:numId w:val="6"/>
        </w:numPr>
        <w:autoSpaceDE w:val="0"/>
        <w:autoSpaceDN w:val="0"/>
        <w:adjustRightInd w:val="0"/>
        <w:rPr>
          <w:rFonts w:ascii="LMRoman10-Regular" w:hAnsi="LMRoman10-Regular" w:cs="LMRoman10-Regular"/>
        </w:rPr>
      </w:pPr>
      <w:r w:rsidRPr="00F121D7">
        <w:rPr>
          <w:rFonts w:ascii="LMRoman10-Regular" w:hAnsi="LMRoman10-Regular" w:cs="LMRoman10-Regular"/>
        </w:rPr>
        <w:t>Les inerties des pièces sont négligées sauf la masse de la charge à soulever.</w:t>
      </w:r>
    </w:p>
    <w:p w:rsidR="00F121D7" w:rsidRPr="00F121D7" w:rsidRDefault="00F121D7" w:rsidP="00F121D7">
      <w:pPr>
        <w:pStyle w:val="Paragraphedeliste"/>
        <w:numPr>
          <w:ilvl w:val="0"/>
          <w:numId w:val="6"/>
        </w:numPr>
        <w:autoSpaceDE w:val="0"/>
        <w:autoSpaceDN w:val="0"/>
        <w:adjustRightInd w:val="0"/>
        <w:rPr>
          <w:rFonts w:ascii="LMRoman10-Regular" w:hAnsi="LMRoman10-Regular" w:cs="LMRoman10-Regular"/>
        </w:rPr>
      </w:pPr>
      <w:r w:rsidRPr="00F121D7">
        <w:rPr>
          <w:rFonts w:ascii="LMRoman10-Regular" w:hAnsi="LMRoman10-Regular" w:cs="LMRoman10-Regular"/>
        </w:rPr>
        <w:t xml:space="preserve">L’angle </w:t>
      </w:r>
      <w:r w:rsidRPr="00F121D7">
        <w:rPr>
          <w:rFonts w:ascii="Cambria Math" w:eastAsia="LatinModernMath-Regular" w:hAnsi="Cambria Math" w:cs="Cambria Math"/>
        </w:rPr>
        <w:t>𝛼</w:t>
      </w:r>
      <w:r w:rsidRPr="00F121D7">
        <w:rPr>
          <w:rFonts w:ascii="LatinModernMath-Regular" w:eastAsia="LatinModernMath-Regular" w:hAnsi="LMRoman10-BoldItalic" w:cs="LatinModernMath-Regular"/>
        </w:rPr>
        <w:t xml:space="preserve"> </w:t>
      </w:r>
      <w:r w:rsidRPr="00F121D7">
        <w:rPr>
          <w:rFonts w:ascii="LMRoman10-Regular" w:hAnsi="LMRoman10-Regular" w:cs="LMRoman10-Regular"/>
        </w:rPr>
        <w:t xml:space="preserve">entre la charge transportée et la verticale </w:t>
      </w:r>
      <m:oMath>
        <m:sSub>
          <m:sSubPr>
            <m:ctrlPr>
              <w:rPr>
                <w:rFonts w:ascii="Cambria Math" w:hAnsi="Cambria Math" w:cs="LMRoman10-Regular"/>
                <w:i/>
              </w:rPr>
            </m:ctrlPr>
          </m:sSubPr>
          <m:e>
            <m:acc>
              <m:accPr>
                <m:chr m:val="⃗"/>
                <m:ctrlPr>
                  <w:rPr>
                    <w:rFonts w:ascii="Cambria Math" w:hAnsi="Cambria Math" w:cs="LMRoman10-Regular"/>
                    <w:i/>
                  </w:rPr>
                </m:ctrlPr>
              </m:accPr>
              <m:e>
                <m:r>
                  <w:rPr>
                    <w:rFonts w:ascii="Cambria Math" w:hAnsi="Cambria Math" w:cs="LMRoman10-Regular"/>
                  </w:rPr>
                  <m:t>z</m:t>
                </m:r>
              </m:e>
            </m:acc>
          </m:e>
          <m:sub>
            <m:r>
              <w:rPr>
                <w:rFonts w:ascii="Cambria Math" w:hAnsi="Cambria Math" w:cs="LMRoman10-Regular"/>
              </w:rPr>
              <m:t>0</m:t>
            </m:r>
          </m:sub>
        </m:sSub>
      </m:oMath>
      <w:r w:rsidRPr="00F121D7">
        <w:rPr>
          <w:rFonts w:ascii="LatinModernMath-Regular" w:eastAsia="LatinModernMath-Regular" w:hAnsi="LMRoman10-BoldItalic" w:cs="LatinModernMath-Regular"/>
        </w:rPr>
        <w:t xml:space="preserve"> </w:t>
      </w:r>
      <w:r w:rsidRPr="00F121D7">
        <w:rPr>
          <w:rFonts w:ascii="LMRoman10-Regular" w:hAnsi="LMRoman10-Regular" w:cs="LMRoman10-Regular"/>
        </w:rPr>
        <w:t>reste constant.</w:t>
      </w:r>
    </w:p>
    <w:p w:rsidR="00F121D7" w:rsidRPr="00F121D7" w:rsidRDefault="00F121D7" w:rsidP="00F121D7">
      <w:pPr>
        <w:pStyle w:val="Paragraphedeliste"/>
        <w:numPr>
          <w:ilvl w:val="0"/>
          <w:numId w:val="6"/>
        </w:numPr>
        <w:autoSpaceDE w:val="0"/>
        <w:autoSpaceDN w:val="0"/>
        <w:adjustRightInd w:val="0"/>
        <w:rPr>
          <w:rFonts w:ascii="LMRoman10-Regular" w:hAnsi="LMRoman10-Regular" w:cs="LMRoman10-Regular"/>
        </w:rPr>
      </w:pPr>
      <w:r w:rsidRPr="00F121D7">
        <w:rPr>
          <w:rFonts w:ascii="Cambria Math" w:eastAsia="LatinModernMath-Regular" w:hAnsi="Cambria Math" w:cs="Cambria Math"/>
        </w:rPr>
        <w:t>𝐺</w:t>
      </w:r>
      <w:r w:rsidRPr="00F121D7">
        <w:rPr>
          <w:rFonts w:ascii="LatinModernMath-Regular" w:eastAsia="LatinModernMath-Regular" w:hAnsi="LMRoman10-BoldItalic" w:cs="LatinModernMath-Regular"/>
          <w:sz w:val="14"/>
          <w:szCs w:val="14"/>
        </w:rPr>
        <w:t>4</w:t>
      </w:r>
      <w:r w:rsidRPr="00F121D7">
        <w:rPr>
          <w:rFonts w:ascii="LMRoman10-Regular" w:hAnsi="LMRoman10-Regular" w:cs="LMRoman10-Regular"/>
        </w:rPr>
        <w:t>, centre de gravité de la charge transportée (</w:t>
      </w:r>
      <w:r w:rsidRPr="00F121D7">
        <w:rPr>
          <w:rFonts w:ascii="LMRoman10-Bold" w:hAnsi="LMRoman10-Bold" w:cs="LMRoman10-Bold"/>
          <w:b/>
          <w:bCs/>
        </w:rPr>
        <w:t>4</w:t>
      </w:r>
      <w:r w:rsidRPr="00F121D7">
        <w:rPr>
          <w:rFonts w:ascii="LMRoman10-Regular" w:hAnsi="LMRoman10-Regular" w:cs="LMRoman10-Regular"/>
        </w:rPr>
        <w:t xml:space="preserve">), reste en permanence à la verticale du point </w:t>
      </w:r>
      <w:r w:rsidRPr="00F121D7">
        <w:rPr>
          <w:rFonts w:ascii="Cambria Math" w:eastAsia="LatinModernMath-Regular" w:hAnsi="Cambria Math" w:cs="Cambria Math"/>
        </w:rPr>
        <w:t>𝐴</w:t>
      </w:r>
      <w:r w:rsidRPr="00F121D7">
        <w:rPr>
          <w:rFonts w:ascii="LatinModernMath-Regular" w:eastAsia="LatinModernMath-Regular" w:hAnsi="LMRoman10-BoldItalic" w:cs="LatinModernMath-Regular"/>
        </w:rPr>
        <w:t xml:space="preserve"> </w:t>
      </w:r>
      <w:r w:rsidRPr="00F121D7">
        <w:rPr>
          <w:rFonts w:ascii="LMRoman10-Regular" w:hAnsi="LMRoman10-Regular" w:cs="LMRoman10-Regular"/>
        </w:rPr>
        <w:t>d’appui au sol.</w:t>
      </w:r>
    </w:p>
    <w:p w:rsidR="00F121D7" w:rsidRDefault="00F121D7" w:rsidP="00F121D7">
      <w:pPr>
        <w:autoSpaceDE w:val="0"/>
        <w:autoSpaceDN w:val="0"/>
        <w:adjustRightInd w:val="0"/>
        <w:rPr>
          <w:rFonts w:ascii="LMRoman10-Bold" w:hAnsi="LMRoman10-Bold" w:cs="LMRoman10-Bold"/>
          <w:b/>
          <w:bCs/>
        </w:rPr>
      </w:pPr>
      <w:r>
        <w:rPr>
          <w:rFonts w:ascii="LMRoman10-Bold" w:hAnsi="LMRoman10-Bold" w:cs="LMRoman10-Bold"/>
          <w:b/>
          <w:bCs/>
        </w:rPr>
        <w:t>Données</w:t>
      </w:r>
    </w:p>
    <w:p w:rsidR="00D575B7" w:rsidRPr="00D575B7" w:rsidRDefault="006D5982" w:rsidP="00D575B7">
      <w:pPr>
        <w:pStyle w:val="Paragraphedeliste"/>
        <w:numPr>
          <w:ilvl w:val="0"/>
          <w:numId w:val="6"/>
        </w:numPr>
        <w:autoSpaceDE w:val="0"/>
        <w:autoSpaceDN w:val="0"/>
        <w:adjustRightInd w:val="0"/>
        <w:rPr>
          <w:rFonts w:ascii="LatinModernMath-Regular" w:eastAsia="LatinModernMath-Regular" w:hAnsi="LMRoman10-BoldItalic" w:cs="LatinModernMath-Regular"/>
        </w:rPr>
      </w:pPr>
      <m:oMath>
        <m:acc>
          <m:accPr>
            <m:chr m:val="⃗"/>
            <m:ctrlPr>
              <w:rPr>
                <w:rFonts w:ascii="Cambria Math" w:eastAsia="LatinModernMath-Regular" w:hAnsi="Cambria Math" w:cs="LatinModernMath-Regular"/>
                <w:i/>
              </w:rPr>
            </m:ctrlPr>
          </m:accPr>
          <m:e>
            <m:sSub>
              <m:sSubPr>
                <m:ctrlPr>
                  <w:rPr>
                    <w:rFonts w:ascii="Cambria Math" w:eastAsia="LatinModernMath-Regular" w:hAnsi="Cambria Math" w:cs="LatinModernMath-Regular"/>
                    <w:i/>
                  </w:rPr>
                </m:ctrlPr>
              </m:sSubPr>
              <m:e>
                <m:r>
                  <w:rPr>
                    <w:rFonts w:ascii="Cambria Math" w:eastAsia="LatinModernMath-Regular" w:hAnsi="Cambria Math" w:cs="LatinModernMath-Regular"/>
                  </w:rPr>
                  <m:t>O</m:t>
                </m:r>
              </m:e>
              <m:sub>
                <m:r>
                  <w:rPr>
                    <w:rFonts w:ascii="Cambria Math" w:eastAsia="LatinModernMath-Regular" w:hAnsi="Cambria Math" w:cs="LatinModernMath-Regular"/>
                  </w:rPr>
                  <m:t>1</m:t>
                </m:r>
              </m:sub>
            </m:sSub>
            <m:sSub>
              <m:sSubPr>
                <m:ctrlPr>
                  <w:rPr>
                    <w:rFonts w:ascii="Cambria Math" w:eastAsia="LatinModernMath-Regular" w:hAnsi="Cambria Math" w:cs="LatinModernMath-Regular"/>
                    <w:i/>
                  </w:rPr>
                </m:ctrlPr>
              </m:sSubPr>
              <m:e>
                <m:r>
                  <w:rPr>
                    <w:rFonts w:ascii="Cambria Math" w:eastAsia="LatinModernMath-Regular" w:hAnsi="Cambria Math" w:cs="LatinModernMath-Regular"/>
                  </w:rPr>
                  <m:t>G</m:t>
                </m:r>
              </m:e>
              <m:sub>
                <m:r>
                  <w:rPr>
                    <w:rFonts w:ascii="Cambria Math" w:eastAsia="LatinModernMath-Regular" w:hAnsi="Cambria Math" w:cs="LatinModernMath-Regular"/>
                  </w:rPr>
                  <m:t>4</m:t>
                </m:r>
              </m:sub>
            </m:sSub>
          </m:e>
        </m:acc>
        <m:r>
          <w:rPr>
            <w:rFonts w:ascii="Cambria Math" w:eastAsia="LatinModernMath-Regular" w:hAnsi="Cambria Math" w:cs="LatinModernMath-Regular"/>
          </w:rPr>
          <m:t>=λ</m:t>
        </m:r>
        <m:d>
          <m:dPr>
            <m:ctrlPr>
              <w:rPr>
                <w:rFonts w:ascii="Cambria Math" w:eastAsia="LatinModernMath-Regular" w:hAnsi="Cambria Math" w:cs="LatinModernMath-Regular"/>
                <w:i/>
              </w:rPr>
            </m:ctrlPr>
          </m:dPr>
          <m:e>
            <m:r>
              <w:rPr>
                <w:rFonts w:ascii="Cambria Math" w:eastAsia="LatinModernMath-Regular" w:hAnsi="Cambria Math" w:cs="LatinModernMath-Regular"/>
              </w:rPr>
              <m:t>t</m:t>
            </m:r>
          </m:e>
        </m:d>
        <m:sSub>
          <m:sSubPr>
            <m:ctrlPr>
              <w:rPr>
                <w:rFonts w:ascii="Cambria Math" w:eastAsia="LatinModernMath-Regular" w:hAnsi="Cambria Math" w:cs="LMRoman10-Regular"/>
                <w:i/>
              </w:rPr>
            </m:ctrlPr>
          </m:sSubPr>
          <m:e>
            <m:acc>
              <m:accPr>
                <m:chr m:val="⃗"/>
                <m:ctrlPr>
                  <w:rPr>
                    <w:rFonts w:ascii="Cambria Math" w:eastAsia="LatinModernMath-Regular" w:hAnsi="Cambria Math" w:cs="LMRoman10-Regular"/>
                    <w:i/>
                  </w:rPr>
                </m:ctrlPr>
              </m:accPr>
              <m:e>
                <m:r>
                  <w:rPr>
                    <w:rFonts w:ascii="Cambria Math" w:eastAsia="LatinModernMath-Regular" w:hAnsi="Cambria Math" w:cs="LMRoman10-Regular"/>
                  </w:rPr>
                  <m:t>z</m:t>
                </m:r>
              </m:e>
            </m:acc>
          </m:e>
          <m:sub>
            <m:r>
              <w:rPr>
                <w:rFonts w:ascii="Cambria Math" w:eastAsia="LatinModernMath-Regular" w:hAnsi="Cambria Math" w:cs="LMRoman10-Regular"/>
              </w:rPr>
              <m:t>0</m:t>
            </m:r>
          </m:sub>
        </m:sSub>
        <m:r>
          <w:rPr>
            <w:rFonts w:ascii="Cambria Math" w:eastAsia="LatinModernMath-Regular" w:hAnsi="Cambria Math" w:cs="LMRoman10-Regular"/>
          </w:rPr>
          <m:t>-L</m:t>
        </m:r>
        <m:func>
          <m:funcPr>
            <m:ctrlPr>
              <w:rPr>
                <w:rFonts w:ascii="Cambria Math" w:eastAsia="LatinModernMath-Regular" w:hAnsi="Cambria Math" w:cs="LMRoman10-Regular"/>
                <w:i/>
              </w:rPr>
            </m:ctrlPr>
          </m:funcPr>
          <m:fName>
            <m:r>
              <m:rPr>
                <m:sty m:val="p"/>
              </m:rPr>
              <w:rPr>
                <w:rFonts w:ascii="Cambria Math" w:eastAsia="LatinModernMath-Regular" w:hAnsi="Cambria Math" w:cs="LMRoman10-Regular"/>
              </w:rPr>
              <m:t>cos</m:t>
            </m:r>
          </m:fName>
          <m:e>
            <m:sSub>
              <m:sSubPr>
                <m:ctrlPr>
                  <w:rPr>
                    <w:rFonts w:ascii="Cambria Math" w:eastAsia="LatinModernMath-Regular" w:hAnsi="Cambria Math" w:cs="LMRoman10-Regular"/>
                    <w:i/>
                  </w:rPr>
                </m:ctrlPr>
              </m:sSubPr>
              <m:e>
                <m:r>
                  <w:rPr>
                    <w:rFonts w:ascii="Cambria Math" w:eastAsia="LatinModernMath-Regular" w:hAnsi="Cambria Math" w:cs="LMRoman10-Regular"/>
                  </w:rPr>
                  <m:t>θ</m:t>
                </m:r>
              </m:e>
              <m:sub>
                <m:r>
                  <w:rPr>
                    <w:rFonts w:ascii="Cambria Math" w:eastAsia="LatinModernMath-Regular" w:hAnsi="Cambria Math" w:cs="LMRoman10-Regular"/>
                  </w:rPr>
                  <m:t>10</m:t>
                </m:r>
              </m:sub>
            </m:sSub>
            <m:sSub>
              <m:sSubPr>
                <m:ctrlPr>
                  <w:rPr>
                    <w:rFonts w:ascii="Cambria Math" w:eastAsia="LatinModernMath-Regular" w:hAnsi="Cambria Math" w:cs="LMRoman10-Regular"/>
                    <w:i/>
                  </w:rPr>
                </m:ctrlPr>
              </m:sSubPr>
              <m:e>
                <m:acc>
                  <m:accPr>
                    <m:chr m:val="⃗"/>
                    <m:ctrlPr>
                      <w:rPr>
                        <w:rFonts w:ascii="Cambria Math" w:eastAsia="LatinModernMath-Regular" w:hAnsi="Cambria Math" w:cs="LMRoman10-Regular"/>
                        <w:i/>
                      </w:rPr>
                    </m:ctrlPr>
                  </m:accPr>
                  <m:e>
                    <m:r>
                      <w:rPr>
                        <w:rFonts w:ascii="Cambria Math" w:eastAsia="LatinModernMath-Regular" w:hAnsi="Cambria Math" w:cs="LMRoman10-Regular"/>
                      </w:rPr>
                      <m:t>y</m:t>
                    </m:r>
                  </m:e>
                </m:acc>
              </m:e>
              <m:sub>
                <m:r>
                  <w:rPr>
                    <w:rFonts w:ascii="Cambria Math" w:eastAsia="LatinModernMath-Regular" w:hAnsi="Cambria Math" w:cs="LMRoman10-Regular"/>
                  </w:rPr>
                  <m:t>0</m:t>
                </m:r>
              </m:sub>
            </m:sSub>
          </m:e>
        </m:func>
      </m:oMath>
    </w:p>
    <w:p w:rsidR="00F121D7" w:rsidRPr="00D575B7" w:rsidRDefault="00F121D7" w:rsidP="00D575B7">
      <w:pPr>
        <w:pStyle w:val="Paragraphedeliste"/>
        <w:numPr>
          <w:ilvl w:val="0"/>
          <w:numId w:val="6"/>
        </w:numPr>
        <w:autoSpaceDE w:val="0"/>
        <w:autoSpaceDN w:val="0"/>
        <w:adjustRightInd w:val="0"/>
        <w:rPr>
          <w:rFonts w:ascii="LMRoman10-Regular" w:hAnsi="LMRoman10-Regular" w:cs="LMRoman10-Regular"/>
        </w:rPr>
      </w:pPr>
      <w:r w:rsidRPr="00D575B7">
        <w:rPr>
          <w:rFonts w:ascii="LMRoman10-Regular" w:hAnsi="LMRoman10-Regular" w:cs="LMRoman10-Regular"/>
        </w:rPr>
        <w:t xml:space="preserve">Accélération de la </w:t>
      </w:r>
      <w:proofErr w:type="gramStart"/>
      <w:r w:rsidRPr="00D575B7">
        <w:rPr>
          <w:rFonts w:ascii="LMRoman10-Regular" w:hAnsi="LMRoman10-Regular" w:cs="LMRoman10-Regular"/>
        </w:rPr>
        <w:t xml:space="preserve">pesanteur </w:t>
      </w:r>
      <w:proofErr w:type="gramEnd"/>
      <m:oMath>
        <m:r>
          <w:rPr>
            <w:rFonts w:ascii="Cambria Math" w:eastAsia="LatinModernMath-Regular" w:hAnsi="Cambria Math" w:cs="Cambria Math"/>
          </w:rPr>
          <m:t>g</m:t>
        </m:r>
        <m:r>
          <w:rPr>
            <w:rFonts w:ascii="Cambria Math" w:eastAsia="LatinModernMath-Regular" w:hAnsi="Cambria Math" w:cs="LatinModernMath-Regular"/>
          </w:rPr>
          <m:t xml:space="preserve"> = 9,81 m</m:t>
        </m:r>
        <m:r>
          <w:rPr>
            <w:rFonts w:ascii="Cambria Math" w:eastAsia="LatinModernMath-Regular" w:hAnsi="Cambria Math" w:cs="LatinModernMath-Regular" w:hint="eastAsia"/>
          </w:rPr>
          <m:t>⋅</m:t>
        </m:r>
        <m:sSup>
          <m:sSupPr>
            <m:ctrlPr>
              <w:rPr>
                <w:rFonts w:ascii="Cambria Math" w:eastAsia="LatinModernMath-Regular" w:hAnsi="Cambria Math" w:cs="LatinModernMath-Regular"/>
                <w:i/>
              </w:rPr>
            </m:ctrlPr>
          </m:sSupPr>
          <m:e>
            <m:r>
              <w:rPr>
                <w:rFonts w:ascii="Cambria Math" w:eastAsia="LatinModernMath-Regular" w:hAnsi="Cambria Math" w:cs="LatinModernMath-Regular"/>
              </w:rPr>
              <m:t>s</m:t>
            </m:r>
          </m:e>
          <m:sup>
            <m:r>
              <w:rPr>
                <w:rFonts w:ascii="Cambria Math" w:eastAsia="LatinModernMath-Regular" w:hAnsi="Cambria Math" w:cs="LatinModernMath-Regular"/>
              </w:rPr>
              <m:t>-2</m:t>
            </m:r>
          </m:sup>
        </m:sSup>
      </m:oMath>
      <w:r w:rsidRPr="00D575B7">
        <w:rPr>
          <w:rFonts w:ascii="LMRoman10-Regular" w:hAnsi="LMRoman10-Regular" w:cs="LMRoman10-Regular"/>
        </w:rPr>
        <w:t>.</w:t>
      </w:r>
    </w:p>
    <w:p w:rsidR="00F121D7" w:rsidRPr="00D575B7" w:rsidRDefault="00F121D7" w:rsidP="00D575B7">
      <w:pPr>
        <w:pStyle w:val="Paragraphedeliste"/>
        <w:numPr>
          <w:ilvl w:val="0"/>
          <w:numId w:val="6"/>
        </w:numPr>
        <w:autoSpaceDE w:val="0"/>
        <w:autoSpaceDN w:val="0"/>
        <w:adjustRightInd w:val="0"/>
        <w:rPr>
          <w:rFonts w:ascii="LMRoman10-Regular" w:hAnsi="LMRoman10-Regular" w:cs="LMRoman10-Regular"/>
        </w:rPr>
      </w:pPr>
      <w:r w:rsidRPr="00D575B7">
        <w:rPr>
          <w:rFonts w:ascii="LMRoman10-Regular" w:hAnsi="LMRoman10-Regular" w:cs="LMRoman10-Regular"/>
        </w:rPr>
        <w:t xml:space="preserve">Longueur de la </w:t>
      </w:r>
      <w:proofErr w:type="gramStart"/>
      <w:r w:rsidRPr="00D575B7">
        <w:rPr>
          <w:rFonts w:ascii="LMRoman10-Regular" w:hAnsi="LMRoman10-Regular" w:cs="LMRoman10-Regular"/>
        </w:rPr>
        <w:t xml:space="preserve">cuisse </w:t>
      </w:r>
      <w:proofErr w:type="gramEnd"/>
      <m:oMath>
        <m:sSub>
          <m:sSubPr>
            <m:ctrlPr>
              <w:rPr>
                <w:rFonts w:ascii="Cambria Math" w:eastAsia="LatinModernMath-Regular" w:hAnsi="Cambria Math" w:cs="Cambria Math"/>
                <w:i/>
              </w:rPr>
            </m:ctrlPr>
          </m:sSubPr>
          <m:e>
            <m:r>
              <w:rPr>
                <w:rFonts w:ascii="Cambria Math" w:eastAsia="LatinModernMath-Regular" w:hAnsi="Cambria Math" w:cs="Cambria Math"/>
              </w:rPr>
              <m:t>l</m:t>
            </m:r>
          </m:e>
          <m:sub>
            <m:r>
              <w:rPr>
                <w:rFonts w:ascii="Cambria Math" w:eastAsia="LatinModernMath-Regular" w:hAnsi="Cambria Math" w:cs="Cambria Math"/>
              </w:rPr>
              <m:t>1</m:t>
            </m:r>
          </m:sub>
        </m:sSub>
        <m:r>
          <w:rPr>
            <w:rFonts w:ascii="Cambria Math" w:eastAsia="LatinModernMath-Regular" w:hAnsi="Cambria Math" w:cs="LatinModernMath-Regular"/>
          </w:rPr>
          <m:t>=43,1 cm</m:t>
        </m:r>
      </m:oMath>
      <w:r w:rsidRPr="00D575B7">
        <w:rPr>
          <w:rFonts w:ascii="LMRoman10-Regular" w:hAnsi="LMRoman10-Regular" w:cs="LMRoman10-Regular"/>
        </w:rPr>
        <w:t>.</w:t>
      </w:r>
    </w:p>
    <w:p w:rsidR="00F121D7" w:rsidRPr="00D575B7" w:rsidRDefault="00F121D7" w:rsidP="00D575B7">
      <w:pPr>
        <w:pStyle w:val="Paragraphedeliste"/>
        <w:numPr>
          <w:ilvl w:val="0"/>
          <w:numId w:val="6"/>
        </w:numPr>
        <w:autoSpaceDE w:val="0"/>
        <w:autoSpaceDN w:val="0"/>
        <w:adjustRightInd w:val="0"/>
        <w:rPr>
          <w:rFonts w:ascii="LMRoman10-Regular" w:hAnsi="LMRoman10-Regular" w:cs="LMRoman10-Regular"/>
        </w:rPr>
      </w:pPr>
      <w:r w:rsidRPr="00D575B7">
        <w:rPr>
          <w:rFonts w:ascii="LMRoman10-Regular" w:hAnsi="LMRoman10-Regular" w:cs="LMRoman10-Regular"/>
        </w:rPr>
        <w:t xml:space="preserve">Longueur de la jambe </w:t>
      </w:r>
      <m:oMath>
        <m:sSub>
          <m:sSubPr>
            <m:ctrlPr>
              <w:rPr>
                <w:rFonts w:ascii="Cambria Math" w:eastAsia="LatinModernMath-Regular" w:hAnsi="Cambria Math" w:cs="Cambria Math"/>
                <w:i/>
              </w:rPr>
            </m:ctrlPr>
          </m:sSubPr>
          <m:e>
            <m:r>
              <w:rPr>
                <w:rFonts w:ascii="Cambria Math" w:eastAsia="LatinModernMath-Regular" w:hAnsi="Cambria Math" w:cs="Cambria Math"/>
              </w:rPr>
              <m:t>l</m:t>
            </m:r>
          </m:e>
          <m:sub>
            <m:r>
              <w:rPr>
                <w:rFonts w:ascii="Cambria Math" w:eastAsia="LatinModernMath-Regular" w:hAnsi="Cambria Math" w:cs="Cambria Math"/>
              </w:rPr>
              <m:t>2</m:t>
            </m:r>
          </m:sub>
        </m:sSub>
        <m:r>
          <w:rPr>
            <w:rFonts w:ascii="Cambria Math" w:eastAsia="LatinModernMath-Regular" w:hAnsi="Cambria Math" w:cs="LatinModernMath-Regular"/>
          </w:rPr>
          <m:t>=43,3 cm</m:t>
        </m:r>
        <m:r>
          <w:rPr>
            <w:rFonts w:ascii="Cambria Math" w:hAnsi="Cambria Math" w:cs="LMRoman10-Regular"/>
          </w:rPr>
          <m:t>.</m:t>
        </m:r>
      </m:oMath>
    </w:p>
    <w:p w:rsidR="00F121D7" w:rsidRPr="00D575B7" w:rsidRDefault="00F121D7" w:rsidP="00D575B7">
      <w:pPr>
        <w:pStyle w:val="Paragraphedeliste"/>
        <w:numPr>
          <w:ilvl w:val="0"/>
          <w:numId w:val="6"/>
        </w:numPr>
        <w:autoSpaceDE w:val="0"/>
        <w:autoSpaceDN w:val="0"/>
        <w:adjustRightInd w:val="0"/>
        <w:rPr>
          <w:rFonts w:ascii="LMRoman10-Regular" w:hAnsi="LMRoman10-Regular" w:cs="LMRoman10-Regular"/>
        </w:rPr>
      </w:pPr>
      <w:r w:rsidRPr="00D575B7">
        <w:rPr>
          <w:rFonts w:ascii="LMRoman10-Regular" w:hAnsi="LMRoman10-Regular" w:cs="LMRoman10-Regular"/>
        </w:rPr>
        <w:t xml:space="preserve">Longueur de l’articulation de la cheville à la plante arrière du </w:t>
      </w:r>
      <w:proofErr w:type="gramStart"/>
      <w:r w:rsidRPr="00D575B7">
        <w:rPr>
          <w:rFonts w:ascii="LMRoman10-Regular" w:hAnsi="LMRoman10-Regular" w:cs="LMRoman10-Regular"/>
        </w:rPr>
        <w:t xml:space="preserve">pied </w:t>
      </w:r>
      <w:proofErr w:type="gramEnd"/>
      <m:oMath>
        <m:sSub>
          <m:sSubPr>
            <m:ctrlPr>
              <w:rPr>
                <w:rFonts w:ascii="Cambria Math" w:eastAsia="LatinModernMath-Regular" w:hAnsi="Cambria Math" w:cs="Cambria Math"/>
                <w:i/>
              </w:rPr>
            </m:ctrlPr>
          </m:sSubPr>
          <m:e>
            <m:r>
              <w:rPr>
                <w:rFonts w:ascii="Cambria Math" w:eastAsia="LatinModernMath-Regular" w:hAnsi="Cambria Math" w:cs="Cambria Math"/>
              </w:rPr>
              <m:t>l</m:t>
            </m:r>
          </m:e>
          <m:sub>
            <m:r>
              <w:rPr>
                <w:rFonts w:ascii="Cambria Math" w:eastAsia="LatinModernMath-Regular" w:hAnsi="Cambria Math" w:cs="Cambria Math"/>
              </w:rPr>
              <m:t>3</m:t>
            </m:r>
          </m:sub>
        </m:sSub>
        <m:r>
          <w:rPr>
            <w:rFonts w:ascii="Cambria Math" w:eastAsia="LatinModernMath-Regular" w:hAnsi="Cambria Math" w:cs="LatinModernMath-Regular"/>
          </w:rPr>
          <m:t>=6,9 cm</m:t>
        </m:r>
      </m:oMath>
      <w:r w:rsidRPr="00D575B7">
        <w:rPr>
          <w:rFonts w:ascii="LMRoman10-Regular" w:hAnsi="LMRoman10-Regular" w:cs="LMRoman10-Regular"/>
        </w:rPr>
        <w:t>.</w:t>
      </w:r>
    </w:p>
    <w:p w:rsidR="00D575B7" w:rsidRPr="00D575B7" w:rsidRDefault="00D575B7" w:rsidP="00D575B7">
      <w:pPr>
        <w:pStyle w:val="Paragraphedeliste"/>
        <w:numPr>
          <w:ilvl w:val="0"/>
          <w:numId w:val="6"/>
        </w:numPr>
        <w:autoSpaceDE w:val="0"/>
        <w:autoSpaceDN w:val="0"/>
        <w:adjustRightInd w:val="0"/>
        <w:rPr>
          <w:rFonts w:ascii="LMRoman10-Regular" w:eastAsia="LatinModernMath-Regular" w:hAnsi="LMRoman10-Regular" w:cs="LMRoman10-Regular"/>
        </w:rPr>
      </w:pPr>
      <w:r w:rsidRPr="00D575B7">
        <w:rPr>
          <w:rFonts w:ascii="LMRoman10-Regular" w:eastAsia="LatinModernMath-Regular" w:hAnsi="LMRoman10-Regular" w:cs="LMRoman10-Regular"/>
        </w:rPr>
        <w:t xml:space="preserve">Longueur de la plante arrière du pied au point d’appui sur le </w:t>
      </w:r>
      <w:proofErr w:type="gramStart"/>
      <w:r w:rsidRPr="00D575B7">
        <w:rPr>
          <w:rFonts w:ascii="LMRoman10-Regular" w:eastAsia="LatinModernMath-Regular" w:hAnsi="LMRoman10-Regular" w:cs="LMRoman10-Regular"/>
        </w:rPr>
        <w:t xml:space="preserve">sol </w:t>
      </w:r>
      <w:proofErr w:type="gramEnd"/>
      <m:oMath>
        <m:sSub>
          <m:sSubPr>
            <m:ctrlPr>
              <w:rPr>
                <w:rFonts w:ascii="Cambria Math" w:eastAsia="LatinModernMath-Regular" w:hAnsi="Cambria Math" w:cs="Cambria Math"/>
                <w:i/>
              </w:rPr>
            </m:ctrlPr>
          </m:sSubPr>
          <m:e>
            <m:r>
              <w:rPr>
                <w:rFonts w:ascii="Cambria Math" w:eastAsia="LatinModernMath-Regular" w:hAnsi="Cambria Math" w:cs="Cambria Math"/>
              </w:rPr>
              <m:t>l</m:t>
            </m:r>
          </m:e>
          <m:sub>
            <m:r>
              <w:rPr>
                <w:rFonts w:ascii="Cambria Math" w:eastAsia="LatinModernMath-Regular" w:hAnsi="Cambria Math" w:cs="Cambria Math"/>
              </w:rPr>
              <m:t>4</m:t>
            </m:r>
          </m:sub>
        </m:sSub>
        <m:r>
          <w:rPr>
            <w:rFonts w:ascii="Cambria Math" w:eastAsia="LatinModernMath-Regular" w:hAnsi="Cambria Math" w:cs="LatinModernMath-Regular"/>
          </w:rPr>
          <m:t>=13 cm</m:t>
        </m:r>
      </m:oMath>
      <w:r w:rsidRPr="00D575B7">
        <w:rPr>
          <w:rFonts w:ascii="LMRoman10-Regular" w:eastAsia="LatinModernMath-Regular" w:hAnsi="LMRoman10-Regular" w:cs="LMRoman10-Regular"/>
        </w:rPr>
        <w:t>.</w:t>
      </w:r>
    </w:p>
    <w:p w:rsidR="00D575B7" w:rsidRPr="00D575B7" w:rsidRDefault="00D575B7" w:rsidP="00D575B7">
      <w:pPr>
        <w:pStyle w:val="Paragraphedeliste"/>
        <w:numPr>
          <w:ilvl w:val="0"/>
          <w:numId w:val="6"/>
        </w:numPr>
        <w:autoSpaceDE w:val="0"/>
        <w:autoSpaceDN w:val="0"/>
        <w:adjustRightInd w:val="0"/>
        <w:rPr>
          <w:rFonts w:ascii="LMRoman10-Regular" w:eastAsia="LatinModernMath-Regular" w:hAnsi="LMRoman10-Regular" w:cs="LMRoman10-Regular"/>
        </w:rPr>
      </w:pPr>
      <w:r w:rsidRPr="00D575B7">
        <w:rPr>
          <w:rFonts w:ascii="LMRoman10-Regular" w:eastAsia="LatinModernMath-Regular" w:hAnsi="LMRoman10-Regular" w:cs="LMRoman10-Regular"/>
        </w:rPr>
        <w:t xml:space="preserve">Longueur </w:t>
      </w:r>
      <m:oMath>
        <m:r>
          <w:rPr>
            <w:rFonts w:ascii="Cambria Math" w:eastAsia="LatinModernMath-Regular" w:hAnsi="Cambria Math" w:cs="Cambria Math"/>
          </w:rPr>
          <m:t>L</m:t>
        </m:r>
        <m:r>
          <w:rPr>
            <w:rFonts w:ascii="Cambria Math" w:eastAsia="LatinModernMath-Regular" w:hAnsi="Cambria Math" w:cs="LatinModernMath-Regular"/>
          </w:rPr>
          <m:t xml:space="preserve"> = 51,8 cm</m:t>
        </m:r>
        <m:r>
          <w:rPr>
            <w:rFonts w:ascii="Cambria Math" w:eastAsia="LatinModernMath-Regular" w:hAnsi="Cambria Math" w:cs="LMRoman10-Regular"/>
          </w:rPr>
          <m:t>.</m:t>
        </m:r>
      </m:oMath>
    </w:p>
    <w:p w:rsidR="00D575B7" w:rsidRPr="00D575B7" w:rsidRDefault="00D575B7" w:rsidP="00D575B7">
      <w:pPr>
        <w:pStyle w:val="Paragraphedeliste"/>
        <w:numPr>
          <w:ilvl w:val="0"/>
          <w:numId w:val="6"/>
        </w:numPr>
        <w:autoSpaceDE w:val="0"/>
        <w:autoSpaceDN w:val="0"/>
        <w:adjustRightInd w:val="0"/>
        <w:rPr>
          <w:rFonts w:ascii="LMRoman10-Regular" w:eastAsia="LatinModernMath-Regular" w:hAnsi="LMRoman10-Regular" w:cs="LMRoman10-Regular"/>
        </w:rPr>
      </w:pPr>
      <w:r w:rsidRPr="00D575B7">
        <w:rPr>
          <w:rFonts w:ascii="LMRoman10-Regular" w:eastAsia="LatinModernMath-Regular" w:hAnsi="LMRoman10-Regular" w:cs="LMRoman10-Regular"/>
        </w:rPr>
        <w:t xml:space="preserve">Rapport de </w:t>
      </w:r>
      <w:proofErr w:type="gramStart"/>
      <w:r w:rsidRPr="00D575B7">
        <w:rPr>
          <w:rFonts w:ascii="LMRoman10-Regular" w:eastAsia="LatinModernMath-Regular" w:hAnsi="LMRoman10-Regular" w:cs="LMRoman10-Regular"/>
        </w:rPr>
        <w:t xml:space="preserve">réduction </w:t>
      </w:r>
      <w:proofErr w:type="gramEnd"/>
      <m:oMath>
        <m:r>
          <w:rPr>
            <w:rFonts w:ascii="Cambria Math" w:eastAsia="LatinModernMath-Regular" w:hAnsi="Cambria Math" w:cs="Cambria Math"/>
          </w:rPr>
          <m:t>r</m:t>
        </m:r>
        <m:r>
          <w:rPr>
            <w:rFonts w:ascii="Cambria Math" w:eastAsia="LatinModernMath-Regular" w:hAnsi="Cambria Math" w:cs="LatinModernMath-Regular"/>
          </w:rPr>
          <m:t xml:space="preserve"> = 1/120</m:t>
        </m:r>
      </m:oMath>
      <w:r w:rsidRPr="00D575B7">
        <w:rPr>
          <w:rFonts w:ascii="LMRoman10-Regular" w:eastAsia="LatinModernMath-Regular" w:hAnsi="LMRoman10-Regular" w:cs="LMRoman10-Regular"/>
        </w:rPr>
        <w:t>.</w:t>
      </w:r>
    </w:p>
    <w:p w:rsidR="00D575B7" w:rsidRDefault="00D575B7" w:rsidP="00D575B7">
      <w:pPr>
        <w:autoSpaceDE w:val="0"/>
        <w:autoSpaceDN w:val="0"/>
        <w:adjustRightInd w:val="0"/>
        <w:rPr>
          <w:rFonts w:ascii="LMRoman10-Regular" w:hAnsi="LMRoman10-Regular" w:cs="LMRoman10-Regular"/>
        </w:rPr>
      </w:pPr>
      <w:r>
        <w:rPr>
          <w:rFonts w:ascii="LMRoman10-Bold" w:hAnsi="LMRoman10-Bold" w:cs="LMRoman10-Bold"/>
          <w:b/>
          <w:bCs/>
        </w:rPr>
        <w:t xml:space="preserve">Q 5. </w:t>
      </w:r>
      <w:proofErr w:type="gramStart"/>
      <w:r>
        <w:rPr>
          <w:rFonts w:ascii="LMRoman10-Regular" w:hAnsi="LMRoman10-Regular" w:cs="LMRoman10-Regular"/>
        </w:rPr>
        <w:t xml:space="preserve">Déterminer </w:t>
      </w:r>
      <w:proofErr w:type="gramEnd"/>
      <m:oMath>
        <m:sSub>
          <m:sSubPr>
            <m:ctrlPr>
              <w:rPr>
                <w:rFonts w:ascii="Cambria Math" w:hAnsi="Cambria Math" w:cs="LMRoman10-Regular"/>
                <w:i/>
              </w:rPr>
            </m:ctrlPr>
          </m:sSubPr>
          <m:e>
            <m:acc>
              <m:accPr>
                <m:chr m:val="⃗"/>
                <m:ctrlPr>
                  <w:rPr>
                    <w:rFonts w:ascii="Cambria Math" w:hAnsi="Cambria Math" w:cs="LMRoman10-Regular"/>
                    <w:i/>
                  </w:rPr>
                </m:ctrlPr>
              </m:accPr>
              <m:e>
                <m:r>
                  <w:rPr>
                    <w:rFonts w:ascii="Cambria Math" w:hAnsi="Cambria Math" w:cs="LMRoman10-Regular"/>
                  </w:rPr>
                  <m:t>σ</m:t>
                </m:r>
              </m:e>
            </m:acc>
          </m:e>
          <m:sub>
            <m:sSub>
              <m:sSubPr>
                <m:ctrlPr>
                  <w:rPr>
                    <w:rFonts w:ascii="Cambria Math" w:hAnsi="Cambria Math" w:cs="LMRoman10-Regular"/>
                    <w:i/>
                  </w:rPr>
                </m:ctrlPr>
              </m:sSubPr>
              <m:e>
                <m:r>
                  <w:rPr>
                    <w:rFonts w:ascii="Cambria Math" w:hAnsi="Cambria Math" w:cs="LMRoman10-Regular"/>
                  </w:rPr>
                  <m:t>O</m:t>
                </m:r>
              </m:e>
              <m:sub>
                <m:r>
                  <w:rPr>
                    <w:rFonts w:ascii="Cambria Math" w:hAnsi="Cambria Math" w:cs="LMRoman10-Regular"/>
                  </w:rPr>
                  <m:t>1</m:t>
                </m:r>
              </m:sub>
            </m:sSub>
            <m:r>
              <w:rPr>
                <w:rFonts w:ascii="Cambria Math" w:hAnsi="Cambria Math" w:cs="LMRoman10-Regular"/>
              </w:rPr>
              <m:t>,E/0</m:t>
            </m:r>
          </m:sub>
        </m:sSub>
        <m:r>
          <w:rPr>
            <w:rFonts w:ascii="Cambria Math" w:hAnsi="Cambria Math" w:cs="LMRoman10-Regular"/>
          </w:rPr>
          <m:t>.</m:t>
        </m:r>
        <m:sSub>
          <m:sSubPr>
            <m:ctrlPr>
              <w:rPr>
                <w:rFonts w:ascii="Cambria Math" w:hAnsi="Cambria Math" w:cs="LMRoman10-Regular"/>
                <w:i/>
              </w:rPr>
            </m:ctrlPr>
          </m:sSubPr>
          <m:e>
            <m:acc>
              <m:accPr>
                <m:chr m:val="⃗"/>
                <m:ctrlPr>
                  <w:rPr>
                    <w:rFonts w:ascii="Cambria Math" w:hAnsi="Cambria Math" w:cs="LMRoman10-Regular"/>
                    <w:i/>
                  </w:rPr>
                </m:ctrlPr>
              </m:accPr>
              <m:e>
                <m:r>
                  <w:rPr>
                    <w:rFonts w:ascii="Cambria Math" w:hAnsi="Cambria Math" w:cs="LMRoman10-Regular"/>
                  </w:rPr>
                  <m:t>x</m:t>
                </m:r>
              </m:e>
            </m:acc>
          </m:e>
          <m:sub>
            <m:r>
              <w:rPr>
                <w:rFonts w:ascii="Cambria Math" w:hAnsi="Cambria Math" w:cs="LMRoman10-Regular"/>
              </w:rPr>
              <m:t>0</m:t>
            </m:r>
          </m:sub>
        </m:sSub>
      </m:oMath>
      <w:r>
        <w:rPr>
          <w:rFonts w:ascii="LMRoman10-Regular" w:hAnsi="LMRoman10-Regular" w:cs="LMRoman10-Regular"/>
        </w:rPr>
        <w:t xml:space="preserve">, la projection sur l’axe </w:t>
      </w:r>
      <m:oMath>
        <m:sSub>
          <m:sSubPr>
            <m:ctrlPr>
              <w:rPr>
                <w:rFonts w:ascii="Cambria Math" w:eastAsia="LatinModernMath-Regular" w:hAnsi="Cambria Math" w:cs="LMRoman10-Regular"/>
                <w:i/>
              </w:rPr>
            </m:ctrlPr>
          </m:sSubPr>
          <m:e>
            <m:acc>
              <m:accPr>
                <m:chr m:val="⃗"/>
                <m:ctrlPr>
                  <w:rPr>
                    <w:rFonts w:ascii="Cambria Math" w:eastAsia="LatinModernMath-Regular" w:hAnsi="Cambria Math" w:cs="LMRoman10-Regular"/>
                    <w:i/>
                  </w:rPr>
                </m:ctrlPr>
              </m:accPr>
              <m:e>
                <m:r>
                  <w:rPr>
                    <w:rFonts w:ascii="Cambria Math" w:eastAsia="LatinModernMath-Regular" w:hAnsi="Cambria Math" w:cs="LMRoman10-Regular"/>
                  </w:rPr>
                  <m:t>x</m:t>
                </m:r>
              </m:e>
            </m:acc>
          </m:e>
          <m:sub>
            <m:r>
              <w:rPr>
                <w:rFonts w:ascii="Cambria Math" w:eastAsia="LatinModernMath-Regular" w:hAnsi="Cambria Math" w:cs="LMRoman10-Regular"/>
              </w:rPr>
              <m:t>0</m:t>
            </m:r>
          </m:sub>
        </m:sSub>
        <m:r>
          <w:rPr>
            <w:rFonts w:ascii="Cambria Math" w:eastAsia="LatinModernMath-Regular" w:hAnsi="Cambria Math" w:cs="LMRoman10-Regular"/>
          </w:rPr>
          <m:t xml:space="preserve"> </m:t>
        </m:r>
      </m:oMath>
      <w:r>
        <w:rPr>
          <w:rFonts w:ascii="LMRoman10-Regular" w:hAnsi="LMRoman10-Regular" w:cs="LMRoman10-Regular"/>
        </w:rPr>
        <w:t xml:space="preserve">du moment cinétique en </w:t>
      </w:r>
      <m:oMath>
        <m:sSub>
          <m:sSubPr>
            <m:ctrlPr>
              <w:rPr>
                <w:rFonts w:ascii="Cambria Math" w:eastAsia="LatinModernMath-Regular" w:hAnsi="Cambria Math" w:cs="Cambria Math"/>
                <w:i/>
              </w:rPr>
            </m:ctrlPr>
          </m:sSubPr>
          <m:e>
            <m:r>
              <w:rPr>
                <w:rFonts w:ascii="Cambria Math" w:eastAsia="LatinModernMath-Regular" w:hAnsi="Cambria Math" w:cs="Cambria Math"/>
              </w:rPr>
              <m:t>O</m:t>
            </m:r>
          </m:e>
          <m:sub>
            <m:r>
              <w:rPr>
                <w:rFonts w:ascii="Cambria Math" w:eastAsia="LatinModernMath-Regular" w:hAnsi="Cambria Math" w:cs="Cambria Math"/>
              </w:rPr>
              <m:t>1</m:t>
            </m:r>
          </m:sub>
        </m:sSub>
      </m:oMath>
      <w:r>
        <w:rPr>
          <w:rFonts w:ascii="LatinModernMath-Regular" w:eastAsia="LatinModernMath-Regular" w:hAnsi="LMRoman10-Bold" w:cs="LatinModernMath-Regular"/>
          <w:sz w:val="14"/>
          <w:szCs w:val="14"/>
        </w:rPr>
        <w:t xml:space="preserve"> </w:t>
      </w:r>
      <w:r>
        <w:rPr>
          <w:rFonts w:ascii="LMRoman10-Regular" w:hAnsi="LMRoman10-Regular" w:cs="LMRoman10-Regular"/>
        </w:rPr>
        <w:t xml:space="preserve">de l’ensemble </w:t>
      </w:r>
      <w:r>
        <w:rPr>
          <w:rFonts w:ascii="Cambria Math" w:eastAsia="LatinModernMath-Regular" w:hAnsi="Cambria Math" w:cs="Cambria Math"/>
        </w:rPr>
        <w:t>𝐸</w:t>
      </w:r>
      <w:r>
        <w:rPr>
          <w:rFonts w:ascii="LatinModernMath-Regular" w:eastAsia="LatinModernMath-Regular" w:hAnsi="LMRoman10-Bold" w:cs="LatinModernMath-Regular"/>
        </w:rPr>
        <w:t xml:space="preserve"> = {</w:t>
      </w:r>
      <w:r>
        <w:rPr>
          <w:rFonts w:ascii="LMRoman10-Regular" w:hAnsi="LMRoman10-Regular" w:cs="LMRoman10-Regular"/>
        </w:rPr>
        <w:t>cuisse (</w:t>
      </w:r>
      <w:r>
        <w:rPr>
          <w:rFonts w:ascii="LMRoman10-Bold" w:hAnsi="LMRoman10-Bold" w:cs="LMRoman10-Bold"/>
          <w:b/>
          <w:bCs/>
        </w:rPr>
        <w:t>2</w:t>
      </w:r>
      <w:r>
        <w:rPr>
          <w:rFonts w:ascii="LMRoman10-Regular" w:hAnsi="LMRoman10-Regular" w:cs="LMRoman10-Regular"/>
        </w:rPr>
        <w:t>)</w:t>
      </w:r>
      <w:r>
        <w:rPr>
          <w:rFonts w:ascii="LatinModernMath-Regular" w:eastAsia="LatinModernMath-Regular" w:hAnsi="LMRoman10-Bold" w:cs="LatinModernMath-Regular"/>
        </w:rPr>
        <w:t>+</w:t>
      </w:r>
      <w:r>
        <w:rPr>
          <w:rFonts w:ascii="LMRoman10-Regular" w:hAnsi="LMRoman10-Regular" w:cs="LMRoman10-Regular"/>
        </w:rPr>
        <w:t>charge transportée (</w:t>
      </w:r>
      <w:r>
        <w:rPr>
          <w:rFonts w:ascii="LMRoman10-Bold" w:hAnsi="LMRoman10-Bold" w:cs="LMRoman10-Bold"/>
          <w:b/>
          <w:bCs/>
        </w:rPr>
        <w:t>4</w:t>
      </w:r>
      <w:r>
        <w:rPr>
          <w:rFonts w:ascii="LMRoman10-Regular" w:hAnsi="LMRoman10-Regular" w:cs="LMRoman10-Regular"/>
        </w:rPr>
        <w:t>)</w:t>
      </w:r>
      <w:r>
        <w:rPr>
          <w:rFonts w:ascii="LatinModernMath-Regular" w:eastAsia="LatinModernMath-Regular" w:hAnsi="LMRoman10-Bold" w:cs="LatinModernMath-Regular"/>
        </w:rPr>
        <w:t xml:space="preserve">} </w:t>
      </w:r>
      <w:r>
        <w:rPr>
          <w:rFonts w:ascii="LMRoman10-Regular" w:hAnsi="LMRoman10-Regular" w:cs="LMRoman10-Regular"/>
        </w:rPr>
        <w:t xml:space="preserve">dans son mouvement par rapport à </w:t>
      </w:r>
      <m:oMath>
        <m:sSub>
          <m:sSubPr>
            <m:ctrlPr>
              <w:rPr>
                <w:rFonts w:ascii="Cambria Math" w:eastAsia="LatinModernMath-Regular" w:hAnsi="Cambria Math" w:cs="Cambria Math"/>
                <w:i/>
              </w:rPr>
            </m:ctrlPr>
          </m:sSubPr>
          <m:e>
            <m:r>
              <w:rPr>
                <w:rFonts w:ascii="Cambria Math" w:eastAsia="LatinModernMath-Regular" w:hAnsi="Cambria Math" w:cs="Cambria Math"/>
              </w:rPr>
              <m:t>R</m:t>
            </m:r>
          </m:e>
          <m:sub>
            <m:r>
              <w:rPr>
                <w:rFonts w:ascii="Cambria Math" w:eastAsia="LatinModernMath-Regular" w:hAnsi="Cambria Math" w:cs="Cambria Math"/>
              </w:rPr>
              <m:t>0</m:t>
            </m:r>
          </m:sub>
        </m:sSub>
      </m:oMath>
      <w:r>
        <w:rPr>
          <w:rFonts w:ascii="LatinModernMath-Regular" w:eastAsia="LatinModernMath-Regular" w:hAnsi="LMRoman10-Bold" w:cs="LatinModernMath-Regular"/>
          <w:sz w:val="14"/>
          <w:szCs w:val="14"/>
        </w:rPr>
        <w:t xml:space="preserve"> </w:t>
      </w:r>
      <w:r>
        <w:rPr>
          <w:rFonts w:ascii="LMRoman10-Regular" w:hAnsi="LMRoman10-Regular" w:cs="LMRoman10-Regular"/>
        </w:rPr>
        <w:t xml:space="preserve">en fonction de </w:t>
      </w:r>
      <m:oMath>
        <m:sSub>
          <m:sSubPr>
            <m:ctrlPr>
              <w:rPr>
                <w:rFonts w:ascii="Cambria Math" w:eastAsia="LatinModernMath-Regular" w:hAnsi="Cambria Math" w:cs="Cambria Math"/>
                <w:i/>
              </w:rPr>
            </m:ctrlPr>
          </m:sSubPr>
          <m:e>
            <m:r>
              <w:rPr>
                <w:rFonts w:ascii="Cambria Math" w:eastAsia="LatinModernMath-Regular" w:hAnsi="Cambria Math" w:cs="Cambria Math"/>
              </w:rPr>
              <m:t>m</m:t>
            </m:r>
          </m:e>
          <m:sub>
            <m:r>
              <w:rPr>
                <w:rFonts w:ascii="Cambria Math" w:eastAsia="LatinModernMath-Regular" w:hAnsi="Cambria Math" w:cs="Cambria Math"/>
              </w:rPr>
              <m:t>4</m:t>
            </m:r>
          </m:sub>
        </m:sSub>
        <m:r>
          <w:rPr>
            <w:rFonts w:ascii="Cambria Math" w:hAnsi="Cambria Math" w:cs="LMRoman10-Regular"/>
          </w:rPr>
          <m:t xml:space="preserve">, </m:t>
        </m:r>
        <m:acc>
          <m:accPr>
            <m:chr m:val="̇"/>
            <m:ctrlPr>
              <w:rPr>
                <w:rFonts w:ascii="Cambria Math" w:eastAsia="LatinModernMath-Regular" w:hAnsi="Cambria Math" w:cs="LatinModernMath-Regular"/>
                <w:i/>
              </w:rPr>
            </m:ctrlPr>
          </m:accPr>
          <m:e>
            <m:r>
              <w:rPr>
                <w:rFonts w:ascii="Cambria Math" w:eastAsia="LatinModernMath-Regular" w:hAnsi="Cambria Math" w:cs="LatinModernMath-Regular"/>
              </w:rPr>
              <m:t>h</m:t>
            </m:r>
          </m:e>
        </m:acc>
        <m:r>
          <w:rPr>
            <w:rFonts w:ascii="Cambria Math" w:eastAsia="LatinModernMath-Regular" w:hAnsi="Cambria Math" w:cs="LatinModernMath-Regular"/>
          </w:rPr>
          <m:t>(</m:t>
        </m:r>
        <m:r>
          <w:rPr>
            <w:rFonts w:ascii="Cambria Math" w:eastAsia="LatinModernMath-Regular" w:hAnsi="Cambria Math" w:cs="Cambria Math"/>
          </w:rPr>
          <m:t>t</m:t>
        </m:r>
        <m:r>
          <w:rPr>
            <w:rFonts w:ascii="Cambria Math" w:eastAsia="LatinModernMath-Regular" w:hAnsi="Cambria Math" w:cs="LatinModernMath-Regular"/>
          </w:rPr>
          <m:t>)</m:t>
        </m:r>
        <m:r>
          <w:rPr>
            <w:rFonts w:ascii="Cambria Math" w:hAnsi="Cambria Math" w:cs="LMRoman10-Regular"/>
          </w:rPr>
          <m:t xml:space="preserve">, </m:t>
        </m:r>
        <m:r>
          <w:rPr>
            <w:rFonts w:ascii="Cambria Math" w:eastAsia="LatinModernMath-Regular" w:hAnsi="Cambria Math" w:cs="Cambria Math"/>
          </w:rPr>
          <m:t>L</m:t>
        </m:r>
        <m:r>
          <w:rPr>
            <w:rFonts w:ascii="Cambria Math" w:eastAsia="LatinModernMath-Regular" w:hAnsi="Cambria Math" w:cs="LatinModernMath-Regular"/>
          </w:rPr>
          <m:t xml:space="preserve"> </m:t>
        </m:r>
        <m:r>
          <w:rPr>
            <w:rFonts w:ascii="Cambria Math" w:hAnsi="Cambria Math" w:cs="LMRoman10-Regular"/>
          </w:rPr>
          <m:t xml:space="preserve">et </m:t>
        </m:r>
        <m:r>
          <w:rPr>
            <w:rFonts w:ascii="Cambria Math" w:eastAsia="LatinModernMath-Regular" w:hAnsi="Cambria Math" w:cs="LatinModernMath-Regular"/>
          </w:rPr>
          <m:t xml:space="preserve">cos </m:t>
        </m:r>
        <m:sSub>
          <m:sSubPr>
            <m:ctrlPr>
              <w:rPr>
                <w:rFonts w:ascii="Cambria Math" w:eastAsia="LatinModernMath-Regular" w:hAnsi="Cambria Math" w:cs="Cambria Math"/>
                <w:i/>
              </w:rPr>
            </m:ctrlPr>
          </m:sSubPr>
          <m:e>
            <m:r>
              <w:rPr>
                <w:rFonts w:ascii="Cambria Math" w:eastAsia="LatinModernMath-Regular" w:hAnsi="Cambria Math" w:cs="Cambria Math"/>
              </w:rPr>
              <m:t>θ</m:t>
            </m:r>
          </m:e>
          <m:sub>
            <m:r>
              <w:rPr>
                <w:rFonts w:ascii="Cambria Math" w:eastAsia="LatinModernMath-Regular" w:hAnsi="Cambria Math" w:cs="Cambria Math"/>
              </w:rPr>
              <m:t>10</m:t>
            </m:r>
          </m:sub>
        </m:sSub>
      </m:oMath>
      <w:r>
        <w:rPr>
          <w:rFonts w:ascii="LMRoman10-Regular" w:hAnsi="LMRoman10-Regular" w:cs="LMRoman10-Regular"/>
        </w:rPr>
        <w:t>.</w:t>
      </w:r>
    </w:p>
    <w:p w:rsidR="00D575B7" w:rsidRDefault="00D575B7" w:rsidP="00D575B7">
      <w:pPr>
        <w:autoSpaceDE w:val="0"/>
        <w:autoSpaceDN w:val="0"/>
        <w:adjustRightInd w:val="0"/>
        <w:rPr>
          <w:rFonts w:ascii="LMRoman10-Regular" w:hAnsi="LMRoman10-Regular" w:cs="LMRoman10-Regular"/>
        </w:rPr>
      </w:pPr>
      <w:r>
        <w:rPr>
          <w:rFonts w:ascii="LMRoman10-Bold" w:hAnsi="LMRoman10-Bold" w:cs="LMRoman10-Bold"/>
          <w:b/>
          <w:bCs/>
        </w:rPr>
        <w:t xml:space="preserve">Q 6. </w:t>
      </w:r>
      <w:r>
        <w:rPr>
          <w:rFonts w:ascii="LMRoman10-Regular" w:hAnsi="LMRoman10-Regular" w:cs="LMRoman10-Regular"/>
        </w:rPr>
        <w:t xml:space="preserve">Déduire </w:t>
      </w:r>
      <m:oMath>
        <m:sSub>
          <m:sSubPr>
            <m:ctrlPr>
              <w:rPr>
                <w:rFonts w:ascii="Cambria Math" w:hAnsi="Cambria Math" w:cs="LMRoman10-Regular"/>
                <w:i/>
              </w:rPr>
            </m:ctrlPr>
          </m:sSubPr>
          <m:e>
            <m:acc>
              <m:accPr>
                <m:chr m:val="⃗"/>
                <m:ctrlPr>
                  <w:rPr>
                    <w:rFonts w:ascii="Cambria Math" w:hAnsi="Cambria Math" w:cs="LMRoman10-Regular"/>
                    <w:i/>
                  </w:rPr>
                </m:ctrlPr>
              </m:accPr>
              <m:e>
                <m:r>
                  <w:rPr>
                    <w:rFonts w:ascii="Cambria Math" w:hAnsi="Cambria Math" w:cs="LMRoman10-Regular"/>
                  </w:rPr>
                  <m:t>δ</m:t>
                </m:r>
              </m:e>
            </m:acc>
          </m:e>
          <m:sub>
            <m:sSub>
              <m:sSubPr>
                <m:ctrlPr>
                  <w:rPr>
                    <w:rFonts w:ascii="Cambria Math" w:hAnsi="Cambria Math" w:cs="LMRoman10-Regular"/>
                    <w:i/>
                  </w:rPr>
                </m:ctrlPr>
              </m:sSubPr>
              <m:e>
                <m:r>
                  <w:rPr>
                    <w:rFonts w:ascii="Cambria Math" w:hAnsi="Cambria Math" w:cs="LMRoman10-Regular"/>
                  </w:rPr>
                  <m:t>O</m:t>
                </m:r>
              </m:e>
              <m:sub>
                <m:r>
                  <w:rPr>
                    <w:rFonts w:ascii="Cambria Math" w:hAnsi="Cambria Math" w:cs="LMRoman10-Regular"/>
                  </w:rPr>
                  <m:t>1</m:t>
                </m:r>
              </m:sub>
            </m:sSub>
            <m:r>
              <w:rPr>
                <w:rFonts w:ascii="Cambria Math" w:hAnsi="Cambria Math" w:cs="LMRoman10-Regular"/>
              </w:rPr>
              <m:t>,E/0</m:t>
            </m:r>
          </m:sub>
        </m:sSub>
        <m:r>
          <w:rPr>
            <w:rFonts w:ascii="Cambria Math" w:hAnsi="Cambria Math" w:cs="LMRoman10-Regular"/>
          </w:rPr>
          <m:t>.</m:t>
        </m:r>
        <m:sSub>
          <m:sSubPr>
            <m:ctrlPr>
              <w:rPr>
                <w:rFonts w:ascii="Cambria Math" w:hAnsi="Cambria Math" w:cs="LMRoman10-Regular"/>
                <w:i/>
              </w:rPr>
            </m:ctrlPr>
          </m:sSubPr>
          <m:e>
            <m:acc>
              <m:accPr>
                <m:chr m:val="⃗"/>
                <m:ctrlPr>
                  <w:rPr>
                    <w:rFonts w:ascii="Cambria Math" w:hAnsi="Cambria Math" w:cs="LMRoman10-Regular"/>
                    <w:i/>
                  </w:rPr>
                </m:ctrlPr>
              </m:accPr>
              <m:e>
                <m:r>
                  <w:rPr>
                    <w:rFonts w:ascii="Cambria Math" w:hAnsi="Cambria Math" w:cs="LMRoman10-Regular"/>
                  </w:rPr>
                  <m:t>x</m:t>
                </m:r>
              </m:e>
            </m:acc>
          </m:e>
          <m:sub>
            <m:r>
              <w:rPr>
                <w:rFonts w:ascii="Cambria Math" w:hAnsi="Cambria Math" w:cs="LMRoman10-Regular"/>
              </w:rPr>
              <m:t>0</m:t>
            </m:r>
          </m:sub>
        </m:sSub>
        <m:r>
          <w:rPr>
            <w:rFonts w:ascii="Cambria Math" w:hAnsi="Cambria Math" w:cs="LMRoman10-Regular"/>
          </w:rPr>
          <m:t xml:space="preserve"> </m:t>
        </m:r>
      </m:oMath>
      <w:r>
        <w:rPr>
          <w:rFonts w:ascii="LMRoman10-Regular" w:hAnsi="LMRoman10-Regular" w:cs="LMRoman10-Regular"/>
        </w:rPr>
        <w:t xml:space="preserve">la projection sur l’axe </w:t>
      </w:r>
      <m:oMath>
        <m:sSub>
          <m:sSubPr>
            <m:ctrlPr>
              <w:rPr>
                <w:rFonts w:ascii="Cambria Math" w:eastAsia="LatinModernMath-Regular" w:hAnsi="Cambria Math" w:cs="LMRoman10-Regular"/>
                <w:i/>
              </w:rPr>
            </m:ctrlPr>
          </m:sSubPr>
          <m:e>
            <m:acc>
              <m:accPr>
                <m:chr m:val="⃗"/>
                <m:ctrlPr>
                  <w:rPr>
                    <w:rFonts w:ascii="Cambria Math" w:eastAsia="LatinModernMath-Regular" w:hAnsi="Cambria Math" w:cs="LMRoman10-Regular"/>
                    <w:i/>
                  </w:rPr>
                </m:ctrlPr>
              </m:accPr>
              <m:e>
                <m:r>
                  <w:rPr>
                    <w:rFonts w:ascii="Cambria Math" w:eastAsia="LatinModernMath-Regular" w:hAnsi="Cambria Math" w:cs="LMRoman10-Regular"/>
                  </w:rPr>
                  <m:t>x</m:t>
                </m:r>
              </m:e>
            </m:acc>
          </m:e>
          <m:sub>
            <m:r>
              <w:rPr>
                <w:rFonts w:ascii="Cambria Math" w:eastAsia="LatinModernMath-Regular" w:hAnsi="Cambria Math" w:cs="LMRoman10-Regular"/>
              </w:rPr>
              <m:t>0</m:t>
            </m:r>
          </m:sub>
        </m:sSub>
        <m:r>
          <w:rPr>
            <w:rFonts w:ascii="Cambria Math" w:eastAsia="LatinModernMath-Regular" w:hAnsi="Cambria Math" w:cs="LMRoman10-Regular"/>
          </w:rPr>
          <m:t xml:space="preserve"> </m:t>
        </m:r>
      </m:oMath>
      <w:r>
        <w:rPr>
          <w:rFonts w:ascii="LMRoman10-Regular" w:hAnsi="LMRoman10-Regular" w:cs="LMRoman10-Regular"/>
        </w:rPr>
        <w:t xml:space="preserve">du moment dynamique en </w:t>
      </w:r>
      <m:oMath>
        <m:sSub>
          <m:sSubPr>
            <m:ctrlPr>
              <w:rPr>
                <w:rFonts w:ascii="Cambria Math" w:eastAsia="LatinModernMath-Regular" w:hAnsi="Cambria Math" w:cs="Cambria Math"/>
                <w:i/>
              </w:rPr>
            </m:ctrlPr>
          </m:sSubPr>
          <m:e>
            <m:r>
              <w:rPr>
                <w:rFonts w:ascii="Cambria Math" w:eastAsia="LatinModernMath-Regular" w:hAnsi="Cambria Math" w:cs="Cambria Math"/>
              </w:rPr>
              <m:t>O</m:t>
            </m:r>
          </m:e>
          <m:sub>
            <m:r>
              <w:rPr>
                <w:rFonts w:ascii="Cambria Math" w:eastAsia="LatinModernMath-Regular" w:hAnsi="Cambria Math" w:cs="Cambria Math"/>
              </w:rPr>
              <m:t>1</m:t>
            </m:r>
          </m:sub>
        </m:sSub>
      </m:oMath>
      <w:r>
        <w:rPr>
          <w:rFonts w:ascii="LMRoman10-Regular" w:hAnsi="LMRoman10-Regular" w:cs="LMRoman10-Regular"/>
        </w:rPr>
        <w:t xml:space="preserve">de l’ensemble </w:t>
      </w:r>
      <w:r>
        <w:rPr>
          <w:rFonts w:ascii="Cambria Math" w:eastAsia="LatinModernMath-Regular" w:hAnsi="Cambria Math" w:cs="Cambria Math"/>
        </w:rPr>
        <w:t>𝐸</w:t>
      </w:r>
      <w:r>
        <w:rPr>
          <w:rFonts w:ascii="LatinModernMath-Regular" w:eastAsia="LatinModernMath-Regular" w:hAnsi="LMRoman10-Bold" w:cs="LatinModernMath-Regular"/>
        </w:rPr>
        <w:t xml:space="preserve"> </w:t>
      </w:r>
      <w:r>
        <w:rPr>
          <w:rFonts w:ascii="LMRoman10-Regular" w:hAnsi="LMRoman10-Regular" w:cs="LMRoman10-Regular"/>
        </w:rPr>
        <w:t xml:space="preserve">dans son mouvement par rapport à </w:t>
      </w:r>
      <w:r>
        <w:rPr>
          <w:rFonts w:ascii="Cambria Math" w:eastAsia="LatinModernMath-Regular" w:hAnsi="Cambria Math" w:cs="Cambria Math"/>
        </w:rPr>
        <w:t>𝑅</w:t>
      </w:r>
      <w:r>
        <w:rPr>
          <w:rFonts w:ascii="LatinModernMath-Regular" w:eastAsia="LatinModernMath-Regular" w:hAnsi="LMRoman10-Bold" w:cs="LatinModernMath-Regular"/>
          <w:sz w:val="14"/>
          <w:szCs w:val="14"/>
        </w:rPr>
        <w:t xml:space="preserve">0 </w:t>
      </w:r>
      <w:r>
        <w:rPr>
          <w:rFonts w:ascii="LMRoman10-Regular" w:hAnsi="LMRoman10-Regular" w:cs="LMRoman10-Regular"/>
        </w:rPr>
        <w:t xml:space="preserve">en fonction </w:t>
      </w:r>
      <w:proofErr w:type="gramStart"/>
      <w:r>
        <w:rPr>
          <w:rFonts w:ascii="LMRoman10-Regular" w:hAnsi="LMRoman10-Regular" w:cs="LMRoman10-Regular"/>
        </w:rPr>
        <w:t xml:space="preserve">de </w:t>
      </w:r>
      <w:proofErr w:type="gramEnd"/>
      <m:oMath>
        <m:sSub>
          <m:sSubPr>
            <m:ctrlPr>
              <w:rPr>
                <w:rFonts w:ascii="Cambria Math" w:eastAsia="LatinModernMath-Regular" w:hAnsi="Cambria Math" w:cs="Cambria Math"/>
                <w:i/>
              </w:rPr>
            </m:ctrlPr>
          </m:sSubPr>
          <m:e>
            <m:r>
              <w:rPr>
                <w:rFonts w:ascii="Cambria Math" w:eastAsia="LatinModernMath-Regular" w:hAnsi="Cambria Math" w:cs="Cambria Math"/>
              </w:rPr>
              <m:t>m</m:t>
            </m:r>
          </m:e>
          <m:sub>
            <m:r>
              <w:rPr>
                <w:rFonts w:ascii="Cambria Math" w:eastAsia="LatinModernMath-Regular" w:hAnsi="Cambria Math" w:cs="Cambria Math"/>
              </w:rPr>
              <m:t>4</m:t>
            </m:r>
          </m:sub>
        </m:sSub>
        <m:r>
          <w:rPr>
            <w:rFonts w:ascii="Cambria Math" w:hAnsi="Cambria Math" w:cs="LMRoman10-Regular"/>
          </w:rPr>
          <m:t>,</m:t>
        </m:r>
        <m:acc>
          <m:accPr>
            <m:chr m:val="̈"/>
            <m:ctrlPr>
              <w:rPr>
                <w:rFonts w:ascii="Cambria Math" w:eastAsia="LatinModernMath-Regular" w:hAnsi="Cambria Math" w:cs="LatinModernMath-Regular"/>
                <w:i/>
              </w:rPr>
            </m:ctrlPr>
          </m:accPr>
          <m:e>
            <m:r>
              <w:rPr>
                <w:rFonts w:ascii="Cambria Math" w:eastAsia="LatinModernMath-Regular" w:hAnsi="Cambria Math" w:cs="LatinModernMath-Regular"/>
              </w:rPr>
              <m:t>h</m:t>
            </m:r>
          </m:e>
        </m:acc>
        <m:r>
          <w:rPr>
            <w:rFonts w:ascii="Cambria Math" w:eastAsia="LatinModernMath-Regular" w:hAnsi="Cambria Math" w:cs="LatinModernMath-Regular"/>
          </w:rPr>
          <m:t>(</m:t>
        </m:r>
        <m:r>
          <w:rPr>
            <w:rFonts w:ascii="Cambria Math" w:eastAsia="LatinModernMath-Regular" w:hAnsi="Cambria Math" w:cs="Cambria Math"/>
          </w:rPr>
          <m:t>t</m:t>
        </m:r>
        <m:r>
          <w:rPr>
            <w:rFonts w:ascii="Cambria Math" w:eastAsia="LatinModernMath-Regular" w:hAnsi="Cambria Math" w:cs="LatinModernMath-Regular"/>
          </w:rPr>
          <m:t>)</m:t>
        </m:r>
        <m:r>
          <w:rPr>
            <w:rFonts w:ascii="Cambria Math" w:hAnsi="Cambria Math" w:cs="LMRoman10-Regular"/>
          </w:rPr>
          <m:t xml:space="preserve">, </m:t>
        </m:r>
        <m:r>
          <w:rPr>
            <w:rFonts w:ascii="Cambria Math" w:eastAsia="LatinModernMath-Regular" w:hAnsi="Cambria Math" w:cs="Cambria Math"/>
          </w:rPr>
          <m:t>L</m:t>
        </m:r>
        <m:r>
          <w:rPr>
            <w:rFonts w:ascii="Cambria Math" w:eastAsia="LatinModernMath-Regular" w:hAnsi="Cambria Math" w:cs="LatinModernMath-Regular"/>
          </w:rPr>
          <m:t xml:space="preserve"> </m:t>
        </m:r>
        <m:r>
          <w:rPr>
            <w:rFonts w:ascii="Cambria Math" w:hAnsi="Cambria Math" w:cs="LMRoman10-Regular"/>
          </w:rPr>
          <m:t xml:space="preserve">et </m:t>
        </m:r>
        <m:r>
          <w:rPr>
            <w:rFonts w:ascii="Cambria Math" w:eastAsia="LatinModernMath-Regular" w:hAnsi="Cambria Math" w:cs="LatinModernMath-Regular"/>
          </w:rPr>
          <m:t xml:space="preserve">cos </m:t>
        </m:r>
        <m:sSub>
          <m:sSubPr>
            <m:ctrlPr>
              <w:rPr>
                <w:rFonts w:ascii="Cambria Math" w:eastAsia="LatinModernMath-Regular" w:hAnsi="Cambria Math" w:cs="Cambria Math"/>
                <w:i/>
              </w:rPr>
            </m:ctrlPr>
          </m:sSubPr>
          <m:e>
            <m:r>
              <w:rPr>
                <w:rFonts w:ascii="Cambria Math" w:eastAsia="LatinModernMath-Regular" w:hAnsi="Cambria Math" w:cs="Cambria Math"/>
              </w:rPr>
              <m:t>θ</m:t>
            </m:r>
          </m:e>
          <m:sub>
            <m:r>
              <w:rPr>
                <w:rFonts w:ascii="Cambria Math" w:eastAsia="LatinModernMath-Regular" w:hAnsi="Cambria Math" w:cs="Cambria Math"/>
              </w:rPr>
              <m:t>10</m:t>
            </m:r>
          </m:sub>
        </m:sSub>
      </m:oMath>
      <w:r>
        <w:rPr>
          <w:rFonts w:ascii="LMRoman10-Regular" w:hAnsi="LMRoman10-Regular" w:cs="LMRoman10-Regular"/>
        </w:rPr>
        <w:t>.</w:t>
      </w:r>
    </w:p>
    <w:p w:rsidR="00D575B7" w:rsidRDefault="00D575B7" w:rsidP="00D575B7">
      <w:pPr>
        <w:autoSpaceDE w:val="0"/>
        <w:autoSpaceDN w:val="0"/>
        <w:adjustRightInd w:val="0"/>
        <w:rPr>
          <w:rFonts w:ascii="LMRoman10-Regular" w:hAnsi="LMRoman10-Regular" w:cs="LMRoman10-Regular"/>
        </w:rPr>
      </w:pPr>
      <w:r>
        <w:rPr>
          <w:rFonts w:ascii="LMRoman10-Regular" w:hAnsi="LMRoman10-Regular" w:cs="LMRoman10-Regular"/>
        </w:rPr>
        <w:t>La loi d’évolution de la vitesse de la hanche est donnée figure 7.</w:t>
      </w:r>
    </w:p>
    <w:p w:rsidR="00D575B7" w:rsidRPr="00D575B7" w:rsidRDefault="00D575B7" w:rsidP="006D5982">
      <w:pPr>
        <w:autoSpaceDE w:val="0"/>
        <w:autoSpaceDN w:val="0"/>
        <w:adjustRightInd w:val="0"/>
        <w:jc w:val="center"/>
        <w:rPr>
          <w:noProof/>
        </w:rPr>
      </w:pPr>
      <w:r>
        <w:rPr>
          <w:noProof/>
        </w:rPr>
        <w:drawing>
          <wp:inline distT="0" distB="0" distL="0" distR="0" wp14:anchorId="403B4984" wp14:editId="2878C67F">
            <wp:extent cx="5760720" cy="3084306"/>
            <wp:effectExtent l="0" t="0" r="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3084306"/>
                    </a:xfrm>
                    <a:prstGeom prst="rect">
                      <a:avLst/>
                    </a:prstGeom>
                  </pic:spPr>
                </pic:pic>
              </a:graphicData>
            </a:graphic>
          </wp:inline>
        </w:drawing>
      </w:r>
    </w:p>
    <w:p w:rsidR="00D575B7" w:rsidRDefault="00D575B7" w:rsidP="006D5982">
      <w:pPr>
        <w:autoSpaceDE w:val="0"/>
        <w:autoSpaceDN w:val="0"/>
        <w:adjustRightInd w:val="0"/>
        <w:jc w:val="center"/>
        <w:rPr>
          <w:rFonts w:ascii="LMRoman10-Regular" w:hAnsi="LMRoman10-Regular" w:cs="LMRoman10-Regular"/>
        </w:rPr>
      </w:pPr>
      <w:r>
        <w:rPr>
          <w:rFonts w:ascii="LMRoman10-Bold" w:hAnsi="LMRoman10-Bold" w:cs="LMRoman10-Bold"/>
          <w:b/>
          <w:bCs/>
        </w:rPr>
        <w:t xml:space="preserve">Figure 7 </w:t>
      </w:r>
      <w:r>
        <w:rPr>
          <w:rFonts w:ascii="LMRoman10-Regular" w:hAnsi="LMRoman10-Regular" w:cs="LMRoman10-Regular"/>
        </w:rPr>
        <w:t>Loi d’évolution de la vitesse de la hanche</w:t>
      </w:r>
    </w:p>
    <w:p w:rsidR="00D575B7" w:rsidRDefault="00D575B7" w:rsidP="00D575B7">
      <w:pPr>
        <w:autoSpaceDE w:val="0"/>
        <w:autoSpaceDN w:val="0"/>
        <w:adjustRightInd w:val="0"/>
        <w:rPr>
          <w:rFonts w:ascii="LMRoman10-Regular" w:hAnsi="LMRoman10-Regular" w:cs="LMRoman10-Regular"/>
        </w:rPr>
      </w:pPr>
      <w:r>
        <w:rPr>
          <w:rFonts w:ascii="LMRoman10-Bold" w:hAnsi="LMRoman10-Bold" w:cs="LMRoman10-Bold"/>
          <w:b/>
          <w:bCs/>
        </w:rPr>
        <w:t xml:space="preserve">Q 7. </w:t>
      </w:r>
      <w:r>
        <w:rPr>
          <w:rFonts w:ascii="LMRoman10-Regular" w:hAnsi="LMRoman10-Regular" w:cs="LMRoman10-Regular"/>
        </w:rPr>
        <w:t xml:space="preserve">Déterminer l’expression littérale du couple </w:t>
      </w:r>
      <m:oMath>
        <m:sSub>
          <m:sSubPr>
            <m:ctrlPr>
              <w:rPr>
                <w:rFonts w:ascii="Cambria Math" w:eastAsia="LatinModernMath-Regular" w:hAnsi="Cambria Math" w:cs="Cambria Math"/>
                <w:i/>
              </w:rPr>
            </m:ctrlPr>
          </m:sSubPr>
          <m:e>
            <m:r>
              <w:rPr>
                <w:rFonts w:ascii="Cambria Math" w:eastAsia="LatinModernMath-Regular" w:hAnsi="Cambria Math" w:cs="Cambria Math"/>
              </w:rPr>
              <m:t>C</m:t>
            </m:r>
          </m:e>
          <m:sub>
            <m:r>
              <w:rPr>
                <w:rFonts w:ascii="Cambria Math" w:eastAsia="LatinModernMath-Regular" w:hAnsi="Cambria Math" w:cs="Cambria Math"/>
              </w:rPr>
              <m:t>r</m:t>
            </m:r>
          </m:sub>
        </m:sSub>
      </m:oMath>
      <w:r>
        <w:rPr>
          <w:rFonts w:ascii="LatinModernMath-Regular" w:eastAsia="LatinModernMath-Regular" w:hAnsi="LMRoman10-Bold" w:cs="LatinModernMath-Regular"/>
          <w:sz w:val="14"/>
          <w:szCs w:val="14"/>
        </w:rPr>
        <w:t xml:space="preserve"> </w:t>
      </w:r>
      <w:r>
        <w:rPr>
          <w:rFonts w:ascii="LMRoman10-Regular" w:hAnsi="LMRoman10-Regular" w:cs="LMRoman10-Regular"/>
        </w:rPr>
        <w:t xml:space="preserve">exercé par l’arbre de sortie du réducteur sur le genou imposé par la loi d’évolution de la hanche et calculer numériquement ce couple pour une valeur </w:t>
      </w:r>
      <w:proofErr w:type="gramStart"/>
      <w:r>
        <w:rPr>
          <w:rFonts w:ascii="LMRoman10-Regular" w:hAnsi="LMRoman10-Regular" w:cs="LMRoman10-Regular"/>
        </w:rPr>
        <w:t xml:space="preserve">de </w:t>
      </w:r>
      <m:oMath>
        <m:sSub>
          <m:sSubPr>
            <m:ctrlPr>
              <w:rPr>
                <w:rFonts w:ascii="Cambria Math" w:eastAsia="LatinModernMath-Regular" w:hAnsi="Cambria Math" w:cs="Cambria Math"/>
                <w:i/>
              </w:rPr>
            </m:ctrlPr>
          </m:sSubPr>
          <m:e>
            <m:r>
              <w:rPr>
                <w:rFonts w:ascii="Cambria Math" w:eastAsia="LatinModernMath-Regular" w:hAnsi="Cambria Math" w:cs="Cambria Math"/>
              </w:rPr>
              <m:t>θ</m:t>
            </m:r>
          </m:e>
          <m:sub>
            <m:r>
              <w:rPr>
                <w:rFonts w:ascii="Cambria Math" w:eastAsia="LatinModernMath-Regular" w:hAnsi="Cambria Math" w:cs="Cambria Math"/>
              </w:rPr>
              <m:t>10</m:t>
            </m:r>
          </m:sub>
        </m:sSub>
      </m:oMath>
      <w:r>
        <w:rPr>
          <w:rFonts w:ascii="LatinModernMath-Regular" w:eastAsia="LatinModernMath-Regular" w:hAnsi="LMRoman10-Bold" w:cs="LatinModernMath-Regular"/>
          <w:sz w:val="14"/>
          <w:szCs w:val="14"/>
        </w:rPr>
        <w:t xml:space="preserve"> </w:t>
      </w:r>
      <w:r>
        <w:rPr>
          <w:rFonts w:ascii="LMRoman10-Regular" w:hAnsi="LMRoman10-Regular" w:cs="LMRoman10-Regular"/>
        </w:rPr>
        <w:t>égale</w:t>
      </w:r>
      <w:proofErr w:type="gramEnd"/>
      <w:r>
        <w:rPr>
          <w:rFonts w:ascii="LMRoman10-Regular" w:hAnsi="LMRoman10-Regular" w:cs="LMRoman10-Regular"/>
        </w:rPr>
        <w:t xml:space="preserve"> à</w:t>
      </w:r>
      <w:r w:rsidR="00F25050">
        <w:rPr>
          <w:rFonts w:ascii="LMRoman10-Regular" w:hAnsi="LMRoman10-Regular" w:cs="LMRoman10-Regular"/>
        </w:rPr>
        <w:t xml:space="preserve"> </w:t>
      </w:r>
      <w:r>
        <w:rPr>
          <w:rFonts w:ascii="LMRoman10-Regular" w:hAnsi="LMRoman10-Regular" w:cs="LMRoman10-Regular"/>
        </w:rPr>
        <w:t>54,5° correspondant à la valeur maximale du couple.</w:t>
      </w:r>
    </w:p>
    <w:p w:rsidR="00D575B7" w:rsidRDefault="00D575B7" w:rsidP="00D575B7">
      <w:pPr>
        <w:autoSpaceDE w:val="0"/>
        <w:autoSpaceDN w:val="0"/>
        <w:adjustRightInd w:val="0"/>
        <w:rPr>
          <w:rFonts w:ascii="LMRoman10-Regular" w:hAnsi="LMRoman10-Regular" w:cs="LMRoman10-Regular"/>
        </w:rPr>
      </w:pPr>
      <w:r>
        <w:rPr>
          <w:rFonts w:ascii="LMRoman10-Bold" w:hAnsi="LMRoman10-Bold" w:cs="LMRoman10-Bold"/>
          <w:b/>
          <w:bCs/>
        </w:rPr>
        <w:t xml:space="preserve">Q 8. </w:t>
      </w:r>
      <w:r>
        <w:rPr>
          <w:rFonts w:ascii="LMRoman10-Regular" w:hAnsi="LMRoman10-Regular" w:cs="LMRoman10-Regular"/>
        </w:rPr>
        <w:t xml:space="preserve">Calculer le couple </w:t>
      </w:r>
      <m:oMath>
        <m:sSub>
          <m:sSubPr>
            <m:ctrlPr>
              <w:rPr>
                <w:rFonts w:ascii="Cambria Math" w:eastAsia="LatinModernMath-Regular" w:hAnsi="Cambria Math" w:cs="Cambria Math"/>
                <w:i/>
              </w:rPr>
            </m:ctrlPr>
          </m:sSubPr>
          <m:e>
            <m:r>
              <w:rPr>
                <w:rFonts w:ascii="Cambria Math" w:eastAsia="LatinModernMath-Regular" w:hAnsi="Cambria Math" w:cs="Cambria Math"/>
              </w:rPr>
              <m:t>C</m:t>
            </m:r>
          </m:e>
          <m:sub>
            <m:r>
              <w:rPr>
                <w:rFonts w:ascii="Cambria Math" w:eastAsia="LatinModernMath-Regular" w:hAnsi="Cambria Math" w:cs="Cambria Math"/>
              </w:rPr>
              <m:t>m</m:t>
            </m:r>
          </m:sub>
        </m:sSub>
      </m:oMath>
      <w:r>
        <w:rPr>
          <w:rFonts w:ascii="LatinModernMath-Regular" w:eastAsia="LatinModernMath-Regular" w:hAnsi="LMRoman10-Bold" w:cs="LatinModernMath-Regular"/>
          <w:sz w:val="14"/>
          <w:szCs w:val="14"/>
        </w:rPr>
        <w:t xml:space="preserve"> </w:t>
      </w:r>
      <w:r>
        <w:rPr>
          <w:rFonts w:ascii="LMRoman10-Regular" w:hAnsi="LMRoman10-Regular" w:cs="LMRoman10-Regular"/>
        </w:rPr>
        <w:t xml:space="preserve">au niveau de l’arbre moteur du genou en prenant un facteur de perte </w:t>
      </w:r>
      <m:oMath>
        <m:r>
          <w:rPr>
            <w:rFonts w:ascii="Cambria Math" w:eastAsia="LatinModernMath-Regular" w:hAnsi="Cambria Math" w:cs="Cambria Math"/>
          </w:rPr>
          <m:t>η</m:t>
        </m:r>
        <m:r>
          <w:rPr>
            <w:rFonts w:ascii="Cambria Math" w:eastAsia="LatinModernMath-Regular" w:hAnsi="Cambria Math" w:cs="LatinModernMath-Regular"/>
          </w:rPr>
          <m:t xml:space="preserve"> = 0,75</m:t>
        </m:r>
      </m:oMath>
      <w:r w:rsidR="00F25050">
        <w:rPr>
          <w:rFonts w:ascii="LMRoman10-Regular" w:hAnsi="LMRoman10-Regular" w:cs="LMRoman10-Regular"/>
        </w:rPr>
        <w:t xml:space="preserve"> </w:t>
      </w:r>
      <w:r>
        <w:rPr>
          <w:rFonts w:ascii="LMRoman10-Regular" w:hAnsi="LMRoman10-Regular" w:cs="LMRoman10-Regular"/>
        </w:rPr>
        <w:t xml:space="preserve">(estimé à l’aide du modèle </w:t>
      </w:r>
      <w:proofErr w:type="spellStart"/>
      <w:r>
        <w:rPr>
          <w:rFonts w:ascii="LMRoman10-Regular" w:hAnsi="LMRoman10-Regular" w:cs="LMRoman10-Regular"/>
        </w:rPr>
        <w:t>multiphysique</w:t>
      </w:r>
      <w:proofErr w:type="spellEnd"/>
      <w:r>
        <w:rPr>
          <w:rFonts w:ascii="LMRoman10-Regular" w:hAnsi="LMRoman10-Regular" w:cs="LMRoman10-Regular"/>
        </w:rPr>
        <w:t>).</w:t>
      </w:r>
    </w:p>
    <w:p w:rsidR="00F25050" w:rsidRDefault="00F25050" w:rsidP="00D575B7">
      <w:pPr>
        <w:autoSpaceDE w:val="0"/>
        <w:autoSpaceDN w:val="0"/>
        <w:adjustRightInd w:val="0"/>
        <w:rPr>
          <w:rFonts w:ascii="LMRoman10-Regular" w:hAnsi="LMRoman10-Regular" w:cs="LMRoman10-Regular"/>
        </w:rPr>
      </w:pPr>
    </w:p>
    <w:p w:rsidR="00F25050" w:rsidRDefault="00F25050" w:rsidP="00F25050">
      <w:pPr>
        <w:autoSpaceDE w:val="0"/>
        <w:autoSpaceDN w:val="0"/>
        <w:adjustRightInd w:val="0"/>
        <w:rPr>
          <w:rFonts w:ascii="LMRoman10-BoldItalic" w:hAnsi="LMRoman10-BoldItalic" w:cs="LMRoman10-BoldItalic"/>
          <w:b/>
          <w:bCs/>
          <w:i/>
          <w:iCs/>
        </w:rPr>
      </w:pPr>
      <w:r>
        <w:rPr>
          <w:rFonts w:ascii="LMRoman10-BoldItalic" w:hAnsi="LMRoman10-BoldItalic" w:cs="LMRoman10-BoldItalic"/>
          <w:b/>
          <w:bCs/>
          <w:i/>
          <w:iCs/>
        </w:rPr>
        <w:t>II.D – Validation du dimensionnement du moteur</w:t>
      </w:r>
    </w:p>
    <w:p w:rsidR="00F25050" w:rsidRDefault="00F25050" w:rsidP="00F25050">
      <w:pPr>
        <w:autoSpaceDE w:val="0"/>
        <w:autoSpaceDN w:val="0"/>
        <w:adjustRightInd w:val="0"/>
        <w:rPr>
          <w:rFonts w:ascii="LMRoman10-Bold" w:hAnsi="LMRoman10-Bold" w:cs="LMRoman10-Bold"/>
          <w:b/>
          <w:bCs/>
        </w:rPr>
      </w:pPr>
      <w:r>
        <w:rPr>
          <w:rFonts w:ascii="LMRoman10-Bold" w:hAnsi="LMRoman10-Bold" w:cs="LMRoman10-Bold"/>
          <w:b/>
          <w:bCs/>
        </w:rPr>
        <w:t>Objectif</w:t>
      </w:r>
    </w:p>
    <w:p w:rsidR="00F25050" w:rsidRDefault="00F25050" w:rsidP="00F25050">
      <w:pPr>
        <w:autoSpaceDE w:val="0"/>
        <w:autoSpaceDN w:val="0"/>
        <w:adjustRightInd w:val="0"/>
        <w:rPr>
          <w:rFonts w:ascii="LMRoman10-Regular" w:hAnsi="LMRoman10-Regular" w:cs="LMRoman10-Regular"/>
        </w:rPr>
      </w:pPr>
      <w:r>
        <w:rPr>
          <w:rFonts w:ascii="LMRoman10-Regular" w:hAnsi="LMRoman10-Regular" w:cs="LMRoman10-Regular"/>
        </w:rPr>
        <w:t>Vérifier que le moteur choisi convient pour une utilisation intensive comprenant 4 cycles par minute de descente suivie d’une montée.</w:t>
      </w:r>
    </w:p>
    <w:p w:rsidR="00F25050" w:rsidRDefault="00F25050" w:rsidP="00F25050">
      <w:pPr>
        <w:autoSpaceDE w:val="0"/>
        <w:autoSpaceDN w:val="0"/>
        <w:adjustRightInd w:val="0"/>
        <w:rPr>
          <w:rFonts w:ascii="LMRoman10-Regular" w:hAnsi="LMRoman10-Regular" w:cs="LMRoman10-Regular"/>
        </w:rPr>
      </w:pPr>
      <w:r>
        <w:rPr>
          <w:rFonts w:ascii="LMRoman10-Regular" w:hAnsi="LMRoman10-Regular" w:cs="LMRoman10-Regular"/>
        </w:rPr>
        <w:t xml:space="preserve">Le cycle figure 8 obtenu à l’aide du modèle </w:t>
      </w:r>
      <w:proofErr w:type="spellStart"/>
      <w:r>
        <w:rPr>
          <w:rFonts w:ascii="LMRoman10-Regular" w:hAnsi="LMRoman10-Regular" w:cs="LMRoman10-Regular"/>
        </w:rPr>
        <w:t>multiphysique</w:t>
      </w:r>
      <w:proofErr w:type="spellEnd"/>
      <w:r>
        <w:rPr>
          <w:rFonts w:ascii="LMRoman10-Regular" w:hAnsi="LMRoman10-Regular" w:cs="LMRoman10-Regular"/>
        </w:rPr>
        <w:t xml:space="preserve"> de la figure 3 représente l’évolution du couple moteur, et ce en tenant compte du moment d’inertie du rotor, sur un cycle de période </w:t>
      </w:r>
      <m:oMath>
        <m:r>
          <w:rPr>
            <w:rFonts w:ascii="Cambria Math" w:eastAsia="LatinModernMath-Regular" w:hAnsi="Cambria Math" w:cs="Cambria Math"/>
          </w:rPr>
          <m:t>T</m:t>
        </m:r>
        <m:r>
          <w:rPr>
            <w:rFonts w:ascii="Cambria Math" w:eastAsia="LatinModernMath-Regular" w:hAnsi="Cambria Math" w:cs="LatinModernMath-Regular"/>
          </w:rPr>
          <m:t xml:space="preserve"> = 15 s</m:t>
        </m:r>
        <m:r>
          <w:rPr>
            <w:rFonts w:ascii="Cambria Math" w:hAnsi="Cambria Math" w:cs="LMRoman10-Regular"/>
          </w:rPr>
          <m:t>.</m:t>
        </m:r>
      </m:oMath>
    </w:p>
    <w:p w:rsidR="00F25050" w:rsidRPr="006D5982" w:rsidRDefault="00F25050" w:rsidP="006D5982">
      <w:pPr>
        <w:autoSpaceDE w:val="0"/>
        <w:autoSpaceDN w:val="0"/>
        <w:adjustRightInd w:val="0"/>
        <w:jc w:val="center"/>
        <w:rPr>
          <w:noProof/>
          <w:sz w:val="18"/>
        </w:rPr>
      </w:pPr>
      <w:r w:rsidRPr="006D5982">
        <w:rPr>
          <w:noProof/>
          <w:sz w:val="18"/>
        </w:rPr>
        <w:drawing>
          <wp:inline distT="0" distB="0" distL="0" distR="0" wp14:anchorId="35E5B2A7" wp14:editId="48038530">
            <wp:extent cx="5760720" cy="2285057"/>
            <wp:effectExtent l="0" t="0" r="0"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2285057"/>
                    </a:xfrm>
                    <a:prstGeom prst="rect">
                      <a:avLst/>
                    </a:prstGeom>
                  </pic:spPr>
                </pic:pic>
              </a:graphicData>
            </a:graphic>
          </wp:inline>
        </w:drawing>
      </w:r>
    </w:p>
    <w:p w:rsidR="00F25050" w:rsidRPr="006D5982" w:rsidRDefault="00F25050" w:rsidP="006D5982">
      <w:pPr>
        <w:autoSpaceDE w:val="0"/>
        <w:autoSpaceDN w:val="0"/>
        <w:adjustRightInd w:val="0"/>
        <w:jc w:val="center"/>
        <w:rPr>
          <w:rFonts w:ascii="LatinModernMath-Regular" w:eastAsia="LatinModernMath-Regular" w:hAnsi="LMRoman10-Bold" w:cs="LatinModernMath-Regular"/>
          <w:sz w:val="18"/>
        </w:rPr>
      </w:pPr>
      <w:r w:rsidRPr="006D5982">
        <w:rPr>
          <w:rFonts w:ascii="LMRoman10-Bold" w:hAnsi="LMRoman10-Bold" w:cs="LMRoman10-Bold"/>
          <w:b/>
          <w:bCs/>
          <w:sz w:val="18"/>
        </w:rPr>
        <w:t xml:space="preserve">Figure 8 </w:t>
      </w:r>
      <w:r w:rsidRPr="006D5982">
        <w:rPr>
          <w:rFonts w:ascii="LMRoman10-Regular" w:hAnsi="LMRoman10-Regular" w:cs="LMRoman10-Regular"/>
          <w:sz w:val="18"/>
        </w:rPr>
        <w:t xml:space="preserve">Couple moteur du genou sur un cycle de période </w:t>
      </w:r>
      <m:oMath>
        <m:r>
          <w:rPr>
            <w:rFonts w:ascii="Cambria Math" w:eastAsia="LatinModernMath-Regular" w:hAnsi="Cambria Math" w:cs="Cambria Math"/>
            <w:sz w:val="18"/>
          </w:rPr>
          <m:t>T</m:t>
        </m:r>
        <m:r>
          <w:rPr>
            <w:rFonts w:ascii="Cambria Math" w:eastAsia="LatinModernMath-Regular" w:hAnsi="Cambria Math" w:cs="LatinModernMath-Regular"/>
            <w:sz w:val="18"/>
          </w:rPr>
          <m:t xml:space="preserve"> = 15 s</m:t>
        </m:r>
      </m:oMath>
    </w:p>
    <w:p w:rsidR="00F25050" w:rsidRDefault="00F25050" w:rsidP="00F25050">
      <w:pPr>
        <w:autoSpaceDE w:val="0"/>
        <w:autoSpaceDN w:val="0"/>
        <w:adjustRightInd w:val="0"/>
        <w:rPr>
          <w:rFonts w:ascii="LMRoman10-Regular" w:hAnsi="LMRoman10-Regular" w:cs="LMRoman10-Regular"/>
        </w:rPr>
      </w:pPr>
      <w:r>
        <w:rPr>
          <w:rFonts w:ascii="LMRoman10-Regular" w:hAnsi="LMRoman10-Regular" w:cs="LMRoman10-Regular"/>
        </w:rPr>
        <w:t>Quatre phases sont définies sur cette période :</w:t>
      </w:r>
    </w:p>
    <w:p w:rsidR="00F25050" w:rsidRDefault="00F25050" w:rsidP="00F25050">
      <w:pPr>
        <w:autoSpaceDE w:val="0"/>
        <w:autoSpaceDN w:val="0"/>
        <w:adjustRightInd w:val="0"/>
        <w:rPr>
          <w:rFonts w:ascii="LMRoman10-Regular" w:hAnsi="LMRoman10-Regular" w:cs="LMRoman10-Regular"/>
        </w:rPr>
      </w:pPr>
      <w:r>
        <w:rPr>
          <w:rFonts w:ascii="LatinModernMath-Regular" w:eastAsia="LatinModernMath-Regular" w:hAnsi="LMRoman10-Bold" w:cs="LatinModernMath-Regular" w:hint="eastAsia"/>
        </w:rPr>
        <w:t>−</w:t>
      </w:r>
      <w:r>
        <w:rPr>
          <w:rFonts w:ascii="LatinModernMath-Regular" w:eastAsia="LatinModernMath-Regular" w:hAnsi="LMRoman10-Bold" w:cs="LatinModernMath-Regular"/>
        </w:rPr>
        <w:t xml:space="preserve"> </w:t>
      </w:r>
      <w:r>
        <w:rPr>
          <w:rFonts w:ascii="LMRoman10-Regular" w:hAnsi="LMRoman10-Regular" w:cs="LMRoman10-Regular"/>
        </w:rPr>
        <w:t xml:space="preserve">phase 1 </w:t>
      </w:r>
      <w:proofErr w:type="gramStart"/>
      <w:r>
        <w:rPr>
          <w:rFonts w:ascii="LMRoman10-Regular" w:hAnsi="LMRoman10-Regular" w:cs="LMRoman10-Regular"/>
        </w:rPr>
        <w:t xml:space="preserve">pour </w:t>
      </w:r>
      <w:proofErr w:type="gramEnd"/>
      <m:oMath>
        <m:r>
          <w:rPr>
            <w:rFonts w:ascii="Cambria Math" w:eastAsia="LatinModernMath-Regular" w:hAnsi="Cambria Math" w:cs="LatinModernMath-Regular"/>
          </w:rPr>
          <m:t xml:space="preserve">0 </m:t>
        </m:r>
        <m:r>
          <w:rPr>
            <w:rFonts w:ascii="Cambria Math" w:eastAsia="LatinModernMath-Regular" w:hAnsi="Cambria Math" w:cs="Cambria Math"/>
          </w:rPr>
          <m:t>⩽</m:t>
        </m:r>
        <m:r>
          <w:rPr>
            <w:rFonts w:ascii="Cambria Math" w:eastAsia="LatinModernMath-Regular" w:hAnsi="Cambria Math" w:cs="LatinModernMath-Regular"/>
          </w:rPr>
          <m:t xml:space="preserve"> </m:t>
        </m:r>
        <m:r>
          <w:rPr>
            <w:rFonts w:ascii="Cambria Math" w:eastAsia="LatinModernMath-Regular" w:hAnsi="Cambria Math" w:cs="Cambria Math"/>
          </w:rPr>
          <m:t>t</m:t>
        </m:r>
        <m:r>
          <w:rPr>
            <w:rFonts w:ascii="Cambria Math" w:eastAsia="LatinModernMath-Regular" w:hAnsi="Cambria Math" w:cs="LatinModernMath-Regular"/>
          </w:rPr>
          <m:t xml:space="preserve"> &lt; 2 s</m:t>
        </m:r>
      </m:oMath>
      <w:r>
        <w:rPr>
          <w:rFonts w:ascii="LMRoman10-Regular" w:hAnsi="LMRoman10-Regular" w:cs="LMRoman10-Regular"/>
        </w:rPr>
        <w:t xml:space="preserve">, valeur efficace du couple moteur </w:t>
      </w:r>
      <m:oMath>
        <m:sSub>
          <m:sSubPr>
            <m:ctrlPr>
              <w:rPr>
                <w:rFonts w:ascii="Cambria Math" w:eastAsia="LatinModernMath-Regular" w:hAnsi="Cambria Math" w:cs="Cambria Math"/>
                <w:i/>
              </w:rPr>
            </m:ctrlPr>
          </m:sSubPr>
          <m:e>
            <m:r>
              <w:rPr>
                <w:rFonts w:ascii="Cambria Math" w:eastAsia="LatinModernMath-Regular" w:hAnsi="Cambria Math" w:cs="Cambria Math"/>
              </w:rPr>
              <m:t>C</m:t>
            </m:r>
            <m:r>
              <w:rPr>
                <w:rFonts w:ascii="Cambria Math" w:eastAsia="LatinModernMath-Regular" w:hAnsi="Cambria Math" w:cs="LatinModernMath-Regular"/>
                <w:sz w:val="14"/>
                <w:szCs w:val="14"/>
              </w:rPr>
              <m:t xml:space="preserve"> </m:t>
            </m:r>
          </m:e>
          <m:sub>
            <m:r>
              <w:rPr>
                <w:rFonts w:ascii="Cambria Math" w:eastAsia="LatinModernMath-Regular" w:hAnsi="Cambria Math" w:cs="Cambria Math"/>
              </w:rPr>
              <m:t>1</m:t>
            </m:r>
          </m:sub>
        </m:sSub>
        <m:r>
          <w:rPr>
            <w:rFonts w:ascii="Cambria Math" w:eastAsia="LatinModernMath-Regular" w:hAnsi="Cambria Math" w:cs="LatinModernMath-Regular"/>
          </w:rPr>
          <m:t>=0,838 N.m</m:t>
        </m:r>
      </m:oMath>
      <w:r>
        <w:rPr>
          <w:rFonts w:ascii="LatinModernMath-Regular" w:eastAsia="LatinModernMath-Regular" w:hAnsi="LMRoman10-Bold" w:cs="LatinModernMath-Regular"/>
        </w:rPr>
        <w:t xml:space="preserve"> </w:t>
      </w:r>
      <w:r>
        <w:rPr>
          <w:rFonts w:ascii="LMRoman10-Regular" w:hAnsi="LMRoman10-Regular" w:cs="LMRoman10-Regular"/>
        </w:rPr>
        <w:t>;</w:t>
      </w:r>
    </w:p>
    <w:p w:rsidR="00F25050" w:rsidRDefault="00F25050" w:rsidP="00F25050">
      <w:pPr>
        <w:autoSpaceDE w:val="0"/>
        <w:autoSpaceDN w:val="0"/>
        <w:adjustRightInd w:val="0"/>
        <w:rPr>
          <w:rFonts w:ascii="LMRoman10-Regular" w:hAnsi="LMRoman10-Regular" w:cs="LMRoman10-Regular"/>
        </w:rPr>
      </w:pPr>
      <w:r>
        <w:rPr>
          <w:rFonts w:ascii="LatinModernMath-Regular" w:eastAsia="LatinModernMath-Regular" w:hAnsi="LMRoman10-Bold" w:cs="LatinModernMath-Regular" w:hint="eastAsia"/>
        </w:rPr>
        <w:t>−</w:t>
      </w:r>
      <w:r>
        <w:rPr>
          <w:rFonts w:ascii="LatinModernMath-Regular" w:eastAsia="LatinModernMath-Regular" w:hAnsi="LMRoman10-Bold" w:cs="LatinModernMath-Regular"/>
        </w:rPr>
        <w:t xml:space="preserve"> </w:t>
      </w:r>
      <w:r>
        <w:rPr>
          <w:rFonts w:ascii="LMRoman10-Regular" w:hAnsi="LMRoman10-Regular" w:cs="LMRoman10-Regular"/>
        </w:rPr>
        <w:t xml:space="preserve">phase 2 </w:t>
      </w:r>
      <w:proofErr w:type="gramStart"/>
      <w:r>
        <w:rPr>
          <w:rFonts w:ascii="LMRoman10-Regular" w:hAnsi="LMRoman10-Regular" w:cs="LMRoman10-Regular"/>
        </w:rPr>
        <w:t xml:space="preserve">pour </w:t>
      </w:r>
      <w:proofErr w:type="gramEnd"/>
      <m:oMath>
        <m:r>
          <w:rPr>
            <w:rFonts w:ascii="Cambria Math" w:eastAsia="LatinModernMath-Regular" w:hAnsi="Cambria Math" w:cs="LatinModernMath-Regular"/>
          </w:rPr>
          <m:t xml:space="preserve">2 </m:t>
        </m:r>
        <m:r>
          <w:rPr>
            <w:rFonts w:ascii="Cambria Math" w:eastAsia="LatinModernMath-Regular" w:hAnsi="Cambria Math" w:cs="Cambria Math"/>
          </w:rPr>
          <m:t>⩽</m:t>
        </m:r>
        <m:r>
          <w:rPr>
            <w:rFonts w:ascii="Cambria Math" w:eastAsia="LatinModernMath-Regular" w:hAnsi="Cambria Math" w:cs="LatinModernMath-Regular"/>
          </w:rPr>
          <m:t xml:space="preserve"> </m:t>
        </m:r>
        <m:r>
          <w:rPr>
            <w:rFonts w:ascii="Cambria Math" w:eastAsia="LatinModernMath-Regular" w:hAnsi="Cambria Math" w:cs="Cambria Math"/>
          </w:rPr>
          <m:t>t</m:t>
        </m:r>
        <m:r>
          <w:rPr>
            <w:rFonts w:ascii="Cambria Math" w:eastAsia="LatinModernMath-Regular" w:hAnsi="Cambria Math" w:cs="LatinModernMath-Regular"/>
          </w:rPr>
          <m:t xml:space="preserve"> &lt; 4 s</m:t>
        </m:r>
      </m:oMath>
      <w:r>
        <w:rPr>
          <w:rFonts w:ascii="LMRoman10-Regular" w:hAnsi="LMRoman10-Regular" w:cs="LMRoman10-Regular"/>
        </w:rPr>
        <w:t xml:space="preserve">, couple moteur constant </w:t>
      </w:r>
      <m:oMath>
        <m:sSub>
          <m:sSubPr>
            <m:ctrlPr>
              <w:rPr>
                <w:rFonts w:ascii="Cambria Math" w:hAnsi="Cambria Math" w:cs="LMRoman10-Regular"/>
                <w:i/>
              </w:rPr>
            </m:ctrlPr>
          </m:sSubPr>
          <m:e>
            <m:r>
              <w:rPr>
                <w:rFonts w:ascii="Cambria Math" w:hAnsi="Cambria Math" w:cs="LMRoman10-Regular"/>
              </w:rPr>
              <m:t>C</m:t>
            </m:r>
          </m:e>
          <m:sub>
            <m:r>
              <w:rPr>
                <w:rFonts w:ascii="Cambria Math" w:hAnsi="Cambria Math" w:cs="LMRoman10-Regular"/>
              </w:rPr>
              <m:t>2</m:t>
            </m:r>
          </m:sub>
        </m:sSub>
        <m:r>
          <w:rPr>
            <w:rFonts w:ascii="Cambria Math" w:eastAsia="LatinModernMath-Regular" w:hAnsi="Cambria Math" w:cs="LatinModernMath-Regular"/>
          </w:rPr>
          <m:t xml:space="preserve">= </m:t>
        </m:r>
        <m:r>
          <w:rPr>
            <w:rFonts w:ascii="Cambria Math" w:eastAsia="LatinModernMath-Regular" w:hAnsi="Cambria Math" w:cs="LatinModernMath-Regular" w:hint="eastAsia"/>
          </w:rPr>
          <m:t>–</m:t>
        </m:r>
        <m:r>
          <w:rPr>
            <w:rFonts w:ascii="Cambria Math" w:eastAsia="LatinModernMath-Regular" w:hAnsi="Cambria Math" w:cs="LatinModernMath-Regular"/>
          </w:rPr>
          <m:t>0,912 N.m</m:t>
        </m:r>
      </m:oMath>
      <w:r>
        <w:rPr>
          <w:rFonts w:ascii="LatinModernMath-Regular" w:eastAsia="LatinModernMath-Regular" w:hAnsi="LMRoman10-Bold" w:cs="LatinModernMath-Regular"/>
        </w:rPr>
        <w:t xml:space="preserve"> </w:t>
      </w:r>
      <w:r>
        <w:rPr>
          <w:rFonts w:ascii="LMRoman10-Regular" w:hAnsi="LMRoman10-Regular" w:cs="LMRoman10-Regular"/>
        </w:rPr>
        <w:t>;</w:t>
      </w:r>
    </w:p>
    <w:p w:rsidR="00F25050" w:rsidRDefault="00F25050" w:rsidP="00F25050">
      <w:pPr>
        <w:autoSpaceDE w:val="0"/>
        <w:autoSpaceDN w:val="0"/>
        <w:adjustRightInd w:val="0"/>
        <w:rPr>
          <w:rFonts w:ascii="LMRoman10-Regular" w:hAnsi="LMRoman10-Regular" w:cs="LMRoman10-Regular"/>
        </w:rPr>
      </w:pPr>
      <w:r>
        <w:rPr>
          <w:rFonts w:ascii="LatinModernMath-Regular" w:eastAsia="LatinModernMath-Regular" w:hAnsi="LMRoman10-Bold" w:cs="LatinModernMath-Regular" w:hint="eastAsia"/>
        </w:rPr>
        <w:t>−</w:t>
      </w:r>
      <w:r>
        <w:rPr>
          <w:rFonts w:ascii="LatinModernMath-Regular" w:eastAsia="LatinModernMath-Regular" w:hAnsi="LMRoman10-Bold" w:cs="LatinModernMath-Regular"/>
        </w:rPr>
        <w:t xml:space="preserve"> </w:t>
      </w:r>
      <w:r>
        <w:rPr>
          <w:rFonts w:ascii="LMRoman10-Regular" w:hAnsi="LMRoman10-Regular" w:cs="LMRoman10-Regular"/>
        </w:rPr>
        <w:t xml:space="preserve">phase 3 </w:t>
      </w:r>
      <w:proofErr w:type="gramStart"/>
      <w:r>
        <w:rPr>
          <w:rFonts w:ascii="LMRoman10-Regular" w:hAnsi="LMRoman10-Regular" w:cs="LMRoman10-Regular"/>
        </w:rPr>
        <w:t xml:space="preserve">pour </w:t>
      </w:r>
      <w:proofErr w:type="gramEnd"/>
      <m:oMath>
        <m:r>
          <w:rPr>
            <w:rFonts w:ascii="Cambria Math" w:eastAsia="LatinModernMath-Regular" w:hAnsi="Cambria Math" w:cs="LatinModernMath-Regular"/>
          </w:rPr>
          <m:t xml:space="preserve">4 </m:t>
        </m:r>
        <m:r>
          <w:rPr>
            <w:rFonts w:ascii="Cambria Math" w:eastAsia="LatinModernMath-Regular" w:hAnsi="Cambria Math" w:cs="Cambria Math"/>
          </w:rPr>
          <m:t>⩽</m:t>
        </m:r>
        <m:r>
          <w:rPr>
            <w:rFonts w:ascii="Cambria Math" w:eastAsia="LatinModernMath-Regular" w:hAnsi="Cambria Math" w:cs="LatinModernMath-Regular"/>
          </w:rPr>
          <m:t xml:space="preserve"> </m:t>
        </m:r>
        <m:r>
          <w:rPr>
            <w:rFonts w:ascii="Cambria Math" w:eastAsia="LatinModernMath-Regular" w:hAnsi="Cambria Math" w:cs="Cambria Math"/>
          </w:rPr>
          <m:t>t</m:t>
        </m:r>
        <m:r>
          <w:rPr>
            <w:rFonts w:ascii="Cambria Math" w:eastAsia="LatinModernMath-Regular" w:hAnsi="Cambria Math" w:cs="LatinModernMath-Regular"/>
          </w:rPr>
          <m:t xml:space="preserve"> &lt; 6 s</m:t>
        </m:r>
      </m:oMath>
      <w:r>
        <w:rPr>
          <w:rFonts w:ascii="LMRoman10-Regular" w:hAnsi="LMRoman10-Regular" w:cs="LMRoman10-Regular"/>
        </w:rPr>
        <w:t xml:space="preserve">, valeur efficace du couple moteur </w:t>
      </w:r>
      <m:oMath>
        <m:sSub>
          <m:sSubPr>
            <m:ctrlPr>
              <w:rPr>
                <w:rFonts w:ascii="Cambria Math" w:hAnsi="Cambria Math" w:cs="LMRoman10-Regular"/>
                <w:i/>
              </w:rPr>
            </m:ctrlPr>
          </m:sSubPr>
          <m:e>
            <m:r>
              <w:rPr>
                <w:rFonts w:ascii="Cambria Math" w:hAnsi="Cambria Math" w:cs="LMRoman10-Regular"/>
              </w:rPr>
              <m:t>C</m:t>
            </m:r>
          </m:e>
          <m:sub>
            <m:r>
              <w:rPr>
                <w:rFonts w:ascii="Cambria Math" w:hAnsi="Cambria Math" w:cs="LMRoman10-Regular"/>
              </w:rPr>
              <m:t>3</m:t>
            </m:r>
          </m:sub>
        </m:sSub>
        <m:r>
          <w:rPr>
            <w:rFonts w:ascii="Cambria Math" w:eastAsia="LatinModernMath-Regular" w:hAnsi="Cambria Math" w:cs="LatinModernMath-Regular"/>
          </w:rPr>
          <m:t>= 0,838 N.m</m:t>
        </m:r>
      </m:oMath>
      <w:r>
        <w:rPr>
          <w:rFonts w:ascii="LatinModernMath-Regular" w:eastAsia="LatinModernMath-Regular" w:hAnsi="LMRoman10-Bold" w:cs="LatinModernMath-Regular"/>
        </w:rPr>
        <w:t xml:space="preserve"> </w:t>
      </w:r>
      <w:r>
        <w:rPr>
          <w:rFonts w:ascii="LMRoman10-Regular" w:hAnsi="LMRoman10-Regular" w:cs="LMRoman10-Regular"/>
        </w:rPr>
        <w:t>;</w:t>
      </w:r>
    </w:p>
    <w:p w:rsidR="00F25050" w:rsidRDefault="00F25050" w:rsidP="00F25050">
      <w:pPr>
        <w:autoSpaceDE w:val="0"/>
        <w:autoSpaceDN w:val="0"/>
        <w:adjustRightInd w:val="0"/>
        <w:rPr>
          <w:rFonts w:ascii="LMRoman10-Regular" w:hAnsi="LMRoman10-Regular" w:cs="LMRoman10-Regular"/>
        </w:rPr>
      </w:pPr>
      <w:r>
        <w:rPr>
          <w:rFonts w:ascii="LatinModernMath-Regular" w:eastAsia="LatinModernMath-Regular" w:hAnsi="LMRoman10-Bold" w:cs="LatinModernMath-Regular" w:hint="eastAsia"/>
        </w:rPr>
        <w:t>−</w:t>
      </w:r>
      <w:r>
        <w:rPr>
          <w:rFonts w:ascii="LatinModernMath-Regular" w:eastAsia="LatinModernMath-Regular" w:hAnsi="LMRoman10-Bold" w:cs="LatinModernMath-Regular"/>
        </w:rPr>
        <w:t xml:space="preserve"> </w:t>
      </w:r>
      <w:r>
        <w:rPr>
          <w:rFonts w:ascii="LMRoman10-Regular" w:hAnsi="LMRoman10-Regular" w:cs="LMRoman10-Regular"/>
        </w:rPr>
        <w:t xml:space="preserve">phase 4 </w:t>
      </w:r>
      <w:proofErr w:type="gramStart"/>
      <w:r>
        <w:rPr>
          <w:rFonts w:ascii="LMRoman10-Regular" w:hAnsi="LMRoman10-Regular" w:cs="LMRoman10-Regular"/>
        </w:rPr>
        <w:t xml:space="preserve">pour </w:t>
      </w:r>
      <w:proofErr w:type="gramEnd"/>
      <m:oMath>
        <m:r>
          <w:rPr>
            <w:rFonts w:ascii="Cambria Math" w:eastAsia="LatinModernMath-Regular" w:hAnsi="Cambria Math" w:cs="LatinModernMath-Regular"/>
          </w:rPr>
          <m:t xml:space="preserve">6 </m:t>
        </m:r>
        <m:r>
          <w:rPr>
            <w:rFonts w:ascii="Cambria Math" w:eastAsia="LatinModernMath-Regular" w:hAnsi="Cambria Math" w:cs="Cambria Math"/>
          </w:rPr>
          <m:t>⩽</m:t>
        </m:r>
        <m:r>
          <w:rPr>
            <w:rFonts w:ascii="Cambria Math" w:eastAsia="LatinModernMath-Regular" w:hAnsi="Cambria Math" w:cs="LatinModernMath-Regular"/>
          </w:rPr>
          <m:t xml:space="preserve"> </m:t>
        </m:r>
        <m:r>
          <w:rPr>
            <w:rFonts w:ascii="Cambria Math" w:eastAsia="LatinModernMath-Regular" w:hAnsi="Cambria Math" w:cs="Cambria Math"/>
          </w:rPr>
          <m:t>t</m:t>
        </m:r>
        <m:r>
          <w:rPr>
            <w:rFonts w:ascii="Cambria Math" w:eastAsia="LatinModernMath-Regular" w:hAnsi="Cambria Math" w:cs="LatinModernMath-Regular"/>
          </w:rPr>
          <m:t xml:space="preserve"> &lt; 15 s</m:t>
        </m:r>
      </m:oMath>
      <w:r>
        <w:rPr>
          <w:rFonts w:ascii="LMRoman10-Regular" w:hAnsi="LMRoman10-Regular" w:cs="LMRoman10-Regular"/>
        </w:rPr>
        <w:t>, couple moteur nul.</w:t>
      </w:r>
    </w:p>
    <w:p w:rsidR="00F25050" w:rsidRDefault="00F25050" w:rsidP="00F25050">
      <w:pPr>
        <w:autoSpaceDE w:val="0"/>
        <w:autoSpaceDN w:val="0"/>
        <w:adjustRightInd w:val="0"/>
        <w:rPr>
          <w:rFonts w:ascii="LMRoman10-Regular" w:hAnsi="LMRoman10-Regular" w:cs="LMRoman10-Regular"/>
        </w:rPr>
      </w:pPr>
      <w:r>
        <w:rPr>
          <w:rFonts w:ascii="LMRoman10-Bold" w:hAnsi="LMRoman10-Bold" w:cs="LMRoman10-Bold"/>
          <w:b/>
          <w:bCs/>
        </w:rPr>
        <w:t xml:space="preserve">Q 9. </w:t>
      </w:r>
      <w:r>
        <w:rPr>
          <w:rFonts w:ascii="LMRoman10-Regular" w:hAnsi="LMRoman10-Regular" w:cs="LMRoman10-Regular"/>
        </w:rPr>
        <w:t>Préciser à quels mouvements correspondent les 4 phases de ce cycle.</w:t>
      </w:r>
    </w:p>
    <w:p w:rsidR="00F25050" w:rsidRDefault="00F25050" w:rsidP="00F25050">
      <w:pPr>
        <w:autoSpaceDE w:val="0"/>
        <w:autoSpaceDN w:val="0"/>
        <w:adjustRightInd w:val="0"/>
        <w:rPr>
          <w:rFonts w:ascii="LMRoman10-Regular" w:hAnsi="LMRoman10-Regular" w:cs="LMRoman10-Regular"/>
        </w:rPr>
      </w:pPr>
      <w:r>
        <w:rPr>
          <w:rFonts w:ascii="LMRoman10-Regular" w:hAnsi="LMRoman10-Regular" w:cs="LMRoman10-Regular"/>
        </w:rPr>
        <w:t>Le couple efficace est également appelé couple thermiquement équivalent, il est défini par</w:t>
      </w:r>
    </w:p>
    <w:p w:rsidR="00F25050" w:rsidRPr="00F25050" w:rsidRDefault="006D5982" w:rsidP="00F25050">
      <w:pPr>
        <w:autoSpaceDE w:val="0"/>
        <w:autoSpaceDN w:val="0"/>
        <w:adjustRightInd w:val="0"/>
        <w:rPr>
          <w:noProof/>
        </w:rPr>
      </w:pPr>
      <m:oMathPara>
        <m:oMath>
          <m:sSub>
            <m:sSubPr>
              <m:ctrlPr>
                <w:rPr>
                  <w:rFonts w:ascii="Cambria Math" w:hAnsi="Cambria Math"/>
                  <w:i/>
                  <w:noProof/>
                </w:rPr>
              </m:ctrlPr>
            </m:sSubPr>
            <m:e>
              <m:r>
                <w:rPr>
                  <w:rFonts w:ascii="Cambria Math" w:hAnsi="Cambria Math"/>
                  <w:noProof/>
                </w:rPr>
                <m:t>C</m:t>
              </m:r>
            </m:e>
            <m:sub>
              <m:r>
                <w:rPr>
                  <w:rFonts w:ascii="Cambria Math" w:hAnsi="Cambria Math"/>
                  <w:noProof/>
                </w:rPr>
                <m:t>eff</m:t>
              </m:r>
            </m:sub>
          </m:sSub>
          <m:r>
            <w:rPr>
              <w:rFonts w:ascii="Cambria Math" w:hAnsi="Cambria Math"/>
              <w:noProof/>
            </w:rPr>
            <m:t>=</m:t>
          </m:r>
          <m:rad>
            <m:radPr>
              <m:degHide m:val="1"/>
              <m:ctrlPr>
                <w:rPr>
                  <w:rFonts w:ascii="Cambria Math" w:hAnsi="Cambria Math"/>
                  <w:i/>
                  <w:noProof/>
                </w:rPr>
              </m:ctrlPr>
            </m:radPr>
            <m:deg/>
            <m:e>
              <m:f>
                <m:fPr>
                  <m:ctrlPr>
                    <w:rPr>
                      <w:rFonts w:ascii="Cambria Math" w:hAnsi="Cambria Math"/>
                      <w:i/>
                      <w:noProof/>
                    </w:rPr>
                  </m:ctrlPr>
                </m:fPr>
                <m:num>
                  <m:r>
                    <w:rPr>
                      <w:rFonts w:ascii="Cambria Math" w:hAnsi="Cambria Math"/>
                      <w:noProof/>
                    </w:rPr>
                    <m:t>1</m:t>
                  </m:r>
                </m:num>
                <m:den>
                  <m:r>
                    <w:rPr>
                      <w:rFonts w:ascii="Cambria Math" w:hAnsi="Cambria Math"/>
                      <w:noProof/>
                    </w:rPr>
                    <m:t>T</m:t>
                  </m:r>
                </m:den>
              </m:f>
              <m:nary>
                <m:naryPr>
                  <m:limLoc m:val="undOvr"/>
                  <m:ctrlPr>
                    <w:rPr>
                      <w:rFonts w:ascii="Cambria Math" w:hAnsi="Cambria Math"/>
                      <w:i/>
                      <w:noProof/>
                    </w:rPr>
                  </m:ctrlPr>
                </m:naryPr>
                <m:sub>
                  <m:r>
                    <w:rPr>
                      <w:rFonts w:ascii="Cambria Math" w:hAnsi="Cambria Math"/>
                      <w:noProof/>
                    </w:rPr>
                    <m:t>0</m:t>
                  </m:r>
                </m:sub>
                <m:sup>
                  <m:r>
                    <w:rPr>
                      <w:rFonts w:ascii="Cambria Math" w:hAnsi="Cambria Math"/>
                      <w:noProof/>
                    </w:rPr>
                    <m:t>T</m:t>
                  </m:r>
                </m:sup>
                <m:e>
                  <m:r>
                    <w:rPr>
                      <w:rFonts w:ascii="Cambria Math" w:hAnsi="Cambria Math"/>
                      <w:noProof/>
                    </w:rPr>
                    <m:t>c(t)²dt</m:t>
                  </m:r>
                </m:e>
              </m:nary>
            </m:e>
          </m:rad>
        </m:oMath>
      </m:oMathPara>
    </w:p>
    <w:p w:rsidR="00F25050" w:rsidRDefault="00F25050" w:rsidP="00F25050">
      <w:pPr>
        <w:autoSpaceDE w:val="0"/>
        <w:autoSpaceDN w:val="0"/>
        <w:adjustRightInd w:val="0"/>
        <w:rPr>
          <w:rFonts w:ascii="LMRoman10-Regular" w:hAnsi="LMRoman10-Regular" w:cs="LMRoman10-Regular"/>
        </w:rPr>
      </w:pPr>
      <w:r>
        <w:rPr>
          <w:rFonts w:ascii="LMRoman10-Bold" w:hAnsi="LMRoman10-Bold" w:cs="LMRoman10-Bold"/>
          <w:b/>
          <w:bCs/>
        </w:rPr>
        <w:t xml:space="preserve">Q 10. </w:t>
      </w:r>
      <w:r>
        <w:rPr>
          <w:rFonts w:ascii="LMRoman10-Regular" w:hAnsi="LMRoman10-Regular" w:cs="LMRoman10-Regular"/>
        </w:rPr>
        <w:t>Calculer la valeur efficace du couple moteur du genou pour ce cycle périodique de 15 s.</w:t>
      </w:r>
    </w:p>
    <w:p w:rsidR="00F25050" w:rsidRDefault="00F25050" w:rsidP="00F25050">
      <w:pPr>
        <w:autoSpaceDE w:val="0"/>
        <w:autoSpaceDN w:val="0"/>
        <w:adjustRightInd w:val="0"/>
        <w:rPr>
          <w:rFonts w:ascii="LMRoman10-Regular" w:hAnsi="LMRoman10-Regular" w:cs="LMRoman10-Regular"/>
        </w:rPr>
      </w:pPr>
      <w:r>
        <w:rPr>
          <w:rFonts w:ascii="LMRoman10-Regular" w:hAnsi="LMRoman10-Regular" w:cs="LMRoman10-Regular"/>
        </w:rPr>
        <w:t>Le couple moteur varie entre −1,156 N</w:t>
      </w:r>
      <w:r>
        <w:rPr>
          <w:rFonts w:ascii="LatinModernMath-Regular" w:eastAsia="LatinModernMath-Regular" w:hAnsi="LMRoman10-Bold" w:cs="LatinModernMath-Regular" w:hint="eastAsia"/>
        </w:rPr>
        <w:t>⋅</w:t>
      </w:r>
      <w:r>
        <w:rPr>
          <w:rFonts w:ascii="LMRoman10-Regular" w:hAnsi="LMRoman10-Regular" w:cs="LMRoman10-Regular"/>
        </w:rPr>
        <w:t>m et 0,596 N</w:t>
      </w:r>
      <w:r>
        <w:rPr>
          <w:rFonts w:ascii="LatinModernMath-Regular" w:eastAsia="LatinModernMath-Regular" w:hAnsi="LMRoman10-Bold" w:cs="LatinModernMath-Regular" w:hint="eastAsia"/>
        </w:rPr>
        <w:t>⋅</w:t>
      </w:r>
      <w:r>
        <w:rPr>
          <w:rFonts w:ascii="LMRoman10-Regular" w:hAnsi="LMRoman10-Regular" w:cs="LMRoman10-Regular"/>
        </w:rPr>
        <w:t>m.</w:t>
      </w:r>
    </w:p>
    <w:p w:rsidR="00F25050" w:rsidRDefault="00F25050" w:rsidP="00F25050">
      <w:pPr>
        <w:autoSpaceDE w:val="0"/>
        <w:autoSpaceDN w:val="0"/>
        <w:adjustRightInd w:val="0"/>
        <w:rPr>
          <w:rFonts w:ascii="LMRoman10-Regular" w:hAnsi="LMRoman10-Regular" w:cs="LMRoman10-Regular"/>
        </w:rPr>
      </w:pPr>
      <w:r>
        <w:rPr>
          <w:rFonts w:ascii="LMRoman10-Regular" w:hAnsi="LMRoman10-Regular" w:cs="LMRoman10-Regular"/>
        </w:rPr>
        <w:t>Les caractéristiques du moteur choisi sont :</w:t>
      </w:r>
    </w:p>
    <w:p w:rsidR="00F25050" w:rsidRDefault="00F25050" w:rsidP="00F25050">
      <w:pPr>
        <w:autoSpaceDE w:val="0"/>
        <w:autoSpaceDN w:val="0"/>
        <w:adjustRightInd w:val="0"/>
        <w:rPr>
          <w:rFonts w:ascii="LMRoman10-Regular" w:hAnsi="LMRoman10-Regular" w:cs="LMRoman10-Regular"/>
        </w:rPr>
      </w:pPr>
      <w:r>
        <w:rPr>
          <w:rFonts w:ascii="LatinModernMath-Regular" w:eastAsia="LatinModernMath-Regular" w:hAnsi="LMRoman10-Bold" w:cs="LatinModernMath-Regular" w:hint="eastAsia"/>
        </w:rPr>
        <w:t>−</w:t>
      </w:r>
      <w:r>
        <w:rPr>
          <w:rFonts w:ascii="LatinModernMath-Regular" w:eastAsia="LatinModernMath-Regular" w:hAnsi="LMRoman10-Bold" w:cs="LatinModernMath-Regular"/>
        </w:rPr>
        <w:t xml:space="preserve"> </w:t>
      </w:r>
      <w:proofErr w:type="gramStart"/>
      <w:r>
        <w:rPr>
          <w:rFonts w:ascii="LMRoman10-Regular" w:hAnsi="LMRoman10-Regular" w:cs="LMRoman10-Regular"/>
        </w:rPr>
        <w:t>vitesse</w:t>
      </w:r>
      <w:proofErr w:type="gramEnd"/>
      <w:r>
        <w:rPr>
          <w:rFonts w:ascii="LMRoman10-Regular" w:hAnsi="LMRoman10-Regular" w:cs="LMRoman10-Regular"/>
        </w:rPr>
        <w:t xml:space="preserve"> à vide de 3120 tr</w:t>
      </w:r>
      <w:r>
        <w:rPr>
          <w:rFonts w:ascii="LatinModernMath-Regular" w:eastAsia="LatinModernMath-Regular" w:hAnsi="LMRoman10-Bold" w:cs="LatinModernMath-Regular" w:hint="eastAsia"/>
        </w:rPr>
        <w:t>⋅</w:t>
      </w:r>
      <w:r>
        <w:rPr>
          <w:rFonts w:ascii="LMRoman10-Regular" w:hAnsi="LMRoman10-Regular" w:cs="LMRoman10-Regular"/>
        </w:rPr>
        <w:t>min</w:t>
      </w:r>
      <w:r>
        <w:rPr>
          <w:rFonts w:ascii="LMRoman10-Regular" w:hAnsi="LMRoman10-Regular" w:cs="LMRoman10-Regular"/>
          <w:vertAlign w:val="superscript"/>
        </w:rPr>
        <w:t>-1</w:t>
      </w:r>
      <w:r>
        <w:rPr>
          <w:rFonts w:ascii="LMRoman6-Regular" w:hAnsi="LMRoman6-Regular" w:cs="LMRoman6-Regular"/>
          <w:sz w:val="12"/>
          <w:szCs w:val="12"/>
        </w:rPr>
        <w:t xml:space="preserve"> </w:t>
      </w:r>
      <w:r>
        <w:rPr>
          <w:rFonts w:ascii="LMRoman10-Regular" w:hAnsi="LMRoman10-Regular" w:cs="LMRoman10-Regular"/>
        </w:rPr>
        <w:t>pour une alimentation nominale en amont de l’onduleur de 36 V ;</w:t>
      </w:r>
    </w:p>
    <w:p w:rsidR="00F25050" w:rsidRDefault="00F25050" w:rsidP="00F25050">
      <w:pPr>
        <w:autoSpaceDE w:val="0"/>
        <w:autoSpaceDN w:val="0"/>
        <w:adjustRightInd w:val="0"/>
        <w:rPr>
          <w:rFonts w:ascii="LMRoman10-Regular" w:hAnsi="LMRoman10-Regular" w:cs="LMRoman10-Regular"/>
        </w:rPr>
      </w:pPr>
      <w:r>
        <w:rPr>
          <w:rFonts w:ascii="LatinModernMath-Regular" w:eastAsia="LatinModernMath-Regular" w:hAnsi="LMRoman10-Bold" w:cs="LatinModernMath-Regular" w:hint="eastAsia"/>
        </w:rPr>
        <w:t>−</w:t>
      </w:r>
      <w:r>
        <w:rPr>
          <w:rFonts w:ascii="LatinModernMath-Regular" w:eastAsia="LatinModernMath-Regular" w:hAnsi="LMRoman10-Bold" w:cs="LatinModernMath-Regular"/>
        </w:rPr>
        <w:t xml:space="preserve"> </w:t>
      </w:r>
      <w:proofErr w:type="gramStart"/>
      <w:r>
        <w:rPr>
          <w:rFonts w:ascii="LMRoman10-Regular" w:hAnsi="LMRoman10-Regular" w:cs="LMRoman10-Regular"/>
        </w:rPr>
        <w:t>couple</w:t>
      </w:r>
      <w:proofErr w:type="gramEnd"/>
      <w:r>
        <w:rPr>
          <w:rFonts w:ascii="LMRoman10-Regular" w:hAnsi="LMRoman10-Regular" w:cs="LMRoman10-Regular"/>
        </w:rPr>
        <w:t xml:space="preserve"> permanent admissible de 0,560 N</w:t>
      </w:r>
      <w:r>
        <w:rPr>
          <w:rFonts w:ascii="LatinModernMath-Regular" w:eastAsia="LatinModernMath-Regular" w:hAnsi="LMRoman10-Bold" w:cs="LatinModernMath-Regular" w:hint="eastAsia"/>
        </w:rPr>
        <w:t>⋅</w:t>
      </w:r>
      <w:r>
        <w:rPr>
          <w:rFonts w:ascii="LMRoman10-Regular" w:hAnsi="LMRoman10-Regular" w:cs="LMRoman10-Regular"/>
        </w:rPr>
        <w:t>m ;</w:t>
      </w:r>
    </w:p>
    <w:p w:rsidR="00F25050" w:rsidRDefault="00F25050" w:rsidP="00F25050">
      <w:pPr>
        <w:autoSpaceDE w:val="0"/>
        <w:autoSpaceDN w:val="0"/>
        <w:adjustRightInd w:val="0"/>
        <w:rPr>
          <w:rFonts w:ascii="LMRoman10-Regular" w:hAnsi="LMRoman10-Regular" w:cs="LMRoman10-Regular"/>
        </w:rPr>
      </w:pPr>
      <w:r>
        <w:rPr>
          <w:rFonts w:ascii="LatinModernMath-Regular" w:eastAsia="LatinModernMath-Regular" w:hAnsi="LMRoman10-Bold" w:cs="LatinModernMath-Regular" w:hint="eastAsia"/>
        </w:rPr>
        <w:t>−</w:t>
      </w:r>
      <w:r>
        <w:rPr>
          <w:rFonts w:ascii="LatinModernMath-Regular" w:eastAsia="LatinModernMath-Regular" w:hAnsi="LMRoman10-Bold" w:cs="LatinModernMath-Regular"/>
        </w:rPr>
        <w:t xml:space="preserve"> </w:t>
      </w:r>
      <w:proofErr w:type="gramStart"/>
      <w:r>
        <w:rPr>
          <w:rFonts w:ascii="LMRoman10-Regular" w:hAnsi="LMRoman10-Regular" w:cs="LMRoman10-Regular"/>
        </w:rPr>
        <w:t>pente</w:t>
      </w:r>
      <w:proofErr w:type="gramEnd"/>
      <w:r>
        <w:rPr>
          <w:rFonts w:ascii="LMRoman10-Regular" w:hAnsi="LMRoman10-Regular" w:cs="LMRoman10-Regular"/>
        </w:rPr>
        <w:t xml:space="preserve"> de la courbe de la vitesse en fonction du couple de 423 tr</w:t>
      </w:r>
      <w:r>
        <w:rPr>
          <w:rFonts w:ascii="LatinModernMath-Regular" w:eastAsia="LatinModernMath-Regular" w:hAnsi="LMRoman10-Bold" w:cs="LatinModernMath-Regular" w:hint="eastAsia"/>
        </w:rPr>
        <w:t>⋅</w:t>
      </w:r>
      <w:r>
        <w:rPr>
          <w:rFonts w:ascii="LMRoman10-Regular" w:hAnsi="LMRoman10-Regular" w:cs="LMRoman10-Regular"/>
        </w:rPr>
        <w:t>min</w:t>
      </w:r>
      <w:r>
        <w:rPr>
          <w:rFonts w:ascii="LMRoman10-Regular" w:hAnsi="LMRoman10-Regular" w:cs="LMRoman10-Regular"/>
          <w:vertAlign w:val="superscript"/>
        </w:rPr>
        <w:t>-1</w:t>
      </w:r>
      <w:r>
        <w:rPr>
          <w:rFonts w:ascii="LatinModernMath-Regular" w:eastAsia="LatinModernMath-Regular" w:hAnsi="LMRoman10-Bold" w:cs="LatinModernMath-Regular" w:hint="eastAsia"/>
        </w:rPr>
        <w:t>⋅</w:t>
      </w:r>
      <w:r>
        <w:rPr>
          <w:rFonts w:ascii="LMRoman10-Regular" w:hAnsi="LMRoman10-Regular" w:cs="LMRoman10-Regular"/>
        </w:rPr>
        <w:t>N</w:t>
      </w:r>
      <w:r>
        <w:rPr>
          <w:rFonts w:ascii="LMRoman10-Regular" w:hAnsi="LMRoman10-Regular" w:cs="LMRoman10-Regular"/>
          <w:vertAlign w:val="superscript"/>
        </w:rPr>
        <w:t>-1</w:t>
      </w:r>
      <w:r>
        <w:rPr>
          <w:rFonts w:ascii="LatinModernMath-Regular" w:eastAsia="LatinModernMath-Regular" w:hAnsi="LMRoman10-Bold" w:cs="LatinModernMath-Regular" w:hint="eastAsia"/>
        </w:rPr>
        <w:t>⋅</w:t>
      </w:r>
      <w:r>
        <w:rPr>
          <w:rFonts w:ascii="LMRoman10-Regular" w:hAnsi="LMRoman10-Regular" w:cs="LMRoman10-Regular"/>
        </w:rPr>
        <w:t>m</w:t>
      </w:r>
      <w:r>
        <w:rPr>
          <w:rFonts w:ascii="LMRoman10-Regular" w:hAnsi="LMRoman10-Regular" w:cs="LMRoman10-Regular"/>
          <w:vertAlign w:val="superscript"/>
        </w:rPr>
        <w:t>-1</w:t>
      </w:r>
      <w:r>
        <w:rPr>
          <w:rFonts w:ascii="LMRoman10-Regular" w:hAnsi="LMRoman10-Regular" w:cs="LMRoman10-Regular"/>
        </w:rPr>
        <w:t>.</w:t>
      </w:r>
    </w:p>
    <w:p w:rsidR="00F25050" w:rsidRDefault="00F25050" w:rsidP="00F25050">
      <w:pPr>
        <w:autoSpaceDE w:val="0"/>
        <w:autoSpaceDN w:val="0"/>
        <w:adjustRightInd w:val="0"/>
        <w:rPr>
          <w:rFonts w:ascii="LMRoman10-Regular" w:hAnsi="LMRoman10-Regular" w:cs="LMRoman10-Regular"/>
        </w:rPr>
      </w:pPr>
      <w:r>
        <w:rPr>
          <w:rFonts w:ascii="LMRoman10-Bold" w:hAnsi="LMRoman10-Bold" w:cs="LMRoman10-Bold"/>
          <w:b/>
          <w:bCs/>
        </w:rPr>
        <w:t xml:space="preserve">Q 11. </w:t>
      </w:r>
      <w:r>
        <w:rPr>
          <w:rFonts w:ascii="LMRoman10-Regular" w:hAnsi="LMRoman10-Regular" w:cs="LMRoman10-Regular"/>
        </w:rPr>
        <w:t>Conclure quant au choix de ce moteur au regard de la valeur maximale de la vitesse angulaire calculée à la question 4 et du couple efficace calculé à la question 10.</w:t>
      </w:r>
    </w:p>
    <w:p w:rsidR="00F25050" w:rsidRDefault="00F25050" w:rsidP="00F25050">
      <w:pPr>
        <w:autoSpaceDE w:val="0"/>
        <w:autoSpaceDN w:val="0"/>
        <w:adjustRightInd w:val="0"/>
        <w:rPr>
          <w:rFonts w:ascii="LMRoman10-Regular" w:hAnsi="LMRoman10-Regular" w:cs="LMRoman10-Regular"/>
        </w:rPr>
      </w:pPr>
    </w:p>
    <w:p w:rsidR="006D5982" w:rsidRDefault="006D5982">
      <w:pPr>
        <w:rPr>
          <w:rFonts w:ascii="LMRoman10-Bold" w:hAnsi="LMRoman10-Bold" w:cs="LMRoman10-Bold"/>
          <w:b/>
          <w:bCs/>
          <w:sz w:val="29"/>
          <w:szCs w:val="29"/>
        </w:rPr>
      </w:pPr>
      <w:r>
        <w:rPr>
          <w:rFonts w:ascii="LMRoman10-Bold" w:hAnsi="LMRoman10-Bold" w:cs="LMRoman10-Bold"/>
          <w:b/>
          <w:bCs/>
          <w:sz w:val="29"/>
          <w:szCs w:val="29"/>
        </w:rPr>
        <w:br w:type="page"/>
      </w:r>
    </w:p>
    <w:p w:rsidR="00F25050" w:rsidRDefault="00F25050" w:rsidP="00F25050">
      <w:pPr>
        <w:autoSpaceDE w:val="0"/>
        <w:autoSpaceDN w:val="0"/>
        <w:adjustRightInd w:val="0"/>
        <w:rPr>
          <w:rFonts w:ascii="LMRoman10-Bold" w:hAnsi="LMRoman10-Bold" w:cs="LMRoman10-Bold"/>
          <w:b/>
          <w:bCs/>
          <w:sz w:val="29"/>
          <w:szCs w:val="29"/>
        </w:rPr>
      </w:pPr>
      <w:bookmarkStart w:id="0" w:name="_GoBack"/>
      <w:bookmarkEnd w:id="0"/>
      <w:r>
        <w:rPr>
          <w:rFonts w:ascii="LMRoman10-Bold" w:hAnsi="LMRoman10-Bold" w:cs="LMRoman10-Bold"/>
          <w:b/>
          <w:bCs/>
          <w:sz w:val="29"/>
          <w:szCs w:val="29"/>
        </w:rPr>
        <w:t>III Exigence fonctionnelle « gérer le mouvement vertical »</w:t>
      </w:r>
    </w:p>
    <w:p w:rsidR="00F25050" w:rsidRDefault="00F25050" w:rsidP="00F25050">
      <w:pPr>
        <w:autoSpaceDE w:val="0"/>
        <w:autoSpaceDN w:val="0"/>
        <w:adjustRightInd w:val="0"/>
        <w:rPr>
          <w:rFonts w:ascii="LMRoman10-Bold" w:hAnsi="LMRoman10-Bold" w:cs="LMRoman10-Bold"/>
          <w:b/>
          <w:bCs/>
        </w:rPr>
      </w:pPr>
      <w:r>
        <w:rPr>
          <w:rFonts w:ascii="LMRoman10-Bold" w:hAnsi="LMRoman10-Bold" w:cs="LMRoman10-Bold"/>
          <w:b/>
          <w:bCs/>
        </w:rPr>
        <w:t>Objectif</w:t>
      </w:r>
    </w:p>
    <w:p w:rsidR="00F25050" w:rsidRDefault="00F25050" w:rsidP="00F25050">
      <w:pPr>
        <w:autoSpaceDE w:val="0"/>
        <w:autoSpaceDN w:val="0"/>
        <w:adjustRightInd w:val="0"/>
        <w:rPr>
          <w:rFonts w:ascii="LMRoman10-Regular" w:hAnsi="LMRoman10-Regular" w:cs="LMRoman10-Regular"/>
        </w:rPr>
      </w:pPr>
      <w:r>
        <w:rPr>
          <w:rFonts w:ascii="LMRoman10-Regular" w:hAnsi="LMRoman10-Regular" w:cs="LMRoman10-Regular"/>
        </w:rPr>
        <w:t xml:space="preserve">Déterminer les réglages de la commande asservie </w:t>
      </w:r>
      <w:proofErr w:type="gramStart"/>
      <w:r>
        <w:rPr>
          <w:rFonts w:ascii="LMRoman10-Regular" w:hAnsi="LMRoman10-Regular" w:cs="LMRoman10-Regular"/>
        </w:rPr>
        <w:t>des moteurs genou droit et gauche</w:t>
      </w:r>
      <w:proofErr w:type="gramEnd"/>
      <w:r>
        <w:rPr>
          <w:rFonts w:ascii="LMRoman10-Regular" w:hAnsi="LMRoman10-Regular" w:cs="LMRoman10-Regular"/>
        </w:rPr>
        <w:t xml:space="preserve"> permettant d’</w:t>
      </w:r>
      <w:proofErr w:type="spellStart"/>
      <w:r>
        <w:rPr>
          <w:rFonts w:ascii="LMRoman10-Regular" w:hAnsi="LMRoman10-Regular" w:cs="LMRoman10-Regular"/>
        </w:rPr>
        <w:t>assurerun</w:t>
      </w:r>
      <w:proofErr w:type="spellEnd"/>
      <w:r>
        <w:rPr>
          <w:rFonts w:ascii="LMRoman10-Regular" w:hAnsi="LMRoman10-Regular" w:cs="LMRoman10-Regular"/>
        </w:rPr>
        <w:t xml:space="preserve"> mouvement vertical ne déséquilibrant pas le porteur de l’exosquelette puis valider les performances attendues listées par le cahier des charges (figure 9).</w:t>
      </w:r>
    </w:p>
    <w:p w:rsidR="00F25050" w:rsidRDefault="00F25050" w:rsidP="00F25050">
      <w:pPr>
        <w:autoSpaceDE w:val="0"/>
        <w:autoSpaceDN w:val="0"/>
        <w:adjustRightInd w:val="0"/>
        <w:rPr>
          <w:rFonts w:ascii="LMRoman10-Regular" w:hAnsi="LMRoman10-Regular" w:cs="LMRoman10-Regular"/>
        </w:rPr>
      </w:pPr>
      <w:r>
        <w:rPr>
          <w:rFonts w:ascii="LMRoman10-Regular" w:hAnsi="LMRoman10-Regular" w:cs="LMRoman10-Regular"/>
        </w:rPr>
        <w:t xml:space="preserve">La demande de mouvement de l’utilisateur de l’exosquelette se traduit par une consigne de vitesse de type trapézoïdal pour le mouvement vertical. À l’aide du modèle articulaire inverse étudié précédemment, cette demande se traduit finalement en consigne de position </w:t>
      </w:r>
      <w:proofErr w:type="gramStart"/>
      <w:r>
        <w:rPr>
          <w:rFonts w:ascii="LMRoman10-Regular" w:hAnsi="LMRoman10-Regular" w:cs="LMRoman10-Regular"/>
        </w:rPr>
        <w:t>des axes moteur</w:t>
      </w:r>
      <w:proofErr w:type="gramEnd"/>
      <w:r>
        <w:rPr>
          <w:rFonts w:ascii="LMRoman10-Regular" w:hAnsi="LMRoman10-Regular" w:cs="LMRoman10-Regular"/>
        </w:rPr>
        <w:t xml:space="preserve"> genou gauche et droit. Cette consigne de position du moteur représentée figure 10 </w:t>
      </w:r>
      <w:proofErr w:type="gramStart"/>
      <w:r>
        <w:rPr>
          <w:rFonts w:ascii="LMRoman10-Regular" w:hAnsi="LMRoman10-Regular" w:cs="LMRoman10-Regular"/>
        </w:rPr>
        <w:t>montre</w:t>
      </w:r>
      <w:proofErr w:type="gramEnd"/>
      <w:r>
        <w:rPr>
          <w:rFonts w:ascii="LMRoman10-Regular" w:hAnsi="LMRoman10-Regular" w:cs="LMRoman10-Regular"/>
        </w:rPr>
        <w:t xml:space="preserve"> des parties qui peuvent être approchées par des constantes, des rampes et des paraboles.</w:t>
      </w:r>
    </w:p>
    <w:p w:rsidR="00F25050" w:rsidRDefault="00F25050" w:rsidP="006D5982">
      <w:pPr>
        <w:autoSpaceDE w:val="0"/>
        <w:autoSpaceDN w:val="0"/>
        <w:adjustRightInd w:val="0"/>
        <w:rPr>
          <w:rFonts w:ascii="LMRoman10-Regular" w:hAnsi="LMRoman10-Regular" w:cs="LMRoman10-Regular"/>
        </w:rPr>
      </w:pPr>
    </w:p>
    <w:tbl>
      <w:tblPr>
        <w:tblStyle w:val="Grilledutableau"/>
        <w:tblW w:w="0" w:type="auto"/>
        <w:jc w:val="center"/>
        <w:tblLook w:val="04A0" w:firstRow="1" w:lastRow="0" w:firstColumn="1" w:lastColumn="0" w:noHBand="0" w:noVBand="1"/>
      </w:tblPr>
      <w:tblGrid>
        <w:gridCol w:w="2802"/>
        <w:gridCol w:w="5528"/>
        <w:gridCol w:w="938"/>
      </w:tblGrid>
      <w:tr w:rsidR="00F25050" w:rsidTr="006D5982">
        <w:trPr>
          <w:jc w:val="center"/>
        </w:trPr>
        <w:tc>
          <w:tcPr>
            <w:tcW w:w="2802" w:type="dxa"/>
          </w:tcPr>
          <w:p w:rsidR="00F25050" w:rsidRDefault="00F25050" w:rsidP="006D5982">
            <w:pPr>
              <w:autoSpaceDE w:val="0"/>
              <w:autoSpaceDN w:val="0"/>
              <w:adjustRightInd w:val="0"/>
              <w:rPr>
                <w:noProof/>
              </w:rPr>
            </w:pPr>
            <w:r>
              <w:rPr>
                <w:rFonts w:ascii="LMRoman10-Bold" w:hAnsi="LMRoman10-Bold" w:cs="LMRoman10-Bold"/>
                <w:b/>
                <w:bCs/>
              </w:rPr>
              <w:t>Exigences</w:t>
            </w:r>
          </w:p>
        </w:tc>
        <w:tc>
          <w:tcPr>
            <w:tcW w:w="5528" w:type="dxa"/>
          </w:tcPr>
          <w:p w:rsidR="00F25050" w:rsidRDefault="00F25050" w:rsidP="006D5982">
            <w:pPr>
              <w:autoSpaceDE w:val="0"/>
              <w:autoSpaceDN w:val="0"/>
              <w:adjustRightInd w:val="0"/>
              <w:rPr>
                <w:noProof/>
              </w:rPr>
            </w:pPr>
            <w:r>
              <w:rPr>
                <w:rFonts w:ascii="LMRoman10-Bold" w:hAnsi="LMRoman10-Bold" w:cs="LMRoman10-Bold"/>
                <w:b/>
                <w:bCs/>
              </w:rPr>
              <w:t>Critères d’appréciation</w:t>
            </w:r>
          </w:p>
        </w:tc>
        <w:tc>
          <w:tcPr>
            <w:tcW w:w="882" w:type="dxa"/>
          </w:tcPr>
          <w:p w:rsidR="00F25050" w:rsidRDefault="00F25050" w:rsidP="006D5982">
            <w:pPr>
              <w:tabs>
                <w:tab w:val="left" w:pos="899"/>
              </w:tabs>
              <w:autoSpaceDE w:val="0"/>
              <w:autoSpaceDN w:val="0"/>
              <w:adjustRightInd w:val="0"/>
              <w:rPr>
                <w:noProof/>
              </w:rPr>
            </w:pPr>
            <w:r>
              <w:rPr>
                <w:rFonts w:ascii="LMRoman10-Bold" w:hAnsi="LMRoman10-Bold" w:cs="LMRoman10-Bold"/>
                <w:b/>
                <w:bCs/>
              </w:rPr>
              <w:t>Niveau</w:t>
            </w:r>
          </w:p>
        </w:tc>
      </w:tr>
      <w:tr w:rsidR="00F25050" w:rsidTr="006D5982">
        <w:trPr>
          <w:jc w:val="center"/>
        </w:trPr>
        <w:tc>
          <w:tcPr>
            <w:tcW w:w="2802" w:type="dxa"/>
          </w:tcPr>
          <w:p w:rsidR="00F25050" w:rsidRDefault="00F25050" w:rsidP="006D5982">
            <w:pPr>
              <w:autoSpaceDE w:val="0"/>
              <w:autoSpaceDN w:val="0"/>
              <w:adjustRightInd w:val="0"/>
              <w:rPr>
                <w:noProof/>
              </w:rPr>
            </w:pPr>
            <w:r>
              <w:rPr>
                <w:rFonts w:ascii="LMRoman10-Regular" w:hAnsi="LMRoman10-Regular" w:cs="LMRoman10-Regular"/>
              </w:rPr>
              <w:t>Gérer le mouvement vertical</w:t>
            </w:r>
          </w:p>
        </w:tc>
        <w:tc>
          <w:tcPr>
            <w:tcW w:w="5528" w:type="dxa"/>
          </w:tcPr>
          <w:p w:rsidR="00F25050" w:rsidRDefault="00F25050" w:rsidP="006D5982">
            <w:pPr>
              <w:autoSpaceDE w:val="0"/>
              <w:autoSpaceDN w:val="0"/>
              <w:adjustRightInd w:val="0"/>
              <w:rPr>
                <w:rFonts w:ascii="LMRoman10-Regular" w:hAnsi="LMRoman10-Regular" w:cs="LMRoman10-Regular"/>
              </w:rPr>
            </w:pPr>
            <w:r>
              <w:rPr>
                <w:rFonts w:ascii="LMRoman10-Regular" w:hAnsi="LMRoman10-Regular" w:cs="LMRoman10-Regular"/>
              </w:rPr>
              <w:t>Précision statique de la boucle d’asservissement de position</w:t>
            </w:r>
          </w:p>
          <w:p w:rsidR="00F25050" w:rsidRDefault="00F25050" w:rsidP="006D5982">
            <w:pPr>
              <w:autoSpaceDE w:val="0"/>
              <w:autoSpaceDN w:val="0"/>
              <w:adjustRightInd w:val="0"/>
              <w:rPr>
                <w:rFonts w:ascii="LatinModernMath-Regular" w:eastAsia="LatinModernMath-Regular" w:hAnsi="LMRoman10-Regular" w:cs="LatinModernMath-Regular"/>
              </w:rPr>
            </w:pPr>
            <w:r>
              <w:rPr>
                <w:rFonts w:ascii="LMRoman10-Regular" w:hAnsi="LMRoman10-Regular" w:cs="LMRoman10-Regular"/>
              </w:rPr>
              <w:t>erreur de position</w:t>
            </w:r>
          </w:p>
          <w:p w:rsidR="00F25050" w:rsidRDefault="00F25050" w:rsidP="006D5982">
            <w:pPr>
              <w:autoSpaceDE w:val="0"/>
              <w:autoSpaceDN w:val="0"/>
              <w:adjustRightInd w:val="0"/>
              <w:rPr>
                <w:rFonts w:ascii="LatinModernMath-Regular" w:eastAsia="LatinModernMath-Regular" w:hAnsi="LMRoman10-Regular" w:cs="LatinModernMath-Regular"/>
              </w:rPr>
            </w:pPr>
            <w:r>
              <w:rPr>
                <w:rFonts w:ascii="LMRoman10-Regular" w:hAnsi="LMRoman10-Regular" w:cs="LMRoman10-Regular"/>
              </w:rPr>
              <w:t>erreur de trainage</w:t>
            </w:r>
          </w:p>
          <w:p w:rsidR="00F25050" w:rsidRDefault="00F25050" w:rsidP="006D5982">
            <w:pPr>
              <w:autoSpaceDE w:val="0"/>
              <w:autoSpaceDN w:val="0"/>
              <w:adjustRightInd w:val="0"/>
              <w:rPr>
                <w:noProof/>
              </w:rPr>
            </w:pPr>
            <w:r>
              <w:rPr>
                <w:rFonts w:ascii="LMRoman10-Regular" w:hAnsi="LMRoman10-Regular" w:cs="LMRoman10-Regular"/>
              </w:rPr>
              <w:t>erreur d’accélération</w:t>
            </w:r>
          </w:p>
        </w:tc>
        <w:tc>
          <w:tcPr>
            <w:tcW w:w="882" w:type="dxa"/>
          </w:tcPr>
          <w:p w:rsidR="00F25050" w:rsidRPr="00F25050" w:rsidRDefault="00F25050" w:rsidP="006D5982">
            <w:pPr>
              <w:autoSpaceDE w:val="0"/>
              <w:autoSpaceDN w:val="0"/>
              <w:adjustRightInd w:val="0"/>
              <w:rPr>
                <w:rFonts w:ascii="LM Roman 10" w:hAnsi="LM Roman 10"/>
                <w:noProof/>
              </w:rPr>
            </w:pPr>
          </w:p>
          <w:p w:rsidR="00F25050" w:rsidRPr="00F25050" w:rsidRDefault="00F25050" w:rsidP="006D5982">
            <w:pPr>
              <w:autoSpaceDE w:val="0"/>
              <w:autoSpaceDN w:val="0"/>
              <w:adjustRightInd w:val="0"/>
              <w:rPr>
                <w:rFonts w:ascii="LM Roman 10" w:hAnsi="LM Roman 10"/>
                <w:noProof/>
              </w:rPr>
            </w:pPr>
            <w:r w:rsidRPr="00F25050">
              <w:rPr>
                <w:rFonts w:ascii="LM Roman 10" w:hAnsi="LM Roman 10"/>
                <w:noProof/>
              </w:rPr>
              <w:t>&lt;1%</w:t>
            </w:r>
          </w:p>
          <w:p w:rsidR="00F25050" w:rsidRPr="00F25050" w:rsidRDefault="00F25050" w:rsidP="006D5982">
            <w:pPr>
              <w:autoSpaceDE w:val="0"/>
              <w:autoSpaceDN w:val="0"/>
              <w:adjustRightInd w:val="0"/>
              <w:rPr>
                <w:rFonts w:ascii="LM Roman 10" w:hAnsi="LM Roman 10"/>
                <w:noProof/>
              </w:rPr>
            </w:pPr>
            <w:r w:rsidRPr="00F25050">
              <w:rPr>
                <w:rFonts w:ascii="LM Roman 10" w:hAnsi="LM Roman 10"/>
                <w:noProof/>
              </w:rPr>
              <w:t>&lt;1%</w:t>
            </w:r>
          </w:p>
          <w:p w:rsidR="00F25050" w:rsidRDefault="00F25050" w:rsidP="006D5982">
            <w:pPr>
              <w:autoSpaceDE w:val="0"/>
              <w:autoSpaceDN w:val="0"/>
              <w:adjustRightInd w:val="0"/>
              <w:rPr>
                <w:noProof/>
              </w:rPr>
            </w:pPr>
            <w:r w:rsidRPr="00F25050">
              <w:rPr>
                <w:rFonts w:ascii="LM Roman 10" w:hAnsi="LM Roman 10"/>
                <w:noProof/>
              </w:rPr>
              <w:t>&lt;1%</w:t>
            </w:r>
          </w:p>
        </w:tc>
      </w:tr>
    </w:tbl>
    <w:p w:rsidR="00F25050" w:rsidRDefault="00F25050" w:rsidP="006D5982">
      <w:pPr>
        <w:autoSpaceDE w:val="0"/>
        <w:autoSpaceDN w:val="0"/>
        <w:adjustRightInd w:val="0"/>
        <w:jc w:val="center"/>
        <w:rPr>
          <w:rFonts w:ascii="LMRoman10-Regular" w:hAnsi="LMRoman10-Regular" w:cs="LMRoman10-Regular"/>
        </w:rPr>
      </w:pPr>
      <w:r>
        <w:rPr>
          <w:rFonts w:ascii="LMRoman10-Bold" w:hAnsi="LMRoman10-Bold" w:cs="LMRoman10-Bold"/>
          <w:b/>
          <w:bCs/>
        </w:rPr>
        <w:t xml:space="preserve">Figure 9 </w:t>
      </w:r>
      <w:r>
        <w:rPr>
          <w:rFonts w:ascii="LMRoman10-Regular" w:hAnsi="LMRoman10-Regular" w:cs="LMRoman10-Regular"/>
        </w:rPr>
        <w:t>Extrait du cahier des charges associé à l’exigence « Gérer le mouvement vertical »</w:t>
      </w:r>
    </w:p>
    <w:p w:rsidR="00F25050" w:rsidRDefault="00F25050" w:rsidP="006D5982">
      <w:pPr>
        <w:autoSpaceDE w:val="0"/>
        <w:autoSpaceDN w:val="0"/>
        <w:adjustRightInd w:val="0"/>
        <w:jc w:val="center"/>
        <w:rPr>
          <w:noProof/>
        </w:rPr>
      </w:pPr>
      <w:r>
        <w:rPr>
          <w:noProof/>
        </w:rPr>
        <w:drawing>
          <wp:inline distT="0" distB="0" distL="0" distR="0" wp14:anchorId="1DC6D385" wp14:editId="62FF3175">
            <wp:extent cx="5760720" cy="272541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2725410"/>
                    </a:xfrm>
                    <a:prstGeom prst="rect">
                      <a:avLst/>
                    </a:prstGeom>
                  </pic:spPr>
                </pic:pic>
              </a:graphicData>
            </a:graphic>
          </wp:inline>
        </w:drawing>
      </w:r>
    </w:p>
    <w:p w:rsidR="00F25050" w:rsidRDefault="00F25050" w:rsidP="006D5982">
      <w:pPr>
        <w:autoSpaceDE w:val="0"/>
        <w:autoSpaceDN w:val="0"/>
        <w:adjustRightInd w:val="0"/>
        <w:jc w:val="center"/>
        <w:rPr>
          <w:rFonts w:ascii="LMRoman10-Regular" w:hAnsi="LMRoman10-Regular" w:cs="LMRoman10-Regular"/>
        </w:rPr>
      </w:pPr>
      <w:r>
        <w:rPr>
          <w:rFonts w:ascii="LMRoman10-Bold" w:hAnsi="LMRoman10-Bold" w:cs="LMRoman10-Bold"/>
          <w:b/>
          <w:bCs/>
        </w:rPr>
        <w:t xml:space="preserve">Figure 10 </w:t>
      </w:r>
      <w:r>
        <w:rPr>
          <w:rFonts w:ascii="LMRoman10-Regular" w:hAnsi="LMRoman10-Regular" w:cs="LMRoman10-Regular"/>
        </w:rPr>
        <w:t xml:space="preserve">Évolution de la consigne </w:t>
      </w:r>
      <w:proofErr w:type="gramStart"/>
      <w:r>
        <w:rPr>
          <w:rFonts w:ascii="LMRoman10-Regular" w:hAnsi="LMRoman10-Regular" w:cs="LMRoman10-Regular"/>
        </w:rPr>
        <w:t>moteur</w:t>
      </w:r>
      <w:proofErr w:type="gramEnd"/>
    </w:p>
    <w:p w:rsidR="00F25050" w:rsidRDefault="00F25050" w:rsidP="006D5982">
      <w:pPr>
        <w:autoSpaceDE w:val="0"/>
        <w:autoSpaceDN w:val="0"/>
        <w:adjustRightInd w:val="0"/>
        <w:jc w:val="center"/>
        <w:rPr>
          <w:noProof/>
        </w:rPr>
      </w:pPr>
      <w:r>
        <w:rPr>
          <w:noProof/>
        </w:rPr>
        <w:drawing>
          <wp:inline distT="0" distB="0" distL="0" distR="0" wp14:anchorId="328629B9" wp14:editId="5FFB7FD6">
            <wp:extent cx="5760720" cy="120101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1201018"/>
                    </a:xfrm>
                    <a:prstGeom prst="rect">
                      <a:avLst/>
                    </a:prstGeom>
                  </pic:spPr>
                </pic:pic>
              </a:graphicData>
            </a:graphic>
          </wp:inline>
        </w:drawing>
      </w:r>
    </w:p>
    <w:p w:rsidR="00F25050" w:rsidRDefault="00F25050" w:rsidP="006D5982">
      <w:pPr>
        <w:autoSpaceDE w:val="0"/>
        <w:autoSpaceDN w:val="0"/>
        <w:adjustRightInd w:val="0"/>
        <w:jc w:val="center"/>
        <w:rPr>
          <w:rFonts w:ascii="LMRoman10-Regular" w:hAnsi="LMRoman10-Regular" w:cs="LMRoman10-Regular"/>
        </w:rPr>
      </w:pPr>
      <w:r>
        <w:rPr>
          <w:rFonts w:ascii="LMRoman10-Bold" w:hAnsi="LMRoman10-Bold" w:cs="LMRoman10-Bold"/>
          <w:b/>
          <w:bCs/>
        </w:rPr>
        <w:t xml:space="preserve">Figure 11 </w:t>
      </w:r>
      <w:proofErr w:type="gramStart"/>
      <w:r>
        <w:rPr>
          <w:rFonts w:ascii="LMRoman10-Regular" w:hAnsi="LMRoman10-Regular" w:cs="LMRoman10-Regular"/>
        </w:rPr>
        <w:t>Premier modèle</w:t>
      </w:r>
      <w:proofErr w:type="gramEnd"/>
    </w:p>
    <w:p w:rsidR="00F25050" w:rsidRDefault="00F25050" w:rsidP="00F25050">
      <w:pPr>
        <w:autoSpaceDE w:val="0"/>
        <w:autoSpaceDN w:val="0"/>
        <w:adjustRightInd w:val="0"/>
        <w:rPr>
          <w:rFonts w:ascii="LMRoman10-Regular" w:hAnsi="LMRoman10-Regular" w:cs="LMRoman10-Regular"/>
        </w:rPr>
      </w:pPr>
      <w:r>
        <w:rPr>
          <w:rFonts w:ascii="LMRoman10-Regular" w:hAnsi="LMRoman10-Regular" w:cs="LMRoman10-Regular"/>
        </w:rPr>
        <w:t>Selon le cahier des charges, pour assurer une bonne synchronisation des axes, l’exigence de précision statique suite à une entrée de type échelon, de type rampe ou de type accélération doit être inférieure à 1%.</w:t>
      </w:r>
    </w:p>
    <w:p w:rsidR="00F25050" w:rsidRDefault="00F25050" w:rsidP="00F25050">
      <w:pPr>
        <w:autoSpaceDE w:val="0"/>
        <w:autoSpaceDN w:val="0"/>
        <w:adjustRightInd w:val="0"/>
        <w:rPr>
          <w:rFonts w:ascii="LMRoman10-Regular" w:hAnsi="LMRoman10-Regular" w:cs="LMRoman10-Regular"/>
        </w:rPr>
      </w:pPr>
      <w:r>
        <w:rPr>
          <w:rFonts w:ascii="LMRoman10-Regular" w:hAnsi="LMRoman10-Regular" w:cs="LMRoman10-Regular"/>
        </w:rPr>
        <w:t>Le premier modèle défini figure 11 est adopté pour chaque axe.</w:t>
      </w:r>
    </w:p>
    <w:p w:rsidR="00140341" w:rsidRDefault="00140341" w:rsidP="00F25050">
      <w:pPr>
        <w:autoSpaceDE w:val="0"/>
        <w:autoSpaceDN w:val="0"/>
        <w:adjustRightInd w:val="0"/>
        <w:rPr>
          <w:rFonts w:ascii="LMRoman10-Bold" w:hAnsi="LMRoman10-Bold" w:cs="LMRoman10-Bold"/>
          <w:b/>
          <w:bCs/>
        </w:rPr>
      </w:pPr>
      <w:r>
        <w:rPr>
          <w:rFonts w:ascii="LMRoman10-Bold" w:hAnsi="LMRoman10-Bold" w:cs="LMRoman10-Bold"/>
          <w:b/>
          <w:bCs/>
        </w:rPr>
        <w:t>Notations</w:t>
      </w:r>
    </w:p>
    <w:tbl>
      <w:tblPr>
        <w:tblStyle w:val="Grilledutableau"/>
        <w:tblW w:w="0" w:type="auto"/>
        <w:tblLook w:val="04A0" w:firstRow="1" w:lastRow="0" w:firstColumn="1" w:lastColumn="0" w:noHBand="0" w:noVBand="1"/>
      </w:tblPr>
      <w:tblGrid>
        <w:gridCol w:w="959"/>
        <w:gridCol w:w="8253"/>
      </w:tblGrid>
      <w:tr w:rsidR="00140341" w:rsidTr="00140341">
        <w:tc>
          <w:tcPr>
            <w:tcW w:w="959" w:type="dxa"/>
          </w:tcPr>
          <w:p w:rsidR="00140341" w:rsidRDefault="006D5982" w:rsidP="00140341">
            <w:pPr>
              <w:autoSpaceDE w:val="0"/>
              <w:autoSpaceDN w:val="0"/>
              <w:adjustRightInd w:val="0"/>
              <w:rPr>
                <w:noProof/>
              </w:rPr>
            </w:pPr>
            <m:oMathPara>
              <m:oMath>
                <m:sSub>
                  <m:sSubPr>
                    <m:ctrlPr>
                      <w:rPr>
                        <w:rFonts w:ascii="Cambria Math" w:eastAsia="LatinModernMath-Regular" w:hAnsi="Cambria Math" w:cs="Cambria Math"/>
                        <w:i/>
                      </w:rPr>
                    </m:ctrlPr>
                  </m:sSubPr>
                  <m:e>
                    <m:r>
                      <w:rPr>
                        <w:rFonts w:ascii="Cambria Math" w:eastAsia="LatinModernMath-Regular" w:hAnsi="Cambria Math" w:cs="Cambria Math"/>
                      </w:rPr>
                      <m:t>θ</m:t>
                    </m:r>
                  </m:e>
                  <m:sub>
                    <m:r>
                      <w:rPr>
                        <w:rFonts w:ascii="Cambria Math" w:eastAsia="LatinModernMath-Regular" w:hAnsi="Cambria Math" w:cs="Cambria Math"/>
                      </w:rPr>
                      <m:t>mC</m:t>
                    </m:r>
                  </m:sub>
                </m:sSub>
                <m:r>
                  <w:rPr>
                    <w:rFonts w:ascii="Cambria Math" w:eastAsia="LatinModernMath-Regular" w:hAnsi="Cambria Math" w:cs="LatinModernMath-Regular"/>
                  </w:rPr>
                  <m:t>(</m:t>
                </m:r>
                <m:r>
                  <w:rPr>
                    <w:rFonts w:ascii="Cambria Math" w:eastAsia="LatinModernMath-Regular" w:hAnsi="Cambria Math" w:cs="Cambria Math"/>
                  </w:rPr>
                  <m:t>p</m:t>
                </m:r>
                <m:r>
                  <w:rPr>
                    <w:rFonts w:ascii="Cambria Math" w:eastAsia="LatinModernMath-Regular" w:hAnsi="Cambria Math" w:cs="LatinModernMath-Regular"/>
                  </w:rPr>
                  <m:t>)</m:t>
                </m:r>
              </m:oMath>
            </m:oMathPara>
          </w:p>
        </w:tc>
        <w:tc>
          <w:tcPr>
            <w:tcW w:w="8253" w:type="dxa"/>
          </w:tcPr>
          <w:p w:rsidR="00140341" w:rsidRDefault="00140341" w:rsidP="00140341">
            <w:pPr>
              <w:autoSpaceDE w:val="0"/>
              <w:autoSpaceDN w:val="0"/>
              <w:adjustRightInd w:val="0"/>
              <w:rPr>
                <w:noProof/>
              </w:rPr>
            </w:pPr>
            <w:r>
              <w:rPr>
                <w:rFonts w:ascii="LMRoman10-Regular" w:hAnsi="LMRoman10-Regular" w:cs="LMRoman10-Regular"/>
              </w:rPr>
              <w:t xml:space="preserve">consigne de position de l’axe moteur (variable temporelle : </w:t>
            </w:r>
            <m:oMath>
              <m:sSub>
                <m:sSubPr>
                  <m:ctrlPr>
                    <w:rPr>
                      <w:rFonts w:ascii="Cambria Math" w:eastAsia="LatinModernMath-Regular" w:hAnsi="Cambria Math" w:cs="Cambria Math"/>
                      <w:i/>
                    </w:rPr>
                  </m:ctrlPr>
                </m:sSubPr>
                <m:e>
                  <m:r>
                    <w:rPr>
                      <w:rFonts w:ascii="Cambria Math" w:eastAsia="LatinModernMath-Regular" w:hAnsi="Cambria Math" w:cs="Cambria Math"/>
                    </w:rPr>
                    <m:t>θ</m:t>
                  </m:r>
                </m:e>
                <m:sub>
                  <m:r>
                    <w:rPr>
                      <w:rFonts w:ascii="Cambria Math" w:eastAsia="LatinModernMath-Regular" w:hAnsi="Cambria Math" w:cs="Cambria Math"/>
                    </w:rPr>
                    <m:t>mC</m:t>
                  </m:r>
                </m:sub>
              </m:sSub>
              <m:d>
                <m:dPr>
                  <m:ctrlPr>
                    <w:rPr>
                      <w:rFonts w:ascii="Cambria Math" w:eastAsia="LatinModernMath-Regular" w:hAnsi="Cambria Math" w:cs="LatinModernMath-Regular"/>
                      <w:i/>
                    </w:rPr>
                  </m:ctrlPr>
                </m:dPr>
                <m:e>
                  <m:r>
                    <w:rPr>
                      <w:rFonts w:ascii="Cambria Math" w:eastAsia="LatinModernMath-Regular" w:hAnsi="Cambria Math" w:cs="Cambria Math"/>
                    </w:rPr>
                    <m:t>t</m:t>
                  </m:r>
                </m:e>
              </m:d>
            </m:oMath>
            <w:r>
              <w:rPr>
                <w:rFonts w:ascii="LMRoman10-Regular" w:hAnsi="LMRoman10-Regular" w:cs="LMRoman10-Regular"/>
              </w:rPr>
              <w:t>en rad)</w:t>
            </w:r>
          </w:p>
        </w:tc>
      </w:tr>
      <w:tr w:rsidR="00140341" w:rsidTr="00140341">
        <w:tc>
          <w:tcPr>
            <w:tcW w:w="959" w:type="dxa"/>
          </w:tcPr>
          <w:p w:rsidR="00140341" w:rsidRDefault="006D5982" w:rsidP="00140341">
            <w:pPr>
              <w:autoSpaceDE w:val="0"/>
              <w:autoSpaceDN w:val="0"/>
              <w:adjustRightInd w:val="0"/>
              <w:rPr>
                <w:noProof/>
              </w:rPr>
            </w:pPr>
            <m:oMathPara>
              <m:oMath>
                <m:sSub>
                  <m:sSubPr>
                    <m:ctrlPr>
                      <w:rPr>
                        <w:rFonts w:ascii="Cambria Math" w:eastAsia="LatinModernMath-Regular" w:hAnsi="Cambria Math" w:cs="Cambria Math"/>
                        <w:i/>
                      </w:rPr>
                    </m:ctrlPr>
                  </m:sSubPr>
                  <m:e>
                    <m:r>
                      <w:rPr>
                        <w:rFonts w:ascii="Cambria Math" w:eastAsia="LatinModernMath-Regular" w:hAnsi="Cambria Math" w:cs="Cambria Math"/>
                      </w:rPr>
                      <m:t>θ</m:t>
                    </m:r>
                  </m:e>
                  <m:sub>
                    <m:r>
                      <w:rPr>
                        <w:rFonts w:ascii="Cambria Math" w:eastAsia="LatinModernMath-Regular" w:hAnsi="Cambria Math" w:cs="Cambria Math"/>
                      </w:rPr>
                      <m:t>m</m:t>
                    </m:r>
                  </m:sub>
                </m:sSub>
                <m:r>
                  <w:rPr>
                    <w:rFonts w:ascii="Cambria Math" w:eastAsia="LatinModernMath-Regular" w:hAnsi="Cambria Math" w:cs="LatinModernMath-Regular"/>
                  </w:rPr>
                  <m:t>(p)</m:t>
                </m:r>
              </m:oMath>
            </m:oMathPara>
          </w:p>
        </w:tc>
        <w:tc>
          <w:tcPr>
            <w:tcW w:w="8253" w:type="dxa"/>
          </w:tcPr>
          <w:p w:rsidR="00140341" w:rsidRDefault="00140341" w:rsidP="00140341">
            <w:pPr>
              <w:autoSpaceDE w:val="0"/>
              <w:autoSpaceDN w:val="0"/>
              <w:adjustRightInd w:val="0"/>
              <w:rPr>
                <w:noProof/>
              </w:rPr>
            </w:pPr>
            <w:r>
              <w:rPr>
                <w:rFonts w:ascii="LMRoman10-Regular" w:hAnsi="LMRoman10-Regular" w:cs="LMRoman10-Regular"/>
              </w:rPr>
              <w:t>position de l’axe moteur (variable temporelle :</w:t>
            </w:r>
            <m:oMath>
              <m:sSub>
                <m:sSubPr>
                  <m:ctrlPr>
                    <w:rPr>
                      <w:rFonts w:ascii="Cambria Math" w:eastAsia="LatinModernMath-Regular" w:hAnsi="Cambria Math" w:cs="Cambria Math"/>
                      <w:i/>
                    </w:rPr>
                  </m:ctrlPr>
                </m:sSubPr>
                <m:e>
                  <m:r>
                    <w:rPr>
                      <w:rFonts w:ascii="Cambria Math" w:eastAsia="LatinModernMath-Regular" w:hAnsi="Cambria Math" w:cs="Cambria Math"/>
                    </w:rPr>
                    <m:t>θ</m:t>
                  </m:r>
                </m:e>
                <m:sub>
                  <m:r>
                    <w:rPr>
                      <w:rFonts w:ascii="Cambria Math" w:eastAsia="LatinModernMath-Regular" w:hAnsi="Cambria Math" w:cs="Cambria Math"/>
                    </w:rPr>
                    <m:t>m</m:t>
                  </m:r>
                </m:sub>
              </m:sSub>
              <m:r>
                <w:rPr>
                  <w:rFonts w:ascii="Cambria Math" w:eastAsia="LatinModernMath-Regular" w:hAnsi="Cambria Math" w:cs="LatinModernMath-Regular"/>
                </w:rPr>
                <m:t>(t)</m:t>
              </m:r>
            </m:oMath>
            <w:r>
              <w:rPr>
                <w:rFonts w:ascii="LMRoman10-Regular" w:hAnsi="LMRoman10-Regular" w:cs="LMRoman10-Regular"/>
              </w:rPr>
              <w:t xml:space="preserve"> en rad)</w:t>
            </w:r>
          </w:p>
        </w:tc>
      </w:tr>
      <w:tr w:rsidR="00140341" w:rsidTr="00140341">
        <w:tc>
          <w:tcPr>
            <w:tcW w:w="959" w:type="dxa"/>
          </w:tcPr>
          <w:p w:rsidR="00140341" w:rsidRDefault="006D5982" w:rsidP="00140341">
            <w:pPr>
              <w:autoSpaceDE w:val="0"/>
              <w:autoSpaceDN w:val="0"/>
              <w:adjustRightInd w:val="0"/>
              <w:rPr>
                <w:noProof/>
              </w:rPr>
            </w:pPr>
            <m:oMathPara>
              <m:oMath>
                <m:sSub>
                  <m:sSubPr>
                    <m:ctrlPr>
                      <w:rPr>
                        <w:rFonts w:ascii="Cambria Math" w:eastAsia="LatinModernMath-Regular" w:hAnsi="Cambria Math" w:cs="Cambria Math"/>
                        <w:i/>
                      </w:rPr>
                    </m:ctrlPr>
                  </m:sSubPr>
                  <m:e>
                    <m:r>
                      <w:rPr>
                        <w:rFonts w:ascii="Cambria Math" w:eastAsia="LatinModernMath-Regular" w:hAnsi="Cambria Math" w:cs="Cambria Math"/>
                      </w:rPr>
                      <m:t>C</m:t>
                    </m:r>
                  </m:e>
                  <m:sub>
                    <m:r>
                      <w:rPr>
                        <w:rFonts w:ascii="Cambria Math" w:eastAsia="LatinModernMath-Regular" w:hAnsi="Cambria Math" w:cs="Cambria Math"/>
                      </w:rPr>
                      <m:t>mC</m:t>
                    </m:r>
                  </m:sub>
                </m:sSub>
                <m:r>
                  <w:rPr>
                    <w:rFonts w:ascii="Cambria Math" w:eastAsia="LatinModernMath-Regular" w:hAnsi="Cambria Math" w:cs="LatinModernMath-Regular"/>
                  </w:rPr>
                  <m:t>(</m:t>
                </m:r>
                <m:r>
                  <w:rPr>
                    <w:rFonts w:ascii="Cambria Math" w:eastAsia="LatinModernMath-Regular" w:hAnsi="Cambria Math" w:cs="Cambria Math"/>
                  </w:rPr>
                  <m:t>p</m:t>
                </m:r>
                <m:r>
                  <w:rPr>
                    <w:rFonts w:ascii="Cambria Math" w:eastAsia="LatinModernMath-Regular" w:hAnsi="Cambria Math" w:cs="LatinModernMath-Regular"/>
                  </w:rPr>
                  <m:t>)</m:t>
                </m:r>
              </m:oMath>
            </m:oMathPara>
          </w:p>
        </w:tc>
        <w:tc>
          <w:tcPr>
            <w:tcW w:w="8253" w:type="dxa"/>
          </w:tcPr>
          <w:p w:rsidR="00140341" w:rsidRDefault="00140341" w:rsidP="00140341">
            <w:pPr>
              <w:autoSpaceDE w:val="0"/>
              <w:autoSpaceDN w:val="0"/>
              <w:adjustRightInd w:val="0"/>
              <w:rPr>
                <w:noProof/>
              </w:rPr>
            </w:pPr>
            <w:r>
              <w:rPr>
                <w:rFonts w:ascii="LMRoman10-Regular" w:hAnsi="LMRoman10-Regular" w:cs="LMRoman10-Regular"/>
              </w:rPr>
              <w:t xml:space="preserve">consigne de couple moteur (variable temporelle : </w:t>
            </w:r>
            <m:oMath>
              <m:sSub>
                <m:sSubPr>
                  <m:ctrlPr>
                    <w:rPr>
                      <w:rFonts w:ascii="Cambria Math" w:eastAsia="LatinModernMath-Regular" w:hAnsi="Cambria Math" w:cs="Cambria Math"/>
                      <w:i/>
                    </w:rPr>
                  </m:ctrlPr>
                </m:sSubPr>
                <m:e>
                  <m:r>
                    <w:rPr>
                      <w:rFonts w:ascii="Cambria Math" w:eastAsia="LatinModernMath-Regular" w:hAnsi="Cambria Math" w:cs="Cambria Math"/>
                    </w:rPr>
                    <m:t>C</m:t>
                  </m:r>
                </m:e>
                <m:sub>
                  <m:r>
                    <w:rPr>
                      <w:rFonts w:ascii="Cambria Math" w:eastAsia="LatinModernMath-Regular" w:hAnsi="Cambria Math" w:cs="Cambria Math"/>
                    </w:rPr>
                    <m:t>mC</m:t>
                  </m:r>
                </m:sub>
              </m:sSub>
              <m:d>
                <m:dPr>
                  <m:ctrlPr>
                    <w:rPr>
                      <w:rFonts w:ascii="Cambria Math" w:eastAsia="LatinModernMath-Regular" w:hAnsi="Cambria Math" w:cs="LatinModernMath-Regular"/>
                      <w:i/>
                    </w:rPr>
                  </m:ctrlPr>
                </m:dPr>
                <m:e>
                  <m:r>
                    <w:rPr>
                      <w:rFonts w:ascii="Cambria Math" w:eastAsia="LatinModernMath-Regular" w:hAnsi="Cambria Math" w:cs="Cambria Math"/>
                    </w:rPr>
                    <m:t>t</m:t>
                  </m:r>
                </m:e>
              </m:d>
              <m:r>
                <w:rPr>
                  <w:rFonts w:ascii="Cambria Math" w:eastAsia="LatinModernMath-Regular" w:hAnsi="Cambria Math" w:cs="LatinModernMath-Regular"/>
                </w:rPr>
                <m:t xml:space="preserve"> </m:t>
              </m:r>
            </m:oMath>
            <w:r>
              <w:rPr>
                <w:rFonts w:ascii="LMRoman10-Regular" w:hAnsi="LMRoman10-Regular" w:cs="LMRoman10-Regular"/>
              </w:rPr>
              <w:t>en N</w:t>
            </w:r>
            <w:r>
              <w:rPr>
                <w:rFonts w:ascii="LatinModernMath-Regular" w:eastAsia="LatinModernMath-Regular" w:hAnsi="LMRoman10-Regular" w:cs="LatinModernMath-Regular" w:hint="eastAsia"/>
              </w:rPr>
              <w:t>⋅</w:t>
            </w:r>
            <w:r>
              <w:rPr>
                <w:rFonts w:ascii="LMRoman10-Regular" w:hAnsi="LMRoman10-Regular" w:cs="LMRoman10-Regular"/>
              </w:rPr>
              <w:t>m)</w:t>
            </w:r>
          </w:p>
        </w:tc>
      </w:tr>
      <w:tr w:rsidR="00140341" w:rsidTr="00140341">
        <w:tc>
          <w:tcPr>
            <w:tcW w:w="959" w:type="dxa"/>
          </w:tcPr>
          <w:p w:rsidR="00140341" w:rsidRDefault="006D5982" w:rsidP="00140341">
            <w:pPr>
              <w:autoSpaceDE w:val="0"/>
              <w:autoSpaceDN w:val="0"/>
              <w:adjustRightInd w:val="0"/>
              <w:rPr>
                <w:noProof/>
              </w:rPr>
            </w:pPr>
            <m:oMathPara>
              <m:oMath>
                <m:sSub>
                  <m:sSubPr>
                    <m:ctrlPr>
                      <w:rPr>
                        <w:rFonts w:ascii="Cambria Math" w:eastAsia="LatinModernMath-Regular" w:hAnsi="Cambria Math" w:cs="Cambria Math"/>
                        <w:i/>
                      </w:rPr>
                    </m:ctrlPr>
                  </m:sSubPr>
                  <m:e>
                    <m:r>
                      <w:rPr>
                        <w:rFonts w:ascii="Cambria Math" w:eastAsia="LatinModernMath-Regular" w:hAnsi="Cambria Math" w:cs="Cambria Math"/>
                      </w:rPr>
                      <m:t>C</m:t>
                    </m:r>
                  </m:e>
                  <m:sub>
                    <m:r>
                      <w:rPr>
                        <w:rFonts w:ascii="Cambria Math" w:eastAsia="LatinModernMath-Regular" w:hAnsi="Cambria Math" w:cs="Cambria Math"/>
                      </w:rPr>
                      <m:t>m</m:t>
                    </m:r>
                  </m:sub>
                </m:sSub>
                <m:r>
                  <w:rPr>
                    <w:rFonts w:ascii="Cambria Math" w:eastAsia="LatinModernMath-Regular" w:hAnsi="Cambria Math" w:cs="LatinModernMath-Regular"/>
                  </w:rPr>
                  <m:t>(</m:t>
                </m:r>
                <m:r>
                  <w:rPr>
                    <w:rFonts w:ascii="Cambria Math" w:eastAsia="LatinModernMath-Regular" w:hAnsi="Cambria Math" w:cs="Cambria Math"/>
                  </w:rPr>
                  <m:t>p</m:t>
                </m:r>
                <m:r>
                  <w:rPr>
                    <w:rFonts w:ascii="Cambria Math" w:eastAsia="LatinModernMath-Regular" w:hAnsi="Cambria Math" w:cs="LatinModernMath-Regular"/>
                  </w:rPr>
                  <m:t>)</m:t>
                </m:r>
              </m:oMath>
            </m:oMathPara>
          </w:p>
        </w:tc>
        <w:tc>
          <w:tcPr>
            <w:tcW w:w="8253" w:type="dxa"/>
          </w:tcPr>
          <w:p w:rsidR="00140341" w:rsidRDefault="00140341" w:rsidP="00140341">
            <w:pPr>
              <w:autoSpaceDE w:val="0"/>
              <w:autoSpaceDN w:val="0"/>
              <w:adjustRightInd w:val="0"/>
              <w:rPr>
                <w:noProof/>
              </w:rPr>
            </w:pPr>
            <w:r>
              <w:rPr>
                <w:rFonts w:ascii="LMRoman10-Regular" w:hAnsi="LMRoman10-Regular" w:cs="LMRoman10-Regular"/>
              </w:rPr>
              <w:t xml:space="preserve">couple moteur (variable temporelle :  </w:t>
            </w:r>
            <m:oMath>
              <m:sSub>
                <m:sSubPr>
                  <m:ctrlPr>
                    <w:rPr>
                      <w:rFonts w:ascii="Cambria Math" w:eastAsia="LatinModernMath-Regular" w:hAnsi="Cambria Math" w:cs="Cambria Math"/>
                      <w:i/>
                    </w:rPr>
                  </m:ctrlPr>
                </m:sSubPr>
                <m:e>
                  <m:r>
                    <w:rPr>
                      <w:rFonts w:ascii="Cambria Math" w:eastAsia="LatinModernMath-Regular" w:hAnsi="Cambria Math" w:cs="Cambria Math"/>
                    </w:rPr>
                    <m:t>C</m:t>
                  </m:r>
                </m:e>
                <m:sub>
                  <m:r>
                    <w:rPr>
                      <w:rFonts w:ascii="Cambria Math" w:eastAsia="LatinModernMath-Regular" w:hAnsi="Cambria Math" w:cs="Cambria Math"/>
                    </w:rPr>
                    <m:t>m</m:t>
                  </m:r>
                </m:sub>
              </m:sSub>
              <m:d>
                <m:dPr>
                  <m:ctrlPr>
                    <w:rPr>
                      <w:rFonts w:ascii="Cambria Math" w:eastAsia="LatinModernMath-Regular" w:hAnsi="Cambria Math" w:cs="LatinModernMath-Regular"/>
                      <w:i/>
                    </w:rPr>
                  </m:ctrlPr>
                </m:dPr>
                <m:e>
                  <m:r>
                    <w:rPr>
                      <w:rFonts w:ascii="Cambria Math" w:eastAsia="LatinModernMath-Regular" w:hAnsi="Cambria Math" w:cs="Cambria Math"/>
                    </w:rPr>
                    <m:t>t</m:t>
                  </m:r>
                  <m:ctrlPr>
                    <w:rPr>
                      <w:rFonts w:ascii="Cambria Math" w:eastAsia="LatinModernMath-Regular" w:hAnsi="Cambria Math" w:cs="Cambria Math"/>
                      <w:i/>
                    </w:rPr>
                  </m:ctrlPr>
                </m:e>
              </m:d>
            </m:oMath>
            <w:r>
              <w:rPr>
                <w:rFonts w:ascii="LMRoman10-Regular" w:hAnsi="LMRoman10-Regular" w:cs="LMRoman10-Regular"/>
              </w:rPr>
              <w:t xml:space="preserve"> en N</w:t>
            </w:r>
            <w:r>
              <w:rPr>
                <w:rFonts w:ascii="LatinModernMath-Regular" w:eastAsia="LatinModernMath-Regular" w:hAnsi="LMRoman10-Regular" w:cs="LatinModernMath-Regular" w:hint="eastAsia"/>
              </w:rPr>
              <w:t>⋅</w:t>
            </w:r>
            <w:r>
              <w:rPr>
                <w:rFonts w:ascii="LMRoman10-Regular" w:hAnsi="LMRoman10-Regular" w:cs="LMRoman10-Regular"/>
              </w:rPr>
              <w:t>m)</w:t>
            </w:r>
          </w:p>
        </w:tc>
      </w:tr>
      <w:tr w:rsidR="00140341" w:rsidTr="00140341">
        <w:tc>
          <w:tcPr>
            <w:tcW w:w="959" w:type="dxa"/>
          </w:tcPr>
          <w:p w:rsidR="00140341" w:rsidRDefault="006D5982" w:rsidP="00F25050">
            <w:pPr>
              <w:autoSpaceDE w:val="0"/>
              <w:autoSpaceDN w:val="0"/>
              <w:adjustRightInd w:val="0"/>
              <w:rPr>
                <w:noProof/>
              </w:rPr>
            </w:pPr>
            <m:oMathPara>
              <m:oMath>
                <m:sSub>
                  <m:sSubPr>
                    <m:ctrlPr>
                      <w:rPr>
                        <w:rFonts w:ascii="Cambria Math" w:eastAsia="LatinModernMath-Regular" w:hAnsi="Cambria Math" w:cs="Cambria Math"/>
                        <w:i/>
                      </w:rPr>
                    </m:ctrlPr>
                  </m:sSubPr>
                  <m:e>
                    <m:r>
                      <w:rPr>
                        <w:rFonts w:ascii="Cambria Math" w:eastAsia="LatinModernMath-Regular" w:hAnsi="Cambria Math" w:cs="Cambria Math"/>
                      </w:rPr>
                      <m:t>C</m:t>
                    </m:r>
                  </m:e>
                  <m:sub>
                    <m:r>
                      <w:rPr>
                        <w:rFonts w:ascii="Cambria Math" w:eastAsia="LatinModernMath-Regular" w:hAnsi="Cambria Math" w:cs="Cambria Math"/>
                      </w:rPr>
                      <m:t>r</m:t>
                    </m:r>
                  </m:sub>
                </m:sSub>
                <m:r>
                  <w:rPr>
                    <w:rFonts w:ascii="Cambria Math" w:eastAsia="LatinModernMath-Regular" w:hAnsi="Cambria Math" w:cs="LatinModernMath-Regular"/>
                  </w:rPr>
                  <m:t>(</m:t>
                </m:r>
                <m:r>
                  <w:rPr>
                    <w:rFonts w:ascii="Cambria Math" w:eastAsia="LatinModernMath-Regular" w:hAnsi="Cambria Math" w:cs="Cambria Math"/>
                  </w:rPr>
                  <m:t>p</m:t>
                </m:r>
                <m:r>
                  <w:rPr>
                    <w:rFonts w:ascii="Cambria Math" w:eastAsia="LatinModernMath-Regular" w:hAnsi="Cambria Math" w:cs="LatinModernMath-Regular"/>
                  </w:rPr>
                  <m:t>)</m:t>
                </m:r>
              </m:oMath>
            </m:oMathPara>
          </w:p>
        </w:tc>
        <w:tc>
          <w:tcPr>
            <w:tcW w:w="8253" w:type="dxa"/>
          </w:tcPr>
          <w:p w:rsidR="00140341" w:rsidRDefault="00140341" w:rsidP="00140341">
            <w:pPr>
              <w:autoSpaceDE w:val="0"/>
              <w:autoSpaceDN w:val="0"/>
              <w:adjustRightInd w:val="0"/>
              <w:rPr>
                <w:noProof/>
              </w:rPr>
            </w:pPr>
            <w:r>
              <w:rPr>
                <w:rFonts w:ascii="LMRoman10-Regular" w:hAnsi="LMRoman10-Regular" w:cs="LMRoman10-Regular"/>
              </w:rPr>
              <w:t xml:space="preserve">couple résistant perturbateur (variable temporelle : </w:t>
            </w:r>
            <m:oMath>
              <m:sSub>
                <m:sSubPr>
                  <m:ctrlPr>
                    <w:rPr>
                      <w:rFonts w:ascii="Cambria Math" w:eastAsia="LatinModernMath-Regular" w:hAnsi="Cambria Math" w:cs="Cambria Math"/>
                      <w:i/>
                    </w:rPr>
                  </m:ctrlPr>
                </m:sSubPr>
                <m:e>
                  <m:r>
                    <w:rPr>
                      <w:rFonts w:ascii="Cambria Math" w:eastAsia="LatinModernMath-Regular" w:hAnsi="Cambria Math" w:cs="Cambria Math"/>
                    </w:rPr>
                    <m:t>C</m:t>
                  </m:r>
                </m:e>
                <m:sub>
                  <m:r>
                    <w:rPr>
                      <w:rFonts w:ascii="Cambria Math" w:eastAsia="LatinModernMath-Regular" w:hAnsi="Cambria Math" w:cs="Cambria Math"/>
                    </w:rPr>
                    <m:t>r</m:t>
                  </m:r>
                </m:sub>
              </m:sSub>
              <m:d>
                <m:dPr>
                  <m:ctrlPr>
                    <w:rPr>
                      <w:rFonts w:ascii="Cambria Math" w:eastAsia="LatinModernMath-Regular" w:hAnsi="Cambria Math" w:cs="LatinModernMath-Regular"/>
                      <w:i/>
                    </w:rPr>
                  </m:ctrlPr>
                </m:dPr>
                <m:e>
                  <m:r>
                    <w:rPr>
                      <w:rFonts w:ascii="Cambria Math" w:eastAsia="LatinModernMath-Regular" w:hAnsi="Cambria Math" w:cs="Cambria Math"/>
                    </w:rPr>
                    <m:t>t</m:t>
                  </m:r>
                </m:e>
              </m:d>
              <m:r>
                <w:rPr>
                  <w:rFonts w:ascii="Cambria Math" w:eastAsia="LatinModernMath-Regular" w:hAnsi="Cambria Math" w:cs="LatinModernMath-Regular"/>
                </w:rPr>
                <m:t xml:space="preserve"> </m:t>
              </m:r>
            </m:oMath>
            <w:r>
              <w:rPr>
                <w:rFonts w:ascii="LMRoman10-Regular" w:hAnsi="LMRoman10-Regular" w:cs="LMRoman10-Regular"/>
              </w:rPr>
              <w:t>en N</w:t>
            </w:r>
            <w:r>
              <w:rPr>
                <w:rFonts w:ascii="LatinModernMath-Regular" w:eastAsia="LatinModernMath-Regular" w:hAnsi="LMRoman10-Regular" w:cs="LatinModernMath-Regular" w:hint="eastAsia"/>
              </w:rPr>
              <w:t>⋅</w:t>
            </w:r>
            <w:r>
              <w:rPr>
                <w:rFonts w:ascii="LMRoman10-Regular" w:hAnsi="LMRoman10-Regular" w:cs="LMRoman10-Regular"/>
              </w:rPr>
              <w:t>m)</w:t>
            </w:r>
          </w:p>
        </w:tc>
      </w:tr>
      <w:tr w:rsidR="00140341" w:rsidTr="00140341">
        <w:tc>
          <w:tcPr>
            <w:tcW w:w="959" w:type="dxa"/>
          </w:tcPr>
          <w:p w:rsidR="00140341" w:rsidRDefault="006D5982" w:rsidP="00F25050">
            <w:pPr>
              <w:autoSpaceDE w:val="0"/>
              <w:autoSpaceDN w:val="0"/>
              <w:adjustRightInd w:val="0"/>
              <w:rPr>
                <w:noProof/>
              </w:rPr>
            </w:pPr>
            <m:oMathPara>
              <m:oMath>
                <m:sSub>
                  <m:sSubPr>
                    <m:ctrlPr>
                      <w:rPr>
                        <w:rFonts w:ascii="Cambria Math" w:eastAsia="LatinModernMath-Regular" w:hAnsi="Cambria Math" w:cs="Cambria Math"/>
                        <w:i/>
                      </w:rPr>
                    </m:ctrlPr>
                  </m:sSubPr>
                  <m:e>
                    <m:r>
                      <w:rPr>
                        <w:rFonts w:ascii="Cambria Math" w:eastAsia="LatinModernMath-Regular" w:hAnsi="Cambria Math" w:cs="Cambria Math"/>
                      </w:rPr>
                      <m:t>K</m:t>
                    </m:r>
                  </m:e>
                  <m:sub>
                    <m:r>
                      <w:rPr>
                        <w:rFonts w:ascii="Cambria Math" w:eastAsia="LatinModernMath-Regular" w:hAnsi="Cambria Math" w:cs="Cambria Math"/>
                      </w:rPr>
                      <m:t>1</m:t>
                    </m:r>
                  </m:sub>
                </m:sSub>
              </m:oMath>
            </m:oMathPara>
          </w:p>
        </w:tc>
        <w:tc>
          <w:tcPr>
            <w:tcW w:w="8253" w:type="dxa"/>
          </w:tcPr>
          <w:p w:rsidR="00140341" w:rsidRDefault="00140341" w:rsidP="00140341">
            <w:pPr>
              <w:autoSpaceDE w:val="0"/>
              <w:autoSpaceDN w:val="0"/>
              <w:adjustRightInd w:val="0"/>
              <w:rPr>
                <w:noProof/>
              </w:rPr>
            </w:pPr>
            <w:r>
              <w:rPr>
                <w:rFonts w:ascii="LMRoman10-Regular" w:hAnsi="LMRoman10-Regular" w:cs="LMRoman10-Regular"/>
              </w:rPr>
              <w:t>gain proportionnel du correcteur de l’asservissement de position (en s</w:t>
            </w:r>
            <w:r>
              <w:rPr>
                <w:rFonts w:ascii="LMRoman10-Regular" w:hAnsi="LMRoman10-Regular" w:cs="LMRoman10-Regular"/>
                <w:vertAlign w:val="superscript"/>
              </w:rPr>
              <w:t>-1</w:t>
            </w:r>
            <w:r>
              <w:rPr>
                <w:rFonts w:ascii="LMRoman10-Regular" w:hAnsi="LMRoman10-Regular" w:cs="LMRoman10-Regular"/>
              </w:rPr>
              <w:t>)</w:t>
            </w:r>
          </w:p>
        </w:tc>
      </w:tr>
      <w:tr w:rsidR="00140341" w:rsidTr="00140341">
        <w:tc>
          <w:tcPr>
            <w:tcW w:w="959" w:type="dxa"/>
          </w:tcPr>
          <w:p w:rsidR="00140341" w:rsidRDefault="006D5982" w:rsidP="00140341">
            <w:pPr>
              <w:autoSpaceDE w:val="0"/>
              <w:autoSpaceDN w:val="0"/>
              <w:adjustRightInd w:val="0"/>
              <w:rPr>
                <w:noProof/>
              </w:rPr>
            </w:pPr>
            <m:oMathPara>
              <m:oMath>
                <m:sSub>
                  <m:sSubPr>
                    <m:ctrlPr>
                      <w:rPr>
                        <w:rFonts w:ascii="Cambria Math" w:eastAsia="LatinModernMath-Regular" w:hAnsi="Cambria Math" w:cs="LatinModernMath-Regular"/>
                        <w:i/>
                      </w:rPr>
                    </m:ctrlPr>
                  </m:sSubPr>
                  <m:e>
                    <m:r>
                      <w:rPr>
                        <w:rFonts w:ascii="Cambria Math" w:eastAsia="LatinModernMath-Regular" w:hAnsi="Cambria Math" w:cs="LatinModernMath-Regular" w:hint="eastAsia"/>
                      </w:rPr>
                      <m:t>Ω</m:t>
                    </m:r>
                  </m:e>
                  <m:sub>
                    <m:r>
                      <w:rPr>
                        <w:rFonts w:ascii="Cambria Math" w:eastAsia="LatinModernMath-Regular" w:hAnsi="Cambria Math" w:cs="LatinModernMath-Regular"/>
                      </w:rPr>
                      <m:t>mC</m:t>
                    </m:r>
                  </m:sub>
                </m:sSub>
                <m:r>
                  <w:rPr>
                    <w:rFonts w:ascii="Cambria Math" w:eastAsia="LatinModernMath-Regular" w:hAnsi="Cambria Math" w:cs="LatinModernMath-Regular"/>
                  </w:rPr>
                  <m:t>(</m:t>
                </m:r>
                <m:r>
                  <w:rPr>
                    <w:rFonts w:ascii="Cambria Math" w:eastAsia="LatinModernMath-Regular" w:hAnsi="Cambria Math" w:cs="Cambria Math"/>
                  </w:rPr>
                  <m:t>p</m:t>
                </m:r>
                <m:r>
                  <w:rPr>
                    <w:rFonts w:ascii="Cambria Math" w:eastAsia="LatinModernMath-Regular" w:hAnsi="Cambria Math" w:cs="LatinModernMath-Regular"/>
                  </w:rPr>
                  <m:t>)</m:t>
                </m:r>
              </m:oMath>
            </m:oMathPara>
          </w:p>
        </w:tc>
        <w:tc>
          <w:tcPr>
            <w:tcW w:w="8253" w:type="dxa"/>
          </w:tcPr>
          <w:p w:rsidR="00140341" w:rsidRDefault="00140341" w:rsidP="00140341">
            <w:pPr>
              <w:autoSpaceDE w:val="0"/>
              <w:autoSpaceDN w:val="0"/>
              <w:adjustRightInd w:val="0"/>
              <w:rPr>
                <w:noProof/>
              </w:rPr>
            </w:pPr>
            <w:r>
              <w:rPr>
                <w:rFonts w:ascii="LMRoman10-Regular" w:hAnsi="LMRoman10-Regular" w:cs="LMRoman10-Regular"/>
              </w:rPr>
              <w:t xml:space="preserve">consigne de vitesse de l’axe moteur (variable temporelle : </w:t>
            </w:r>
            <m:oMath>
              <m:sSub>
                <m:sSubPr>
                  <m:ctrlPr>
                    <w:rPr>
                      <w:rFonts w:ascii="Cambria Math" w:eastAsia="LatinModernMath-Regular" w:hAnsi="Cambria Math" w:cs="LatinModernMath-Regular"/>
                      <w:i/>
                    </w:rPr>
                  </m:ctrlPr>
                </m:sSubPr>
                <m:e>
                  <m:r>
                    <w:rPr>
                      <w:rFonts w:ascii="Cambria Math" w:eastAsia="LatinModernMath-Regular" w:hAnsi="Cambria Math" w:cs="LatinModernMath-Regular" w:hint="eastAsia"/>
                    </w:rPr>
                    <m:t>Ω</m:t>
                  </m:r>
                </m:e>
                <m:sub>
                  <m:r>
                    <w:rPr>
                      <w:rFonts w:ascii="Cambria Math" w:eastAsia="LatinModernMath-Regular" w:hAnsi="Cambria Math" w:cs="LatinModernMath-Regular"/>
                    </w:rPr>
                    <m:t>mC</m:t>
                  </m:r>
                </m:sub>
              </m:sSub>
              <m:r>
                <w:rPr>
                  <w:rFonts w:ascii="Cambria Math" w:eastAsia="LatinModernMath-Regular" w:hAnsi="Cambria Math" w:cs="LatinModernMath-Regular"/>
                </w:rPr>
                <m:t>(</m:t>
              </m:r>
              <m:r>
                <w:rPr>
                  <w:rFonts w:ascii="Cambria Math" w:eastAsia="LatinModernMath-Regular" w:hAnsi="Cambria Math" w:cs="Cambria Math"/>
                </w:rPr>
                <m:t>t</m:t>
              </m:r>
              <m:r>
                <w:rPr>
                  <w:rFonts w:ascii="Cambria Math" w:eastAsia="LatinModernMath-Regular" w:hAnsi="Cambria Math" w:cs="LatinModernMath-Regular"/>
                </w:rPr>
                <m:t>)</m:t>
              </m:r>
            </m:oMath>
            <w:r>
              <w:rPr>
                <w:rFonts w:ascii="LatinModernMath-Regular" w:eastAsia="LatinModernMath-Regular" w:hAnsi="LMRoman10-Regular" w:cs="LatinModernMath-Regular"/>
              </w:rPr>
              <w:t xml:space="preserve"> </w:t>
            </w:r>
            <w:r>
              <w:rPr>
                <w:rFonts w:ascii="LMRoman10-Regular" w:hAnsi="LMRoman10-Regular" w:cs="LMRoman10-Regular"/>
              </w:rPr>
              <w:t>en rad</w:t>
            </w:r>
            <w:r>
              <w:rPr>
                <w:rFonts w:ascii="LatinModernMath-Regular" w:eastAsia="LatinModernMath-Regular" w:hAnsi="LMRoman10-Regular" w:cs="LatinModernMath-Regular" w:hint="eastAsia"/>
              </w:rPr>
              <w:t>⋅</w:t>
            </w:r>
            <w:r>
              <w:rPr>
                <w:rFonts w:ascii="LMRoman10-Regular" w:hAnsi="LMRoman10-Regular" w:cs="LMRoman10-Regular"/>
              </w:rPr>
              <w:t>s</w:t>
            </w:r>
            <w:r>
              <w:rPr>
                <w:rFonts w:ascii="LMRoman10-Regular" w:hAnsi="LMRoman10-Regular" w:cs="LMRoman10-Regular"/>
                <w:vertAlign w:val="superscript"/>
              </w:rPr>
              <w:t>-1</w:t>
            </w:r>
            <w:r>
              <w:rPr>
                <w:rFonts w:ascii="LMRoman10-Regular" w:hAnsi="LMRoman10-Regular" w:cs="LMRoman10-Regular"/>
              </w:rPr>
              <w:t>)</w:t>
            </w:r>
          </w:p>
        </w:tc>
      </w:tr>
      <w:tr w:rsidR="00140341" w:rsidTr="00140341">
        <w:tc>
          <w:tcPr>
            <w:tcW w:w="959" w:type="dxa"/>
          </w:tcPr>
          <w:p w:rsidR="00140341" w:rsidRDefault="006D5982" w:rsidP="00F25050">
            <w:pPr>
              <w:autoSpaceDE w:val="0"/>
              <w:autoSpaceDN w:val="0"/>
              <w:adjustRightInd w:val="0"/>
              <w:rPr>
                <w:noProof/>
              </w:rPr>
            </w:pPr>
            <m:oMathPara>
              <m:oMath>
                <m:sSub>
                  <m:sSubPr>
                    <m:ctrlPr>
                      <w:rPr>
                        <w:rFonts w:ascii="Cambria Math" w:eastAsia="LatinModernMath-Regular" w:hAnsi="Cambria Math" w:cs="LatinModernMath-Regular"/>
                        <w:i/>
                      </w:rPr>
                    </m:ctrlPr>
                  </m:sSubPr>
                  <m:e>
                    <m:r>
                      <w:rPr>
                        <w:rFonts w:ascii="Cambria Math" w:eastAsia="LatinModernMath-Regular" w:hAnsi="Cambria Math" w:cs="LatinModernMath-Regular" w:hint="eastAsia"/>
                      </w:rPr>
                      <m:t>Ω</m:t>
                    </m:r>
                  </m:e>
                  <m:sub>
                    <m:r>
                      <w:rPr>
                        <w:rFonts w:ascii="Cambria Math" w:eastAsia="LatinModernMath-Regular" w:hAnsi="Cambria Math" w:cs="LatinModernMath-Regular"/>
                      </w:rPr>
                      <m:t>m</m:t>
                    </m:r>
                  </m:sub>
                </m:sSub>
                <m:r>
                  <w:rPr>
                    <w:rFonts w:ascii="Cambria Math" w:eastAsia="LatinModernMath-Regular" w:hAnsi="Cambria Math" w:cs="LatinModernMath-Regular"/>
                  </w:rPr>
                  <m:t>(</m:t>
                </m:r>
                <m:r>
                  <w:rPr>
                    <w:rFonts w:ascii="Cambria Math" w:eastAsia="LatinModernMath-Regular" w:hAnsi="Cambria Math" w:cs="Cambria Math"/>
                  </w:rPr>
                  <m:t>p</m:t>
                </m:r>
                <m:r>
                  <w:rPr>
                    <w:rFonts w:ascii="Cambria Math" w:eastAsia="LatinModernMath-Regular" w:hAnsi="Cambria Math" w:cs="LatinModernMath-Regular"/>
                  </w:rPr>
                  <m:t>)</m:t>
                </m:r>
              </m:oMath>
            </m:oMathPara>
          </w:p>
        </w:tc>
        <w:tc>
          <w:tcPr>
            <w:tcW w:w="8253" w:type="dxa"/>
          </w:tcPr>
          <w:p w:rsidR="00140341" w:rsidRPr="00140341" w:rsidRDefault="00140341" w:rsidP="00140341">
            <w:pPr>
              <w:autoSpaceDE w:val="0"/>
              <w:autoSpaceDN w:val="0"/>
              <w:adjustRightInd w:val="0"/>
              <w:rPr>
                <w:noProof/>
              </w:rPr>
            </w:pPr>
            <w:r>
              <w:rPr>
                <w:rFonts w:ascii="LMRoman10-Regular" w:hAnsi="LMRoman10-Regular" w:cs="LMRoman10-Regular"/>
              </w:rPr>
              <w:t xml:space="preserve">vitesse de l’axe moteur (variable temporelle : </w:t>
            </w:r>
            <m:oMath>
              <m:sSub>
                <m:sSubPr>
                  <m:ctrlPr>
                    <w:rPr>
                      <w:rFonts w:ascii="Cambria Math" w:eastAsia="LatinModernMath-Regular" w:hAnsi="Cambria Math" w:cs="LatinModernMath-Regular"/>
                      <w:i/>
                    </w:rPr>
                  </m:ctrlPr>
                </m:sSubPr>
                <m:e>
                  <m:r>
                    <w:rPr>
                      <w:rFonts w:ascii="Cambria Math" w:eastAsia="LatinModernMath-Regular" w:hAnsi="Cambria Math" w:cs="LatinModernMath-Regular" w:hint="eastAsia"/>
                    </w:rPr>
                    <m:t>Ω</m:t>
                  </m:r>
                </m:e>
                <m:sub>
                  <m:r>
                    <w:rPr>
                      <w:rFonts w:ascii="Cambria Math" w:eastAsia="LatinModernMath-Regular" w:hAnsi="Cambria Math" w:cs="LatinModernMath-Regular"/>
                    </w:rPr>
                    <m:t>m</m:t>
                  </m:r>
                </m:sub>
              </m:sSub>
              <m:r>
                <w:rPr>
                  <w:rFonts w:ascii="Cambria Math" w:eastAsia="LatinModernMath-Regular" w:hAnsi="Cambria Math" w:cs="LatinModernMath-Regular"/>
                </w:rPr>
                <m:t>(</m:t>
              </m:r>
              <m:r>
                <w:rPr>
                  <w:rFonts w:ascii="Cambria Math" w:eastAsia="LatinModernMath-Regular" w:hAnsi="Cambria Math" w:cs="Cambria Math"/>
                </w:rPr>
                <m:t>t</m:t>
              </m:r>
              <m:r>
                <w:rPr>
                  <w:rFonts w:ascii="Cambria Math" w:eastAsia="LatinModernMath-Regular" w:hAnsi="Cambria Math" w:cs="LatinModernMath-Regular"/>
                </w:rPr>
                <m:t>)</m:t>
              </m:r>
            </m:oMath>
            <w:r>
              <w:rPr>
                <w:rFonts w:ascii="LatinModernMath-Regular" w:eastAsia="LatinModernMath-Regular" w:hAnsi="LMRoman10-Regular" w:cs="LatinModernMath-Regular"/>
              </w:rPr>
              <w:t xml:space="preserve"> </w:t>
            </w:r>
            <w:r>
              <w:rPr>
                <w:rFonts w:ascii="LMRoman10-Regular" w:hAnsi="LMRoman10-Regular" w:cs="LMRoman10-Regular"/>
              </w:rPr>
              <w:t>en rad</w:t>
            </w:r>
            <w:r>
              <w:rPr>
                <w:rFonts w:ascii="LatinModernMath-Regular" w:eastAsia="LatinModernMath-Regular" w:hAnsi="LMRoman10-Regular" w:cs="LatinModernMath-Regular" w:hint="eastAsia"/>
              </w:rPr>
              <w:t>⋅</w:t>
            </w:r>
            <w:r>
              <w:rPr>
                <w:rFonts w:ascii="LMRoman10-Regular" w:hAnsi="LMRoman10-Regular" w:cs="LMRoman10-Regular"/>
              </w:rPr>
              <w:t>s</w:t>
            </w:r>
            <w:r>
              <w:rPr>
                <w:rFonts w:ascii="LMRoman10-Regular" w:hAnsi="LMRoman10-Regular" w:cs="LMRoman10-Regular"/>
                <w:vertAlign w:val="superscript"/>
              </w:rPr>
              <w:t>-1</w:t>
            </w:r>
            <w:r>
              <w:rPr>
                <w:rFonts w:ascii="LMRoman10-Regular" w:hAnsi="LMRoman10-Regular" w:cs="LMRoman10-Regular"/>
              </w:rPr>
              <w:t>)</w:t>
            </w:r>
          </w:p>
        </w:tc>
      </w:tr>
      <w:tr w:rsidR="00140341" w:rsidTr="00140341">
        <w:tc>
          <w:tcPr>
            <w:tcW w:w="959" w:type="dxa"/>
          </w:tcPr>
          <w:p w:rsidR="00140341" w:rsidRDefault="006D5982" w:rsidP="00F25050">
            <w:pPr>
              <w:autoSpaceDE w:val="0"/>
              <w:autoSpaceDN w:val="0"/>
              <w:adjustRightInd w:val="0"/>
              <w:rPr>
                <w:noProof/>
              </w:rPr>
            </w:pPr>
            <m:oMathPara>
              <m:oMath>
                <m:sSub>
                  <m:sSubPr>
                    <m:ctrlPr>
                      <w:rPr>
                        <w:rFonts w:ascii="Cambria Math" w:eastAsia="LatinModernMath-Regular" w:hAnsi="Cambria Math" w:cs="Cambria Math"/>
                        <w:i/>
                      </w:rPr>
                    </m:ctrlPr>
                  </m:sSubPr>
                  <m:e>
                    <m:r>
                      <w:rPr>
                        <w:rFonts w:ascii="Cambria Math" w:eastAsia="LatinModernMath-Regular" w:hAnsi="Cambria Math" w:cs="Cambria Math"/>
                      </w:rPr>
                      <m:t>C</m:t>
                    </m:r>
                  </m:e>
                  <m:sub>
                    <m:r>
                      <m:rPr>
                        <m:sty m:val="p"/>
                      </m:rPr>
                      <w:rPr>
                        <w:rFonts w:ascii="Cambria Math" w:eastAsia="LatinModernMath-Regular" w:hAnsi="Cambria Math" w:cs="Cambria Math"/>
                      </w:rPr>
                      <m:t>Ω</m:t>
                    </m:r>
                  </m:sub>
                </m:sSub>
                <m:r>
                  <w:rPr>
                    <w:rFonts w:ascii="Cambria Math" w:eastAsia="LatinModernMath-Regular" w:hAnsi="Cambria Math" w:cs="LatinModernMath-Regular"/>
                  </w:rPr>
                  <m:t>(</m:t>
                </m:r>
                <m:r>
                  <w:rPr>
                    <w:rFonts w:ascii="Cambria Math" w:eastAsia="LatinModernMath-Regular" w:hAnsi="Cambria Math" w:cs="Cambria Math"/>
                  </w:rPr>
                  <m:t>p</m:t>
                </m:r>
                <m:r>
                  <w:rPr>
                    <w:rFonts w:ascii="Cambria Math" w:eastAsia="LatinModernMath-Regular" w:hAnsi="Cambria Math" w:cs="LatinModernMath-Regular"/>
                  </w:rPr>
                  <m:t>)</m:t>
                </m:r>
              </m:oMath>
            </m:oMathPara>
          </w:p>
        </w:tc>
        <w:tc>
          <w:tcPr>
            <w:tcW w:w="8253" w:type="dxa"/>
          </w:tcPr>
          <w:p w:rsidR="00140341" w:rsidRDefault="00140341" w:rsidP="00F25050">
            <w:pPr>
              <w:autoSpaceDE w:val="0"/>
              <w:autoSpaceDN w:val="0"/>
              <w:adjustRightInd w:val="0"/>
              <w:rPr>
                <w:noProof/>
              </w:rPr>
            </w:pPr>
            <w:r>
              <w:rPr>
                <w:rFonts w:ascii="LMRoman10-Regular" w:hAnsi="LMRoman10-Regular" w:cs="LMRoman10-Regular"/>
              </w:rPr>
              <w:t>correcteur de l’asservissement de vitesse</w:t>
            </w:r>
          </w:p>
        </w:tc>
      </w:tr>
      <w:tr w:rsidR="00140341" w:rsidTr="00140341">
        <w:tc>
          <w:tcPr>
            <w:tcW w:w="959" w:type="dxa"/>
          </w:tcPr>
          <w:p w:rsidR="00140341" w:rsidRDefault="006D5982" w:rsidP="00F25050">
            <w:pPr>
              <w:autoSpaceDE w:val="0"/>
              <w:autoSpaceDN w:val="0"/>
              <w:adjustRightInd w:val="0"/>
              <w:rPr>
                <w:noProof/>
              </w:rPr>
            </w:pPr>
            <m:oMathPara>
              <m:oMath>
                <m:sSub>
                  <m:sSubPr>
                    <m:ctrlPr>
                      <w:rPr>
                        <w:rFonts w:ascii="Cambria Math" w:eastAsia="LatinModernMath-Regular" w:hAnsi="Cambria Math" w:cs="Cambria Math"/>
                        <w:i/>
                      </w:rPr>
                    </m:ctrlPr>
                  </m:sSubPr>
                  <m:e>
                    <m:r>
                      <w:rPr>
                        <w:rFonts w:ascii="Cambria Math" w:eastAsia="LatinModernMath-Regular" w:hAnsi="Cambria Math" w:cs="Cambria Math"/>
                      </w:rPr>
                      <m:t>M</m:t>
                    </m:r>
                  </m:e>
                  <m:sub>
                    <m:r>
                      <w:rPr>
                        <w:rFonts w:ascii="Cambria Math" w:eastAsia="LatinModernMath-Regular" w:hAnsi="Cambria Math" w:cs="Cambria Math"/>
                      </w:rPr>
                      <m:t>C</m:t>
                    </m:r>
                  </m:sub>
                </m:sSub>
                <m:r>
                  <w:rPr>
                    <w:rFonts w:ascii="Cambria Math" w:eastAsia="LatinModernMath-Regular" w:hAnsi="Cambria Math" w:cs="LatinModernMath-Regular"/>
                  </w:rPr>
                  <m:t>(</m:t>
                </m:r>
                <m:r>
                  <w:rPr>
                    <w:rFonts w:ascii="Cambria Math" w:eastAsia="LatinModernMath-Regular" w:hAnsi="Cambria Math" w:cs="Cambria Math"/>
                  </w:rPr>
                  <m:t>p</m:t>
                </m:r>
                <m:r>
                  <w:rPr>
                    <w:rFonts w:ascii="Cambria Math" w:eastAsia="LatinModernMath-Regular" w:hAnsi="Cambria Math" w:cs="LatinModernMath-Regular"/>
                  </w:rPr>
                  <m:t>)</m:t>
                </m:r>
              </m:oMath>
            </m:oMathPara>
          </w:p>
        </w:tc>
        <w:tc>
          <w:tcPr>
            <w:tcW w:w="8253" w:type="dxa"/>
          </w:tcPr>
          <w:p w:rsidR="00140341" w:rsidRDefault="00140341" w:rsidP="00140341">
            <w:pPr>
              <w:autoSpaceDE w:val="0"/>
              <w:autoSpaceDN w:val="0"/>
              <w:adjustRightInd w:val="0"/>
              <w:rPr>
                <w:noProof/>
              </w:rPr>
            </w:pPr>
            <w:r>
              <w:rPr>
                <w:rFonts w:ascii="LMRoman10-Regular" w:hAnsi="LMRoman10-Regular" w:cs="LMRoman10-Regular"/>
              </w:rPr>
              <w:t xml:space="preserve">modélise la boucle d’asservissement en couple de la machine électrique, considérée parfaite au vu de sa dynamique par rapport aux autres boucles : </w:t>
            </w:r>
            <m:oMath>
              <m:sSub>
                <m:sSubPr>
                  <m:ctrlPr>
                    <w:rPr>
                      <w:rFonts w:ascii="Cambria Math" w:eastAsia="LatinModernMath-Regular" w:hAnsi="Cambria Math" w:cs="Cambria Math"/>
                      <w:i/>
                    </w:rPr>
                  </m:ctrlPr>
                </m:sSubPr>
                <m:e>
                  <m:r>
                    <w:rPr>
                      <w:rFonts w:ascii="Cambria Math" w:eastAsia="LatinModernMath-Regular" w:hAnsi="Cambria Math" w:cs="Cambria Math"/>
                    </w:rPr>
                    <m:t>M</m:t>
                  </m:r>
                </m:e>
                <m:sub>
                  <m:r>
                    <w:rPr>
                      <w:rFonts w:ascii="Cambria Math" w:eastAsia="LatinModernMath-Regular" w:hAnsi="Cambria Math" w:cs="Cambria Math"/>
                    </w:rPr>
                    <m:t>C</m:t>
                  </m:r>
                </m:sub>
              </m:sSub>
              <m:d>
                <m:dPr>
                  <m:ctrlPr>
                    <w:rPr>
                      <w:rFonts w:ascii="Cambria Math" w:eastAsia="LatinModernMath-Regular" w:hAnsi="Cambria Math" w:cs="LatinModernMath-Regular"/>
                      <w:i/>
                    </w:rPr>
                  </m:ctrlPr>
                </m:dPr>
                <m:e>
                  <m:r>
                    <w:rPr>
                      <w:rFonts w:ascii="Cambria Math" w:eastAsia="LatinModernMath-Regular" w:hAnsi="Cambria Math" w:cs="Cambria Math"/>
                    </w:rPr>
                    <m:t>p</m:t>
                  </m:r>
                </m:e>
              </m:d>
              <m:r>
                <w:rPr>
                  <w:rFonts w:ascii="Cambria Math" w:eastAsia="LatinModernMath-Regular" w:hAnsi="Cambria Math" w:cs="LatinModernMath-Regular"/>
                </w:rPr>
                <m:t>=1</m:t>
              </m:r>
            </m:oMath>
          </w:p>
        </w:tc>
      </w:tr>
      <w:tr w:rsidR="00140341" w:rsidTr="00140341">
        <w:tc>
          <w:tcPr>
            <w:tcW w:w="959" w:type="dxa"/>
          </w:tcPr>
          <w:p w:rsidR="00140341" w:rsidRDefault="00140341" w:rsidP="00F25050">
            <w:pPr>
              <w:autoSpaceDE w:val="0"/>
              <w:autoSpaceDN w:val="0"/>
              <w:adjustRightInd w:val="0"/>
              <w:rPr>
                <w:noProof/>
              </w:rPr>
            </w:pPr>
            <m:oMathPara>
              <m:oMath>
                <m:r>
                  <w:rPr>
                    <w:rFonts w:ascii="Cambria Math" w:eastAsia="LatinModernMath-Regular" w:hAnsi="Cambria Math" w:cs="Cambria Math"/>
                  </w:rPr>
                  <m:t>J</m:t>
                </m:r>
              </m:oMath>
            </m:oMathPara>
          </w:p>
        </w:tc>
        <w:tc>
          <w:tcPr>
            <w:tcW w:w="8253" w:type="dxa"/>
          </w:tcPr>
          <w:p w:rsidR="00140341" w:rsidRDefault="00140341" w:rsidP="00F25050">
            <w:pPr>
              <w:autoSpaceDE w:val="0"/>
              <w:autoSpaceDN w:val="0"/>
              <w:adjustRightInd w:val="0"/>
              <w:rPr>
                <w:noProof/>
              </w:rPr>
            </w:pPr>
            <w:r>
              <w:rPr>
                <w:rFonts w:ascii="LMRoman10-Regular" w:hAnsi="LMRoman10-Regular" w:cs="LMRoman10-Regular"/>
              </w:rPr>
              <w:t>moment d’inertie de l’ensemble en mouvement, rapporté au niveau de l’axe moteur</w:t>
            </w:r>
          </w:p>
        </w:tc>
      </w:tr>
      <w:tr w:rsidR="00140341" w:rsidTr="00140341">
        <w:tc>
          <w:tcPr>
            <w:tcW w:w="959" w:type="dxa"/>
          </w:tcPr>
          <w:p w:rsidR="00140341" w:rsidRDefault="00140341" w:rsidP="00F25050">
            <w:pPr>
              <w:autoSpaceDE w:val="0"/>
              <w:autoSpaceDN w:val="0"/>
              <w:adjustRightInd w:val="0"/>
              <w:rPr>
                <w:noProof/>
              </w:rPr>
            </w:pPr>
            <m:oMathPara>
              <m:oMath>
                <m:r>
                  <w:rPr>
                    <w:rFonts w:ascii="Cambria Math" w:eastAsia="LatinModernMath-Regular" w:hAnsi="Cambria Math" w:cs="Cambria Math"/>
                  </w:rPr>
                  <m:t>f</m:t>
                </m:r>
              </m:oMath>
            </m:oMathPara>
          </w:p>
        </w:tc>
        <w:tc>
          <w:tcPr>
            <w:tcW w:w="8253" w:type="dxa"/>
          </w:tcPr>
          <w:p w:rsidR="00140341" w:rsidRDefault="00140341" w:rsidP="00F25050">
            <w:pPr>
              <w:autoSpaceDE w:val="0"/>
              <w:autoSpaceDN w:val="0"/>
              <w:adjustRightInd w:val="0"/>
              <w:rPr>
                <w:noProof/>
              </w:rPr>
            </w:pPr>
            <w:r>
              <w:rPr>
                <w:rFonts w:ascii="LMRoman10-Regular" w:hAnsi="LMRoman10-Regular" w:cs="LMRoman10-Regular"/>
              </w:rPr>
              <w:t>coefficient de frottements visqueux équivalent pour l’ensemble en mouvement</w:t>
            </w:r>
          </w:p>
        </w:tc>
      </w:tr>
    </w:tbl>
    <w:p w:rsidR="00C102B7" w:rsidRDefault="00C102B7" w:rsidP="00C102B7">
      <w:pPr>
        <w:autoSpaceDE w:val="0"/>
        <w:autoSpaceDN w:val="0"/>
        <w:adjustRightInd w:val="0"/>
        <w:rPr>
          <w:rFonts w:ascii="LMRoman10-Regular" w:hAnsi="LMRoman10-Regular" w:cs="LMRoman10-Regular"/>
        </w:rPr>
      </w:pPr>
      <w:r>
        <w:rPr>
          <w:rFonts w:ascii="LMRoman10-Regular" w:hAnsi="LMRoman10-Regular" w:cs="LMRoman10-Regular"/>
        </w:rPr>
        <w:t xml:space="preserve">Le correcteur de l’asservissement de vitesse est de la </w:t>
      </w:r>
      <w:proofErr w:type="gramStart"/>
      <w:r>
        <w:rPr>
          <w:rFonts w:ascii="LMRoman10-Regular" w:hAnsi="LMRoman10-Regular" w:cs="LMRoman10-Regular"/>
        </w:rPr>
        <w:t xml:space="preserve">forme </w:t>
      </w:r>
      <w:proofErr w:type="gramEnd"/>
      <m:oMath>
        <m:sSub>
          <m:sSubPr>
            <m:ctrlPr>
              <w:rPr>
                <w:rFonts w:ascii="Cambria Math" w:eastAsia="LatinModernMath-Regular" w:hAnsi="Cambria Math" w:cs="Cambria Math"/>
                <w:i/>
              </w:rPr>
            </m:ctrlPr>
          </m:sSubPr>
          <m:e>
            <m:r>
              <w:rPr>
                <w:rFonts w:ascii="Cambria Math" w:eastAsia="LatinModernMath-Regular" w:hAnsi="Cambria Math" w:cs="Cambria Math"/>
              </w:rPr>
              <m:t>C</m:t>
            </m:r>
          </m:e>
          <m:sub>
            <m:r>
              <m:rPr>
                <m:sty m:val="p"/>
              </m:rPr>
              <w:rPr>
                <w:rFonts w:ascii="Cambria Math" w:eastAsia="LatinModernMath-Regular" w:hAnsi="Cambria Math" w:cs="Cambria Math"/>
              </w:rPr>
              <m:t>Ω</m:t>
            </m:r>
          </m:sub>
        </m:sSub>
        <m:d>
          <m:dPr>
            <m:ctrlPr>
              <w:rPr>
                <w:rFonts w:ascii="Cambria Math" w:eastAsia="LatinModernMath-Regular" w:hAnsi="Cambria Math" w:cs="LatinModernMath-Regular"/>
                <w:i/>
              </w:rPr>
            </m:ctrlPr>
          </m:dPr>
          <m:e>
            <m:r>
              <w:rPr>
                <w:rFonts w:ascii="Cambria Math" w:eastAsia="LatinModernMath-Regular" w:hAnsi="Cambria Math" w:cs="Cambria Math"/>
              </w:rPr>
              <m:t>p</m:t>
            </m:r>
          </m:e>
        </m:d>
        <m:r>
          <w:rPr>
            <w:rFonts w:ascii="Cambria Math" w:eastAsia="LatinModernMath-Regular" w:hAnsi="Cambria Math" w:cs="LatinModernMath-Regular"/>
          </w:rPr>
          <m:t>=</m:t>
        </m:r>
        <m:sSub>
          <m:sSubPr>
            <m:ctrlPr>
              <w:rPr>
                <w:rFonts w:ascii="Cambria Math" w:eastAsia="LatinModernMath-Regular" w:hAnsi="Cambria Math" w:cs="LatinModernMath-Regular"/>
                <w:i/>
              </w:rPr>
            </m:ctrlPr>
          </m:sSubPr>
          <m:e>
            <m:r>
              <w:rPr>
                <w:rFonts w:ascii="Cambria Math" w:eastAsia="LatinModernMath-Regular" w:hAnsi="Cambria Math" w:cs="LatinModernMath-Regular"/>
              </w:rPr>
              <m:t>K</m:t>
            </m:r>
          </m:e>
          <m:sub>
            <m:r>
              <w:rPr>
                <w:rFonts w:ascii="Cambria Math" w:eastAsia="LatinModernMath-Regular" w:hAnsi="Cambria Math" w:cs="LatinModernMath-Regular"/>
              </w:rPr>
              <m:t>2</m:t>
            </m:r>
          </m:sub>
        </m:sSub>
        <m:d>
          <m:dPr>
            <m:ctrlPr>
              <w:rPr>
                <w:rFonts w:ascii="Cambria Math" w:eastAsia="LatinModernMath-Regular" w:hAnsi="Cambria Math" w:cs="LatinModernMath-Regular"/>
                <w:i/>
              </w:rPr>
            </m:ctrlPr>
          </m:dPr>
          <m:e>
            <m:r>
              <w:rPr>
                <w:rFonts w:ascii="Cambria Math" w:eastAsia="LatinModernMath-Regular" w:hAnsi="Cambria Math" w:cs="LatinModernMath-Regular"/>
              </w:rPr>
              <m:t>1+</m:t>
            </m:r>
            <m:f>
              <m:fPr>
                <m:ctrlPr>
                  <w:rPr>
                    <w:rFonts w:ascii="Cambria Math" w:eastAsia="LatinModernMath-Regular" w:hAnsi="Cambria Math" w:cs="LatinModernMath-Regular"/>
                    <w:i/>
                  </w:rPr>
                </m:ctrlPr>
              </m:fPr>
              <m:num>
                <m:r>
                  <w:rPr>
                    <w:rFonts w:ascii="Cambria Math" w:eastAsia="LatinModernMath-Regular" w:hAnsi="Cambria Math" w:cs="LatinModernMath-Regular"/>
                  </w:rPr>
                  <m:t>1</m:t>
                </m:r>
              </m:num>
              <m:den>
                <m:sSub>
                  <m:sSubPr>
                    <m:ctrlPr>
                      <w:rPr>
                        <w:rFonts w:ascii="Cambria Math" w:eastAsia="LatinModernMath-Regular" w:hAnsi="Cambria Math" w:cs="LatinModernMath-Regular"/>
                        <w:i/>
                      </w:rPr>
                    </m:ctrlPr>
                  </m:sSubPr>
                  <m:e>
                    <m:r>
                      <w:rPr>
                        <w:rFonts w:ascii="Cambria Math" w:eastAsia="LatinModernMath-Regular" w:hAnsi="Cambria Math" w:cs="LatinModernMath-Regular"/>
                      </w:rPr>
                      <m:t>T</m:t>
                    </m:r>
                  </m:e>
                  <m:sub>
                    <m:r>
                      <w:rPr>
                        <w:rFonts w:ascii="Cambria Math" w:eastAsia="LatinModernMath-Regular" w:hAnsi="Cambria Math" w:cs="LatinModernMath-Regular"/>
                      </w:rPr>
                      <m:t>i</m:t>
                    </m:r>
                  </m:sub>
                </m:sSub>
                <m:r>
                  <w:rPr>
                    <w:rFonts w:ascii="Cambria Math" w:eastAsia="LatinModernMath-Regular" w:hAnsi="Cambria Math" w:cs="LatinModernMath-Regular"/>
                  </w:rPr>
                  <m:t>p</m:t>
                </m:r>
              </m:den>
            </m:f>
          </m:e>
        </m:d>
        <m:r>
          <w:rPr>
            <w:rFonts w:ascii="Cambria Math" w:eastAsia="LatinModernMath-Regular" w:hAnsi="Cambria Math" w:cs="LatinModernMath-Regular"/>
          </w:rPr>
          <m:t>.</m:t>
        </m:r>
        <m:sSub>
          <m:sSubPr>
            <m:ctrlPr>
              <w:rPr>
                <w:rFonts w:ascii="Cambria Math" w:eastAsia="LatinModernMath-Regular" w:hAnsi="Cambria Math" w:cs="LatinModernMath-Regular"/>
                <w:i/>
              </w:rPr>
            </m:ctrlPr>
          </m:sSubPr>
          <m:e>
            <m:r>
              <w:rPr>
                <w:rFonts w:ascii="Cambria Math" w:eastAsia="LatinModernMath-Regular" w:hAnsi="Cambria Math" w:cs="LatinModernMath-Regular"/>
              </w:rPr>
              <m:t>T</m:t>
            </m:r>
          </m:e>
          <m:sub>
            <m:r>
              <w:rPr>
                <w:rFonts w:ascii="Cambria Math" w:eastAsia="LatinModernMath-Regular" w:hAnsi="Cambria Math" w:cs="LatinModernMath-Regular"/>
              </w:rPr>
              <m:t>i</m:t>
            </m:r>
          </m:sub>
        </m:sSub>
      </m:oMath>
      <w:r>
        <w:rPr>
          <w:rFonts w:ascii="LMRoman10-Regular" w:hAnsi="LMRoman10-Regular" w:cs="LMRoman10-Regular"/>
        </w:rPr>
        <w:t xml:space="preserve">. </w:t>
      </w:r>
      <w:r>
        <w:rPr>
          <w:rFonts w:ascii="Cambria Math" w:eastAsia="LatinModernMath-Regular" w:hAnsi="Cambria Math" w:cs="Cambria Math"/>
        </w:rPr>
        <w:t>𝑇</w:t>
      </w:r>
      <w:r>
        <w:rPr>
          <w:rFonts w:ascii="Cambria Math" w:eastAsia="LatinModernMath-Regular" w:hAnsi="Cambria Math" w:cs="Cambria Math"/>
          <w:sz w:val="14"/>
          <w:szCs w:val="14"/>
        </w:rPr>
        <w:t>𝑖</w:t>
      </w:r>
      <w:r>
        <w:rPr>
          <w:rFonts w:ascii="LatinModernMath-Regular" w:eastAsia="LatinModernMath-Regular" w:hAnsi="LMRoman10-Regular" w:cs="LatinModernMath-Regular"/>
          <w:sz w:val="14"/>
          <w:szCs w:val="14"/>
        </w:rPr>
        <w:t xml:space="preserve"> </w:t>
      </w:r>
      <w:r>
        <w:rPr>
          <w:rFonts w:ascii="LMRoman10-Regular" w:hAnsi="LMRoman10-Regular" w:cs="LMRoman10-Regular"/>
        </w:rPr>
        <w:t xml:space="preserve">est réglé afin de compenser le pôle dominant pour la situation correspondant à l’inertie </w:t>
      </w:r>
      <w:proofErr w:type="gramStart"/>
      <w:r>
        <w:rPr>
          <w:rFonts w:ascii="LMRoman10-Regular" w:hAnsi="LMRoman10-Regular" w:cs="LMRoman10-Regular"/>
        </w:rPr>
        <w:t xml:space="preserve">moyenne, </w:t>
      </w:r>
      <m:oMath>
        <m:r>
          <w:rPr>
            <w:rFonts w:ascii="Cambria Math" w:eastAsia="LatinModernMath-Regular" w:hAnsi="Cambria Math" w:cs="Cambria Math"/>
          </w:rPr>
          <m:t>T</m:t>
        </m:r>
        <m:r>
          <w:rPr>
            <w:rFonts w:ascii="Cambria Math" w:eastAsia="LatinModernMath-Regular" w:hAnsi="Cambria Math" w:cs="Cambria Math"/>
            <w:sz w:val="14"/>
            <w:szCs w:val="14"/>
          </w:rPr>
          <m:t>i</m:t>
        </m:r>
        <m:r>
          <w:rPr>
            <w:rFonts w:ascii="Cambria Math" w:eastAsia="LatinModernMath-Regular" w:hAnsi="Cambria Math" w:cs="LatinModernMath-Regular"/>
            <w:sz w:val="14"/>
            <w:szCs w:val="14"/>
          </w:rPr>
          <m:t xml:space="preserve"> </m:t>
        </m:r>
        <m:r>
          <w:rPr>
            <w:rFonts w:ascii="Cambria Math" w:eastAsia="LatinModernMath-Regular" w:hAnsi="Cambria Math" w:cs="LatinModernMath-Regular"/>
          </w:rPr>
          <m:t>=</m:t>
        </m:r>
        <m:f>
          <m:fPr>
            <m:ctrlPr>
              <w:rPr>
                <w:rFonts w:ascii="Cambria Math" w:eastAsia="LatinModernMath-Regular" w:hAnsi="Cambria Math" w:cs="LatinModernMath-Regular"/>
                <w:i/>
              </w:rPr>
            </m:ctrlPr>
          </m:fPr>
          <m:num>
            <m:r>
              <w:rPr>
                <w:rFonts w:ascii="Cambria Math" w:eastAsia="LatinModernMath-Regular" w:hAnsi="Cambria Math" w:cs="LatinModernMath-Regular"/>
              </w:rPr>
              <m:t>J</m:t>
            </m:r>
          </m:num>
          <m:den>
            <m:r>
              <w:rPr>
                <w:rFonts w:ascii="Cambria Math" w:eastAsia="LatinModernMath-Regular" w:hAnsi="Cambria Math" w:cs="LatinModernMath-Regular"/>
              </w:rPr>
              <m:t>f</m:t>
            </m:r>
          </m:den>
        </m:f>
      </m:oMath>
      <w:r>
        <w:rPr>
          <w:rFonts w:ascii="LMRoman10-Regular" w:hAnsi="LMRoman10-Regular" w:cs="LMRoman10-Regular"/>
        </w:rPr>
        <w:t>.</w:t>
      </w:r>
      <w:proofErr w:type="gramEnd"/>
      <w:r>
        <w:rPr>
          <w:rFonts w:ascii="LMRoman10-Regular" w:hAnsi="LMRoman10-Regular" w:cs="LMRoman10-Regular"/>
        </w:rPr>
        <w:t xml:space="preserve"> Le correcteur prend alors la forme :</w:t>
      </w:r>
    </w:p>
    <w:p w:rsidR="00140341" w:rsidRPr="00C102B7" w:rsidRDefault="006D5982" w:rsidP="00C102B7">
      <w:pPr>
        <w:autoSpaceDE w:val="0"/>
        <w:autoSpaceDN w:val="0"/>
        <w:adjustRightInd w:val="0"/>
        <w:rPr>
          <w:noProof/>
        </w:rPr>
      </w:pPr>
      <m:oMathPara>
        <m:oMath>
          <m:sSub>
            <m:sSubPr>
              <m:ctrlPr>
                <w:rPr>
                  <w:rFonts w:ascii="Cambria Math" w:eastAsia="LatinModernMath-Regular" w:hAnsi="Cambria Math" w:cs="Cambria Math"/>
                  <w:i/>
                </w:rPr>
              </m:ctrlPr>
            </m:sSubPr>
            <m:e>
              <m:r>
                <w:rPr>
                  <w:rFonts w:ascii="Cambria Math" w:eastAsia="LatinModernMath-Regular" w:hAnsi="Cambria Math" w:cs="Cambria Math"/>
                </w:rPr>
                <m:t>C</m:t>
              </m:r>
            </m:e>
            <m:sub>
              <m:r>
                <m:rPr>
                  <m:sty m:val="p"/>
                </m:rPr>
                <w:rPr>
                  <w:rFonts w:ascii="Cambria Math" w:eastAsia="LatinModernMath-Regular" w:hAnsi="Cambria Math" w:cs="Cambria Math"/>
                </w:rPr>
                <m:t>Ω</m:t>
              </m:r>
            </m:sub>
          </m:sSub>
          <m:d>
            <m:dPr>
              <m:ctrlPr>
                <w:rPr>
                  <w:rFonts w:ascii="Cambria Math" w:eastAsia="LatinModernMath-Regular" w:hAnsi="Cambria Math" w:cs="LatinModernMath-Regular"/>
                  <w:i/>
                </w:rPr>
              </m:ctrlPr>
            </m:dPr>
            <m:e>
              <m:r>
                <w:rPr>
                  <w:rFonts w:ascii="Cambria Math" w:eastAsia="LatinModernMath-Regular" w:hAnsi="Cambria Math" w:cs="Cambria Math"/>
                </w:rPr>
                <m:t>p</m:t>
              </m:r>
            </m:e>
          </m:d>
          <m:r>
            <w:rPr>
              <w:rFonts w:ascii="Cambria Math" w:eastAsia="LatinModernMath-Regular" w:hAnsi="Cambria Math" w:cs="LatinModernMath-Regular"/>
            </w:rPr>
            <m:t>=</m:t>
          </m:r>
          <m:sSub>
            <m:sSubPr>
              <m:ctrlPr>
                <w:rPr>
                  <w:rFonts w:ascii="Cambria Math" w:eastAsia="LatinModernMath-Regular" w:hAnsi="Cambria Math" w:cs="LatinModernMath-Regular"/>
                  <w:i/>
                </w:rPr>
              </m:ctrlPr>
            </m:sSubPr>
            <m:e>
              <m:r>
                <w:rPr>
                  <w:rFonts w:ascii="Cambria Math" w:eastAsia="LatinModernMath-Regular" w:hAnsi="Cambria Math" w:cs="LatinModernMath-Regular"/>
                </w:rPr>
                <m:t>K</m:t>
              </m:r>
            </m:e>
            <m:sub>
              <m:r>
                <w:rPr>
                  <w:rFonts w:ascii="Cambria Math" w:eastAsia="LatinModernMath-Regular" w:hAnsi="Cambria Math" w:cs="LatinModernMath-Regular"/>
                </w:rPr>
                <m:t>2</m:t>
              </m:r>
            </m:sub>
          </m:sSub>
          <m:d>
            <m:dPr>
              <m:ctrlPr>
                <w:rPr>
                  <w:rFonts w:ascii="Cambria Math" w:eastAsia="LatinModernMath-Regular" w:hAnsi="Cambria Math" w:cs="LatinModernMath-Regular"/>
                  <w:i/>
                </w:rPr>
              </m:ctrlPr>
            </m:dPr>
            <m:e>
              <m:f>
                <m:fPr>
                  <m:ctrlPr>
                    <w:rPr>
                      <w:rFonts w:ascii="Cambria Math" w:eastAsia="LatinModernMath-Regular" w:hAnsi="Cambria Math" w:cs="LatinModernMath-Regular"/>
                      <w:i/>
                    </w:rPr>
                  </m:ctrlPr>
                </m:fPr>
                <m:num>
                  <m:r>
                    <w:rPr>
                      <w:rFonts w:ascii="Cambria Math" w:eastAsia="LatinModernMath-Regular" w:hAnsi="Cambria Math" w:cs="LatinModernMath-Regular"/>
                    </w:rPr>
                    <m:t>Jp+f</m:t>
                  </m:r>
                </m:num>
                <m:den>
                  <m:r>
                    <w:rPr>
                      <w:rFonts w:ascii="Cambria Math" w:eastAsia="LatinModernMath-Regular" w:hAnsi="Cambria Math" w:cs="LatinModernMath-Regular"/>
                    </w:rPr>
                    <m:t>Jp</m:t>
                  </m:r>
                </m:den>
              </m:f>
            </m:e>
          </m:d>
        </m:oMath>
      </m:oMathPara>
    </w:p>
    <w:p w:rsidR="00E86627" w:rsidRDefault="00E86627" w:rsidP="00E86627">
      <w:pPr>
        <w:autoSpaceDE w:val="0"/>
        <w:autoSpaceDN w:val="0"/>
        <w:adjustRightInd w:val="0"/>
        <w:rPr>
          <w:rFonts w:ascii="LMRoman10-Regular" w:hAnsi="LMRoman10-Regular" w:cs="LMRoman10-Regular"/>
        </w:rPr>
      </w:pPr>
      <w:r>
        <w:rPr>
          <w:rFonts w:ascii="LMRoman10-Regular" w:hAnsi="LMRoman10-Regular" w:cs="LMRoman10-Regular"/>
        </w:rPr>
        <w:t>Le premier modèle de la figure 11 permet de constater que :</w:t>
      </w:r>
    </w:p>
    <w:p w:rsidR="00E86627" w:rsidRPr="00E86627" w:rsidRDefault="00E86627" w:rsidP="00E86627">
      <w:pPr>
        <w:pStyle w:val="Paragraphedeliste"/>
        <w:numPr>
          <w:ilvl w:val="0"/>
          <w:numId w:val="6"/>
        </w:numPr>
        <w:autoSpaceDE w:val="0"/>
        <w:autoSpaceDN w:val="0"/>
        <w:adjustRightInd w:val="0"/>
        <w:rPr>
          <w:rFonts w:ascii="LMRoman10-Regular" w:hAnsi="LMRoman10-Regular" w:cs="LMRoman10-Regular"/>
        </w:rPr>
      </w:pPr>
      <w:r w:rsidRPr="00E86627">
        <w:rPr>
          <w:rFonts w:ascii="LMRoman10-Regular" w:hAnsi="LMRoman10-Regular" w:cs="LMRoman10-Regular"/>
        </w:rPr>
        <w:t xml:space="preserve">l’écart est défini par la variable </w:t>
      </w:r>
      <m:oMath>
        <m:r>
          <w:rPr>
            <w:rFonts w:ascii="Cambria Math" w:eastAsia="LatinModernMath-Regular" w:hAnsi="Cambria Math" w:cs="Cambria Math"/>
          </w:rPr>
          <m:t>ε</m:t>
        </m:r>
        <m:r>
          <w:rPr>
            <w:rFonts w:ascii="Cambria Math" w:eastAsia="LatinModernMath-Regular" w:hAnsi="Cambria Math" w:cs="LatinModernMath-Regular"/>
          </w:rPr>
          <m:t>(</m:t>
        </m:r>
        <m:r>
          <w:rPr>
            <w:rFonts w:ascii="Cambria Math" w:eastAsia="LatinModernMath-Regular" w:hAnsi="Cambria Math" w:cs="Cambria Math"/>
          </w:rPr>
          <m:t>t</m:t>
        </m:r>
        <m:r>
          <w:rPr>
            <w:rFonts w:ascii="Cambria Math" w:eastAsia="LatinModernMath-Regular" w:hAnsi="Cambria Math" w:cs="LatinModernMath-Regular"/>
          </w:rPr>
          <m:t xml:space="preserve">) = </m:t>
        </m:r>
        <m:sSub>
          <m:sSubPr>
            <m:ctrlPr>
              <w:rPr>
                <w:rFonts w:ascii="Cambria Math" w:eastAsia="LatinModernMath-Regular" w:hAnsi="Cambria Math" w:cs="Cambria Math"/>
                <w:i/>
              </w:rPr>
            </m:ctrlPr>
          </m:sSubPr>
          <m:e>
            <m:r>
              <w:rPr>
                <w:rFonts w:ascii="Cambria Math" w:eastAsia="LatinModernMath-Regular" w:hAnsi="Cambria Math" w:cs="Cambria Math"/>
              </w:rPr>
              <m:t>θ</m:t>
            </m:r>
          </m:e>
          <m:sub>
            <m:r>
              <w:rPr>
                <w:rFonts w:ascii="Cambria Math" w:eastAsia="LatinModernMath-Regular" w:hAnsi="Cambria Math" w:cs="Cambria Math"/>
                <w:sz w:val="14"/>
                <w:szCs w:val="14"/>
              </w:rPr>
              <m:t>mC</m:t>
            </m:r>
          </m:sub>
        </m:sSub>
        <m:r>
          <w:rPr>
            <w:rFonts w:ascii="Cambria Math" w:eastAsia="LatinModernMath-Regular" w:hAnsi="Cambria Math" w:cs="LatinModernMath-Regular"/>
          </w:rPr>
          <m:t>(</m:t>
        </m:r>
        <m:r>
          <w:rPr>
            <w:rFonts w:ascii="Cambria Math" w:eastAsia="LatinModernMath-Regular" w:hAnsi="Cambria Math" w:cs="Cambria Math"/>
          </w:rPr>
          <m:t>t</m:t>
        </m:r>
        <m:r>
          <w:rPr>
            <w:rFonts w:ascii="Cambria Math" w:eastAsia="LatinModernMath-Regular" w:hAnsi="Cambria Math" w:cs="LatinModernMath-Regular"/>
          </w:rPr>
          <m:t xml:space="preserve">) </m:t>
        </m:r>
        <m:r>
          <w:rPr>
            <w:rFonts w:ascii="Cambria Math" w:eastAsia="LatinModernMath-Regular" w:hAnsi="Cambria Math" w:cs="LatinModernMath-Regular" w:hint="eastAsia"/>
          </w:rPr>
          <m:t>-</m:t>
        </m:r>
        <m:r>
          <w:rPr>
            <w:rFonts w:ascii="Cambria Math" w:eastAsia="LatinModernMath-Regular" w:hAnsi="Cambria Math" w:cs="LatinModernMath-Regular"/>
          </w:rPr>
          <m:t xml:space="preserve"> </m:t>
        </m:r>
        <m:sSub>
          <m:sSubPr>
            <m:ctrlPr>
              <w:rPr>
                <w:rFonts w:ascii="Cambria Math" w:eastAsia="LatinModernMath-Regular" w:hAnsi="Cambria Math" w:cs="Cambria Math"/>
                <w:i/>
              </w:rPr>
            </m:ctrlPr>
          </m:sSubPr>
          <m:e>
            <m:r>
              <w:rPr>
                <w:rFonts w:ascii="Cambria Math" w:eastAsia="LatinModernMath-Regular" w:hAnsi="Cambria Math" w:cs="Cambria Math"/>
              </w:rPr>
              <m:t>θ</m:t>
            </m:r>
          </m:e>
          <m:sub>
            <m:r>
              <w:rPr>
                <w:rFonts w:ascii="Cambria Math" w:eastAsia="LatinModernMath-Regular" w:hAnsi="Cambria Math" w:cs="Cambria Math"/>
              </w:rPr>
              <m:t>m</m:t>
            </m:r>
          </m:sub>
        </m:sSub>
        <m:r>
          <w:rPr>
            <w:rFonts w:ascii="Cambria Math" w:eastAsia="LatinModernMath-Regular" w:hAnsi="Cambria Math" w:cs="LatinModernMath-Regular"/>
          </w:rPr>
          <m:t>(</m:t>
        </m:r>
        <m:r>
          <w:rPr>
            <w:rFonts w:ascii="Cambria Math" w:eastAsia="LatinModernMath-Regular" w:hAnsi="Cambria Math" w:cs="Cambria Math"/>
          </w:rPr>
          <m:t>t</m:t>
        </m:r>
        <m:r>
          <w:rPr>
            <w:rFonts w:ascii="Cambria Math" w:eastAsia="LatinModernMath-Regular" w:hAnsi="Cambria Math" w:cs="LatinModernMath-Regular"/>
          </w:rPr>
          <m:t>)</m:t>
        </m:r>
      </m:oMath>
      <w:r w:rsidRPr="00E86627">
        <w:rPr>
          <w:rFonts w:ascii="LatinModernMath-Regular" w:eastAsia="LatinModernMath-Regular" w:hAnsi="LMRoman10-Regular" w:cs="LatinModernMath-Regular"/>
        </w:rPr>
        <w:t xml:space="preserve"> </w:t>
      </w:r>
      <w:r w:rsidRPr="00E86627">
        <w:rPr>
          <w:rFonts w:ascii="LMRoman10-Regular" w:hAnsi="LMRoman10-Regular" w:cs="LMRoman10-Regular"/>
        </w:rPr>
        <w:t>;</w:t>
      </w:r>
    </w:p>
    <w:p w:rsidR="00E86627" w:rsidRPr="00E86627" w:rsidRDefault="00E86627" w:rsidP="00E86627">
      <w:pPr>
        <w:pStyle w:val="Paragraphedeliste"/>
        <w:numPr>
          <w:ilvl w:val="0"/>
          <w:numId w:val="6"/>
        </w:numPr>
        <w:autoSpaceDE w:val="0"/>
        <w:autoSpaceDN w:val="0"/>
        <w:adjustRightInd w:val="0"/>
        <w:rPr>
          <w:rFonts w:ascii="LMRoman10-Regular" w:hAnsi="LMRoman10-Regular" w:cs="LMRoman10-Regular"/>
        </w:rPr>
      </w:pPr>
      <w:r w:rsidRPr="00E86627">
        <w:rPr>
          <w:rFonts w:ascii="LMRoman10-Regular" w:hAnsi="LMRoman10-Regular" w:cs="LMRoman10-Regular"/>
        </w:rPr>
        <w:t xml:space="preserve">l’erreur entre l’entrée et la sortie est définie par la variable </w:t>
      </w:r>
      <m:oMath>
        <m:r>
          <w:rPr>
            <w:rFonts w:ascii="Cambria Math" w:eastAsia="LatinModernMath-Regular" w:hAnsi="Cambria Math" w:cs="Cambria Math"/>
          </w:rPr>
          <m:t>μ</m:t>
        </m:r>
        <m:r>
          <w:rPr>
            <w:rFonts w:ascii="Cambria Math" w:eastAsia="LatinModernMath-Regular" w:hAnsi="Cambria Math" w:cs="LatinModernMath-Regular"/>
          </w:rPr>
          <m:t>(</m:t>
        </m:r>
        <m:r>
          <w:rPr>
            <w:rFonts w:ascii="Cambria Math" w:eastAsia="LatinModernMath-Regular" w:hAnsi="Cambria Math" w:cs="Cambria Math"/>
          </w:rPr>
          <m:t>t</m:t>
        </m:r>
        <m:r>
          <w:rPr>
            <w:rFonts w:ascii="Cambria Math" w:eastAsia="LatinModernMath-Regular" w:hAnsi="Cambria Math" w:cs="LatinModernMath-Regular"/>
          </w:rPr>
          <m:t xml:space="preserve">) = </m:t>
        </m:r>
        <m:sSub>
          <m:sSubPr>
            <m:ctrlPr>
              <w:rPr>
                <w:rFonts w:ascii="Cambria Math" w:eastAsia="LatinModernMath-Regular" w:hAnsi="Cambria Math" w:cs="Cambria Math"/>
                <w:i/>
              </w:rPr>
            </m:ctrlPr>
          </m:sSubPr>
          <m:e>
            <m:r>
              <w:rPr>
                <w:rFonts w:ascii="Cambria Math" w:eastAsia="LatinModernMath-Regular" w:hAnsi="Cambria Math" w:cs="Cambria Math"/>
              </w:rPr>
              <m:t>θ</m:t>
            </m:r>
          </m:e>
          <m:sub>
            <m:r>
              <w:rPr>
                <w:rFonts w:ascii="Cambria Math" w:eastAsia="LatinModernMath-Regular" w:hAnsi="Cambria Math" w:cs="Cambria Math"/>
                <w:sz w:val="14"/>
                <w:szCs w:val="14"/>
              </w:rPr>
              <m:t>mC</m:t>
            </m:r>
          </m:sub>
        </m:sSub>
        <m:r>
          <w:rPr>
            <w:rFonts w:ascii="Cambria Math" w:eastAsia="LatinModernMath-Regular" w:hAnsi="Cambria Math" w:cs="LatinModernMath-Regular"/>
          </w:rPr>
          <m:t>(</m:t>
        </m:r>
        <m:r>
          <w:rPr>
            <w:rFonts w:ascii="Cambria Math" w:eastAsia="LatinModernMath-Regular" w:hAnsi="Cambria Math" w:cs="Cambria Math"/>
          </w:rPr>
          <m:t>t</m:t>
        </m:r>
        <m:r>
          <w:rPr>
            <w:rFonts w:ascii="Cambria Math" w:eastAsia="LatinModernMath-Regular" w:hAnsi="Cambria Math" w:cs="LatinModernMath-Regular"/>
          </w:rPr>
          <m:t xml:space="preserve">) </m:t>
        </m:r>
        <m:r>
          <w:rPr>
            <w:rFonts w:ascii="Cambria Math" w:eastAsia="LatinModernMath-Regular" w:hAnsi="Cambria Math" w:cs="LatinModernMath-Regular" w:hint="eastAsia"/>
          </w:rPr>
          <m:t>-</m:t>
        </m:r>
        <m:r>
          <w:rPr>
            <w:rFonts w:ascii="Cambria Math" w:eastAsia="LatinModernMath-Regular" w:hAnsi="Cambria Math" w:cs="LatinModernMath-Regular"/>
          </w:rPr>
          <m:t xml:space="preserve"> </m:t>
        </m:r>
        <m:sSub>
          <m:sSubPr>
            <m:ctrlPr>
              <w:rPr>
                <w:rFonts w:ascii="Cambria Math" w:eastAsia="LatinModernMath-Regular" w:hAnsi="Cambria Math" w:cs="Cambria Math"/>
                <w:i/>
              </w:rPr>
            </m:ctrlPr>
          </m:sSubPr>
          <m:e>
            <m:r>
              <w:rPr>
                <w:rFonts w:ascii="Cambria Math" w:eastAsia="LatinModernMath-Regular" w:hAnsi="Cambria Math" w:cs="Cambria Math"/>
              </w:rPr>
              <m:t>θ</m:t>
            </m:r>
          </m:e>
          <m:sub>
            <m:r>
              <w:rPr>
                <w:rFonts w:ascii="Cambria Math" w:eastAsia="LatinModernMath-Regular" w:hAnsi="Cambria Math" w:cs="Cambria Math"/>
              </w:rPr>
              <m:t>m</m:t>
            </m:r>
          </m:sub>
        </m:sSub>
        <m:r>
          <w:rPr>
            <w:rFonts w:ascii="Cambria Math" w:eastAsia="LatinModernMath-Regular" w:hAnsi="Cambria Math" w:cs="LatinModernMath-Regular"/>
          </w:rPr>
          <m:t>(</m:t>
        </m:r>
        <m:r>
          <w:rPr>
            <w:rFonts w:ascii="Cambria Math" w:eastAsia="LatinModernMath-Regular" w:hAnsi="Cambria Math" w:cs="Cambria Math"/>
          </w:rPr>
          <m:t>t</m:t>
        </m:r>
        <m:r>
          <w:rPr>
            <w:rFonts w:ascii="Cambria Math" w:eastAsia="LatinModernMath-Regular" w:hAnsi="Cambria Math" w:cs="LatinModernMath-Regular"/>
          </w:rPr>
          <m:t>)</m:t>
        </m:r>
        <m:r>
          <w:rPr>
            <w:rFonts w:ascii="Cambria Math" w:hAnsi="Cambria Math" w:cs="LMRoman10-Regular"/>
          </w:rPr>
          <m:t>.</m:t>
        </m:r>
      </m:oMath>
    </w:p>
    <w:p w:rsidR="00E86627" w:rsidRDefault="00E86627" w:rsidP="00E86627">
      <w:pPr>
        <w:autoSpaceDE w:val="0"/>
        <w:autoSpaceDN w:val="0"/>
        <w:adjustRightInd w:val="0"/>
        <w:rPr>
          <w:rFonts w:ascii="LMRoman10-Regular" w:hAnsi="LMRoman10-Regular" w:cs="LMRoman10-Regular"/>
        </w:rPr>
      </w:pPr>
      <w:r>
        <w:rPr>
          <w:rFonts w:ascii="LMRoman10-Regular" w:hAnsi="LMRoman10-Regular" w:cs="LMRoman10-Regular"/>
        </w:rPr>
        <w:t xml:space="preserve">Étant donné que le modèle utilisé est à retour unitaire, l’écart </w:t>
      </w:r>
      <m:oMath>
        <m:r>
          <w:rPr>
            <w:rFonts w:ascii="Cambria Math" w:eastAsia="LatinModernMath-Regular" w:hAnsi="Cambria Math" w:cs="Cambria Math"/>
          </w:rPr>
          <m:t>ε</m:t>
        </m:r>
        <m:r>
          <w:rPr>
            <w:rFonts w:ascii="Cambria Math" w:eastAsia="LatinModernMath-Regular" w:hAnsi="Cambria Math" w:cs="LatinModernMath-Regular"/>
          </w:rPr>
          <m:t>(</m:t>
        </m:r>
        <m:r>
          <w:rPr>
            <w:rFonts w:ascii="Cambria Math" w:eastAsia="LatinModernMath-Regular" w:hAnsi="Cambria Math" w:cs="Cambria Math"/>
          </w:rPr>
          <m:t>t</m:t>
        </m:r>
        <m:r>
          <w:rPr>
            <w:rFonts w:ascii="Cambria Math" w:eastAsia="LatinModernMath-Regular" w:hAnsi="Cambria Math" w:cs="LatinModernMath-Regular"/>
          </w:rPr>
          <m:t>)</m:t>
        </m:r>
      </m:oMath>
      <w:r>
        <w:rPr>
          <w:rFonts w:ascii="LatinModernMath-Regular" w:eastAsia="LatinModernMath-Regular" w:hAnsi="LMRoman10-Regular" w:cs="LatinModernMath-Regular"/>
        </w:rPr>
        <w:t xml:space="preserve"> </w:t>
      </w:r>
      <w:r>
        <w:rPr>
          <w:rFonts w:ascii="LMRoman10-Regular" w:hAnsi="LMRoman10-Regular" w:cs="LMRoman10-Regular"/>
        </w:rPr>
        <w:t xml:space="preserve">est égal à </w:t>
      </w:r>
      <w:proofErr w:type="gramStart"/>
      <w:r>
        <w:rPr>
          <w:rFonts w:ascii="LMRoman10-Regular" w:hAnsi="LMRoman10-Regular" w:cs="LMRoman10-Regular"/>
        </w:rPr>
        <w:t xml:space="preserve">l’erreur </w:t>
      </w:r>
      <w:proofErr w:type="gramEnd"/>
      <m:oMath>
        <m:r>
          <w:rPr>
            <w:rFonts w:ascii="Cambria Math" w:eastAsia="LatinModernMath-Regular" w:hAnsi="Cambria Math" w:cs="Cambria Math"/>
          </w:rPr>
          <m:t>μ</m:t>
        </m:r>
        <m:r>
          <w:rPr>
            <w:rFonts w:ascii="Cambria Math" w:eastAsia="LatinModernMath-Regular" w:hAnsi="Cambria Math" w:cs="LatinModernMath-Regular"/>
          </w:rPr>
          <m:t>(</m:t>
        </m:r>
        <m:r>
          <w:rPr>
            <w:rFonts w:ascii="Cambria Math" w:eastAsia="LatinModernMath-Regular" w:hAnsi="Cambria Math" w:cs="Cambria Math"/>
          </w:rPr>
          <m:t>t</m:t>
        </m:r>
        <m:r>
          <w:rPr>
            <w:rFonts w:ascii="Cambria Math" w:eastAsia="LatinModernMath-Regular" w:hAnsi="Cambria Math" w:cs="LatinModernMath-Regular"/>
          </w:rPr>
          <m:t>)</m:t>
        </m:r>
      </m:oMath>
      <w:r>
        <w:rPr>
          <w:rFonts w:ascii="LMRoman10-Regular" w:hAnsi="LMRoman10-Regular" w:cs="LMRoman10-Regular"/>
        </w:rPr>
        <w:t>.</w:t>
      </w:r>
    </w:p>
    <w:p w:rsidR="00C102B7" w:rsidRDefault="00E86627" w:rsidP="00E86627">
      <w:pPr>
        <w:autoSpaceDE w:val="0"/>
        <w:autoSpaceDN w:val="0"/>
        <w:adjustRightInd w:val="0"/>
        <w:rPr>
          <w:rFonts w:ascii="LMRoman10-Regular" w:hAnsi="LMRoman10-Regular" w:cs="LMRoman10-Regular"/>
        </w:rPr>
      </w:pPr>
      <w:r>
        <w:rPr>
          <w:rFonts w:ascii="LMRoman10-Regular" w:hAnsi="LMRoman10-Regular" w:cs="LMRoman10-Regular"/>
        </w:rPr>
        <w:t>La précision statique du système est définie par les paramètres suivants :</w:t>
      </w:r>
    </w:p>
    <w:p w:rsidR="00E86627" w:rsidRPr="00443D3E" w:rsidRDefault="006D5982" w:rsidP="00443D3E">
      <w:pPr>
        <w:pStyle w:val="Paragraphedeliste"/>
        <w:numPr>
          <w:ilvl w:val="0"/>
          <w:numId w:val="6"/>
        </w:numPr>
        <w:autoSpaceDE w:val="0"/>
        <w:autoSpaceDN w:val="0"/>
        <w:adjustRightInd w:val="0"/>
        <w:rPr>
          <w:rFonts w:ascii="LMRoman10-Regular" w:eastAsia="LatinModernMath-Regular" w:hAnsi="LMRoman10-Regular" w:cs="LMRoman10-Regular"/>
        </w:rPr>
      </w:pPr>
      <m:oMath>
        <m:sSub>
          <m:sSubPr>
            <m:ctrlPr>
              <w:rPr>
                <w:rFonts w:ascii="Cambria Math" w:eastAsia="LatinModernMath-Regular" w:hAnsi="Cambria Math" w:cs="LatinModernMath-Regular"/>
                <w:i/>
              </w:rPr>
            </m:ctrlPr>
          </m:sSubPr>
          <m:e>
            <m:r>
              <w:rPr>
                <w:rFonts w:ascii="Cambria Math" w:eastAsia="LatinModernMath-Regular" w:hAnsi="Cambria Math" w:cs="LatinModernMath-Regular"/>
              </w:rPr>
              <m:t>ε</m:t>
            </m:r>
          </m:e>
          <m:sub>
            <m:r>
              <w:rPr>
                <w:rFonts w:ascii="Cambria Math" w:eastAsia="LatinModernMath-Regular" w:hAnsi="Cambria Math" w:cs="LatinModernMath-Regular"/>
              </w:rPr>
              <m:t>p</m:t>
            </m:r>
          </m:sub>
        </m:sSub>
        <m:r>
          <w:rPr>
            <w:rFonts w:ascii="Cambria Math" w:eastAsia="LatinModernMath-Regular" w:hAnsi="Cambria Math" w:cs="LatinModernMath-Regular"/>
          </w:rPr>
          <m:t>=</m:t>
        </m:r>
        <m:func>
          <m:funcPr>
            <m:ctrlPr>
              <w:rPr>
                <w:rFonts w:ascii="Cambria Math" w:eastAsia="LatinModernMath-Regular" w:hAnsi="Cambria Math" w:cs="LatinModernMath-Regular"/>
                <w:i/>
              </w:rPr>
            </m:ctrlPr>
          </m:funcPr>
          <m:fName>
            <m:func>
              <m:funcPr>
                <m:ctrlPr>
                  <w:rPr>
                    <w:rFonts w:ascii="Cambria Math" w:eastAsia="LatinModernMath-Regular" w:hAnsi="Cambria Math" w:cs="LatinModernMath-Regular"/>
                    <w:i/>
                  </w:rPr>
                </m:ctrlPr>
              </m:funcPr>
              <m:fName>
                <m:limLow>
                  <m:limLowPr>
                    <m:ctrlPr>
                      <w:rPr>
                        <w:rFonts w:ascii="Cambria Math" w:eastAsia="LatinModernMath-Regular" w:hAnsi="Cambria Math" w:cs="LatinModernMath-Regular"/>
                        <w:i/>
                      </w:rPr>
                    </m:ctrlPr>
                  </m:limLowPr>
                  <m:e>
                    <m:r>
                      <m:rPr>
                        <m:sty m:val="p"/>
                      </m:rPr>
                      <w:rPr>
                        <w:rFonts w:ascii="Cambria Math" w:eastAsia="LatinModernMath-Regular" w:hAnsi="Cambria Math" w:cs="LatinModernMath-Regular"/>
                      </w:rPr>
                      <m:t>lim</m:t>
                    </m:r>
                  </m:e>
                  <m:lim>
                    <m:r>
                      <w:rPr>
                        <w:rFonts w:ascii="Cambria Math" w:eastAsia="LatinModernMath-Regular" w:hAnsi="Cambria Math" w:cs="LatinModernMath-Regular"/>
                      </w:rPr>
                      <m:t>t→∞</m:t>
                    </m:r>
                  </m:lim>
                </m:limLow>
              </m:fName>
              <m:e>
                <m:r>
                  <w:rPr>
                    <w:rFonts w:ascii="Cambria Math" w:eastAsia="LatinModernMath-Regular" w:hAnsi="Cambria Math" w:cs="LatinModernMath-Regular"/>
                  </w:rPr>
                  <m:t>ε(t)</m:t>
                </m:r>
              </m:e>
            </m:func>
          </m:fName>
          <m:e>
            <m:r>
              <w:rPr>
                <w:rFonts w:ascii="Cambria Math" w:eastAsia="LatinModernMath-Regular" w:hAnsi="Cambria Math" w:cs="LatinModernMath-Regular"/>
              </w:rPr>
              <m:t xml:space="preserve"> </m:t>
            </m:r>
          </m:e>
        </m:func>
      </m:oMath>
      <w:r w:rsidR="00E86627" w:rsidRPr="00443D3E">
        <w:rPr>
          <w:rFonts w:ascii="LMRoman10-Regular" w:eastAsia="LatinModernMath-Regular" w:hAnsi="LMRoman10-Regular" w:cs="LMRoman10-Regular"/>
        </w:rPr>
        <w:t xml:space="preserve">suite à une entrée de type échelon </w:t>
      </w:r>
      <w:proofErr w:type="gramStart"/>
      <w:r w:rsidR="00E86627" w:rsidRPr="00443D3E">
        <w:rPr>
          <w:rFonts w:ascii="LMRoman10-Regular" w:eastAsia="LatinModernMath-Regular" w:hAnsi="LMRoman10-Regular" w:cs="LMRoman10-Regular"/>
        </w:rPr>
        <w:t xml:space="preserve">unitaire </w:t>
      </w:r>
      <w:proofErr w:type="gramEnd"/>
      <m:oMath>
        <m:sSub>
          <m:sSubPr>
            <m:ctrlPr>
              <w:rPr>
                <w:rFonts w:ascii="Cambria Math" w:eastAsia="LatinModernMath-Regular" w:hAnsi="Cambria Math" w:cs="Cambria Math"/>
                <w:i/>
              </w:rPr>
            </m:ctrlPr>
          </m:sSubPr>
          <m:e>
            <m:r>
              <w:rPr>
                <w:rFonts w:ascii="Cambria Math" w:eastAsia="LatinModernMath-Regular" w:hAnsi="Cambria Math" w:cs="Cambria Math"/>
              </w:rPr>
              <m:t>θ</m:t>
            </m:r>
          </m:e>
          <m:sub>
            <m:r>
              <w:rPr>
                <w:rFonts w:ascii="Cambria Math" w:eastAsia="LatinModernMath-Regular" w:hAnsi="Cambria Math" w:cs="Cambria Math"/>
              </w:rPr>
              <m:t>mC</m:t>
            </m:r>
          </m:sub>
        </m:sSub>
        <m:d>
          <m:dPr>
            <m:ctrlPr>
              <w:rPr>
                <w:rFonts w:ascii="Cambria Math" w:eastAsia="LatinModernMath-Regular" w:hAnsi="Cambria Math" w:cs="LatinModernMath-Regular"/>
                <w:i/>
              </w:rPr>
            </m:ctrlPr>
          </m:dPr>
          <m:e>
            <m:r>
              <w:rPr>
                <w:rFonts w:ascii="Cambria Math" w:eastAsia="LatinModernMath-Regular" w:hAnsi="Cambria Math" w:cs="Cambria Math"/>
              </w:rPr>
              <m:t>t</m:t>
            </m:r>
          </m:e>
        </m:d>
        <m:r>
          <w:rPr>
            <w:rFonts w:ascii="Cambria Math" w:eastAsia="LatinModernMath-Regular" w:hAnsi="Cambria Math" w:cs="LatinModernMath-Regular"/>
          </w:rPr>
          <m:t>=</m:t>
        </m:r>
        <m:r>
          <w:rPr>
            <w:rFonts w:ascii="Cambria Math" w:eastAsia="LatinModernMath-Regular" w:hAnsi="Cambria Math" w:cs="Cambria Math"/>
          </w:rPr>
          <m:t>u</m:t>
        </m:r>
        <m:d>
          <m:dPr>
            <m:ctrlPr>
              <w:rPr>
                <w:rFonts w:ascii="Cambria Math" w:eastAsia="LatinModernMath-Regular" w:hAnsi="Cambria Math" w:cs="LatinModernMath-Regular"/>
                <w:i/>
              </w:rPr>
            </m:ctrlPr>
          </m:dPr>
          <m:e>
            <m:r>
              <w:rPr>
                <w:rFonts w:ascii="Cambria Math" w:eastAsia="LatinModernMath-Regular" w:hAnsi="Cambria Math" w:cs="Cambria Math"/>
              </w:rPr>
              <m:t>t</m:t>
            </m:r>
          </m:e>
        </m:d>
        <m:r>
          <w:rPr>
            <w:rFonts w:ascii="Cambria Math" w:eastAsia="LatinModernMath-Regular" w:hAnsi="Cambria Math" w:cs="LMRoman10-Regular"/>
          </w:rPr>
          <m:t xml:space="preserve">,  </m:t>
        </m:r>
        <m:sSub>
          <m:sSubPr>
            <m:ctrlPr>
              <w:rPr>
                <w:rFonts w:ascii="Cambria Math" w:eastAsia="LatinModernMath-Regular" w:hAnsi="Cambria Math" w:cs="Cambria Math"/>
                <w:i/>
              </w:rPr>
            </m:ctrlPr>
          </m:sSubPr>
          <m:e>
            <m:r>
              <w:rPr>
                <w:rFonts w:ascii="Cambria Math" w:eastAsia="LatinModernMath-Regular" w:hAnsi="Cambria Math" w:cs="Cambria Math"/>
              </w:rPr>
              <m:t>θ</m:t>
            </m:r>
          </m:e>
          <m:sub>
            <m:r>
              <w:rPr>
                <w:rFonts w:ascii="Cambria Math" w:eastAsia="LatinModernMath-Regular" w:hAnsi="Cambria Math" w:cs="Cambria Math"/>
              </w:rPr>
              <m:t>mC</m:t>
            </m:r>
          </m:sub>
        </m:sSub>
        <m:r>
          <w:rPr>
            <w:rFonts w:ascii="Cambria Math" w:eastAsia="LatinModernMath-Regular" w:hAnsi="Cambria Math" w:cs="LatinModernMath-Regular"/>
          </w:rPr>
          <m:t>(</m:t>
        </m:r>
        <m:r>
          <w:rPr>
            <w:rFonts w:ascii="Cambria Math" w:eastAsia="LatinModernMath-Regular" w:hAnsi="Cambria Math" w:cs="Cambria Math"/>
          </w:rPr>
          <m:t>p</m:t>
        </m:r>
        <m:r>
          <w:rPr>
            <w:rFonts w:ascii="Cambria Math" w:eastAsia="LatinModernMath-Regular" w:hAnsi="Cambria Math" w:cs="LatinModernMath-Regular"/>
          </w:rPr>
          <m:t>) =</m:t>
        </m:r>
        <m:f>
          <m:fPr>
            <m:ctrlPr>
              <w:rPr>
                <w:rFonts w:ascii="Cambria Math" w:eastAsia="LatinModernMath-Regular" w:hAnsi="Cambria Math" w:cs="LatinModernMath-Regular"/>
                <w:i/>
              </w:rPr>
            </m:ctrlPr>
          </m:fPr>
          <m:num>
            <m:r>
              <w:rPr>
                <w:rFonts w:ascii="Cambria Math" w:eastAsia="LatinModernMath-Regular" w:hAnsi="Cambria Math" w:cs="LatinModernMath-Regular"/>
              </w:rPr>
              <m:t>1</m:t>
            </m:r>
          </m:num>
          <m:den>
            <m:r>
              <w:rPr>
                <w:rFonts w:ascii="Cambria Math" w:eastAsia="LatinModernMath-Regular" w:hAnsi="Cambria Math" w:cs="LatinModernMath-Regular"/>
              </w:rPr>
              <m:t>p</m:t>
            </m:r>
          </m:den>
        </m:f>
      </m:oMath>
      <w:r w:rsidR="00E86627" w:rsidRPr="00443D3E">
        <w:rPr>
          <w:rFonts w:ascii="LMRoman10-Regular" w:eastAsia="LatinModernMath-Regular" w:hAnsi="LMRoman10-Regular" w:cs="LMRoman10-Regular"/>
        </w:rPr>
        <w:t>, appelée erreur de position ;</w:t>
      </w:r>
    </w:p>
    <w:p w:rsidR="00E86627" w:rsidRPr="00443D3E" w:rsidRDefault="006D5982" w:rsidP="00443D3E">
      <w:pPr>
        <w:pStyle w:val="Paragraphedeliste"/>
        <w:numPr>
          <w:ilvl w:val="0"/>
          <w:numId w:val="9"/>
        </w:numPr>
        <w:autoSpaceDE w:val="0"/>
        <w:autoSpaceDN w:val="0"/>
        <w:adjustRightInd w:val="0"/>
        <w:rPr>
          <w:rFonts w:ascii="LMRoman10-Regular" w:eastAsia="LatinModernMath-Regular" w:hAnsi="LMRoman10-Regular" w:cs="LMRoman10-Regular"/>
        </w:rPr>
      </w:pPr>
      <m:oMath>
        <m:sSub>
          <m:sSubPr>
            <m:ctrlPr>
              <w:rPr>
                <w:rFonts w:ascii="Cambria Math" w:eastAsia="LatinModernMath-Regular" w:hAnsi="Cambria Math" w:cs="LatinModernMath-Regular"/>
                <w:i/>
              </w:rPr>
            </m:ctrlPr>
          </m:sSubPr>
          <m:e>
            <m:r>
              <w:rPr>
                <w:rFonts w:ascii="Cambria Math" w:eastAsia="LatinModernMath-Regular" w:hAnsi="Cambria Math" w:cs="LatinModernMath-Regular"/>
              </w:rPr>
              <m:t>ε</m:t>
            </m:r>
          </m:e>
          <m:sub>
            <m:r>
              <w:rPr>
                <w:rFonts w:ascii="Cambria Math" w:eastAsia="LatinModernMath-Regular" w:hAnsi="Cambria Math" w:cs="LatinModernMath-Regular"/>
              </w:rPr>
              <m:t>v</m:t>
            </m:r>
          </m:sub>
        </m:sSub>
        <m:r>
          <w:rPr>
            <w:rFonts w:ascii="Cambria Math" w:eastAsia="LatinModernMath-Regular" w:hAnsi="Cambria Math" w:cs="LatinModernMath-Regular"/>
          </w:rPr>
          <m:t>=</m:t>
        </m:r>
        <m:func>
          <m:funcPr>
            <m:ctrlPr>
              <w:rPr>
                <w:rFonts w:ascii="Cambria Math" w:eastAsia="LatinModernMath-Regular" w:hAnsi="Cambria Math" w:cs="LatinModernMath-Regular"/>
                <w:i/>
              </w:rPr>
            </m:ctrlPr>
          </m:funcPr>
          <m:fName>
            <m:func>
              <m:funcPr>
                <m:ctrlPr>
                  <w:rPr>
                    <w:rFonts w:ascii="Cambria Math" w:eastAsia="LatinModernMath-Regular" w:hAnsi="Cambria Math" w:cs="LatinModernMath-Regular"/>
                    <w:i/>
                  </w:rPr>
                </m:ctrlPr>
              </m:funcPr>
              <m:fName>
                <m:limLow>
                  <m:limLowPr>
                    <m:ctrlPr>
                      <w:rPr>
                        <w:rFonts w:ascii="Cambria Math" w:eastAsia="LatinModernMath-Regular" w:hAnsi="Cambria Math" w:cs="LatinModernMath-Regular"/>
                        <w:i/>
                      </w:rPr>
                    </m:ctrlPr>
                  </m:limLowPr>
                  <m:e>
                    <m:r>
                      <m:rPr>
                        <m:sty m:val="p"/>
                      </m:rPr>
                      <w:rPr>
                        <w:rFonts w:ascii="Cambria Math" w:eastAsia="LatinModernMath-Regular" w:hAnsi="Cambria Math" w:cs="LatinModernMath-Regular"/>
                      </w:rPr>
                      <m:t>lim</m:t>
                    </m:r>
                  </m:e>
                  <m:lim>
                    <m:r>
                      <w:rPr>
                        <w:rFonts w:ascii="Cambria Math" w:eastAsia="LatinModernMath-Regular" w:hAnsi="Cambria Math" w:cs="LatinModernMath-Regular"/>
                      </w:rPr>
                      <m:t>t→∞</m:t>
                    </m:r>
                  </m:lim>
                </m:limLow>
              </m:fName>
              <m:e>
                <m:r>
                  <w:rPr>
                    <w:rFonts w:ascii="Cambria Math" w:eastAsia="LatinModernMath-Regular" w:hAnsi="Cambria Math" w:cs="LatinModernMath-Regular"/>
                  </w:rPr>
                  <m:t>ε(t)</m:t>
                </m:r>
              </m:e>
            </m:func>
          </m:fName>
          <m:e>
            <m:r>
              <w:rPr>
                <w:rFonts w:ascii="Cambria Math" w:eastAsia="LatinModernMath-Regular" w:hAnsi="Cambria Math" w:cs="LatinModernMath-Regular"/>
              </w:rPr>
              <m:t xml:space="preserve"> </m:t>
            </m:r>
          </m:e>
        </m:func>
      </m:oMath>
      <w:r w:rsidR="00E86627" w:rsidRPr="00443D3E">
        <w:rPr>
          <w:rFonts w:ascii="LMRoman10-Regular" w:eastAsia="LatinModernMath-Regular" w:hAnsi="LMRoman10-Regular" w:cs="LMRoman10-Regular"/>
        </w:rPr>
        <w:t xml:space="preserve">suite à une entrée de type rampe </w:t>
      </w:r>
      <w:proofErr w:type="gramStart"/>
      <w:r w:rsidR="00E86627" w:rsidRPr="00443D3E">
        <w:rPr>
          <w:rFonts w:ascii="LMRoman10-Regular" w:eastAsia="LatinModernMath-Regular" w:hAnsi="LMRoman10-Regular" w:cs="LMRoman10-Regular"/>
        </w:rPr>
        <w:t xml:space="preserve">unitaire </w:t>
      </w:r>
      <m:oMath>
        <m:sSub>
          <m:sSubPr>
            <m:ctrlPr>
              <w:rPr>
                <w:rFonts w:ascii="Cambria Math" w:eastAsia="LatinModernMath-Regular" w:hAnsi="Cambria Math" w:cs="Cambria Math"/>
                <w:i/>
              </w:rPr>
            </m:ctrlPr>
          </m:sSubPr>
          <m:e>
            <w:proofErr w:type="gramEnd"/>
            <m:r>
              <w:rPr>
                <w:rFonts w:ascii="Cambria Math" w:eastAsia="LatinModernMath-Regular" w:hAnsi="Cambria Math" w:cs="Cambria Math"/>
              </w:rPr>
              <m:t>θ</m:t>
            </m:r>
          </m:e>
          <m:sub>
            <m:r>
              <w:rPr>
                <w:rFonts w:ascii="Cambria Math" w:eastAsia="LatinModernMath-Regular" w:hAnsi="Cambria Math" w:cs="Cambria Math"/>
              </w:rPr>
              <m:t>mC</m:t>
            </m:r>
          </m:sub>
        </m:sSub>
        <m:d>
          <m:dPr>
            <m:ctrlPr>
              <w:rPr>
                <w:rFonts w:ascii="Cambria Math" w:eastAsia="LatinModernMath-Regular" w:hAnsi="Cambria Math" w:cs="LatinModernMath-Regular"/>
                <w:i/>
              </w:rPr>
            </m:ctrlPr>
          </m:dPr>
          <m:e>
            <m:r>
              <w:rPr>
                <w:rFonts w:ascii="Cambria Math" w:eastAsia="LatinModernMath-Regular" w:hAnsi="Cambria Math" w:cs="Cambria Math"/>
              </w:rPr>
              <m:t>t</m:t>
            </m:r>
          </m:e>
        </m:d>
        <m:r>
          <w:rPr>
            <w:rFonts w:ascii="Cambria Math" w:eastAsia="LatinModernMath-Regular" w:hAnsi="Cambria Math" w:cs="LatinModernMath-Regular"/>
          </w:rPr>
          <m:t>=</m:t>
        </m:r>
        <m:r>
          <w:rPr>
            <w:rFonts w:ascii="Cambria Math" w:eastAsia="LatinModernMath-Regular" w:hAnsi="Cambria Math" w:cs="Cambria Math"/>
          </w:rPr>
          <m:t>u</m:t>
        </m:r>
        <m:d>
          <m:dPr>
            <m:ctrlPr>
              <w:rPr>
                <w:rFonts w:ascii="Cambria Math" w:eastAsia="LatinModernMath-Regular" w:hAnsi="Cambria Math" w:cs="LatinModernMath-Regular"/>
                <w:i/>
              </w:rPr>
            </m:ctrlPr>
          </m:dPr>
          <m:e>
            <m:r>
              <w:rPr>
                <w:rFonts w:ascii="Cambria Math" w:eastAsia="LatinModernMath-Regular" w:hAnsi="Cambria Math" w:cs="Cambria Math"/>
              </w:rPr>
              <m:t>t</m:t>
            </m:r>
          </m:e>
        </m:d>
        <m:r>
          <w:rPr>
            <w:rFonts w:ascii="Cambria Math" w:eastAsia="LatinModernMath-Regular" w:hAnsi="Cambria Math" w:cs="LMRoman10-Regular"/>
          </w:rPr>
          <m:t xml:space="preserve">,  </m:t>
        </m:r>
        <m:sSub>
          <m:sSubPr>
            <m:ctrlPr>
              <w:rPr>
                <w:rFonts w:ascii="Cambria Math" w:eastAsia="LatinModernMath-Regular" w:hAnsi="Cambria Math" w:cs="Cambria Math"/>
                <w:i/>
              </w:rPr>
            </m:ctrlPr>
          </m:sSubPr>
          <m:e>
            <m:r>
              <w:rPr>
                <w:rFonts w:ascii="Cambria Math" w:eastAsia="LatinModernMath-Regular" w:hAnsi="Cambria Math" w:cs="Cambria Math"/>
              </w:rPr>
              <m:t>θ</m:t>
            </m:r>
          </m:e>
          <m:sub>
            <m:r>
              <w:rPr>
                <w:rFonts w:ascii="Cambria Math" w:eastAsia="LatinModernMath-Regular" w:hAnsi="Cambria Math" w:cs="Cambria Math"/>
              </w:rPr>
              <m:t>mC</m:t>
            </m:r>
          </m:sub>
        </m:sSub>
        <m:r>
          <w:rPr>
            <w:rFonts w:ascii="Cambria Math" w:eastAsia="LatinModernMath-Regular" w:hAnsi="Cambria Math" w:cs="LatinModernMath-Regular"/>
          </w:rPr>
          <m:t>(</m:t>
        </m:r>
        <m:r>
          <w:rPr>
            <w:rFonts w:ascii="Cambria Math" w:eastAsia="LatinModernMath-Regular" w:hAnsi="Cambria Math" w:cs="Cambria Math"/>
          </w:rPr>
          <m:t>p</m:t>
        </m:r>
        <m:r>
          <w:rPr>
            <w:rFonts w:ascii="Cambria Math" w:eastAsia="LatinModernMath-Regular" w:hAnsi="Cambria Math" w:cs="LatinModernMath-Regular"/>
          </w:rPr>
          <m:t>) =</m:t>
        </m:r>
        <m:f>
          <m:fPr>
            <m:ctrlPr>
              <w:rPr>
                <w:rFonts w:ascii="Cambria Math" w:eastAsia="LatinModernMath-Regular" w:hAnsi="Cambria Math" w:cs="LatinModernMath-Regular"/>
                <w:i/>
              </w:rPr>
            </m:ctrlPr>
          </m:fPr>
          <m:num>
            <m:r>
              <w:rPr>
                <w:rFonts w:ascii="Cambria Math" w:eastAsia="LatinModernMath-Regular" w:hAnsi="Cambria Math" w:cs="LatinModernMath-Regular"/>
              </w:rPr>
              <m:t>1</m:t>
            </m:r>
          </m:num>
          <m:den>
            <m:r>
              <w:rPr>
                <w:rFonts w:ascii="Cambria Math" w:eastAsia="LatinModernMath-Regular" w:hAnsi="Cambria Math" w:cs="LatinModernMath-Regular"/>
              </w:rPr>
              <m:t>p²</m:t>
            </m:r>
          </m:den>
        </m:f>
      </m:oMath>
      <w:r w:rsidR="00E86627" w:rsidRPr="00443D3E">
        <w:rPr>
          <w:rFonts w:ascii="LatinModernMath-Regular" w:eastAsia="LatinModernMath-Regular" w:cs="LatinModernMath-Regular"/>
          <w:sz w:val="14"/>
          <w:szCs w:val="14"/>
        </w:rPr>
        <w:t xml:space="preserve"> </w:t>
      </w:r>
      <w:r w:rsidR="00E86627" w:rsidRPr="00443D3E">
        <w:rPr>
          <w:rFonts w:ascii="LMRoman10-Regular" w:eastAsia="LatinModernMath-Regular" w:hAnsi="LMRoman10-Regular" w:cs="LMRoman10-Regular"/>
        </w:rPr>
        <w:t>, appelée erreur de trainage ;</w:t>
      </w:r>
    </w:p>
    <w:p w:rsidR="00E86627" w:rsidRPr="00443D3E" w:rsidRDefault="006D5982" w:rsidP="00443D3E">
      <w:pPr>
        <w:pStyle w:val="Paragraphedeliste"/>
        <w:numPr>
          <w:ilvl w:val="0"/>
          <w:numId w:val="9"/>
        </w:numPr>
        <w:autoSpaceDE w:val="0"/>
        <w:autoSpaceDN w:val="0"/>
        <w:adjustRightInd w:val="0"/>
        <w:rPr>
          <w:rFonts w:ascii="LMRoman10-Regular" w:eastAsia="LatinModernMath-Regular" w:hAnsi="LMRoman10-Regular" w:cs="LMRoman10-Regular"/>
        </w:rPr>
      </w:pPr>
      <m:oMath>
        <m:sSub>
          <m:sSubPr>
            <m:ctrlPr>
              <w:rPr>
                <w:rFonts w:ascii="Cambria Math" w:eastAsia="LatinModernMath-Regular" w:hAnsi="Cambria Math" w:cs="LatinModernMath-Regular"/>
                <w:i/>
              </w:rPr>
            </m:ctrlPr>
          </m:sSubPr>
          <m:e>
            <m:r>
              <w:rPr>
                <w:rFonts w:ascii="Cambria Math" w:eastAsia="LatinModernMath-Regular" w:hAnsi="Cambria Math" w:cs="LatinModernMath-Regular"/>
              </w:rPr>
              <m:t>ε</m:t>
            </m:r>
          </m:e>
          <m:sub>
            <m:r>
              <w:rPr>
                <w:rFonts w:ascii="Cambria Math" w:eastAsia="LatinModernMath-Regular" w:hAnsi="Cambria Math" w:cs="LatinModernMath-Regular"/>
              </w:rPr>
              <m:t>a</m:t>
            </m:r>
          </m:sub>
        </m:sSub>
        <m:r>
          <w:rPr>
            <w:rFonts w:ascii="Cambria Math" w:eastAsia="LatinModernMath-Regular" w:hAnsi="Cambria Math" w:cs="LatinModernMath-Regular"/>
          </w:rPr>
          <m:t>=</m:t>
        </m:r>
        <m:func>
          <m:funcPr>
            <m:ctrlPr>
              <w:rPr>
                <w:rFonts w:ascii="Cambria Math" w:eastAsia="LatinModernMath-Regular" w:hAnsi="Cambria Math" w:cs="LatinModernMath-Regular"/>
                <w:i/>
              </w:rPr>
            </m:ctrlPr>
          </m:funcPr>
          <m:fName>
            <m:func>
              <m:funcPr>
                <m:ctrlPr>
                  <w:rPr>
                    <w:rFonts w:ascii="Cambria Math" w:eastAsia="LatinModernMath-Regular" w:hAnsi="Cambria Math" w:cs="LatinModernMath-Regular"/>
                    <w:i/>
                  </w:rPr>
                </m:ctrlPr>
              </m:funcPr>
              <m:fName>
                <m:limLow>
                  <m:limLowPr>
                    <m:ctrlPr>
                      <w:rPr>
                        <w:rFonts w:ascii="Cambria Math" w:eastAsia="LatinModernMath-Regular" w:hAnsi="Cambria Math" w:cs="LatinModernMath-Regular"/>
                        <w:i/>
                      </w:rPr>
                    </m:ctrlPr>
                  </m:limLowPr>
                  <m:e>
                    <m:r>
                      <m:rPr>
                        <m:sty m:val="p"/>
                      </m:rPr>
                      <w:rPr>
                        <w:rFonts w:ascii="Cambria Math" w:eastAsia="LatinModernMath-Regular" w:hAnsi="Cambria Math" w:cs="LatinModernMath-Regular"/>
                      </w:rPr>
                      <m:t>lim</m:t>
                    </m:r>
                  </m:e>
                  <m:lim>
                    <m:r>
                      <w:rPr>
                        <w:rFonts w:ascii="Cambria Math" w:eastAsia="LatinModernMath-Regular" w:hAnsi="Cambria Math" w:cs="LatinModernMath-Regular"/>
                      </w:rPr>
                      <m:t>t→∞</m:t>
                    </m:r>
                  </m:lim>
                </m:limLow>
              </m:fName>
              <m:e>
                <m:r>
                  <w:rPr>
                    <w:rFonts w:ascii="Cambria Math" w:eastAsia="LatinModernMath-Regular" w:hAnsi="Cambria Math" w:cs="LatinModernMath-Regular"/>
                  </w:rPr>
                  <m:t>ε(t)</m:t>
                </m:r>
              </m:e>
            </m:func>
          </m:fName>
          <m:e>
            <m:r>
              <w:rPr>
                <w:rFonts w:ascii="Cambria Math" w:eastAsia="LatinModernMath-Regular" w:hAnsi="Cambria Math" w:cs="LatinModernMath-Regular"/>
              </w:rPr>
              <m:t xml:space="preserve"> </m:t>
            </m:r>
          </m:e>
        </m:func>
      </m:oMath>
      <w:r w:rsidR="00E86627" w:rsidRPr="00443D3E">
        <w:rPr>
          <w:rFonts w:ascii="LatinModernMath-Regular" w:eastAsia="LatinModernMath-Regular" w:cs="LatinModernMath-Regular"/>
        </w:rPr>
        <w:t xml:space="preserve"> </w:t>
      </w:r>
      <w:r w:rsidR="00E86627" w:rsidRPr="00443D3E">
        <w:rPr>
          <w:rFonts w:ascii="LMRoman10-Regular" w:eastAsia="LatinModernMath-Regular" w:hAnsi="LMRoman10-Regular" w:cs="LMRoman10-Regular"/>
        </w:rPr>
        <w:t xml:space="preserve">suite à une entrée de type </w:t>
      </w:r>
      <w:proofErr w:type="gramStart"/>
      <w:r w:rsidR="00E86627" w:rsidRPr="00443D3E">
        <w:rPr>
          <w:rFonts w:ascii="LMRoman10-Regular" w:eastAsia="LatinModernMath-Regular" w:hAnsi="LMRoman10-Regular" w:cs="LMRoman10-Regular"/>
        </w:rPr>
        <w:t xml:space="preserve">accélération </w:t>
      </w:r>
      <m:oMath>
        <m:sSub>
          <m:sSubPr>
            <m:ctrlPr>
              <w:rPr>
                <w:rFonts w:ascii="Cambria Math" w:eastAsia="LatinModernMath-Regular" w:hAnsi="Cambria Math" w:cs="Cambria Math"/>
                <w:i/>
              </w:rPr>
            </m:ctrlPr>
          </m:sSubPr>
          <m:e>
            <w:proofErr w:type="gramEnd"/>
            <m:r>
              <w:rPr>
                <w:rFonts w:ascii="Cambria Math" w:eastAsia="LatinModernMath-Regular" w:hAnsi="Cambria Math" w:cs="Cambria Math"/>
              </w:rPr>
              <m:t>θ</m:t>
            </m:r>
          </m:e>
          <m:sub>
            <m:r>
              <w:rPr>
                <w:rFonts w:ascii="Cambria Math" w:eastAsia="LatinModernMath-Regular" w:hAnsi="Cambria Math" w:cs="Cambria Math"/>
              </w:rPr>
              <m:t>mC</m:t>
            </m:r>
          </m:sub>
        </m:sSub>
        <m:d>
          <m:dPr>
            <m:ctrlPr>
              <w:rPr>
                <w:rFonts w:ascii="Cambria Math" w:eastAsia="LatinModernMath-Regular" w:hAnsi="Cambria Math" w:cs="LatinModernMath-Regular"/>
                <w:i/>
              </w:rPr>
            </m:ctrlPr>
          </m:dPr>
          <m:e>
            <m:r>
              <w:rPr>
                <w:rFonts w:ascii="Cambria Math" w:eastAsia="LatinModernMath-Regular" w:hAnsi="Cambria Math" w:cs="Cambria Math"/>
              </w:rPr>
              <m:t>t</m:t>
            </m:r>
          </m:e>
        </m:d>
        <m:r>
          <w:rPr>
            <w:rFonts w:ascii="Cambria Math" w:eastAsia="LatinModernMath-Regular" w:hAnsi="Cambria Math" w:cs="LatinModernMath-Regular"/>
          </w:rPr>
          <m:t>=</m:t>
        </m:r>
        <m:r>
          <w:rPr>
            <w:rFonts w:ascii="Cambria Math" w:eastAsia="LatinModernMath-Regular" w:hAnsi="Cambria Math" w:cs="Cambria Math"/>
          </w:rPr>
          <m:t>u</m:t>
        </m:r>
        <m:d>
          <m:dPr>
            <m:ctrlPr>
              <w:rPr>
                <w:rFonts w:ascii="Cambria Math" w:eastAsia="LatinModernMath-Regular" w:hAnsi="Cambria Math" w:cs="LatinModernMath-Regular"/>
                <w:i/>
              </w:rPr>
            </m:ctrlPr>
          </m:dPr>
          <m:e>
            <m:r>
              <w:rPr>
                <w:rFonts w:ascii="Cambria Math" w:eastAsia="LatinModernMath-Regular" w:hAnsi="Cambria Math" w:cs="Cambria Math"/>
              </w:rPr>
              <m:t>t</m:t>
            </m:r>
          </m:e>
        </m:d>
        <m:r>
          <w:rPr>
            <w:rFonts w:ascii="Cambria Math" w:eastAsia="LatinModernMath-Regular" w:hAnsi="Cambria Math" w:cs="LMRoman10-Regular"/>
          </w:rPr>
          <m:t xml:space="preserve">,  </m:t>
        </m:r>
        <m:sSub>
          <m:sSubPr>
            <m:ctrlPr>
              <w:rPr>
                <w:rFonts w:ascii="Cambria Math" w:eastAsia="LatinModernMath-Regular" w:hAnsi="Cambria Math" w:cs="Cambria Math"/>
                <w:i/>
              </w:rPr>
            </m:ctrlPr>
          </m:sSubPr>
          <m:e>
            <m:r>
              <w:rPr>
                <w:rFonts w:ascii="Cambria Math" w:eastAsia="LatinModernMath-Regular" w:hAnsi="Cambria Math" w:cs="Cambria Math"/>
              </w:rPr>
              <m:t>θ</m:t>
            </m:r>
          </m:e>
          <m:sub>
            <m:r>
              <w:rPr>
                <w:rFonts w:ascii="Cambria Math" w:eastAsia="LatinModernMath-Regular" w:hAnsi="Cambria Math" w:cs="Cambria Math"/>
              </w:rPr>
              <m:t>mC</m:t>
            </m:r>
          </m:sub>
        </m:sSub>
        <m:r>
          <w:rPr>
            <w:rFonts w:ascii="Cambria Math" w:eastAsia="LatinModernMath-Regular" w:hAnsi="Cambria Math" w:cs="LatinModernMath-Regular"/>
          </w:rPr>
          <m:t>(</m:t>
        </m:r>
        <m:r>
          <w:rPr>
            <w:rFonts w:ascii="Cambria Math" w:eastAsia="LatinModernMath-Regular" w:hAnsi="Cambria Math" w:cs="Cambria Math"/>
          </w:rPr>
          <m:t>p</m:t>
        </m:r>
        <m:r>
          <w:rPr>
            <w:rFonts w:ascii="Cambria Math" w:eastAsia="LatinModernMath-Regular" w:hAnsi="Cambria Math" w:cs="LatinModernMath-Regular"/>
          </w:rPr>
          <m:t>) =</m:t>
        </m:r>
        <m:f>
          <m:fPr>
            <m:ctrlPr>
              <w:rPr>
                <w:rFonts w:ascii="Cambria Math" w:eastAsia="LatinModernMath-Regular" w:hAnsi="Cambria Math" w:cs="LatinModernMath-Regular"/>
                <w:i/>
              </w:rPr>
            </m:ctrlPr>
          </m:fPr>
          <m:num>
            <m:r>
              <w:rPr>
                <w:rFonts w:ascii="Cambria Math" w:eastAsia="LatinModernMath-Regular" w:hAnsi="Cambria Math" w:cs="LatinModernMath-Regular"/>
              </w:rPr>
              <m:t>1</m:t>
            </m:r>
          </m:num>
          <m:den>
            <m:sSup>
              <m:sSupPr>
                <m:ctrlPr>
                  <w:rPr>
                    <w:rFonts w:ascii="Cambria Math" w:eastAsia="LatinModernMath-Regular" w:hAnsi="Cambria Math" w:cs="LatinModernMath-Regular"/>
                    <w:i/>
                  </w:rPr>
                </m:ctrlPr>
              </m:sSupPr>
              <m:e>
                <m:r>
                  <w:rPr>
                    <w:rFonts w:ascii="Cambria Math" w:eastAsia="LatinModernMath-Regular" w:hAnsi="Cambria Math" w:cs="LatinModernMath-Regular"/>
                  </w:rPr>
                  <m:t>p</m:t>
                </m:r>
              </m:e>
              <m:sup>
                <m:r>
                  <w:rPr>
                    <w:rFonts w:ascii="Cambria Math" w:eastAsia="LatinModernMath-Regular" w:hAnsi="Cambria Math" w:cs="LatinModernMath-Regular"/>
                  </w:rPr>
                  <m:t>3</m:t>
                </m:r>
              </m:sup>
            </m:sSup>
          </m:den>
        </m:f>
      </m:oMath>
      <w:r w:rsidR="00E86627" w:rsidRPr="00443D3E">
        <w:rPr>
          <w:rFonts w:ascii="LatinModernMath-Regular" w:eastAsia="LatinModernMath-Regular" w:cs="LatinModernMath-Regular"/>
          <w:sz w:val="14"/>
          <w:szCs w:val="14"/>
        </w:rPr>
        <w:t xml:space="preserve"> </w:t>
      </w:r>
      <w:r w:rsidR="00E86627" w:rsidRPr="00443D3E">
        <w:rPr>
          <w:rFonts w:ascii="LMRoman10-Regular" w:eastAsia="LatinModernMath-Regular" w:hAnsi="LMRoman10-Regular" w:cs="LMRoman10-Regular"/>
        </w:rPr>
        <w:t>, appelée erreur en</w:t>
      </w:r>
      <w:r w:rsidR="00443D3E" w:rsidRPr="00443D3E">
        <w:rPr>
          <w:rFonts w:ascii="LMRoman10-Regular" w:eastAsia="LatinModernMath-Regular" w:hAnsi="LMRoman10-Regular" w:cs="LMRoman10-Regular"/>
        </w:rPr>
        <w:t xml:space="preserve"> </w:t>
      </w:r>
      <w:r w:rsidR="00E86627" w:rsidRPr="00443D3E">
        <w:rPr>
          <w:rFonts w:ascii="LMRoman10-Regular" w:eastAsia="LatinModernMath-Regular" w:hAnsi="LMRoman10-Regular" w:cs="LMRoman10-Regular"/>
        </w:rPr>
        <w:t>accélération.</w:t>
      </w:r>
    </w:p>
    <w:p w:rsidR="00E86627" w:rsidRDefault="00E86627" w:rsidP="00E86627">
      <w:pPr>
        <w:autoSpaceDE w:val="0"/>
        <w:autoSpaceDN w:val="0"/>
        <w:adjustRightInd w:val="0"/>
        <w:rPr>
          <w:rFonts w:ascii="LMRoman10-Bold" w:eastAsia="LatinModernMath-Regular" w:hAnsi="LMRoman10-Bold" w:cs="LMRoman10-Bold"/>
          <w:b/>
          <w:bCs/>
        </w:rPr>
      </w:pPr>
      <w:r>
        <w:rPr>
          <w:rFonts w:ascii="LMRoman10-Bold" w:eastAsia="LatinModernMath-Regular" w:hAnsi="LMRoman10-Bold" w:cs="LMRoman10-Bold"/>
          <w:b/>
          <w:bCs/>
        </w:rPr>
        <w:t>Hypothèse</w:t>
      </w:r>
    </w:p>
    <w:p w:rsidR="00E86627" w:rsidRDefault="00E86627" w:rsidP="00E86627">
      <w:pPr>
        <w:autoSpaceDE w:val="0"/>
        <w:autoSpaceDN w:val="0"/>
        <w:adjustRightInd w:val="0"/>
        <w:rPr>
          <w:rFonts w:ascii="LMRoman10-Regular" w:eastAsia="LatinModernMath-Regular" w:hAnsi="LMRoman10-Regular" w:cs="LMRoman10-Regular"/>
        </w:rPr>
      </w:pPr>
      <w:r>
        <w:rPr>
          <w:rFonts w:ascii="LMRoman10-Regular" w:eastAsia="LatinModernMath-Regular" w:hAnsi="LMRoman10-Regular" w:cs="LMRoman10-Regular"/>
        </w:rPr>
        <w:t>Le couple résistant évolue lentement au regard de la dynamique de l’asservissement, ce qui permet de considérer</w:t>
      </w:r>
      <w:r w:rsidR="00443D3E">
        <w:rPr>
          <w:rFonts w:ascii="LMRoman10-Regular" w:eastAsia="LatinModernMath-Regular" w:hAnsi="LMRoman10-Regular" w:cs="LMRoman10-Regular"/>
        </w:rPr>
        <w:t xml:space="preserve"> </w:t>
      </w:r>
      <w:r>
        <w:rPr>
          <w:rFonts w:ascii="LMRoman10-Regular" w:eastAsia="LatinModernMath-Regular" w:hAnsi="LMRoman10-Regular" w:cs="LMRoman10-Regular"/>
        </w:rPr>
        <w:t xml:space="preserve">pour la suite de </w:t>
      </w:r>
      <w:proofErr w:type="gramStart"/>
      <w:r>
        <w:rPr>
          <w:rFonts w:ascii="LMRoman10-Regular" w:eastAsia="LatinModernMath-Regular" w:hAnsi="LMRoman10-Regular" w:cs="LMRoman10-Regular"/>
        </w:rPr>
        <w:t xml:space="preserve">l’étude </w:t>
      </w:r>
      <w:r w:rsidR="00443D3E">
        <w:rPr>
          <w:rFonts w:ascii="LMRoman10-Regular" w:eastAsia="LatinModernMath-Regular" w:hAnsi="LMRoman10-Regular" w:cs="LMRoman10-Regular"/>
        </w:rPr>
        <w:t xml:space="preserve"> </w:t>
      </w:r>
      <w:proofErr w:type="gramEnd"/>
      <m:oMath>
        <m:sSub>
          <m:sSubPr>
            <m:ctrlPr>
              <w:rPr>
                <w:rFonts w:ascii="Cambria Math" w:eastAsia="LatinModernMath-Regular" w:hAnsi="Cambria Math" w:cs="Cambria Math"/>
                <w:i/>
              </w:rPr>
            </m:ctrlPr>
          </m:sSubPr>
          <m:e>
            <m:r>
              <w:rPr>
                <w:rFonts w:ascii="Cambria Math" w:eastAsia="LatinModernMath-Regular" w:hAnsi="Cambria Math" w:cs="Cambria Math"/>
              </w:rPr>
              <m:t>C</m:t>
            </m:r>
          </m:e>
          <m:sub>
            <m:r>
              <w:rPr>
                <w:rFonts w:ascii="Cambria Math" w:eastAsia="LatinModernMath-Regular" w:hAnsi="Cambria Math" w:cs="Cambria Math"/>
              </w:rPr>
              <m:t>r</m:t>
            </m:r>
          </m:sub>
        </m:sSub>
        <m:d>
          <m:dPr>
            <m:ctrlPr>
              <w:rPr>
                <w:rFonts w:ascii="Cambria Math" w:eastAsia="LatinModernMath-Regular" w:hAnsi="Cambria Math" w:cs="LatinModernMath-Regular"/>
                <w:i/>
              </w:rPr>
            </m:ctrlPr>
          </m:dPr>
          <m:e>
            <m:r>
              <w:rPr>
                <w:rFonts w:ascii="Cambria Math" w:eastAsia="LatinModernMath-Regular" w:hAnsi="Cambria Math" w:cs="Cambria Math"/>
              </w:rPr>
              <m:t>p</m:t>
            </m:r>
          </m:e>
        </m:d>
        <m:r>
          <w:rPr>
            <w:rFonts w:ascii="Cambria Math" w:eastAsia="LatinModernMath-Regular" w:hAnsi="Cambria Math" w:cs="LatinModernMath-Regular"/>
          </w:rPr>
          <m:t>=0</m:t>
        </m:r>
      </m:oMath>
      <w:r>
        <w:rPr>
          <w:rFonts w:ascii="LMRoman10-Regular" w:eastAsia="LatinModernMath-Regular" w:hAnsi="LMRoman10-Regular" w:cs="LMRoman10-Regular"/>
        </w:rPr>
        <w:t>.</w:t>
      </w:r>
    </w:p>
    <w:p w:rsidR="00E86627" w:rsidRDefault="00E86627" w:rsidP="00E86627">
      <w:pPr>
        <w:autoSpaceDE w:val="0"/>
        <w:autoSpaceDN w:val="0"/>
        <w:adjustRightInd w:val="0"/>
        <w:rPr>
          <w:rFonts w:ascii="LMRoman10-Regular" w:eastAsia="LatinModernMath-Regular" w:hAnsi="LMRoman10-Regular" w:cs="LMRoman10-Regular"/>
        </w:rPr>
      </w:pPr>
      <w:r>
        <w:rPr>
          <w:rFonts w:ascii="LMRoman10-Bold" w:eastAsia="LatinModernMath-Regular" w:hAnsi="LMRoman10-Bold" w:cs="LMRoman10-Bold"/>
          <w:b/>
          <w:bCs/>
        </w:rPr>
        <w:t xml:space="preserve">Q 12. </w:t>
      </w:r>
      <w:r>
        <w:rPr>
          <w:rFonts w:ascii="LMRoman10-Regular" w:eastAsia="LatinModernMath-Regular" w:hAnsi="LMRoman10-Regular" w:cs="LMRoman10-Regular"/>
        </w:rPr>
        <w:t>Déterminer la grandeur physique de la consigne et la grandeur physique asservie à partir du modèle</w:t>
      </w:r>
      <w:r w:rsidR="00443D3E">
        <w:rPr>
          <w:rFonts w:ascii="LMRoman10-Regular" w:eastAsia="LatinModernMath-Regular" w:hAnsi="LMRoman10-Regular" w:cs="LMRoman10-Regular"/>
        </w:rPr>
        <w:t xml:space="preserve"> </w:t>
      </w:r>
      <w:proofErr w:type="spellStart"/>
      <w:r>
        <w:rPr>
          <w:rFonts w:ascii="LMRoman10-Regular" w:eastAsia="LatinModernMath-Regular" w:hAnsi="LMRoman10-Regular" w:cs="LMRoman10-Regular"/>
        </w:rPr>
        <w:t>multiphysique</w:t>
      </w:r>
      <w:proofErr w:type="spellEnd"/>
      <w:r>
        <w:rPr>
          <w:rFonts w:ascii="LMRoman10-Regular" w:eastAsia="LatinModernMath-Regular" w:hAnsi="LMRoman10-Regular" w:cs="LMRoman10-Regular"/>
        </w:rPr>
        <w:t xml:space="preserve"> présenté figure 3 et préciser leurs unités de base dans le système international d’unités (SI).</w:t>
      </w:r>
    </w:p>
    <w:p w:rsidR="00443D3E" w:rsidRDefault="00443D3E" w:rsidP="00443D3E">
      <w:pPr>
        <w:autoSpaceDE w:val="0"/>
        <w:autoSpaceDN w:val="0"/>
        <w:adjustRightInd w:val="0"/>
        <w:rPr>
          <w:rFonts w:ascii="LMRoman10-Regular" w:hAnsi="LMRoman10-Regular" w:cs="LMRoman10-Regular"/>
        </w:rPr>
      </w:pPr>
      <w:r>
        <w:rPr>
          <w:rFonts w:ascii="LMRoman10-Bold" w:hAnsi="LMRoman10-Bold" w:cs="LMRoman10-Bold"/>
          <w:b/>
          <w:bCs/>
        </w:rPr>
        <w:t xml:space="preserve">Q 13. </w:t>
      </w:r>
      <w:r>
        <w:rPr>
          <w:rFonts w:ascii="LMRoman10-Regular" w:hAnsi="LMRoman10-Regular" w:cs="LMRoman10-Regular"/>
        </w:rPr>
        <w:t xml:space="preserve">Exprimer </w:t>
      </w:r>
      <m:oMath>
        <m:sSub>
          <m:sSubPr>
            <m:ctrlPr>
              <w:rPr>
                <w:rFonts w:ascii="Cambria Math" w:hAnsi="Cambria Math" w:cs="LMRoman10-Regular"/>
                <w:i/>
              </w:rPr>
            </m:ctrlPr>
          </m:sSubPr>
          <m:e>
            <m:r>
              <w:rPr>
                <w:rFonts w:ascii="Cambria Math" w:hAnsi="Cambria Math" w:cs="LMRoman10-Regular"/>
              </w:rPr>
              <m:t>H</m:t>
            </m:r>
          </m:e>
          <m:sub>
            <m:r>
              <m:rPr>
                <m:sty m:val="p"/>
              </m:rPr>
              <w:rPr>
                <w:rFonts w:ascii="Cambria Math" w:hAnsi="Cambria Math" w:cs="LMRoman10-Regular"/>
              </w:rPr>
              <m:t>Ω</m:t>
            </m:r>
          </m:sub>
        </m:sSub>
        <m:d>
          <m:dPr>
            <m:ctrlPr>
              <w:rPr>
                <w:rFonts w:ascii="Cambria Math" w:hAnsi="Cambria Math" w:cs="LMRoman10-Regular"/>
                <w:i/>
              </w:rPr>
            </m:ctrlPr>
          </m:dPr>
          <m:e>
            <m:r>
              <w:rPr>
                <w:rFonts w:ascii="Cambria Math" w:hAnsi="Cambria Math" w:cs="LMRoman10-Regular"/>
              </w:rPr>
              <m:t>p</m:t>
            </m:r>
          </m:e>
        </m:d>
        <m:r>
          <w:rPr>
            <w:rFonts w:ascii="Cambria Math" w:hAnsi="Cambria Math" w:cs="LMRoman10-Regular"/>
          </w:rPr>
          <m:t>=</m:t>
        </m:r>
        <m:f>
          <m:fPr>
            <m:ctrlPr>
              <w:rPr>
                <w:rFonts w:ascii="Cambria Math" w:hAnsi="Cambria Math" w:cs="LMRoman10-Regular"/>
                <w:i/>
              </w:rPr>
            </m:ctrlPr>
          </m:fPr>
          <m:num>
            <m:sSub>
              <m:sSubPr>
                <m:ctrlPr>
                  <w:rPr>
                    <w:rFonts w:ascii="Cambria Math" w:hAnsi="Cambria Math" w:cs="LMRoman10-Regular"/>
                    <w:i/>
                  </w:rPr>
                </m:ctrlPr>
              </m:sSubPr>
              <m:e>
                <m:r>
                  <m:rPr>
                    <m:sty m:val="p"/>
                  </m:rPr>
                  <w:rPr>
                    <w:rFonts w:ascii="Cambria Math" w:hAnsi="Cambria Math" w:cs="LMRoman10-Regular"/>
                  </w:rPr>
                  <m:t>Ω</m:t>
                </m:r>
              </m:e>
              <m:sub>
                <m:r>
                  <w:rPr>
                    <w:rFonts w:ascii="Cambria Math" w:hAnsi="Cambria Math" w:cs="LMRoman10-Regular"/>
                  </w:rPr>
                  <m:t>m</m:t>
                </m:r>
              </m:sub>
            </m:sSub>
            <m:r>
              <w:rPr>
                <w:rFonts w:ascii="Cambria Math" w:hAnsi="Cambria Math" w:cs="LMRoman10-Regular"/>
              </w:rPr>
              <m:t>(p)</m:t>
            </m:r>
          </m:num>
          <m:den>
            <m:sSub>
              <m:sSubPr>
                <m:ctrlPr>
                  <w:rPr>
                    <w:rFonts w:ascii="Cambria Math" w:hAnsi="Cambria Math" w:cs="LMRoman10-Regular"/>
                    <w:i/>
                  </w:rPr>
                </m:ctrlPr>
              </m:sSubPr>
              <m:e>
                <m:r>
                  <m:rPr>
                    <m:sty m:val="p"/>
                  </m:rPr>
                  <w:rPr>
                    <w:rFonts w:ascii="Cambria Math" w:hAnsi="Cambria Math" w:cs="LMRoman10-Regular"/>
                  </w:rPr>
                  <m:t>Ω</m:t>
                </m:r>
              </m:e>
              <m:sub>
                <m:r>
                  <w:rPr>
                    <w:rFonts w:ascii="Cambria Math" w:hAnsi="Cambria Math" w:cs="LMRoman10-Regular"/>
                  </w:rPr>
                  <m:t>mC</m:t>
                </m:r>
              </m:sub>
            </m:sSub>
            <m:r>
              <w:rPr>
                <w:rFonts w:ascii="Cambria Math" w:hAnsi="Cambria Math" w:cs="LMRoman10-Regular"/>
              </w:rPr>
              <m:t>(p)</m:t>
            </m:r>
          </m:den>
        </m:f>
        <m:r>
          <w:rPr>
            <w:rFonts w:ascii="Cambria Math" w:hAnsi="Cambria Math" w:cs="LMRoman10-Regular"/>
          </w:rPr>
          <m:t xml:space="preserve"> </m:t>
        </m:r>
      </m:oMath>
      <w:r>
        <w:rPr>
          <w:rFonts w:ascii="LMRoman10-Regular" w:hAnsi="LMRoman10-Regular" w:cs="LMRoman10-Regular"/>
        </w:rPr>
        <w:t xml:space="preserve">en fonction de </w:t>
      </w:r>
      <m:oMath>
        <m:r>
          <w:rPr>
            <w:rFonts w:ascii="Cambria Math" w:eastAsia="LatinModernMath-Regular" w:hAnsi="Cambria Math" w:cs="Cambria Math"/>
          </w:rPr>
          <m:t>J</m:t>
        </m:r>
        <m:r>
          <w:rPr>
            <w:rFonts w:ascii="Cambria Math" w:hAnsi="Cambria Math" w:cs="LMRoman10-Regular"/>
          </w:rPr>
          <m:t xml:space="preserve">, </m:t>
        </m:r>
        <m:sSub>
          <m:sSubPr>
            <m:ctrlPr>
              <w:rPr>
                <w:rFonts w:ascii="Cambria Math" w:hAnsi="Cambria Math" w:cs="LMRoman10-Regular"/>
                <w:i/>
              </w:rPr>
            </m:ctrlPr>
          </m:sSubPr>
          <m:e>
            <m:r>
              <w:rPr>
                <w:rFonts w:ascii="Cambria Math" w:hAnsi="Cambria Math" w:cs="LMRoman10-Regular"/>
              </w:rPr>
              <m:t xml:space="preserve"> K</m:t>
            </m:r>
          </m:e>
          <m:sub>
            <m:r>
              <w:rPr>
                <w:rFonts w:ascii="Cambria Math" w:hAnsi="Cambria Math" w:cs="LMRoman10-Regular"/>
              </w:rPr>
              <m:t>2</m:t>
            </m:r>
          </m:sub>
        </m:sSub>
      </m:oMath>
      <w:r>
        <w:rPr>
          <w:rFonts w:ascii="LatinModernMath-Regular" w:eastAsia="LatinModernMath-Regular" w:hAnsi="LMRoman10-Bold" w:cs="LatinModernMath-Regular"/>
          <w:sz w:val="14"/>
          <w:szCs w:val="14"/>
        </w:rPr>
        <w:t xml:space="preserve"> </w:t>
      </w:r>
      <w:proofErr w:type="gramStart"/>
      <w:r>
        <w:rPr>
          <w:rFonts w:ascii="LMRoman10-Regular" w:hAnsi="LMRoman10-Regular" w:cs="LMRoman10-Regular"/>
        </w:rPr>
        <w:t xml:space="preserve">et </w:t>
      </w:r>
      <w:proofErr w:type="gramEnd"/>
      <m:oMath>
        <m:r>
          <w:rPr>
            <w:rFonts w:ascii="Cambria Math" w:eastAsia="LatinModernMath-Regular" w:hAnsi="Cambria Math" w:cs="Cambria Math"/>
          </w:rPr>
          <m:t>p</m:t>
        </m:r>
      </m:oMath>
      <w:r>
        <w:rPr>
          <w:rFonts w:ascii="LMRoman10-Regular" w:hAnsi="LMRoman10-Regular" w:cs="LMRoman10-Regular"/>
        </w:rPr>
        <w:t>.</w:t>
      </w:r>
    </w:p>
    <w:p w:rsidR="00443D3E" w:rsidRDefault="00443D3E" w:rsidP="00443D3E">
      <w:pPr>
        <w:autoSpaceDE w:val="0"/>
        <w:autoSpaceDN w:val="0"/>
        <w:adjustRightInd w:val="0"/>
        <w:rPr>
          <w:rFonts w:ascii="LMRoman10-Regular" w:hAnsi="LMRoman10-Regular" w:cs="LMRoman10-Regular"/>
        </w:rPr>
      </w:pPr>
      <w:r>
        <w:rPr>
          <w:rFonts w:ascii="LMRoman10-Bold" w:hAnsi="LMRoman10-Bold" w:cs="LMRoman10-Bold"/>
          <w:b/>
          <w:bCs/>
        </w:rPr>
        <w:t xml:space="preserve">Q 14. </w:t>
      </w:r>
      <w:r>
        <w:rPr>
          <w:rFonts w:ascii="LMRoman10-Regular" w:hAnsi="LMRoman10-Regular" w:cs="LMRoman10-Regular"/>
        </w:rPr>
        <w:t xml:space="preserve">Exprimer </w:t>
      </w:r>
      <m:oMath>
        <m:r>
          <w:rPr>
            <w:rFonts w:ascii="Cambria Math" w:eastAsia="LatinModernMath-Regular" w:hAnsi="Cambria Math" w:cs="Cambria Math"/>
          </w:rPr>
          <m:t>ε</m:t>
        </m:r>
        <m:r>
          <w:rPr>
            <w:rFonts w:ascii="Cambria Math" w:eastAsia="LatinModernMath-Regular" w:hAnsi="Cambria Math" w:cs="LatinModernMath-Regular"/>
          </w:rPr>
          <m:t>(</m:t>
        </m:r>
        <m:r>
          <w:rPr>
            <w:rFonts w:ascii="Cambria Math" w:eastAsia="LatinModernMath-Regular" w:hAnsi="Cambria Math" w:cs="Cambria Math"/>
          </w:rPr>
          <m:t>p</m:t>
        </m:r>
        <m:r>
          <w:rPr>
            <w:rFonts w:ascii="Cambria Math" w:eastAsia="LatinModernMath-Regular" w:hAnsi="Cambria Math" w:cs="LatinModernMath-Regular"/>
          </w:rPr>
          <m:t>)</m:t>
        </m:r>
      </m:oMath>
      <w:r>
        <w:rPr>
          <w:rFonts w:ascii="LatinModernMath-Regular" w:eastAsia="LatinModernMath-Regular" w:hAnsi="LMRoman10-Bold" w:cs="LatinModernMath-Regular"/>
        </w:rPr>
        <w:t xml:space="preserve"> </w:t>
      </w:r>
      <w:r>
        <w:rPr>
          <w:rFonts w:ascii="LMRoman10-Regular" w:hAnsi="LMRoman10-Regular" w:cs="LMRoman10-Regular"/>
        </w:rPr>
        <w:t xml:space="preserve">en fonction </w:t>
      </w:r>
      <w:proofErr w:type="gramStart"/>
      <w:r>
        <w:rPr>
          <w:rFonts w:ascii="LMRoman10-Regular" w:hAnsi="LMRoman10-Regular" w:cs="LMRoman10-Regular"/>
        </w:rPr>
        <w:t xml:space="preserve">de </w:t>
      </w:r>
      <w:proofErr w:type="gramEnd"/>
      <m:oMath>
        <m:sSub>
          <m:sSubPr>
            <m:ctrlPr>
              <w:rPr>
                <w:rFonts w:ascii="Cambria Math" w:eastAsia="LatinModernMath-Regular" w:hAnsi="Cambria Math" w:cs="Cambria Math"/>
                <w:i/>
              </w:rPr>
            </m:ctrlPr>
          </m:sSubPr>
          <m:e>
            <m:r>
              <w:rPr>
                <w:rFonts w:ascii="Cambria Math" w:eastAsia="LatinModernMath-Regular" w:hAnsi="Cambria Math" w:cs="Cambria Math"/>
              </w:rPr>
              <m:t>θ</m:t>
            </m:r>
          </m:e>
          <m:sub>
            <m:r>
              <w:rPr>
                <w:rFonts w:ascii="Cambria Math" w:eastAsia="LatinModernMath-Regular" w:hAnsi="Cambria Math" w:cs="Cambria Math"/>
              </w:rPr>
              <m:t>mC</m:t>
            </m:r>
          </m:sub>
        </m:sSub>
        <m:r>
          <w:rPr>
            <w:rFonts w:ascii="Cambria Math" w:eastAsia="LatinModernMath-Regular" w:hAnsi="Cambria Math" w:cs="LatinModernMath-Regular"/>
          </w:rPr>
          <m:t>(</m:t>
        </m:r>
        <m:r>
          <w:rPr>
            <w:rFonts w:ascii="Cambria Math" w:eastAsia="LatinModernMath-Regular" w:hAnsi="Cambria Math" w:cs="Cambria Math"/>
          </w:rPr>
          <m:t>p</m:t>
        </m:r>
        <m:r>
          <w:rPr>
            <w:rFonts w:ascii="Cambria Math" w:eastAsia="LatinModernMath-Regular" w:hAnsi="Cambria Math" w:cs="LatinModernMath-Regular"/>
          </w:rPr>
          <m:t>)</m:t>
        </m:r>
      </m:oMath>
      <w:r>
        <w:rPr>
          <w:rFonts w:ascii="LMRoman10-Regular" w:hAnsi="LMRoman10-Regular" w:cs="LMRoman10-Regular"/>
        </w:rPr>
        <w:t xml:space="preserve">, </w:t>
      </w:r>
      <m:oMath>
        <m:sSub>
          <m:sSubPr>
            <m:ctrlPr>
              <w:rPr>
                <w:rFonts w:ascii="Cambria Math" w:hAnsi="Cambria Math" w:cs="LMRoman10-Regular"/>
                <w:i/>
              </w:rPr>
            </m:ctrlPr>
          </m:sSubPr>
          <m:e>
            <m:r>
              <w:rPr>
                <w:rFonts w:ascii="Cambria Math" w:hAnsi="Cambria Math" w:cs="LMRoman10-Regular"/>
              </w:rPr>
              <m:t>H</m:t>
            </m:r>
          </m:e>
          <m:sub>
            <m:r>
              <m:rPr>
                <m:sty m:val="p"/>
              </m:rPr>
              <w:rPr>
                <w:rFonts w:ascii="Cambria Math" w:hAnsi="Cambria Math" w:cs="LMRoman10-Regular"/>
              </w:rPr>
              <m:t>Ω</m:t>
            </m:r>
          </m:sub>
        </m:sSub>
        <m:d>
          <m:dPr>
            <m:ctrlPr>
              <w:rPr>
                <w:rFonts w:ascii="Cambria Math" w:hAnsi="Cambria Math" w:cs="LMRoman10-Regular"/>
                <w:i/>
              </w:rPr>
            </m:ctrlPr>
          </m:dPr>
          <m:e>
            <m:r>
              <w:rPr>
                <w:rFonts w:ascii="Cambria Math" w:hAnsi="Cambria Math" w:cs="LMRoman10-Regular"/>
              </w:rPr>
              <m:t>p</m:t>
            </m:r>
          </m:e>
        </m:d>
      </m:oMath>
      <w:r>
        <w:rPr>
          <w:rFonts w:ascii="LMRoman10-Regular" w:hAnsi="LMRoman10-Regular" w:cs="LMRoman10-Regular"/>
        </w:rPr>
        <w:t xml:space="preserve">, </w:t>
      </w:r>
      <m:oMath>
        <m:sSub>
          <m:sSubPr>
            <m:ctrlPr>
              <w:rPr>
                <w:rFonts w:ascii="Cambria Math" w:hAnsi="Cambria Math" w:cs="LMRoman10-Regular"/>
                <w:i/>
              </w:rPr>
            </m:ctrlPr>
          </m:sSubPr>
          <m:e>
            <m:r>
              <w:rPr>
                <w:rFonts w:ascii="Cambria Math" w:hAnsi="Cambria Math" w:cs="LMRoman10-Regular"/>
              </w:rPr>
              <m:t xml:space="preserve"> K</m:t>
            </m:r>
          </m:e>
          <m:sub>
            <m:r>
              <w:rPr>
                <w:rFonts w:ascii="Cambria Math" w:hAnsi="Cambria Math" w:cs="LMRoman10-Regular"/>
              </w:rPr>
              <m:t>1</m:t>
            </m:r>
          </m:sub>
        </m:sSub>
      </m:oMath>
      <w:r>
        <w:rPr>
          <w:rFonts w:ascii="LatinModernMath-Regular" w:eastAsia="LatinModernMath-Regular" w:hAnsi="LMRoman10-Bold" w:cs="LatinModernMath-Regular"/>
          <w:sz w:val="14"/>
          <w:szCs w:val="14"/>
        </w:rPr>
        <w:t xml:space="preserve"> </w:t>
      </w:r>
      <w:r>
        <w:rPr>
          <w:rFonts w:ascii="LMRoman10-Regular" w:hAnsi="LMRoman10-Regular" w:cs="LMRoman10-Regular"/>
        </w:rPr>
        <w:t xml:space="preserve">et </w:t>
      </w:r>
      <m:oMath>
        <m:r>
          <w:rPr>
            <w:rFonts w:ascii="Cambria Math" w:eastAsia="LatinModernMath-Regular" w:hAnsi="Cambria Math" w:cs="Cambria Math"/>
          </w:rPr>
          <m:t>p</m:t>
        </m:r>
      </m:oMath>
      <w:r>
        <w:rPr>
          <w:rFonts w:ascii="LMRoman10-Regular" w:hAnsi="LMRoman10-Regular" w:cs="LMRoman10-Regular"/>
        </w:rPr>
        <w:t>.</w:t>
      </w:r>
    </w:p>
    <w:p w:rsidR="00443D3E" w:rsidRDefault="00443D3E" w:rsidP="00443D3E">
      <w:pPr>
        <w:autoSpaceDE w:val="0"/>
        <w:autoSpaceDN w:val="0"/>
        <w:adjustRightInd w:val="0"/>
        <w:rPr>
          <w:rFonts w:ascii="LMRoman10-Regular" w:hAnsi="LMRoman10-Regular" w:cs="LMRoman10-Regular"/>
        </w:rPr>
      </w:pPr>
      <w:r>
        <w:rPr>
          <w:rFonts w:ascii="LMRoman10-Bold" w:hAnsi="LMRoman10-Bold" w:cs="LMRoman10-Bold"/>
          <w:b/>
          <w:bCs/>
        </w:rPr>
        <w:t xml:space="preserve">Q 15. </w:t>
      </w:r>
      <w:r>
        <w:rPr>
          <w:rFonts w:ascii="LMRoman10-Regular" w:hAnsi="LMRoman10-Regular" w:cs="LMRoman10-Regular"/>
        </w:rPr>
        <w:t xml:space="preserve">Déterminer l’erreur de position </w:t>
      </w:r>
      <m:oMath>
        <m:sSub>
          <m:sSubPr>
            <m:ctrlPr>
              <w:rPr>
                <w:rFonts w:ascii="Cambria Math" w:eastAsia="LatinModernMath-Regular" w:hAnsi="Cambria Math" w:cs="Cambria Math"/>
                <w:i/>
              </w:rPr>
            </m:ctrlPr>
          </m:sSubPr>
          <m:e>
            <m:r>
              <w:rPr>
                <w:rFonts w:ascii="Cambria Math" w:eastAsia="LatinModernMath-Regular" w:hAnsi="Cambria Math" w:cs="Cambria Math"/>
              </w:rPr>
              <m:t>ε</m:t>
            </m:r>
          </m:e>
          <m:sub>
            <m:r>
              <w:rPr>
                <w:rFonts w:ascii="Cambria Math" w:eastAsia="LatinModernMath-Regular" w:hAnsi="Cambria Math" w:cs="Cambria Math"/>
              </w:rPr>
              <m:t>p</m:t>
            </m:r>
          </m:sub>
        </m:sSub>
      </m:oMath>
      <w:r>
        <w:rPr>
          <w:rFonts w:ascii="LatinModernMath-Regular" w:eastAsia="LatinModernMath-Regular" w:hAnsi="LMRoman10-Bold" w:cs="LatinModernMath-Regular"/>
          <w:sz w:val="14"/>
          <w:szCs w:val="14"/>
        </w:rPr>
        <w:t xml:space="preserve"> </w:t>
      </w:r>
      <w:r>
        <w:rPr>
          <w:rFonts w:ascii="LMRoman10-Regular" w:hAnsi="LMRoman10-Regular" w:cs="LMRoman10-Regular"/>
        </w:rPr>
        <w:t xml:space="preserve">puis l’erreur de </w:t>
      </w:r>
      <w:proofErr w:type="gramStart"/>
      <w:r>
        <w:rPr>
          <w:rFonts w:ascii="LMRoman10-Regular" w:hAnsi="LMRoman10-Regular" w:cs="LMRoman10-Regular"/>
        </w:rPr>
        <w:t xml:space="preserve">trainage </w:t>
      </w:r>
      <w:proofErr w:type="gramEnd"/>
      <m:oMath>
        <m:sSub>
          <m:sSubPr>
            <m:ctrlPr>
              <w:rPr>
                <w:rFonts w:ascii="Cambria Math" w:eastAsia="LatinModernMath-Regular" w:hAnsi="Cambria Math" w:cs="Cambria Math"/>
                <w:i/>
              </w:rPr>
            </m:ctrlPr>
          </m:sSubPr>
          <m:e>
            <m:r>
              <w:rPr>
                <w:rFonts w:ascii="Cambria Math" w:eastAsia="LatinModernMath-Regular" w:hAnsi="Cambria Math" w:cs="Cambria Math"/>
              </w:rPr>
              <m:t>ε</m:t>
            </m:r>
          </m:e>
          <m:sub>
            <m:r>
              <w:rPr>
                <w:rFonts w:ascii="Cambria Math" w:eastAsia="LatinModernMath-Regular" w:hAnsi="Cambria Math" w:cs="Cambria Math"/>
              </w:rPr>
              <m:t>v</m:t>
            </m:r>
          </m:sub>
        </m:sSub>
      </m:oMath>
      <w:r>
        <w:rPr>
          <w:rFonts w:ascii="LMRoman10-Regular" w:hAnsi="LMRoman10-Regular" w:cs="LMRoman10-Regular"/>
        </w:rPr>
        <w:t xml:space="preserve">. Conclure sur la valeur de </w:t>
      </w:r>
      <m:oMath>
        <m:sSub>
          <m:sSubPr>
            <m:ctrlPr>
              <w:rPr>
                <w:rFonts w:ascii="Cambria Math" w:hAnsi="Cambria Math" w:cs="LMRoman10-Regular"/>
                <w:i/>
              </w:rPr>
            </m:ctrlPr>
          </m:sSubPr>
          <m:e>
            <m:r>
              <w:rPr>
                <w:rFonts w:ascii="Cambria Math" w:hAnsi="Cambria Math" w:cs="LMRoman10-Regular"/>
              </w:rPr>
              <m:t xml:space="preserve"> K</m:t>
            </m:r>
          </m:e>
          <m:sub>
            <m:r>
              <w:rPr>
                <w:rFonts w:ascii="Cambria Math" w:hAnsi="Cambria Math" w:cs="LMRoman10-Regular"/>
              </w:rPr>
              <m:t>1</m:t>
            </m:r>
          </m:sub>
        </m:sSub>
      </m:oMath>
      <w:r>
        <w:rPr>
          <w:rFonts w:ascii="LatinModernMath-Regular" w:eastAsia="LatinModernMath-Regular" w:hAnsi="LMRoman10-Bold" w:cs="LatinModernMath-Regular"/>
          <w:sz w:val="14"/>
          <w:szCs w:val="14"/>
        </w:rPr>
        <w:t xml:space="preserve"> </w:t>
      </w:r>
      <w:r>
        <w:rPr>
          <w:rFonts w:ascii="LMRoman10-Regular" w:hAnsi="LMRoman10-Regular" w:cs="LMRoman10-Regular"/>
        </w:rPr>
        <w:t>pour satisfaire à l’exigence d’erreur en trainage.</w:t>
      </w:r>
    </w:p>
    <w:p w:rsidR="00443D3E" w:rsidRDefault="00443D3E" w:rsidP="00443D3E">
      <w:pPr>
        <w:autoSpaceDE w:val="0"/>
        <w:autoSpaceDN w:val="0"/>
        <w:adjustRightInd w:val="0"/>
        <w:rPr>
          <w:rFonts w:ascii="LMRoman10-Regular" w:hAnsi="LMRoman10-Regular" w:cs="LMRoman10-Regular"/>
        </w:rPr>
      </w:pPr>
      <w:r>
        <w:rPr>
          <w:rFonts w:ascii="LMRoman10-Bold" w:hAnsi="LMRoman10-Bold" w:cs="LMRoman10-Bold"/>
          <w:b/>
          <w:bCs/>
        </w:rPr>
        <w:t xml:space="preserve">Q 16. </w:t>
      </w:r>
      <w:r>
        <w:rPr>
          <w:rFonts w:ascii="LMRoman10-Regular" w:hAnsi="LMRoman10-Regular" w:cs="LMRoman10-Regular"/>
        </w:rPr>
        <w:t>Déterminer l’erreur en accélération et conclure quant au respect du cahier des charges.</w:t>
      </w:r>
    </w:p>
    <w:p w:rsidR="00443D3E" w:rsidRDefault="00443D3E" w:rsidP="00443D3E">
      <w:pPr>
        <w:autoSpaceDE w:val="0"/>
        <w:autoSpaceDN w:val="0"/>
        <w:adjustRightInd w:val="0"/>
        <w:rPr>
          <w:rFonts w:ascii="LMRoman10-Regular" w:hAnsi="LMRoman10-Regular" w:cs="LMRoman10-Regular"/>
        </w:rPr>
      </w:pPr>
      <w:r>
        <w:rPr>
          <w:rFonts w:ascii="LMRoman10-Regular" w:hAnsi="LMRoman10-Regular" w:cs="LMRoman10-Regular"/>
        </w:rPr>
        <w:t>Pour satisfaire l’exigence d’une erreur en accélération inférieure à 1%, le second modèle avec anticipation de la</w:t>
      </w:r>
    </w:p>
    <w:p w:rsidR="00443D3E" w:rsidRDefault="00443D3E" w:rsidP="00443D3E">
      <w:pPr>
        <w:autoSpaceDE w:val="0"/>
        <w:autoSpaceDN w:val="0"/>
        <w:adjustRightInd w:val="0"/>
        <w:rPr>
          <w:rFonts w:ascii="LMRoman10-Regular" w:hAnsi="LMRoman10-Regular" w:cs="LMRoman10-Regular"/>
        </w:rPr>
      </w:pPr>
      <w:r>
        <w:rPr>
          <w:rFonts w:ascii="LMRoman10-Regular" w:hAnsi="LMRoman10-Regular" w:cs="LMRoman10-Regular"/>
        </w:rPr>
        <w:t xml:space="preserve">vitesse (figure 12) est adopté avec </w:t>
      </w:r>
      <m:oMath>
        <m:sSub>
          <m:sSubPr>
            <m:ctrlPr>
              <w:rPr>
                <w:rFonts w:ascii="Cambria Math" w:hAnsi="Cambria Math" w:cs="LMRoman10-Regular"/>
                <w:i/>
              </w:rPr>
            </m:ctrlPr>
          </m:sSubPr>
          <m:e>
            <m:r>
              <w:rPr>
                <w:rFonts w:ascii="Cambria Math" w:hAnsi="Cambria Math" w:cs="LMRoman10-Regular"/>
              </w:rPr>
              <m:t>H</m:t>
            </m:r>
          </m:e>
          <m:sub>
            <m:r>
              <m:rPr>
                <m:sty m:val="p"/>
              </m:rPr>
              <w:rPr>
                <w:rFonts w:ascii="Cambria Math" w:hAnsi="Cambria Math" w:cs="LMRoman10-Regular"/>
              </w:rPr>
              <m:t>Ω</m:t>
            </m:r>
          </m:sub>
        </m:sSub>
        <m:d>
          <m:dPr>
            <m:ctrlPr>
              <w:rPr>
                <w:rFonts w:ascii="Cambria Math" w:hAnsi="Cambria Math" w:cs="LMRoman10-Regular"/>
                <w:i/>
              </w:rPr>
            </m:ctrlPr>
          </m:dPr>
          <m:e>
            <m:r>
              <w:rPr>
                <w:rFonts w:ascii="Cambria Math" w:hAnsi="Cambria Math" w:cs="LMRoman10-Regular"/>
              </w:rPr>
              <m:t>p</m:t>
            </m:r>
          </m:e>
        </m:d>
        <m:r>
          <w:rPr>
            <w:rFonts w:ascii="Cambria Math" w:hAnsi="Cambria Math" w:cs="LMRoman10-Regular"/>
          </w:rPr>
          <m:t>=</m:t>
        </m:r>
        <m:f>
          <m:fPr>
            <m:ctrlPr>
              <w:rPr>
                <w:rFonts w:ascii="Cambria Math" w:hAnsi="Cambria Math" w:cs="LMRoman10-Regular"/>
                <w:i/>
              </w:rPr>
            </m:ctrlPr>
          </m:fPr>
          <m:num>
            <m:r>
              <w:rPr>
                <w:rFonts w:ascii="Cambria Math" w:hAnsi="Cambria Math" w:cs="LMRoman10-Regular"/>
              </w:rPr>
              <m:t>1</m:t>
            </m:r>
          </m:num>
          <m:den>
            <m:r>
              <w:rPr>
                <w:rFonts w:ascii="Cambria Math" w:hAnsi="Cambria Math" w:cs="LMRoman10-Regular"/>
              </w:rPr>
              <m:t>1+Tp</m:t>
            </m:r>
          </m:den>
        </m:f>
      </m:oMath>
      <w:proofErr w:type="gramStart"/>
      <w:r>
        <w:rPr>
          <w:rFonts w:ascii="LMRoman10-Regular" w:hAnsi="LMRoman10-Regular" w:cs="LMRoman10-Regular"/>
        </w:rPr>
        <w:t xml:space="preserve">et </w:t>
      </w:r>
      <w:proofErr w:type="gramEnd"/>
      <m:oMath>
        <m:r>
          <w:rPr>
            <w:rFonts w:ascii="Cambria Math" w:eastAsia="LatinModernMath-Regular" w:hAnsi="Cambria Math" w:cs="Cambria Math"/>
          </w:rPr>
          <m:t>T</m:t>
        </m:r>
        <m:r>
          <w:rPr>
            <w:rFonts w:ascii="Cambria Math" w:eastAsia="LatinModernMath-Regular" w:hAnsi="Cambria Math" w:cs="LatinModernMath-Regular"/>
          </w:rPr>
          <m:t xml:space="preserve"> = 33 ms</m:t>
        </m:r>
      </m:oMath>
      <w:r>
        <w:rPr>
          <w:rFonts w:ascii="LMRoman10-Regular" w:hAnsi="LMRoman10-Regular" w:cs="LMRoman10-Regular"/>
        </w:rPr>
        <w:t>.</w:t>
      </w:r>
    </w:p>
    <w:p w:rsidR="00443D3E" w:rsidRDefault="00443D3E" w:rsidP="006D5982">
      <w:pPr>
        <w:autoSpaceDE w:val="0"/>
        <w:autoSpaceDN w:val="0"/>
        <w:adjustRightInd w:val="0"/>
        <w:jc w:val="center"/>
        <w:rPr>
          <w:noProof/>
        </w:rPr>
      </w:pPr>
      <w:r>
        <w:rPr>
          <w:noProof/>
        </w:rPr>
        <w:drawing>
          <wp:inline distT="0" distB="0" distL="0" distR="0" wp14:anchorId="6FE3CD85" wp14:editId="0017BE52">
            <wp:extent cx="5760720" cy="1370054"/>
            <wp:effectExtent l="0" t="0" r="0"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1370054"/>
                    </a:xfrm>
                    <a:prstGeom prst="rect">
                      <a:avLst/>
                    </a:prstGeom>
                  </pic:spPr>
                </pic:pic>
              </a:graphicData>
            </a:graphic>
          </wp:inline>
        </w:drawing>
      </w:r>
    </w:p>
    <w:p w:rsidR="00443D3E" w:rsidRDefault="00443D3E" w:rsidP="006D5982">
      <w:pPr>
        <w:autoSpaceDE w:val="0"/>
        <w:autoSpaceDN w:val="0"/>
        <w:adjustRightInd w:val="0"/>
        <w:jc w:val="center"/>
        <w:rPr>
          <w:rFonts w:ascii="LMRoman10-Regular" w:hAnsi="LMRoman10-Regular" w:cs="LMRoman10-Regular"/>
        </w:rPr>
      </w:pPr>
      <w:r>
        <w:rPr>
          <w:rFonts w:ascii="LMRoman10-Bold" w:hAnsi="LMRoman10-Bold" w:cs="LMRoman10-Bold"/>
          <w:b/>
          <w:bCs/>
        </w:rPr>
        <w:t xml:space="preserve">Figure 12 </w:t>
      </w:r>
      <w:proofErr w:type="gramStart"/>
      <w:r>
        <w:rPr>
          <w:rFonts w:ascii="LMRoman10-Regular" w:hAnsi="LMRoman10-Regular" w:cs="LMRoman10-Regular"/>
        </w:rPr>
        <w:t>Second modèle</w:t>
      </w:r>
      <w:proofErr w:type="gramEnd"/>
    </w:p>
    <w:p w:rsidR="00443D3E" w:rsidRDefault="00443D3E" w:rsidP="00443D3E">
      <w:pPr>
        <w:autoSpaceDE w:val="0"/>
        <w:autoSpaceDN w:val="0"/>
        <w:adjustRightInd w:val="0"/>
        <w:rPr>
          <w:noProof/>
        </w:rPr>
      </w:pPr>
    </w:p>
    <w:p w:rsidR="00443D3E" w:rsidRDefault="00443D3E" w:rsidP="00443D3E">
      <w:pPr>
        <w:autoSpaceDE w:val="0"/>
        <w:autoSpaceDN w:val="0"/>
        <w:adjustRightInd w:val="0"/>
        <w:rPr>
          <w:rFonts w:ascii="LMRoman10-Regular" w:hAnsi="LMRoman10-Regular" w:cs="LMRoman10-Regular"/>
        </w:rPr>
      </w:pPr>
      <w:r>
        <w:rPr>
          <w:rFonts w:ascii="LMRoman10-Bold" w:hAnsi="LMRoman10-Bold" w:cs="LMRoman10-Bold"/>
          <w:b/>
          <w:bCs/>
        </w:rPr>
        <w:t xml:space="preserve">Q 17. </w:t>
      </w:r>
      <w:r>
        <w:rPr>
          <w:rFonts w:ascii="LMRoman10-Regular" w:hAnsi="LMRoman10-Regular" w:cs="LMRoman10-Regular"/>
        </w:rPr>
        <w:t xml:space="preserve">Exprimer </w:t>
      </w:r>
      <m:oMath>
        <m:r>
          <w:rPr>
            <w:rFonts w:ascii="Cambria Math" w:eastAsia="LatinModernMath-Regular" w:hAnsi="Cambria Math" w:cs="Cambria Math"/>
          </w:rPr>
          <m:t>ε</m:t>
        </m:r>
        <m:r>
          <w:rPr>
            <w:rFonts w:ascii="Cambria Math" w:eastAsia="LatinModernMath-Regular" w:hAnsi="Cambria Math" w:cs="LatinModernMath-Regular"/>
          </w:rPr>
          <m:t>(</m:t>
        </m:r>
        <m:r>
          <w:rPr>
            <w:rFonts w:ascii="Cambria Math" w:eastAsia="LatinModernMath-Regular" w:hAnsi="Cambria Math" w:cs="Cambria Math"/>
          </w:rPr>
          <m:t>p</m:t>
        </m:r>
        <m:r>
          <w:rPr>
            <w:rFonts w:ascii="Cambria Math" w:eastAsia="LatinModernMath-Regular" w:hAnsi="Cambria Math" w:cs="LatinModernMath-Regular"/>
          </w:rPr>
          <m:t>)</m:t>
        </m:r>
      </m:oMath>
      <w:r>
        <w:rPr>
          <w:rFonts w:ascii="LatinModernMath-Regular" w:eastAsia="LatinModernMath-Regular" w:hAnsi="LMRoman10-Bold" w:cs="LatinModernMath-Regular"/>
        </w:rPr>
        <w:t xml:space="preserve"> </w:t>
      </w:r>
      <w:r>
        <w:rPr>
          <w:rFonts w:ascii="LMRoman10-Regular" w:hAnsi="LMRoman10-Regular" w:cs="LMRoman10-Regular"/>
        </w:rPr>
        <w:t xml:space="preserve">en fonction de </w:t>
      </w:r>
      <m:oMath>
        <m:sSub>
          <m:sSubPr>
            <m:ctrlPr>
              <w:rPr>
                <w:rFonts w:ascii="Cambria Math" w:eastAsia="LatinModernMath-Regular" w:hAnsi="Cambria Math" w:cs="Cambria Math"/>
                <w:i/>
              </w:rPr>
            </m:ctrlPr>
          </m:sSubPr>
          <m:e>
            <m:r>
              <w:rPr>
                <w:rFonts w:ascii="Cambria Math" w:eastAsia="LatinModernMath-Regular" w:hAnsi="Cambria Math" w:cs="Cambria Math"/>
              </w:rPr>
              <m:t>θ</m:t>
            </m:r>
          </m:e>
          <m:sub>
            <m:r>
              <w:rPr>
                <w:rFonts w:ascii="Cambria Math" w:eastAsia="LatinModernMath-Regular" w:hAnsi="Cambria Math" w:cs="Cambria Math"/>
              </w:rPr>
              <m:t>mC</m:t>
            </m:r>
          </m:sub>
        </m:sSub>
        <m:d>
          <m:dPr>
            <m:ctrlPr>
              <w:rPr>
                <w:rFonts w:ascii="Cambria Math" w:eastAsia="LatinModernMath-Regular" w:hAnsi="Cambria Math" w:cs="LatinModernMath-Regular"/>
                <w:i/>
              </w:rPr>
            </m:ctrlPr>
          </m:dPr>
          <m:e>
            <m:r>
              <w:rPr>
                <w:rFonts w:ascii="Cambria Math" w:eastAsia="LatinModernMath-Regular" w:hAnsi="Cambria Math" w:cs="Cambria Math"/>
              </w:rPr>
              <m:t>p</m:t>
            </m:r>
          </m:e>
        </m:d>
        <m:r>
          <w:rPr>
            <w:rFonts w:ascii="Cambria Math" w:hAnsi="Cambria Math" w:cs="LMRoman10-Regular"/>
          </w:rPr>
          <m:t xml:space="preserve">,  </m:t>
        </m:r>
        <m:r>
          <w:rPr>
            <w:rFonts w:ascii="Cambria Math" w:eastAsia="LatinModernMath-Regular" w:hAnsi="Cambria Math" w:cs="Cambria Math"/>
          </w:rPr>
          <m:t>T</m:t>
        </m:r>
        <m:r>
          <w:rPr>
            <w:rFonts w:ascii="Cambria Math" w:hAnsi="Cambria Math" w:cs="LMRoman10-Regular"/>
          </w:rPr>
          <m:t xml:space="preserve">,  </m:t>
        </m:r>
        <m:sSub>
          <m:sSubPr>
            <m:ctrlPr>
              <w:rPr>
                <w:rFonts w:ascii="Cambria Math" w:eastAsia="LatinModernMath-Regular" w:hAnsi="Cambria Math" w:cs="Cambria Math"/>
                <w:i/>
              </w:rPr>
            </m:ctrlPr>
          </m:sSubPr>
          <m:e>
            <m:r>
              <w:rPr>
                <w:rFonts w:ascii="Cambria Math" w:eastAsia="LatinModernMath-Regular" w:hAnsi="Cambria Math" w:cs="Cambria Math"/>
              </w:rPr>
              <m:t>K</m:t>
            </m:r>
          </m:e>
          <m:sub>
            <m:r>
              <w:rPr>
                <w:rFonts w:ascii="Cambria Math" w:eastAsia="LatinModernMath-Regular" w:hAnsi="Cambria Math" w:cs="Cambria Math"/>
              </w:rPr>
              <m:t>1</m:t>
            </m:r>
          </m:sub>
        </m:sSub>
        <m:r>
          <w:rPr>
            <w:rFonts w:ascii="Cambria Math" w:hAnsi="Cambria Math" w:cs="LMRoman10-Regular"/>
          </w:rPr>
          <m:t xml:space="preserve">,  </m:t>
        </m:r>
        <m:sSub>
          <m:sSubPr>
            <m:ctrlPr>
              <w:rPr>
                <w:rFonts w:ascii="Cambria Math" w:eastAsia="LatinModernMath-Regular" w:hAnsi="Cambria Math" w:cs="Cambria Math"/>
                <w:i/>
              </w:rPr>
            </m:ctrlPr>
          </m:sSubPr>
          <m:e>
            <m:r>
              <w:rPr>
                <w:rFonts w:ascii="Cambria Math" w:eastAsia="LatinModernMath-Regular" w:hAnsi="Cambria Math" w:cs="Cambria Math"/>
              </w:rPr>
              <m:t>K</m:t>
            </m:r>
          </m:e>
          <m:sub>
            <m:r>
              <w:rPr>
                <w:rFonts w:ascii="Cambria Math" w:eastAsia="LatinModernMath-Regular" w:hAnsi="Cambria Math" w:cs="Cambria Math"/>
              </w:rPr>
              <m:t>3</m:t>
            </m:r>
          </m:sub>
        </m:sSub>
      </m:oMath>
      <w:r>
        <w:rPr>
          <w:rFonts w:ascii="LatinModernMath-Regular" w:eastAsia="LatinModernMath-Regular" w:hAnsi="LMRoman10-Bold" w:cs="LatinModernMath-Regular"/>
          <w:sz w:val="14"/>
          <w:szCs w:val="14"/>
        </w:rPr>
        <w:t xml:space="preserve"> </w:t>
      </w:r>
      <w:proofErr w:type="gramStart"/>
      <w:r>
        <w:rPr>
          <w:rFonts w:ascii="LMRoman10-Regular" w:hAnsi="LMRoman10-Regular" w:cs="LMRoman10-Regular"/>
        </w:rPr>
        <w:t xml:space="preserve">et </w:t>
      </w:r>
      <w:proofErr w:type="gramEnd"/>
      <m:oMath>
        <m:r>
          <w:rPr>
            <w:rFonts w:ascii="Cambria Math" w:eastAsia="LatinModernMath-Regular" w:hAnsi="Cambria Math" w:cs="Cambria Math"/>
          </w:rPr>
          <m:t>p</m:t>
        </m:r>
      </m:oMath>
      <w:r>
        <w:rPr>
          <w:rFonts w:ascii="LMRoman10-Regular" w:hAnsi="LMRoman10-Regular" w:cs="LMRoman10-Regular"/>
        </w:rPr>
        <w:t>.</w:t>
      </w:r>
    </w:p>
    <w:p w:rsidR="00443D3E" w:rsidRDefault="00443D3E" w:rsidP="00443D3E">
      <w:pPr>
        <w:autoSpaceDE w:val="0"/>
        <w:autoSpaceDN w:val="0"/>
        <w:adjustRightInd w:val="0"/>
        <w:rPr>
          <w:rFonts w:ascii="LMRoman10-Regular" w:hAnsi="LMRoman10-Regular" w:cs="LMRoman10-Regular"/>
        </w:rPr>
      </w:pPr>
      <w:r>
        <w:rPr>
          <w:rFonts w:ascii="LMRoman10-Regular" w:hAnsi="LMRoman10-Regular" w:cs="LMRoman10-Regular"/>
        </w:rPr>
        <w:t>Le second modèle avec anticipation de la figure 12 n’a pas d’incidence sur la valeur de l’erreur de position.</w:t>
      </w:r>
    </w:p>
    <w:p w:rsidR="00443D3E" w:rsidRDefault="00443D3E" w:rsidP="00443D3E">
      <w:pPr>
        <w:autoSpaceDE w:val="0"/>
        <w:autoSpaceDN w:val="0"/>
        <w:adjustRightInd w:val="0"/>
        <w:rPr>
          <w:rFonts w:ascii="LMRoman10-Regular" w:hAnsi="LMRoman10-Regular" w:cs="LMRoman10-Regular"/>
        </w:rPr>
      </w:pPr>
      <w:r>
        <w:rPr>
          <w:rFonts w:ascii="LMRoman10-Bold" w:hAnsi="LMRoman10-Bold" w:cs="LMRoman10-Bold"/>
          <w:b/>
          <w:bCs/>
        </w:rPr>
        <w:t xml:space="preserve">Q 18. </w:t>
      </w:r>
      <w:r>
        <w:rPr>
          <w:rFonts w:ascii="LMRoman10-Regular" w:hAnsi="LMRoman10-Regular" w:cs="LMRoman10-Regular"/>
        </w:rPr>
        <w:t xml:space="preserve">Exprimer l’erreur de trainage et déterminer la valeur de </w:t>
      </w:r>
      <m:oMath>
        <m:sSub>
          <m:sSubPr>
            <m:ctrlPr>
              <w:rPr>
                <w:rFonts w:ascii="Cambria Math" w:eastAsia="LatinModernMath-Regular" w:hAnsi="Cambria Math" w:cs="Cambria Math"/>
                <w:i/>
              </w:rPr>
            </m:ctrlPr>
          </m:sSubPr>
          <m:e>
            <m:r>
              <w:rPr>
                <w:rFonts w:ascii="Cambria Math" w:eastAsia="LatinModernMath-Regular" w:hAnsi="Cambria Math" w:cs="Cambria Math"/>
              </w:rPr>
              <m:t>K</m:t>
            </m:r>
          </m:e>
          <m:sub>
            <m:r>
              <w:rPr>
                <w:rFonts w:ascii="Cambria Math" w:eastAsia="LatinModernMath-Regular" w:hAnsi="Cambria Math" w:cs="Cambria Math"/>
              </w:rPr>
              <m:t>3</m:t>
            </m:r>
          </m:sub>
        </m:sSub>
      </m:oMath>
      <w:r>
        <w:rPr>
          <w:rFonts w:ascii="LatinModernMath-Regular" w:eastAsia="LatinModernMath-Regular" w:hAnsi="LMRoman10-Bold" w:cs="LatinModernMath-Regular"/>
          <w:sz w:val="14"/>
          <w:szCs w:val="14"/>
        </w:rPr>
        <w:t xml:space="preserve"> </w:t>
      </w:r>
      <w:r>
        <w:rPr>
          <w:rFonts w:ascii="LMRoman10-Regular" w:hAnsi="LMRoman10-Regular" w:cs="LMRoman10-Regular"/>
        </w:rPr>
        <w:t>permettant l’annuler cette erreur.</w:t>
      </w:r>
    </w:p>
    <w:p w:rsidR="00443D3E" w:rsidRDefault="00443D3E" w:rsidP="00443D3E">
      <w:pPr>
        <w:autoSpaceDE w:val="0"/>
        <w:autoSpaceDN w:val="0"/>
        <w:adjustRightInd w:val="0"/>
        <w:rPr>
          <w:rFonts w:ascii="LMRoman10-Regular" w:hAnsi="LMRoman10-Regular" w:cs="LMRoman10-Regular"/>
        </w:rPr>
      </w:pPr>
      <w:r>
        <w:rPr>
          <w:rFonts w:ascii="LMRoman10-Bold" w:hAnsi="LMRoman10-Bold" w:cs="LMRoman10-Bold"/>
          <w:b/>
          <w:bCs/>
        </w:rPr>
        <w:t xml:space="preserve">Q 19. </w:t>
      </w:r>
      <w:r>
        <w:rPr>
          <w:rFonts w:ascii="LMRoman10-Regular" w:hAnsi="LMRoman10-Regular" w:cs="LMRoman10-Regular"/>
        </w:rPr>
        <w:t xml:space="preserve">Exprimer et déterminer l’erreur d’accélération en prenant les valeurs de </w:t>
      </w:r>
      <m:oMath>
        <m:sSub>
          <m:sSubPr>
            <m:ctrlPr>
              <w:rPr>
                <w:rFonts w:ascii="Cambria Math" w:eastAsia="LatinModernMath-Regular" w:hAnsi="Cambria Math" w:cs="Cambria Math"/>
                <w:i/>
              </w:rPr>
            </m:ctrlPr>
          </m:sSubPr>
          <m:e>
            <m:r>
              <w:rPr>
                <w:rFonts w:ascii="Cambria Math" w:eastAsia="LatinModernMath-Regular" w:hAnsi="Cambria Math" w:cs="Cambria Math"/>
              </w:rPr>
              <m:t>K</m:t>
            </m:r>
          </m:e>
          <m:sub>
            <m:r>
              <w:rPr>
                <w:rFonts w:ascii="Cambria Math" w:eastAsia="LatinModernMath-Regular" w:hAnsi="Cambria Math" w:cs="Cambria Math"/>
              </w:rPr>
              <m:t>3</m:t>
            </m:r>
          </m:sub>
        </m:sSub>
      </m:oMath>
      <w:r>
        <w:rPr>
          <w:rFonts w:ascii="LatinModernMath-Regular" w:eastAsia="LatinModernMath-Regular" w:hAnsi="LMRoman10-Bold" w:cs="LatinModernMath-Regular"/>
          <w:sz w:val="14"/>
          <w:szCs w:val="14"/>
        </w:rPr>
        <w:t xml:space="preserve"> </w:t>
      </w:r>
      <w:r>
        <w:rPr>
          <w:rFonts w:ascii="LMRoman10-Regular" w:hAnsi="LMRoman10-Regular" w:cs="LMRoman10-Regular"/>
        </w:rPr>
        <w:t xml:space="preserve">et de </w:t>
      </w:r>
      <m:oMath>
        <m:sSub>
          <m:sSubPr>
            <m:ctrlPr>
              <w:rPr>
                <w:rFonts w:ascii="Cambria Math" w:eastAsia="LatinModernMath-Regular" w:hAnsi="Cambria Math" w:cs="Cambria Math"/>
                <w:i/>
              </w:rPr>
            </m:ctrlPr>
          </m:sSubPr>
          <m:e>
            <m:r>
              <w:rPr>
                <w:rFonts w:ascii="Cambria Math" w:eastAsia="LatinModernMath-Regular" w:hAnsi="Cambria Math" w:cs="Cambria Math"/>
              </w:rPr>
              <m:t>K</m:t>
            </m:r>
          </m:e>
          <m:sub>
            <m:r>
              <w:rPr>
                <w:rFonts w:ascii="Cambria Math" w:eastAsia="LatinModernMath-Regular" w:hAnsi="Cambria Math" w:cs="Cambria Math"/>
              </w:rPr>
              <m:t>1</m:t>
            </m:r>
          </m:sub>
        </m:sSub>
      </m:oMath>
      <w:r>
        <w:rPr>
          <w:rFonts w:ascii="LatinModernMath-Regular" w:eastAsia="LatinModernMath-Regular" w:hAnsi="LMRoman10-Bold" w:cs="LatinModernMath-Regular"/>
          <w:sz w:val="14"/>
          <w:szCs w:val="14"/>
        </w:rPr>
        <w:t xml:space="preserve"> </w:t>
      </w:r>
      <w:r>
        <w:rPr>
          <w:rFonts w:ascii="LMRoman10-Regular" w:hAnsi="LMRoman10-Regular" w:cs="LMRoman10-Regular"/>
        </w:rPr>
        <w:t>déterminées précédemment. Conclure quant au respect du cahier des charges.</w:t>
      </w:r>
    </w:p>
    <w:p w:rsidR="00443D3E" w:rsidRDefault="00443D3E" w:rsidP="00443D3E">
      <w:pPr>
        <w:autoSpaceDE w:val="0"/>
        <w:autoSpaceDN w:val="0"/>
        <w:adjustRightInd w:val="0"/>
        <w:rPr>
          <w:rFonts w:ascii="LMRoman10-Regular" w:hAnsi="LMRoman10-Regular" w:cs="LMRoman10-Regular"/>
        </w:rPr>
      </w:pPr>
    </w:p>
    <w:p w:rsidR="00443D3E" w:rsidRDefault="00443D3E" w:rsidP="00443D3E">
      <w:pPr>
        <w:autoSpaceDE w:val="0"/>
        <w:autoSpaceDN w:val="0"/>
        <w:adjustRightInd w:val="0"/>
        <w:rPr>
          <w:rFonts w:ascii="LMRoman10-Bold" w:hAnsi="LMRoman10-Bold" w:cs="LMRoman10-Bold"/>
          <w:b/>
          <w:bCs/>
          <w:sz w:val="29"/>
          <w:szCs w:val="29"/>
        </w:rPr>
      </w:pPr>
      <w:r>
        <w:rPr>
          <w:rFonts w:ascii="LMRoman10-Bold" w:hAnsi="LMRoman10-Bold" w:cs="LMRoman10-Bold"/>
          <w:b/>
          <w:bCs/>
          <w:sz w:val="29"/>
          <w:szCs w:val="29"/>
        </w:rPr>
        <w:t>IV Exigence fonctionnelle « acquérir l’intention de la mise en mouvement»</w:t>
      </w:r>
    </w:p>
    <w:p w:rsidR="00443D3E" w:rsidRDefault="00443D3E" w:rsidP="00443D3E">
      <w:pPr>
        <w:autoSpaceDE w:val="0"/>
        <w:autoSpaceDN w:val="0"/>
        <w:adjustRightInd w:val="0"/>
        <w:rPr>
          <w:rFonts w:ascii="LMRoman10-Bold" w:hAnsi="LMRoman10-Bold" w:cs="LMRoman10-Bold"/>
          <w:b/>
          <w:bCs/>
        </w:rPr>
      </w:pPr>
      <w:r>
        <w:rPr>
          <w:rFonts w:ascii="LMRoman10-Bold" w:hAnsi="LMRoman10-Bold" w:cs="LMRoman10-Bold"/>
          <w:b/>
          <w:bCs/>
        </w:rPr>
        <w:t>Objectif</w:t>
      </w:r>
    </w:p>
    <w:p w:rsidR="00443D3E" w:rsidRDefault="00443D3E" w:rsidP="00443D3E">
      <w:pPr>
        <w:autoSpaceDE w:val="0"/>
        <w:autoSpaceDN w:val="0"/>
        <w:adjustRightInd w:val="0"/>
        <w:rPr>
          <w:rFonts w:ascii="LMRoman10-Regular" w:hAnsi="LMRoman10-Regular" w:cs="LMRoman10-Regular"/>
        </w:rPr>
      </w:pPr>
      <w:r>
        <w:rPr>
          <w:rFonts w:ascii="LMRoman10-Regular" w:hAnsi="LMRoman10-Regular" w:cs="LMRoman10-Regular"/>
        </w:rPr>
        <w:t>Acquérir l’intention de mise en mouvement du porteur de l’exosquelette afin de pouvoir déterminer</w:t>
      </w:r>
    </w:p>
    <w:p w:rsidR="00443D3E" w:rsidRDefault="00443D3E" w:rsidP="00443D3E">
      <w:pPr>
        <w:autoSpaceDE w:val="0"/>
        <w:autoSpaceDN w:val="0"/>
        <w:adjustRightInd w:val="0"/>
        <w:rPr>
          <w:rFonts w:ascii="LMRoman10-Regular" w:hAnsi="LMRoman10-Regular" w:cs="LMRoman10-Regular"/>
        </w:rPr>
      </w:pPr>
      <w:proofErr w:type="gramStart"/>
      <w:r>
        <w:rPr>
          <w:rFonts w:ascii="LMRoman10-Regular" w:hAnsi="LMRoman10-Regular" w:cs="LMRoman10-Regular"/>
        </w:rPr>
        <w:t>l’amplitude</w:t>
      </w:r>
      <w:proofErr w:type="gramEnd"/>
      <w:r>
        <w:rPr>
          <w:rFonts w:ascii="LMRoman10-Regular" w:hAnsi="LMRoman10-Regular" w:cs="LMRoman10-Regular"/>
        </w:rPr>
        <w:t xml:space="preserve"> de la loi de commande trapézoïdale du mouvement vertical.</w:t>
      </w:r>
    </w:p>
    <w:p w:rsidR="00443D3E" w:rsidRDefault="00443D3E" w:rsidP="00443D3E">
      <w:pPr>
        <w:autoSpaceDE w:val="0"/>
        <w:autoSpaceDN w:val="0"/>
        <w:adjustRightInd w:val="0"/>
        <w:rPr>
          <w:rFonts w:ascii="LMRoman10-Regular" w:hAnsi="LMRoman10-Regular" w:cs="LMRoman10-Regular"/>
        </w:rPr>
      </w:pPr>
      <w:r>
        <w:rPr>
          <w:rFonts w:ascii="LMRoman10-Regular" w:hAnsi="LMRoman10-Regular" w:cs="LMRoman10-Regular"/>
        </w:rPr>
        <w:t>Une piste prometteuse, étudiée par plusieurs chercheurs pour établir la consigne de déplacement, consiste à utiliser les signaux électriques apparaissant au niveau des muscles dès que la personne contracte ces derniers. L’intention de contracter un muscle s’initie au niveau du cerveau. Une information traverse alors le système nerveux pour provoquer la contraction du muscle par un processus chimique. Les modifications ioniques qui apparaissent alors entrainent des changements du potentiel électrique. Ces changements de potentiel sont recueillis par des électrodes posées sur la surface de la peau. Le signal recueilli, appelé EMG (électromyogramme), est fortement bruité et de faible amplitude. Sa bande passante est comprise entre 10 et 500 Hz.</w:t>
      </w:r>
    </w:p>
    <w:p w:rsidR="00443D3E" w:rsidRDefault="00443D3E" w:rsidP="00443D3E">
      <w:pPr>
        <w:autoSpaceDE w:val="0"/>
        <w:autoSpaceDN w:val="0"/>
        <w:adjustRightInd w:val="0"/>
        <w:rPr>
          <w:rFonts w:ascii="LMRoman10-Regular" w:hAnsi="LMRoman10-Regular" w:cs="LMRoman10-Regular"/>
        </w:rPr>
      </w:pPr>
      <w:r>
        <w:rPr>
          <w:rFonts w:ascii="LMRoman10-Regular" w:hAnsi="LMRoman10-Regular" w:cs="LMRoman10-Regular"/>
        </w:rPr>
        <w:t>Ce signal est amplifié et adapté pour atteindre un niveau compatible avec le convertisseur analogique-numérique (figure 13). Ce dernier présente une résolution de 12 bits et sa plage d’entrée est comprise entre 0 et 3 V (figure 17). L’adaptation consiste en un décalage positif du signal de 1,5 V. La présence de bruit au-delà de la bande passante du signal nécessite un filtrage analogique passe-bas pour éviter tout repliement de spectre.</w:t>
      </w:r>
    </w:p>
    <w:p w:rsidR="00443D3E" w:rsidRDefault="00443D3E" w:rsidP="006D5982">
      <w:pPr>
        <w:autoSpaceDE w:val="0"/>
        <w:autoSpaceDN w:val="0"/>
        <w:adjustRightInd w:val="0"/>
        <w:jc w:val="center"/>
        <w:rPr>
          <w:noProof/>
        </w:rPr>
      </w:pPr>
      <w:r>
        <w:rPr>
          <w:noProof/>
        </w:rPr>
        <w:drawing>
          <wp:inline distT="0" distB="0" distL="0" distR="0" wp14:anchorId="05C3F97C" wp14:editId="6C574C98">
            <wp:extent cx="5760720" cy="619189"/>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619189"/>
                    </a:xfrm>
                    <a:prstGeom prst="rect">
                      <a:avLst/>
                    </a:prstGeom>
                  </pic:spPr>
                </pic:pic>
              </a:graphicData>
            </a:graphic>
          </wp:inline>
        </w:drawing>
      </w:r>
    </w:p>
    <w:p w:rsidR="00443D3E" w:rsidRDefault="00443D3E" w:rsidP="006D5982">
      <w:pPr>
        <w:autoSpaceDE w:val="0"/>
        <w:autoSpaceDN w:val="0"/>
        <w:adjustRightInd w:val="0"/>
        <w:jc w:val="center"/>
        <w:rPr>
          <w:rFonts w:ascii="LMRoman10-Regular" w:hAnsi="LMRoman10-Regular" w:cs="LMRoman10-Regular"/>
        </w:rPr>
      </w:pPr>
      <w:r>
        <w:rPr>
          <w:rFonts w:ascii="LMRoman10-Bold" w:hAnsi="LMRoman10-Bold" w:cs="LMRoman10-Bold"/>
          <w:b/>
          <w:bCs/>
        </w:rPr>
        <w:t xml:space="preserve">Figure 13 </w:t>
      </w:r>
      <w:r>
        <w:rPr>
          <w:rFonts w:ascii="LMRoman10-Regular" w:hAnsi="LMRoman10-Regular" w:cs="LMRoman10-Regular"/>
        </w:rPr>
        <w:t>Chaine analogique</w:t>
      </w:r>
    </w:p>
    <w:p w:rsidR="00443D3E" w:rsidRDefault="00443D3E" w:rsidP="00443D3E">
      <w:pPr>
        <w:autoSpaceDE w:val="0"/>
        <w:autoSpaceDN w:val="0"/>
        <w:adjustRightInd w:val="0"/>
        <w:rPr>
          <w:rFonts w:ascii="LMRoman10-Regular" w:hAnsi="LMRoman10-Regular" w:cs="LMRoman10-Regular"/>
        </w:rPr>
      </w:pPr>
      <w:r>
        <w:rPr>
          <w:rFonts w:ascii="LMRoman10-Regular" w:hAnsi="LMRoman10-Regular" w:cs="LMRoman10-Regular"/>
        </w:rPr>
        <w:t>Le signal, une fois converti en numérique, subit un décalage négatif de valeur 2048 suivi, dans l’ordre, d’un redressement, d’une multiplication par 2 et d’un filtrage numérique passe-bas de fréquence de coupure égale à 6 Hz (figure 14). Le calcul de la valeur efficace de ce signal filtré est une image de l’intention de contraction du muscle. Un réglage à la première mise en service est nécessaire car le niveau du signal dépend de la pose des électrodes. Il consiste à mémoriser la valeur efficace obtenue lors d’une contraction maximale du muscle. Trois étapes du traitement du signal EMG sont représentées figure 15.</w:t>
      </w:r>
    </w:p>
    <w:p w:rsidR="00443D3E" w:rsidRDefault="00443D3E" w:rsidP="006D5982">
      <w:pPr>
        <w:autoSpaceDE w:val="0"/>
        <w:autoSpaceDN w:val="0"/>
        <w:adjustRightInd w:val="0"/>
        <w:jc w:val="center"/>
        <w:rPr>
          <w:noProof/>
        </w:rPr>
      </w:pPr>
      <w:r>
        <w:rPr>
          <w:noProof/>
        </w:rPr>
        <w:drawing>
          <wp:inline distT="0" distB="0" distL="0" distR="0" wp14:anchorId="6F2A4012" wp14:editId="474FABAC">
            <wp:extent cx="5760720" cy="509560"/>
            <wp:effectExtent l="0" t="0" r="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509560"/>
                    </a:xfrm>
                    <a:prstGeom prst="rect">
                      <a:avLst/>
                    </a:prstGeom>
                  </pic:spPr>
                </pic:pic>
              </a:graphicData>
            </a:graphic>
          </wp:inline>
        </w:drawing>
      </w:r>
    </w:p>
    <w:p w:rsidR="00443D3E" w:rsidRDefault="00443D3E" w:rsidP="006D5982">
      <w:pPr>
        <w:autoSpaceDE w:val="0"/>
        <w:autoSpaceDN w:val="0"/>
        <w:adjustRightInd w:val="0"/>
        <w:jc w:val="center"/>
        <w:rPr>
          <w:rFonts w:ascii="LMRoman10-Regular" w:hAnsi="LMRoman10-Regular" w:cs="LMRoman10-Regular"/>
        </w:rPr>
      </w:pPr>
      <w:r>
        <w:rPr>
          <w:rFonts w:ascii="LMRoman10-Bold" w:hAnsi="LMRoman10-Bold" w:cs="LMRoman10-Bold"/>
          <w:b/>
          <w:bCs/>
        </w:rPr>
        <w:t xml:space="preserve">Figure 14 </w:t>
      </w:r>
      <w:r>
        <w:rPr>
          <w:rFonts w:ascii="LMRoman10-Regular" w:hAnsi="LMRoman10-Regular" w:cs="LMRoman10-Regular"/>
        </w:rPr>
        <w:t>Traitement numérique</w:t>
      </w:r>
    </w:p>
    <w:p w:rsidR="00443D3E" w:rsidRDefault="00443D3E" w:rsidP="006D5982">
      <w:pPr>
        <w:autoSpaceDE w:val="0"/>
        <w:autoSpaceDN w:val="0"/>
        <w:adjustRightInd w:val="0"/>
        <w:jc w:val="center"/>
        <w:rPr>
          <w:noProof/>
        </w:rPr>
      </w:pPr>
      <w:r>
        <w:rPr>
          <w:noProof/>
        </w:rPr>
        <w:drawing>
          <wp:inline distT="0" distB="0" distL="0" distR="0" wp14:anchorId="510EAA60" wp14:editId="100F7126">
            <wp:extent cx="5760720" cy="4643608"/>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4643608"/>
                    </a:xfrm>
                    <a:prstGeom prst="rect">
                      <a:avLst/>
                    </a:prstGeom>
                  </pic:spPr>
                </pic:pic>
              </a:graphicData>
            </a:graphic>
          </wp:inline>
        </w:drawing>
      </w:r>
    </w:p>
    <w:p w:rsidR="00443D3E" w:rsidRDefault="00443D3E" w:rsidP="006D5982">
      <w:pPr>
        <w:autoSpaceDE w:val="0"/>
        <w:autoSpaceDN w:val="0"/>
        <w:adjustRightInd w:val="0"/>
        <w:jc w:val="center"/>
        <w:rPr>
          <w:rFonts w:ascii="LMRoman10-Regular" w:hAnsi="LMRoman10-Regular" w:cs="LMRoman10-Regular"/>
        </w:rPr>
      </w:pPr>
      <w:r>
        <w:rPr>
          <w:rFonts w:ascii="LMRoman10-Bold" w:hAnsi="LMRoman10-Bold" w:cs="LMRoman10-Bold"/>
          <w:b/>
          <w:bCs/>
        </w:rPr>
        <w:t xml:space="preserve">Figure 15 </w:t>
      </w:r>
      <w:r>
        <w:rPr>
          <w:rFonts w:ascii="LMRoman10-Regular" w:hAnsi="LMRoman10-Regular" w:cs="LMRoman10-Regular"/>
        </w:rPr>
        <w:t>Différentes étapes du traitement du signal EMG</w:t>
      </w:r>
    </w:p>
    <w:p w:rsidR="00443D3E" w:rsidRDefault="00443D3E" w:rsidP="00443D3E">
      <w:pPr>
        <w:autoSpaceDE w:val="0"/>
        <w:autoSpaceDN w:val="0"/>
        <w:adjustRightInd w:val="0"/>
        <w:rPr>
          <w:rFonts w:ascii="LMRoman10-Regular" w:hAnsi="LMRoman10-Regular" w:cs="LMRoman10-Regular"/>
        </w:rPr>
      </w:pPr>
      <w:r>
        <w:rPr>
          <w:rFonts w:ascii="LMRoman10-Bold" w:hAnsi="LMRoman10-Bold" w:cs="LMRoman10-Bold"/>
          <w:b/>
          <w:bCs/>
        </w:rPr>
        <w:t xml:space="preserve">Q 20. </w:t>
      </w:r>
      <w:r>
        <w:rPr>
          <w:rFonts w:ascii="LMRoman10-Regular" w:hAnsi="LMRoman10-Regular" w:cs="LMRoman10-Regular"/>
        </w:rPr>
        <w:t>Quelle doit être la fréquence théorique d’échantillonnage du convertisseur analogique-numérique?</w:t>
      </w:r>
    </w:p>
    <w:p w:rsidR="00443D3E" w:rsidRDefault="00443D3E" w:rsidP="00443D3E">
      <w:pPr>
        <w:autoSpaceDE w:val="0"/>
        <w:autoSpaceDN w:val="0"/>
        <w:adjustRightInd w:val="0"/>
        <w:rPr>
          <w:noProof/>
        </w:rPr>
      </w:pPr>
      <w:r>
        <w:rPr>
          <w:rFonts w:ascii="LMRoman10-Regular" w:hAnsi="LMRoman10-Regular" w:cs="LMRoman10-Regular"/>
        </w:rPr>
        <w:t>Cette fréquence théorique nécessite un filtre d’ordre très élevé. Le concepteur a choisi un filtre passif (figure 16) et une fréquence d’échantillonnage du convertisseur analogique-numérique élevée. L’étude suivante, menée en représentation complexe, a pour objectif la détermination de la valeur minimale de cette fréquence d’échantillonnage.</w:t>
      </w:r>
    </w:p>
    <w:p w:rsidR="00443D3E" w:rsidRDefault="00443D3E" w:rsidP="006D5982">
      <w:pPr>
        <w:autoSpaceDE w:val="0"/>
        <w:autoSpaceDN w:val="0"/>
        <w:adjustRightInd w:val="0"/>
        <w:jc w:val="center"/>
        <w:rPr>
          <w:noProof/>
        </w:rPr>
      </w:pPr>
      <w:r>
        <w:rPr>
          <w:noProof/>
        </w:rPr>
        <w:drawing>
          <wp:inline distT="0" distB="0" distL="0" distR="0" wp14:anchorId="4F4E058D" wp14:editId="1BA7A776">
            <wp:extent cx="5760720" cy="187580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1875805"/>
                    </a:xfrm>
                    <a:prstGeom prst="rect">
                      <a:avLst/>
                    </a:prstGeom>
                  </pic:spPr>
                </pic:pic>
              </a:graphicData>
            </a:graphic>
          </wp:inline>
        </w:drawing>
      </w:r>
    </w:p>
    <w:p w:rsidR="00443D3E" w:rsidRDefault="00443D3E" w:rsidP="006D5982">
      <w:pPr>
        <w:autoSpaceDE w:val="0"/>
        <w:autoSpaceDN w:val="0"/>
        <w:adjustRightInd w:val="0"/>
        <w:jc w:val="center"/>
        <w:rPr>
          <w:rFonts w:ascii="LMRoman10-Regular" w:hAnsi="LMRoman10-Regular" w:cs="LMRoman10-Regular"/>
        </w:rPr>
      </w:pPr>
      <w:r>
        <w:rPr>
          <w:rFonts w:ascii="LMRoman10-Bold" w:hAnsi="LMRoman10-Bold" w:cs="LMRoman10-Bold"/>
          <w:b/>
          <w:bCs/>
        </w:rPr>
        <w:t xml:space="preserve">Figure 16 </w:t>
      </w:r>
      <w:r>
        <w:rPr>
          <w:rFonts w:ascii="LMRoman10-Regular" w:hAnsi="LMRoman10-Regular" w:cs="LMRoman10-Regular"/>
        </w:rPr>
        <w:t>Filtre passif</w:t>
      </w:r>
    </w:p>
    <w:p w:rsidR="00443D3E" w:rsidRDefault="00443D3E" w:rsidP="00443D3E">
      <w:pPr>
        <w:autoSpaceDE w:val="0"/>
        <w:autoSpaceDN w:val="0"/>
        <w:adjustRightInd w:val="0"/>
        <w:rPr>
          <w:rFonts w:ascii="LMRoman10-Regular" w:hAnsi="LMRoman10-Regular" w:cs="LMRoman10-Regular"/>
        </w:rPr>
      </w:pPr>
      <w:r>
        <w:rPr>
          <w:rFonts w:ascii="LMRoman10-Bold" w:hAnsi="LMRoman10-Bold" w:cs="LMRoman10-Bold"/>
          <w:b/>
          <w:bCs/>
        </w:rPr>
        <w:t xml:space="preserve">Q 21. </w:t>
      </w:r>
      <w:r>
        <w:rPr>
          <w:rFonts w:ascii="LMRoman10-Regular" w:hAnsi="LMRoman10-Regular" w:cs="LMRoman10-Regular"/>
        </w:rPr>
        <w:t xml:space="preserve">Exprimer la tension </w:t>
      </w:r>
      <m:oMath>
        <m:bar>
          <m:barPr>
            <m:ctrlPr>
              <w:rPr>
                <w:rFonts w:ascii="Cambria Math" w:eastAsia="LatinModernMath-Regular" w:hAnsi="Cambria Math" w:cs="Cambria Math"/>
                <w:i/>
              </w:rPr>
            </m:ctrlPr>
          </m:barPr>
          <m:e>
            <m:sSub>
              <m:sSubPr>
                <m:ctrlPr>
                  <w:rPr>
                    <w:rFonts w:ascii="Cambria Math" w:eastAsia="LatinModernMath-Regular" w:hAnsi="Cambria Math" w:cs="Cambria Math"/>
                    <w:i/>
                  </w:rPr>
                </m:ctrlPr>
              </m:sSubPr>
              <m:e>
                <m:r>
                  <w:rPr>
                    <w:rFonts w:ascii="Cambria Math" w:eastAsia="LatinModernMath-Regular" w:hAnsi="Cambria Math" w:cs="Cambria Math"/>
                  </w:rPr>
                  <m:t>V</m:t>
                </m:r>
              </m:e>
              <m:sub>
                <m:r>
                  <w:rPr>
                    <w:rFonts w:ascii="Cambria Math" w:eastAsia="LatinModernMath-Regular" w:hAnsi="Cambria Math" w:cs="Cambria Math"/>
                  </w:rPr>
                  <m:t>a</m:t>
                </m:r>
              </m:sub>
            </m:sSub>
          </m:e>
        </m:bar>
      </m:oMath>
      <w:r>
        <w:rPr>
          <w:rFonts w:ascii="LatinModernMath-Regular" w:eastAsia="LatinModernMath-Regular" w:hAnsi="LMRoman10-Bold" w:cs="LatinModernMath-Regular"/>
          <w:sz w:val="14"/>
          <w:szCs w:val="14"/>
        </w:rPr>
        <w:t xml:space="preserve"> </w:t>
      </w:r>
      <w:r>
        <w:rPr>
          <w:rFonts w:ascii="LMRoman10-Regular" w:hAnsi="LMRoman10-Regular" w:cs="LMRoman10-Regular"/>
        </w:rPr>
        <w:t xml:space="preserve">en fonction </w:t>
      </w:r>
      <w:proofErr w:type="gramStart"/>
      <w:r>
        <w:rPr>
          <w:rFonts w:ascii="LMRoman10-Regular" w:hAnsi="LMRoman10-Regular" w:cs="LMRoman10-Regular"/>
        </w:rPr>
        <w:t xml:space="preserve">de </w:t>
      </w:r>
      <w:proofErr w:type="gramEnd"/>
      <m:oMath>
        <m:bar>
          <m:barPr>
            <m:ctrlPr>
              <w:rPr>
                <w:rFonts w:ascii="Cambria Math" w:eastAsia="LatinModernMath-Regular" w:hAnsi="Cambria Math" w:cs="Cambria Math"/>
                <w:i/>
              </w:rPr>
            </m:ctrlPr>
          </m:barPr>
          <m:e>
            <m:sSub>
              <m:sSubPr>
                <m:ctrlPr>
                  <w:rPr>
                    <w:rFonts w:ascii="Cambria Math" w:eastAsia="LatinModernMath-Regular" w:hAnsi="Cambria Math" w:cs="Cambria Math"/>
                    <w:i/>
                  </w:rPr>
                </m:ctrlPr>
              </m:sSubPr>
              <m:e>
                <m:r>
                  <w:rPr>
                    <w:rFonts w:ascii="Cambria Math" w:eastAsia="LatinModernMath-Regular" w:hAnsi="Cambria Math" w:cs="Cambria Math"/>
                  </w:rPr>
                  <m:t>V</m:t>
                </m:r>
              </m:e>
              <m:sub>
                <m:r>
                  <w:rPr>
                    <w:rFonts w:ascii="Cambria Math" w:eastAsia="LatinModernMath-Regular" w:hAnsi="Cambria Math" w:cs="Cambria Math"/>
                  </w:rPr>
                  <m:t>e</m:t>
                </m:r>
              </m:sub>
            </m:sSub>
          </m:e>
        </m:bar>
      </m:oMath>
      <w:r>
        <w:rPr>
          <w:rFonts w:ascii="LMRoman10-Regular" w:hAnsi="LMRoman10-Regular" w:cs="LMRoman10-Regular"/>
        </w:rPr>
        <w:t xml:space="preserve">, </w:t>
      </w:r>
      <m:oMath>
        <m:bar>
          <m:barPr>
            <m:ctrlPr>
              <w:rPr>
                <w:rFonts w:ascii="Cambria Math" w:eastAsia="LatinModernMath-Regular" w:hAnsi="Cambria Math" w:cs="Cambria Math"/>
                <w:i/>
              </w:rPr>
            </m:ctrlPr>
          </m:barPr>
          <m:e>
            <m:sSub>
              <m:sSubPr>
                <m:ctrlPr>
                  <w:rPr>
                    <w:rFonts w:ascii="Cambria Math" w:eastAsia="LatinModernMath-Regular" w:hAnsi="Cambria Math" w:cs="Cambria Math"/>
                    <w:i/>
                  </w:rPr>
                </m:ctrlPr>
              </m:sSubPr>
              <m:e>
                <m:r>
                  <w:rPr>
                    <w:rFonts w:ascii="Cambria Math" w:eastAsia="LatinModernMath-Regular" w:hAnsi="Cambria Math" w:cs="Cambria Math"/>
                  </w:rPr>
                  <m:t>V</m:t>
                </m:r>
              </m:e>
              <m:sub>
                <m:r>
                  <w:rPr>
                    <w:rFonts w:ascii="Cambria Math" w:eastAsia="LatinModernMath-Regular" w:hAnsi="Cambria Math" w:cs="Cambria Math"/>
                  </w:rPr>
                  <m:t>s</m:t>
                </m:r>
              </m:sub>
            </m:sSub>
          </m:e>
        </m:bar>
      </m:oMath>
      <w:r>
        <w:rPr>
          <w:rFonts w:ascii="LMRoman10-Regular" w:hAnsi="LMRoman10-Regular" w:cs="LMRoman10-Regular"/>
        </w:rPr>
        <w:t xml:space="preserve">, </w:t>
      </w:r>
      <m:oMath>
        <m:r>
          <w:rPr>
            <w:rFonts w:ascii="Cambria Math" w:eastAsia="LatinModernMath-Regular" w:hAnsi="Cambria Math" w:cs="Cambria Math"/>
          </w:rPr>
          <m:t>R</m:t>
        </m:r>
      </m:oMath>
      <w:r>
        <w:rPr>
          <w:rFonts w:ascii="LatinModernMath-Regular" w:eastAsia="LatinModernMath-Regular" w:hAnsi="LMRoman10-Bold" w:cs="LatinModernMath-Regular"/>
        </w:rPr>
        <w:t xml:space="preserve"> </w:t>
      </w:r>
      <w:r>
        <w:rPr>
          <w:rFonts w:ascii="LMRoman10-Regular" w:hAnsi="LMRoman10-Regular" w:cs="LMRoman10-Regular"/>
        </w:rPr>
        <w:t xml:space="preserve">et </w:t>
      </w:r>
      <m:oMath>
        <m:r>
          <w:rPr>
            <w:rFonts w:ascii="Cambria Math" w:eastAsia="LatinModernMath-Regular" w:hAnsi="Cambria Math" w:cs="Cambria Math"/>
          </w:rPr>
          <m:t>C</m:t>
        </m:r>
      </m:oMath>
      <w:r>
        <w:rPr>
          <w:rFonts w:ascii="LMRoman10-Regular" w:hAnsi="LMRoman10-Regular" w:cs="LMRoman10-Regular"/>
        </w:rPr>
        <w:t>.</w:t>
      </w:r>
    </w:p>
    <w:p w:rsidR="00443D3E" w:rsidRDefault="00443D3E" w:rsidP="00443D3E">
      <w:pPr>
        <w:autoSpaceDE w:val="0"/>
        <w:autoSpaceDN w:val="0"/>
        <w:adjustRightInd w:val="0"/>
        <w:rPr>
          <w:rFonts w:ascii="LMRoman10-Regular" w:hAnsi="LMRoman10-Regular" w:cs="LMRoman10-Regular"/>
        </w:rPr>
      </w:pPr>
      <w:r>
        <w:rPr>
          <w:rFonts w:ascii="LMRoman10-Bold" w:hAnsi="LMRoman10-Bold" w:cs="LMRoman10-Bold"/>
          <w:b/>
          <w:bCs/>
        </w:rPr>
        <w:t xml:space="preserve">Q 22. </w:t>
      </w:r>
      <w:r>
        <w:rPr>
          <w:rFonts w:ascii="LMRoman10-Regular" w:hAnsi="LMRoman10-Regular" w:cs="LMRoman10-Regular"/>
        </w:rPr>
        <w:t xml:space="preserve">Exprimer </w:t>
      </w:r>
      <w:proofErr w:type="gramStart"/>
      <w:r>
        <w:rPr>
          <w:rFonts w:ascii="LMRoman10-Regular" w:hAnsi="LMRoman10-Regular" w:cs="LMRoman10-Regular"/>
        </w:rPr>
        <w:t xml:space="preserve">ensuite </w:t>
      </w:r>
      <w:proofErr w:type="gramEnd"/>
      <m:oMath>
        <m:bar>
          <m:barPr>
            <m:ctrlPr>
              <w:rPr>
                <w:rFonts w:ascii="Cambria Math" w:eastAsia="LatinModernMath-Regular" w:hAnsi="Cambria Math" w:cs="Cambria Math"/>
                <w:i/>
              </w:rPr>
            </m:ctrlPr>
          </m:barPr>
          <m:e>
            <m:sSub>
              <m:sSubPr>
                <m:ctrlPr>
                  <w:rPr>
                    <w:rFonts w:ascii="Cambria Math" w:eastAsia="LatinModernMath-Regular" w:hAnsi="Cambria Math" w:cs="Cambria Math"/>
                    <w:i/>
                  </w:rPr>
                </m:ctrlPr>
              </m:sSubPr>
              <m:e>
                <m:r>
                  <w:rPr>
                    <w:rFonts w:ascii="Cambria Math" w:eastAsia="LatinModernMath-Regular" w:hAnsi="Cambria Math" w:cs="Cambria Math"/>
                  </w:rPr>
                  <m:t>V</m:t>
                </m:r>
              </m:e>
              <m:sub>
                <m:r>
                  <w:rPr>
                    <w:rFonts w:ascii="Cambria Math" w:eastAsia="LatinModernMath-Regular" w:hAnsi="Cambria Math" w:cs="Cambria Math"/>
                  </w:rPr>
                  <m:t>s</m:t>
                </m:r>
              </m:sub>
            </m:sSub>
          </m:e>
        </m:bar>
      </m:oMath>
      <w:r>
        <w:rPr>
          <w:rFonts w:ascii="LMRoman10-Regular" w:hAnsi="LMRoman10-Regular" w:cs="LMRoman10-Regular"/>
        </w:rPr>
        <w:t xml:space="preserve">, en fonction de </w:t>
      </w:r>
      <m:oMath>
        <m:bar>
          <m:barPr>
            <m:ctrlPr>
              <w:rPr>
                <w:rFonts w:ascii="Cambria Math" w:eastAsia="LatinModernMath-Regular" w:hAnsi="Cambria Math" w:cs="Cambria Math"/>
                <w:i/>
              </w:rPr>
            </m:ctrlPr>
          </m:barPr>
          <m:e>
            <m:sSub>
              <m:sSubPr>
                <m:ctrlPr>
                  <w:rPr>
                    <w:rFonts w:ascii="Cambria Math" w:eastAsia="LatinModernMath-Regular" w:hAnsi="Cambria Math" w:cs="Cambria Math"/>
                    <w:i/>
                  </w:rPr>
                </m:ctrlPr>
              </m:sSubPr>
              <m:e>
                <m:r>
                  <w:rPr>
                    <w:rFonts w:ascii="Cambria Math" w:eastAsia="LatinModernMath-Regular" w:hAnsi="Cambria Math" w:cs="Cambria Math"/>
                  </w:rPr>
                  <m:t>V</m:t>
                </m:r>
              </m:e>
              <m:sub>
                <m:r>
                  <w:rPr>
                    <w:rFonts w:ascii="Cambria Math" w:eastAsia="LatinModernMath-Regular" w:hAnsi="Cambria Math" w:cs="Cambria Math"/>
                  </w:rPr>
                  <m:t>a</m:t>
                </m:r>
              </m:sub>
            </m:sSub>
          </m:e>
        </m:bar>
      </m:oMath>
      <w:r>
        <w:rPr>
          <w:rFonts w:ascii="LMRoman10-Regular" w:hAnsi="LMRoman10-Regular" w:cs="LMRoman10-Regular"/>
        </w:rPr>
        <w:t>.</w:t>
      </w:r>
    </w:p>
    <w:p w:rsidR="00443D3E" w:rsidRDefault="00443D3E" w:rsidP="00443D3E">
      <w:pPr>
        <w:autoSpaceDE w:val="0"/>
        <w:autoSpaceDN w:val="0"/>
        <w:adjustRightInd w:val="0"/>
        <w:rPr>
          <w:rFonts w:ascii="LMRoman10-Regular" w:hAnsi="LMRoman10-Regular" w:cs="LMRoman10-Regular"/>
        </w:rPr>
      </w:pPr>
      <w:r>
        <w:rPr>
          <w:rFonts w:ascii="LMRoman10-Bold" w:hAnsi="LMRoman10-Bold" w:cs="LMRoman10-Bold"/>
          <w:b/>
          <w:bCs/>
        </w:rPr>
        <w:t xml:space="preserve">Q 23. </w:t>
      </w:r>
      <w:r>
        <w:rPr>
          <w:rFonts w:ascii="LMRoman10-Regular" w:hAnsi="LMRoman10-Regular" w:cs="LMRoman10-Regular"/>
        </w:rPr>
        <w:t>En déduire l’expression de la fonction de transfert sous la forme :</w:t>
      </w:r>
    </w:p>
    <w:p w:rsidR="001F70BC" w:rsidRPr="001F70BC" w:rsidRDefault="006D5982" w:rsidP="00443D3E">
      <w:pPr>
        <w:autoSpaceDE w:val="0"/>
        <w:autoSpaceDN w:val="0"/>
        <w:adjustRightInd w:val="0"/>
        <w:rPr>
          <w:noProof/>
        </w:rPr>
      </w:pPr>
      <m:oMathPara>
        <m:oMath>
          <m:f>
            <m:fPr>
              <m:ctrlPr>
                <w:rPr>
                  <w:rFonts w:ascii="Cambria Math" w:hAnsi="Cambria Math"/>
                  <w:i/>
                </w:rPr>
              </m:ctrlPr>
            </m:fPr>
            <m:num>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s</m:t>
                      </m:r>
                    </m:sub>
                  </m:sSub>
                </m:e>
              </m:bar>
            </m:num>
            <m:den>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e</m:t>
                      </m:r>
                    </m:sub>
                  </m:sSub>
                </m:e>
              </m:ba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1+2,1j</m:t>
              </m:r>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ω</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ω</m:t>
                              </m:r>
                            </m:e>
                            <m:sub>
                              <m:r>
                                <w:rPr>
                                  <w:rFonts w:ascii="Cambria Math" w:hAnsi="Cambria Math"/>
                                </w:rPr>
                                <m:t>0</m:t>
                              </m:r>
                            </m:sub>
                          </m:sSub>
                        </m:den>
                      </m:f>
                    </m:e>
                  </m:d>
                </m:e>
                <m:sup>
                  <m:r>
                    <w:rPr>
                      <w:rFonts w:ascii="Cambria Math" w:hAnsi="Cambria Math"/>
                    </w:rPr>
                    <m:t>2</m:t>
                  </m:r>
                </m:sup>
              </m:sSup>
            </m:den>
          </m:f>
        </m:oMath>
      </m:oMathPara>
    </w:p>
    <w:p w:rsidR="001F70BC" w:rsidRDefault="001F70BC" w:rsidP="001F70BC">
      <w:pPr>
        <w:autoSpaceDE w:val="0"/>
        <w:autoSpaceDN w:val="0"/>
        <w:adjustRightInd w:val="0"/>
        <w:rPr>
          <w:rFonts w:ascii="LMRoman10-Regular" w:hAnsi="LMRoman10-Regular" w:cs="LMRoman10-Regular"/>
        </w:rPr>
      </w:pPr>
      <w:r>
        <w:rPr>
          <w:rFonts w:ascii="LMRoman10-Bold" w:hAnsi="LMRoman10-Bold" w:cs="LMRoman10-Bold"/>
          <w:b/>
          <w:bCs/>
        </w:rPr>
        <w:t xml:space="preserve">Q 24. </w:t>
      </w:r>
      <w:r>
        <w:rPr>
          <w:rFonts w:ascii="LMRoman10-Regular" w:hAnsi="LMRoman10-Regular" w:cs="LMRoman10-Regular"/>
        </w:rPr>
        <w:t xml:space="preserve">Déterminer l’expression de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Pr>
          <w:rFonts w:ascii="LatinModernMath-Regular" w:eastAsia="LatinModernMath-Regular" w:hAnsi="LMRoman10-Bold" w:cs="LatinModernMath-Regular"/>
          <w:sz w:val="14"/>
          <w:szCs w:val="14"/>
        </w:rPr>
        <w:t xml:space="preserve"> </w:t>
      </w:r>
      <w:r>
        <w:rPr>
          <w:rFonts w:ascii="LMRoman10-Regular" w:hAnsi="LMRoman10-Regular" w:cs="LMRoman10-Regular"/>
        </w:rPr>
        <w:t xml:space="preserve">en fonction de </w:t>
      </w:r>
      <m:oMath>
        <m:r>
          <w:rPr>
            <w:rFonts w:ascii="Cambria Math" w:eastAsia="LatinModernMath-Regular" w:hAnsi="Cambria Math" w:cs="Cambria Math"/>
          </w:rPr>
          <m:t>R</m:t>
        </m:r>
      </m:oMath>
      <w:r>
        <w:rPr>
          <w:rFonts w:ascii="LatinModernMath-Regular" w:eastAsia="LatinModernMath-Regular" w:hAnsi="LMRoman10-Bold" w:cs="LatinModernMath-Regular"/>
        </w:rPr>
        <w:t xml:space="preserve"> </w:t>
      </w:r>
      <w:r>
        <w:rPr>
          <w:rFonts w:ascii="LMRoman10-Regular" w:hAnsi="LMRoman10-Regular" w:cs="LMRoman10-Regular"/>
        </w:rPr>
        <w:t xml:space="preserve">et de </w:t>
      </w:r>
      <m:oMath>
        <m:r>
          <w:rPr>
            <w:rFonts w:ascii="Cambria Math" w:eastAsia="LatinModernMath-Regular" w:hAnsi="Cambria Math" w:cs="Cambria Math"/>
          </w:rPr>
          <m:t>C</m:t>
        </m:r>
      </m:oMath>
      <w:r>
        <w:rPr>
          <w:rFonts w:ascii="LatinModernMath-Regular" w:eastAsia="LatinModernMath-Regular" w:hAnsi="LMRoman10-Bold" w:cs="LatinModernMath-Regular"/>
        </w:rPr>
        <w:t xml:space="preserve"> </w:t>
      </w:r>
      <w:r>
        <w:rPr>
          <w:rFonts w:ascii="LMRoman10-Regular" w:hAnsi="LMRoman10-Regular" w:cs="LMRoman10-Regular"/>
        </w:rPr>
        <w:t>puis déterminer sa valeur au regard du filtrage à réaliser.</w:t>
      </w:r>
    </w:p>
    <w:p w:rsidR="001F70BC" w:rsidRDefault="001F70BC" w:rsidP="001F70BC">
      <w:pPr>
        <w:autoSpaceDE w:val="0"/>
        <w:autoSpaceDN w:val="0"/>
        <w:adjustRightInd w:val="0"/>
        <w:rPr>
          <w:rFonts w:ascii="LMRoman10-Regular" w:hAnsi="LMRoman10-Regular" w:cs="LMRoman10-Regular"/>
        </w:rPr>
      </w:pPr>
      <w:r>
        <w:rPr>
          <w:rFonts w:ascii="LMRoman10-Regular" w:hAnsi="LMRoman10-Regular" w:cs="LMRoman10-Regular"/>
        </w:rPr>
        <w:t xml:space="preserve">Le choix de la fréquence d’échantillonnage </w:t>
      </w:r>
      <m:oMath>
        <m:sSub>
          <m:sSubPr>
            <m:ctrlPr>
              <w:rPr>
                <w:rFonts w:ascii="Cambria Math" w:eastAsia="LatinModernMath-Regular" w:hAnsi="Cambria Math" w:cs="Cambria Math"/>
                <w:i/>
              </w:rPr>
            </m:ctrlPr>
          </m:sSubPr>
          <m:e>
            <m:r>
              <w:rPr>
                <w:rFonts w:ascii="Cambria Math" w:eastAsia="LatinModernMath-Regular" w:hAnsi="Cambria Math" w:cs="Cambria Math"/>
              </w:rPr>
              <m:t>f</m:t>
            </m:r>
          </m:e>
          <m:sub>
            <m:r>
              <w:rPr>
                <w:rFonts w:ascii="Cambria Math" w:eastAsia="LatinModernMath-Regular" w:hAnsi="Cambria Math" w:cs="Cambria Math"/>
              </w:rPr>
              <m:t>e</m:t>
            </m:r>
          </m:sub>
        </m:sSub>
      </m:oMath>
      <w:r>
        <w:rPr>
          <w:rFonts w:ascii="LatinModernMath-Regular" w:eastAsia="LatinModernMath-Regular" w:hAnsi="LMRoman10-Bold" w:cs="LatinModernMath-Regular"/>
          <w:sz w:val="14"/>
          <w:szCs w:val="14"/>
        </w:rPr>
        <w:t xml:space="preserve"> </w:t>
      </w:r>
      <w:r>
        <w:rPr>
          <w:rFonts w:ascii="LMRoman10-Regular" w:hAnsi="LMRoman10-Regular" w:cs="LMRoman10-Regular"/>
        </w:rPr>
        <w:t xml:space="preserve">du convertisseur analogique-numérique doit conduire au respect du critère </w:t>
      </w:r>
      <m:oMath>
        <m:d>
          <m:dPr>
            <m:begChr m:val="|"/>
            <m:endChr m:val="|"/>
            <m:ctrlPr>
              <w:rPr>
                <w:rFonts w:ascii="Cambria Math" w:hAnsi="Cambria Math"/>
                <w:i/>
              </w:rPr>
            </m:ctrlPr>
          </m:dPr>
          <m:e>
            <m:f>
              <m:fPr>
                <m:ctrlPr>
                  <w:rPr>
                    <w:rFonts w:ascii="Cambria Math" w:hAnsi="Cambria Math"/>
                    <w:i/>
                  </w:rPr>
                </m:ctrlPr>
              </m:fPr>
              <m:num>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s</m:t>
                        </m:r>
                      </m:sub>
                    </m:sSub>
                  </m:e>
                </m:bar>
              </m:num>
              <m:den>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e</m:t>
                        </m:r>
                      </m:sub>
                    </m:sSub>
                  </m:e>
                </m:bar>
              </m:den>
            </m:f>
          </m:e>
        </m:d>
        <m:r>
          <w:rPr>
            <w:rFonts w:ascii="Cambria Math" w:hAnsi="Cambria Math"/>
          </w:rPr>
          <m:t>&lt;</m:t>
        </m:r>
        <m:f>
          <m:fPr>
            <m:ctrlPr>
              <w:rPr>
                <w:rFonts w:ascii="Cambria Math" w:hAnsi="Cambria Math"/>
                <w:i/>
              </w:rPr>
            </m:ctrlPr>
          </m:fPr>
          <m:num>
            <m:r>
              <w:rPr>
                <w:rFonts w:ascii="Cambria Math" w:hAnsi="Cambria Math"/>
              </w:rPr>
              <m:t>q</m:t>
            </m:r>
          </m:num>
          <m:den>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CAN</m:t>
                </m:r>
              </m:sub>
            </m:sSub>
          </m:den>
        </m:f>
      </m:oMath>
      <w:r>
        <w:rPr>
          <w:rFonts w:ascii="LMRoman10-Regular" w:hAnsi="LMRoman10-Regular" w:cs="LMRoman10-Regular"/>
        </w:rPr>
        <w:t xml:space="preserve"> </w:t>
      </w:r>
      <w:proofErr w:type="gramStart"/>
      <w:r>
        <w:rPr>
          <w:rFonts w:ascii="LMRoman10-Regular" w:hAnsi="LMRoman10-Regular" w:cs="LMRoman10-Regular"/>
        </w:rPr>
        <w:t xml:space="preserve">pour </w:t>
      </w:r>
      <w:proofErr w:type="gramEnd"/>
      <m:oMath>
        <m:r>
          <w:rPr>
            <w:rFonts w:ascii="Cambria Math" w:hAnsi="Cambria Math" w:cs="LMRoman10-Regular"/>
          </w:rPr>
          <m:t>ω&gt;π</m:t>
        </m:r>
        <m:sSub>
          <m:sSubPr>
            <m:ctrlPr>
              <w:rPr>
                <w:rFonts w:ascii="Cambria Math" w:hAnsi="Cambria Math" w:cs="LMRoman10-Regular"/>
                <w:i/>
              </w:rPr>
            </m:ctrlPr>
          </m:sSubPr>
          <m:e>
            <m:r>
              <w:rPr>
                <w:rFonts w:ascii="Cambria Math" w:hAnsi="Cambria Math" w:cs="LMRoman10-Regular"/>
              </w:rPr>
              <m:t>f</m:t>
            </m:r>
          </m:e>
          <m:sub>
            <m:r>
              <w:rPr>
                <w:rFonts w:ascii="Cambria Math" w:hAnsi="Cambria Math" w:cs="LMRoman10-Regular"/>
              </w:rPr>
              <m:t>e</m:t>
            </m:r>
          </m:sub>
        </m:sSub>
      </m:oMath>
      <w:r>
        <w:rPr>
          <w:rFonts w:ascii="LMRoman10-Regular" w:hAnsi="LMRoman10-Regular" w:cs="LMRoman10-Regular"/>
        </w:rPr>
        <w:t xml:space="preserve">, </w:t>
      </w:r>
      <m:oMath>
        <m:r>
          <w:rPr>
            <w:rFonts w:ascii="Cambria Math" w:hAnsi="Cambria Math" w:cs="LMRoman10-Regular"/>
          </w:rPr>
          <m:t>q</m:t>
        </m:r>
      </m:oMath>
      <w:r>
        <w:rPr>
          <w:rFonts w:ascii="LMRoman10-Regular" w:hAnsi="LMRoman10-Regular" w:cs="LMRoman10-Regular"/>
        </w:rPr>
        <w:t xml:space="preserve"> étant la résolution et </w:t>
      </w:r>
      <m:oMath>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CAN</m:t>
            </m:r>
          </m:sub>
        </m:sSub>
      </m:oMath>
      <w:r>
        <w:rPr>
          <w:rFonts w:ascii="LMRoman10-Regular" w:hAnsi="LMRoman10-Regular" w:cs="LMRoman10-Regular"/>
        </w:rPr>
        <w:t xml:space="preserve"> la plage de conversion du convertisseur.</w:t>
      </w:r>
    </w:p>
    <w:p w:rsidR="001F70BC" w:rsidRDefault="001F70BC" w:rsidP="006D5982">
      <w:pPr>
        <w:autoSpaceDE w:val="0"/>
        <w:autoSpaceDN w:val="0"/>
        <w:adjustRightInd w:val="0"/>
        <w:jc w:val="center"/>
        <w:rPr>
          <w:noProof/>
        </w:rPr>
      </w:pPr>
      <w:r>
        <w:rPr>
          <w:noProof/>
        </w:rPr>
        <w:drawing>
          <wp:inline distT="0" distB="0" distL="0" distR="0" wp14:anchorId="67374710" wp14:editId="7CA89B51">
            <wp:extent cx="5760720" cy="2572297"/>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2572297"/>
                    </a:xfrm>
                    <a:prstGeom prst="rect">
                      <a:avLst/>
                    </a:prstGeom>
                  </pic:spPr>
                </pic:pic>
              </a:graphicData>
            </a:graphic>
          </wp:inline>
        </w:drawing>
      </w:r>
    </w:p>
    <w:p w:rsidR="001F70BC" w:rsidRDefault="001F70BC" w:rsidP="006D5982">
      <w:pPr>
        <w:autoSpaceDE w:val="0"/>
        <w:autoSpaceDN w:val="0"/>
        <w:adjustRightInd w:val="0"/>
        <w:jc w:val="center"/>
        <w:rPr>
          <w:rFonts w:ascii="LMRoman10-Regular" w:hAnsi="LMRoman10-Regular" w:cs="LMRoman10-Regular"/>
        </w:rPr>
      </w:pPr>
      <w:r>
        <w:rPr>
          <w:rFonts w:ascii="LMRoman10-Bold" w:hAnsi="LMRoman10-Bold" w:cs="LMRoman10-Bold"/>
          <w:b/>
          <w:bCs/>
        </w:rPr>
        <w:t xml:space="preserve">Figure 17 </w:t>
      </w:r>
      <w:r>
        <w:rPr>
          <w:rFonts w:ascii="LMRoman10-Regular" w:hAnsi="LMRoman10-Regular" w:cs="LMRoman10-Regular"/>
        </w:rPr>
        <w:t>Convertisseur analogique-numérique</w:t>
      </w:r>
    </w:p>
    <w:p w:rsidR="001F70BC" w:rsidRDefault="001F70BC" w:rsidP="001F70BC">
      <w:pPr>
        <w:autoSpaceDE w:val="0"/>
        <w:autoSpaceDN w:val="0"/>
        <w:adjustRightInd w:val="0"/>
        <w:rPr>
          <w:rFonts w:ascii="LMRoman10-Regular" w:hAnsi="LMRoman10-Regular" w:cs="LMRoman10-Regular"/>
        </w:rPr>
      </w:pPr>
    </w:p>
    <w:p w:rsidR="001F70BC" w:rsidRDefault="001F70BC" w:rsidP="001F70BC">
      <w:pPr>
        <w:autoSpaceDE w:val="0"/>
        <w:autoSpaceDN w:val="0"/>
        <w:adjustRightInd w:val="0"/>
        <w:rPr>
          <w:rFonts w:ascii="LMRoman10-Regular" w:hAnsi="LMRoman10-Regular" w:cs="LMRoman10-Regular"/>
        </w:rPr>
      </w:pPr>
      <w:r>
        <w:rPr>
          <w:rFonts w:ascii="LMRoman10-Bold" w:hAnsi="LMRoman10-Bold" w:cs="LMRoman10-Bold"/>
          <w:b/>
          <w:bCs/>
        </w:rPr>
        <w:t xml:space="preserve">Q 25. </w:t>
      </w:r>
      <w:r>
        <w:rPr>
          <w:rFonts w:ascii="LMRoman10-Regular" w:hAnsi="LMRoman10-Regular" w:cs="LMRoman10-Regular"/>
        </w:rPr>
        <w:t xml:space="preserve">Déterminer la résolution </w:t>
      </w:r>
      <w:r>
        <w:rPr>
          <w:rFonts w:ascii="Cambria Math" w:eastAsia="LatinModernMath-Regular" w:hAnsi="Cambria Math" w:cs="Cambria Math"/>
        </w:rPr>
        <w:t>𝑞</w:t>
      </w:r>
      <w:r>
        <w:rPr>
          <w:rFonts w:ascii="LatinModernMath-Regular" w:eastAsia="LatinModernMath-Regular" w:hAnsi="LMRoman10-Bold" w:cs="LatinModernMath-Regular"/>
        </w:rPr>
        <w:t xml:space="preserve"> </w:t>
      </w:r>
      <w:r>
        <w:rPr>
          <w:rFonts w:ascii="LMRoman10-Regular" w:hAnsi="LMRoman10-Regular" w:cs="LMRoman10-Regular"/>
        </w:rPr>
        <w:t xml:space="preserve">en fonction de la plage de conversion </w:t>
      </w:r>
      <m:oMath>
        <m:r>
          <w:rPr>
            <w:rFonts w:ascii="Cambria Math" w:eastAsia="LatinModernMath-Regular" w:hAnsi="Cambria Math" w:cs="LatinModernMath-Regular" w:hint="eastAsia"/>
          </w:rPr>
          <m:t>Δ</m:t>
        </m:r>
        <m:r>
          <w:rPr>
            <w:rFonts w:ascii="Cambria Math" w:eastAsia="LatinModernMath-Regular" w:hAnsi="Cambria Math" w:cs="Cambria Math"/>
          </w:rPr>
          <m:t>V</m:t>
        </m:r>
        <m:r>
          <w:rPr>
            <w:rFonts w:ascii="Cambria Math" w:eastAsia="LatinModernMath-Regular" w:hAnsi="Cambria Math" w:cs="LatinModernMath-Regular"/>
            <w:sz w:val="14"/>
            <w:szCs w:val="14"/>
          </w:rPr>
          <m:t>CAN</m:t>
        </m:r>
      </m:oMath>
      <w:r>
        <w:rPr>
          <w:rFonts w:ascii="LatinModernMath-Regular" w:eastAsia="LatinModernMath-Regular" w:hAnsi="LMRoman10-Bold" w:cs="LatinModernMath-Regular"/>
          <w:sz w:val="14"/>
          <w:szCs w:val="14"/>
        </w:rPr>
        <w:t xml:space="preserve"> </w:t>
      </w:r>
      <w:r>
        <w:rPr>
          <w:rFonts w:ascii="LMRoman10-Regular" w:hAnsi="LMRoman10-Regular" w:cs="LMRoman10-Regular"/>
        </w:rPr>
        <w:t xml:space="preserve">et du nombre de bits </w:t>
      </w:r>
      <m:oMath>
        <m:r>
          <w:rPr>
            <w:rFonts w:ascii="Cambria Math" w:eastAsia="LatinModernMath-Regular" w:hAnsi="Cambria Math" w:cs="Cambria Math"/>
          </w:rPr>
          <m:t>N</m:t>
        </m:r>
      </m:oMath>
      <w:r>
        <w:rPr>
          <w:rFonts w:ascii="LatinModernMath-Regular" w:eastAsia="LatinModernMath-Regular" w:hAnsi="LMRoman10-Bold" w:cs="LatinModernMath-Regular"/>
        </w:rPr>
        <w:t xml:space="preserve"> </w:t>
      </w:r>
      <w:r>
        <w:rPr>
          <w:rFonts w:ascii="LMRoman10-Regular" w:hAnsi="LMRoman10-Regular" w:cs="LMRoman10-Regular"/>
        </w:rPr>
        <w:t xml:space="preserve">du convertisseur. Déterminer ensuite la valeur de la fréquence </w:t>
      </w:r>
      <w:r>
        <w:rPr>
          <w:rFonts w:ascii="Cambria Math" w:eastAsia="LatinModernMath-Regular" w:hAnsi="Cambria Math" w:cs="Cambria Math"/>
        </w:rPr>
        <w:t>𝑓</w:t>
      </w:r>
      <w:r>
        <w:rPr>
          <w:rFonts w:ascii="Cambria Math" w:eastAsia="LatinModernMath-Regular" w:hAnsi="Cambria Math" w:cs="Cambria Math"/>
          <w:sz w:val="14"/>
          <w:szCs w:val="14"/>
        </w:rPr>
        <w:t>𝑒</w:t>
      </w:r>
      <w:r>
        <w:rPr>
          <w:rFonts w:ascii="LatinModernMath-Regular" w:eastAsia="LatinModernMath-Regular" w:hAnsi="LMRoman10-Bold" w:cs="LatinModernMath-Regular"/>
          <w:sz w:val="14"/>
          <w:szCs w:val="14"/>
        </w:rPr>
        <w:t xml:space="preserve"> </w:t>
      </w:r>
      <w:r>
        <w:rPr>
          <w:rFonts w:ascii="LMRoman10-Regular" w:hAnsi="LMRoman10-Regular" w:cs="LMRoman10-Regular"/>
        </w:rPr>
        <w:t>d’échantillonnage nécessaire.</w:t>
      </w:r>
    </w:p>
    <w:p w:rsidR="001F70BC" w:rsidRDefault="001F70BC" w:rsidP="001F70BC">
      <w:pPr>
        <w:autoSpaceDE w:val="0"/>
        <w:autoSpaceDN w:val="0"/>
        <w:adjustRightInd w:val="0"/>
        <w:rPr>
          <w:rFonts w:ascii="LMRoman10-Regular" w:hAnsi="LMRoman10-Regular" w:cs="LMRoman10-Regular"/>
        </w:rPr>
      </w:pPr>
      <w:r>
        <w:rPr>
          <w:rFonts w:ascii="LMRoman10-Regular" w:hAnsi="LMRoman10-Regular" w:cs="LMRoman10-Regular"/>
        </w:rPr>
        <w:t xml:space="preserve">L’objectif suivant consiste à établir l’algorithme du traitement numérique en amont du calcul de la valeur efficace. Le filtre passe-bas de fonction de </w:t>
      </w:r>
      <w:proofErr w:type="gramStart"/>
      <w:r>
        <w:rPr>
          <w:rFonts w:ascii="LMRoman10-Regular" w:hAnsi="LMRoman10-Regular" w:cs="LMRoman10-Regular"/>
        </w:rPr>
        <w:t xml:space="preserve">transfert </w:t>
      </w:r>
      <m:oMath>
        <m:f>
          <m:fPr>
            <m:ctrlPr>
              <w:rPr>
                <w:rFonts w:ascii="Cambria Math" w:hAnsi="Cambria Math" w:cs="LMRoman10-Regular"/>
                <w:i/>
              </w:rPr>
            </m:ctrlPr>
          </m:fPr>
          <m:num>
            <w:proofErr w:type="gramEnd"/>
            <m:r>
              <w:rPr>
                <w:rFonts w:ascii="Cambria Math" w:hAnsi="Cambria Math" w:cs="LMRoman10-Regular"/>
              </w:rPr>
              <m:t>S(p)</m:t>
            </m:r>
          </m:num>
          <m:den>
            <m:r>
              <w:rPr>
                <w:rFonts w:ascii="Cambria Math" w:hAnsi="Cambria Math" w:cs="LMRoman10-Regular"/>
              </w:rPr>
              <m:t>E(p)</m:t>
            </m:r>
          </m:den>
        </m:f>
        <m:r>
          <w:rPr>
            <w:rFonts w:ascii="Cambria Math" w:hAnsi="Cambria Math" w:cs="LMRoman10-Regular"/>
          </w:rPr>
          <m:t>=</m:t>
        </m:r>
        <m:f>
          <m:fPr>
            <m:ctrlPr>
              <w:rPr>
                <w:rFonts w:ascii="Cambria Math" w:hAnsi="Cambria Math" w:cs="LMRoman10-Regular"/>
                <w:i/>
              </w:rPr>
            </m:ctrlPr>
          </m:fPr>
          <m:num>
            <m:r>
              <w:rPr>
                <w:rFonts w:ascii="Cambria Math" w:hAnsi="Cambria Math" w:cs="LMRoman10-Regular"/>
              </w:rPr>
              <m:t>1</m:t>
            </m:r>
          </m:num>
          <m:den>
            <m:r>
              <w:rPr>
                <w:rFonts w:ascii="Cambria Math" w:hAnsi="Cambria Math" w:cs="LMRoman10-Regular"/>
              </w:rPr>
              <m:t>1+τp</m:t>
            </m:r>
          </m:den>
        </m:f>
      </m:oMath>
      <w:r>
        <w:rPr>
          <w:rFonts w:ascii="LMRoman10-Regular" w:hAnsi="LMRoman10-Regular" w:cs="LMRoman10-Regular"/>
        </w:rPr>
        <w:t xml:space="preserve"> , fonction de transfert issue de l’équation différentielle </w:t>
      </w:r>
      <m:oMath>
        <m:r>
          <w:rPr>
            <w:rFonts w:ascii="Cambria Math" w:eastAsia="LatinModernMath-Regular" w:hAnsi="Cambria Math" w:cs="Cambria Math"/>
          </w:rPr>
          <m:t xml:space="preserve">τ </m:t>
        </m:r>
        <m:f>
          <m:fPr>
            <m:ctrlPr>
              <w:rPr>
                <w:rFonts w:ascii="Cambria Math" w:eastAsia="LatinModernMath-Regular" w:hAnsi="Cambria Math" w:cs="LatinModernMath-Regular"/>
                <w:i/>
              </w:rPr>
            </m:ctrlPr>
          </m:fPr>
          <m:num>
            <m:r>
              <w:rPr>
                <w:rFonts w:ascii="Cambria Math" w:eastAsia="LatinModernMath-Regular" w:hAnsi="Cambria Math" w:cs="LatinModernMath-Regular"/>
              </w:rPr>
              <m:t>d</m:t>
            </m:r>
            <m:r>
              <w:rPr>
                <w:rFonts w:ascii="Cambria Math" w:eastAsia="LatinModernMath-Regular" w:hAnsi="Cambria Math" w:cs="Cambria Math"/>
              </w:rPr>
              <m:t>s</m:t>
            </m:r>
          </m:num>
          <m:den>
            <m:r>
              <w:rPr>
                <w:rFonts w:ascii="Cambria Math" w:eastAsia="LatinModernMath-Regular" w:hAnsi="Cambria Math" w:cs="LatinModernMath-Regular"/>
              </w:rPr>
              <m:t>d</m:t>
            </m:r>
            <m:r>
              <w:rPr>
                <w:rFonts w:ascii="Cambria Math" w:eastAsia="LatinModernMath-Regular" w:hAnsi="Cambria Math" w:cs="Cambria Math"/>
              </w:rPr>
              <m:t>t</m:t>
            </m:r>
          </m:den>
        </m:f>
        <m:r>
          <w:rPr>
            <w:rFonts w:ascii="Cambria Math" w:eastAsia="LatinModernMath-Regular" w:hAnsi="Cambria Math" w:cs="LatinModernMath-Regular"/>
          </w:rPr>
          <m:t xml:space="preserve">+ </m:t>
        </m:r>
        <m:r>
          <w:rPr>
            <w:rFonts w:ascii="Cambria Math" w:eastAsia="LatinModernMath-Regular" w:hAnsi="Cambria Math" w:cs="Cambria Math"/>
          </w:rPr>
          <m:t>s</m:t>
        </m:r>
        <m:r>
          <w:rPr>
            <w:rFonts w:ascii="Cambria Math" w:eastAsia="LatinModernMath-Regular" w:hAnsi="Cambria Math" w:cs="LatinModernMath-Regular"/>
          </w:rPr>
          <m:t>(</m:t>
        </m:r>
        <m:r>
          <w:rPr>
            <w:rFonts w:ascii="Cambria Math" w:eastAsia="LatinModernMath-Regular" w:hAnsi="Cambria Math" w:cs="Cambria Math"/>
          </w:rPr>
          <m:t>t</m:t>
        </m:r>
        <m:r>
          <w:rPr>
            <w:rFonts w:ascii="Cambria Math" w:eastAsia="LatinModernMath-Regular" w:hAnsi="Cambria Math" w:cs="LatinModernMath-Regular"/>
          </w:rPr>
          <m:t xml:space="preserve">) = </m:t>
        </m:r>
        <m:r>
          <w:rPr>
            <w:rFonts w:ascii="Cambria Math" w:eastAsia="LatinModernMath-Regular" w:hAnsi="Cambria Math" w:cs="Cambria Math"/>
          </w:rPr>
          <m:t>e</m:t>
        </m:r>
        <m:r>
          <w:rPr>
            <w:rFonts w:ascii="Cambria Math" w:eastAsia="LatinModernMath-Regular" w:hAnsi="Cambria Math" w:cs="LatinModernMath-Regular"/>
          </w:rPr>
          <m:t>(</m:t>
        </m:r>
        <m:r>
          <w:rPr>
            <w:rFonts w:ascii="Cambria Math" w:eastAsia="LatinModernMath-Regular" w:hAnsi="Cambria Math" w:cs="Cambria Math"/>
          </w:rPr>
          <m:t>t</m:t>
        </m:r>
        <m:r>
          <w:rPr>
            <w:rFonts w:ascii="Cambria Math" w:eastAsia="LatinModernMath-Regular" w:hAnsi="Cambria Math" w:cs="LatinModernMath-Regular"/>
          </w:rPr>
          <m:t>)</m:t>
        </m:r>
      </m:oMath>
      <w:r>
        <w:rPr>
          <w:rFonts w:ascii="LMRoman10-Regular" w:hAnsi="LMRoman10-Regular" w:cs="LMRoman10-Regular"/>
        </w:rPr>
        <w:t xml:space="preserve">, est réalisé par l’équation discrète </w:t>
      </w:r>
      <m:oMath>
        <m:r>
          <w:rPr>
            <w:rFonts w:ascii="Cambria Math" w:eastAsia="LatinModernMath-Regular" w:hAnsi="Cambria Math" w:cs="Cambria Math"/>
          </w:rPr>
          <m:t>τ</m:t>
        </m:r>
        <m:f>
          <m:fPr>
            <m:ctrlPr>
              <w:rPr>
                <w:rFonts w:ascii="Cambria Math" w:hAnsi="Cambria Math" w:cs="LMRoman10-Regular"/>
                <w:i/>
              </w:rPr>
            </m:ctrlPr>
          </m:fPr>
          <m:num>
            <m:sSub>
              <m:sSubPr>
                <m:ctrlPr>
                  <w:rPr>
                    <w:rFonts w:ascii="Cambria Math" w:hAnsi="Cambria Math" w:cs="LMRoman10-Regular"/>
                    <w:i/>
                  </w:rPr>
                </m:ctrlPr>
              </m:sSubPr>
              <m:e>
                <m:r>
                  <w:rPr>
                    <w:rFonts w:ascii="Cambria Math" w:hAnsi="Cambria Math" w:cs="LMRoman10-Regular"/>
                  </w:rPr>
                  <m:t>s</m:t>
                </m:r>
                <m:r>
                  <w:rPr>
                    <w:rFonts w:ascii="Cambria Math" w:hAnsi="Cambria Math" w:cs="LMRoman10-Regular"/>
                    <w:sz w:val="14"/>
                    <w:szCs w:val="14"/>
                  </w:rPr>
                  <m:t xml:space="preserve"> </m:t>
                </m:r>
              </m:e>
              <m:sub>
                <m:r>
                  <w:rPr>
                    <w:rFonts w:ascii="Cambria Math" w:hAnsi="Cambria Math" w:cs="LMRoman10-Regular"/>
                  </w:rPr>
                  <m:t>n</m:t>
                </m:r>
              </m:sub>
            </m:sSub>
            <m:r>
              <w:rPr>
                <w:rFonts w:ascii="Cambria Math" w:hAnsi="Cambria Math" w:cs="LMRoman10-Regular" w:hint="eastAsia"/>
              </w:rPr>
              <m:t>-</m:t>
            </m:r>
            <m:r>
              <w:rPr>
                <w:rFonts w:ascii="Cambria Math" w:hAnsi="Cambria Math" w:cs="LMRoman10-Regular"/>
              </w:rPr>
              <m:t xml:space="preserve"> </m:t>
            </m:r>
            <m:sSub>
              <m:sSubPr>
                <m:ctrlPr>
                  <w:rPr>
                    <w:rFonts w:ascii="Cambria Math" w:hAnsi="Cambria Math" w:cs="LMRoman10-Regular"/>
                    <w:i/>
                  </w:rPr>
                </m:ctrlPr>
              </m:sSubPr>
              <m:e>
                <m:r>
                  <w:rPr>
                    <w:rFonts w:ascii="Cambria Math" w:hAnsi="Cambria Math" w:cs="LMRoman10-Regular"/>
                  </w:rPr>
                  <m:t>s</m:t>
                </m:r>
              </m:e>
              <m:sub>
                <m:r>
                  <w:rPr>
                    <w:rFonts w:ascii="Cambria Math" w:hAnsi="Cambria Math" w:cs="LMRoman10-Regular"/>
                  </w:rPr>
                  <m:t>n-1</m:t>
                </m:r>
              </m:sub>
            </m:sSub>
          </m:num>
          <m:den>
            <m:r>
              <w:rPr>
                <w:rFonts w:ascii="Cambria Math" w:eastAsia="LatinModernMath-Regular" w:hAnsi="Cambria Math" w:cs="Cambria Math"/>
              </w:rPr>
              <m:t>T</m:t>
            </m:r>
            <m:r>
              <w:rPr>
                <w:rFonts w:ascii="Cambria Math" w:eastAsia="LatinModernMath-Regular" w:hAnsi="Cambria Math" w:cs="Cambria Math"/>
                <w:sz w:val="14"/>
                <w:szCs w:val="14"/>
              </w:rPr>
              <m:t>c</m:t>
            </m:r>
          </m:den>
        </m:f>
        <m:r>
          <w:rPr>
            <w:rFonts w:ascii="Cambria Math" w:eastAsia="LatinModernMath-Regular" w:hAnsi="Cambria Math" w:cs="LatinModernMath-Regular"/>
          </w:rPr>
          <m:t xml:space="preserve">+ </m:t>
        </m:r>
        <m:sSub>
          <m:sSubPr>
            <m:ctrlPr>
              <w:rPr>
                <w:rFonts w:ascii="Cambria Math" w:hAnsi="Cambria Math" w:cs="LMRoman10-Regular"/>
                <w:i/>
              </w:rPr>
            </m:ctrlPr>
          </m:sSubPr>
          <m:e>
            <m:r>
              <w:rPr>
                <w:rFonts w:ascii="Cambria Math" w:hAnsi="Cambria Math" w:cs="LMRoman10-Regular"/>
              </w:rPr>
              <m:t>s</m:t>
            </m:r>
            <m:r>
              <w:rPr>
                <w:rFonts w:ascii="Cambria Math" w:hAnsi="Cambria Math" w:cs="LMRoman10-Regular"/>
                <w:sz w:val="14"/>
                <w:szCs w:val="14"/>
              </w:rPr>
              <m:t xml:space="preserve"> </m:t>
            </m:r>
          </m:e>
          <m:sub>
            <m:r>
              <w:rPr>
                <w:rFonts w:ascii="Cambria Math" w:hAnsi="Cambria Math" w:cs="LMRoman10-Regular"/>
              </w:rPr>
              <m:t>n</m:t>
            </m:r>
          </m:sub>
        </m:sSub>
        <m:r>
          <w:rPr>
            <w:rFonts w:ascii="Cambria Math" w:eastAsia="LatinModernMath-Regular" w:hAnsi="Cambria Math" w:cs="LatinModernMath-Regular"/>
            <w:sz w:val="14"/>
            <w:szCs w:val="14"/>
          </w:rPr>
          <m:t xml:space="preserve"> </m:t>
        </m:r>
        <m:r>
          <w:rPr>
            <w:rFonts w:ascii="Cambria Math" w:eastAsia="LatinModernMath-Regular" w:hAnsi="Cambria Math" w:cs="LatinModernMath-Regular"/>
          </w:rPr>
          <m:t xml:space="preserve">= </m:t>
        </m:r>
        <m:sSub>
          <m:sSubPr>
            <m:ctrlPr>
              <w:rPr>
                <w:rFonts w:ascii="Cambria Math" w:hAnsi="Cambria Math" w:cs="LMRoman10-Regular"/>
                <w:i/>
              </w:rPr>
            </m:ctrlPr>
          </m:sSubPr>
          <m:e>
            <m:r>
              <w:rPr>
                <w:rFonts w:ascii="Cambria Math" w:hAnsi="Cambria Math" w:cs="LMRoman10-Regular"/>
              </w:rPr>
              <m:t>e</m:t>
            </m:r>
            <m:r>
              <w:rPr>
                <w:rFonts w:ascii="Cambria Math" w:hAnsi="Cambria Math" w:cs="LMRoman10-Regular"/>
                <w:sz w:val="14"/>
                <w:szCs w:val="14"/>
              </w:rPr>
              <m:t xml:space="preserve"> </m:t>
            </m:r>
          </m:e>
          <m:sub>
            <m:r>
              <w:rPr>
                <w:rFonts w:ascii="Cambria Math" w:hAnsi="Cambria Math" w:cs="LMRoman10-Regular"/>
              </w:rPr>
              <m:t>n</m:t>
            </m:r>
          </m:sub>
        </m:sSub>
      </m:oMath>
      <w:r>
        <w:rPr>
          <w:rFonts w:ascii="LatinModernMath-Regular" w:eastAsia="LatinModernMath-Regular" w:hAnsi="LMRoman10-Bold" w:cs="LatinModernMath-Regular"/>
          <w:sz w:val="14"/>
          <w:szCs w:val="14"/>
        </w:rPr>
        <w:t xml:space="preserve"> </w:t>
      </w:r>
      <w:r>
        <w:rPr>
          <w:rFonts w:ascii="LMRoman10-Regular" w:hAnsi="LMRoman10-Regular" w:cs="LMRoman10-Regular"/>
        </w:rPr>
        <w:t>avec</w:t>
      </w:r>
      <m:oMath>
        <m:r>
          <w:rPr>
            <w:rFonts w:ascii="Cambria Math" w:hAnsi="Cambria Math" w:cs="LMRoman10-Regular"/>
          </w:rPr>
          <m:t xml:space="preserve"> </m:t>
        </m:r>
        <m:sSub>
          <m:sSubPr>
            <m:ctrlPr>
              <w:rPr>
                <w:rFonts w:ascii="Cambria Math" w:eastAsia="LatinModernMath-Regular" w:hAnsi="Cambria Math" w:cs="Cambria Math"/>
                <w:i/>
              </w:rPr>
            </m:ctrlPr>
          </m:sSubPr>
          <m:e>
            <m:r>
              <w:rPr>
                <w:rFonts w:ascii="Cambria Math" w:eastAsia="LatinModernMath-Regular" w:hAnsi="Cambria Math" w:cs="Cambria Math"/>
              </w:rPr>
              <m:t>T</m:t>
            </m:r>
          </m:e>
          <m:sub>
            <m:r>
              <w:rPr>
                <w:rFonts w:ascii="Cambria Math" w:eastAsia="LatinModernMath-Regular" w:hAnsi="Cambria Math" w:cs="Cambria Math"/>
              </w:rPr>
              <m:t>c</m:t>
            </m:r>
          </m:sub>
        </m:sSub>
      </m:oMath>
      <w:r>
        <w:rPr>
          <w:rFonts w:ascii="LatinModernMath-Regular" w:eastAsia="LatinModernMath-Regular" w:hAnsi="LMRoman10-Bold" w:cs="LatinModernMath-Regular"/>
          <w:sz w:val="14"/>
          <w:szCs w:val="14"/>
        </w:rPr>
        <w:t xml:space="preserve"> </w:t>
      </w:r>
      <w:r>
        <w:rPr>
          <w:rFonts w:ascii="LMRoman10-Regular" w:hAnsi="LMRoman10-Regular" w:cs="LMRoman10-Regular"/>
        </w:rPr>
        <w:t xml:space="preserve">la période de calcul, </w:t>
      </w:r>
      <m:oMath>
        <m:sSub>
          <m:sSubPr>
            <m:ctrlPr>
              <w:rPr>
                <w:rFonts w:ascii="Cambria Math" w:hAnsi="Cambria Math" w:cs="LMRoman10-Regular"/>
                <w:i/>
              </w:rPr>
            </m:ctrlPr>
          </m:sSubPr>
          <m:e>
            <m:r>
              <w:rPr>
                <w:rFonts w:ascii="Cambria Math" w:hAnsi="Cambria Math" w:cs="LMRoman10-Regular"/>
              </w:rPr>
              <m:t>s</m:t>
            </m:r>
            <m:r>
              <w:rPr>
                <w:rFonts w:ascii="Cambria Math" w:hAnsi="Cambria Math" w:cs="LMRoman10-Regular"/>
                <w:sz w:val="14"/>
                <w:szCs w:val="14"/>
              </w:rPr>
              <m:t xml:space="preserve"> </m:t>
            </m:r>
          </m:e>
          <m:sub>
            <m:r>
              <w:rPr>
                <w:rFonts w:ascii="Cambria Math" w:hAnsi="Cambria Math" w:cs="LMRoman10-Regular"/>
              </w:rPr>
              <m:t>n</m:t>
            </m:r>
          </m:sub>
        </m:sSub>
        <m:r>
          <w:rPr>
            <w:rFonts w:ascii="Cambria Math" w:eastAsia="LatinModernMath-Regular" w:hAnsi="Cambria Math" w:cs="LatinModernMath-Regular"/>
            <w:sz w:val="14"/>
            <w:szCs w:val="14"/>
          </w:rPr>
          <m:t xml:space="preserve"> </m:t>
        </m:r>
        <m:r>
          <w:rPr>
            <w:rFonts w:ascii="Cambria Math" w:eastAsia="LatinModernMath-Regular" w:hAnsi="Cambria Math" w:cs="LatinModernMath-Regular"/>
          </w:rPr>
          <m:t xml:space="preserve">= </m:t>
        </m:r>
        <m:r>
          <w:rPr>
            <w:rFonts w:ascii="Cambria Math" w:eastAsia="LatinModernMath-Regular" w:hAnsi="Cambria Math" w:cs="Cambria Math"/>
          </w:rPr>
          <m:t>s</m:t>
        </m:r>
        <m:r>
          <w:rPr>
            <w:rFonts w:ascii="Cambria Math" w:eastAsia="LatinModernMath-Regular" w:hAnsi="Cambria Math" w:cs="LatinModernMath-Regular"/>
          </w:rPr>
          <m:t>(</m:t>
        </m:r>
        <m:r>
          <w:rPr>
            <w:rFonts w:ascii="Cambria Math" w:eastAsia="LatinModernMath-Regular" w:hAnsi="Cambria Math" w:cs="Cambria Math"/>
          </w:rPr>
          <m:t>t</m:t>
        </m:r>
        <m:r>
          <w:rPr>
            <w:rFonts w:ascii="Cambria Math" w:eastAsia="LatinModernMath-Regular" w:hAnsi="Cambria Math" w:cs="LatinModernMath-Regular"/>
          </w:rPr>
          <m:t xml:space="preserve"> = </m:t>
        </m:r>
        <m:r>
          <w:rPr>
            <w:rFonts w:ascii="Cambria Math" w:eastAsia="LatinModernMath-Regular" w:hAnsi="Cambria Math" w:cs="Cambria Math"/>
          </w:rPr>
          <m:t>n</m:t>
        </m:r>
        <m:sSub>
          <m:sSubPr>
            <m:ctrlPr>
              <w:rPr>
                <w:rFonts w:ascii="Cambria Math" w:eastAsia="LatinModernMath-Regular" w:hAnsi="Cambria Math" w:cs="Cambria Math"/>
                <w:i/>
              </w:rPr>
            </m:ctrlPr>
          </m:sSubPr>
          <m:e>
            <m:r>
              <w:rPr>
                <w:rFonts w:ascii="Cambria Math" w:eastAsia="LatinModernMath-Regular" w:hAnsi="Cambria Math" w:cs="Cambria Math"/>
              </w:rPr>
              <m:t>T</m:t>
            </m:r>
          </m:e>
          <m:sub>
            <m:r>
              <w:rPr>
                <w:rFonts w:ascii="Cambria Math" w:eastAsia="LatinModernMath-Regular" w:hAnsi="Cambria Math" w:cs="Cambria Math"/>
              </w:rPr>
              <m:t>c</m:t>
            </m:r>
          </m:sub>
        </m:sSub>
        <m:r>
          <w:rPr>
            <w:rFonts w:ascii="Cambria Math" w:eastAsia="LatinModernMath-Regular" w:hAnsi="Cambria Math" w:cs="LatinModernMath-Regular"/>
          </w:rPr>
          <m:t>)</m:t>
        </m:r>
        <m:r>
          <w:rPr>
            <w:rFonts w:ascii="Cambria Math" w:hAnsi="Cambria Math" w:cs="LMRoman10-Regular"/>
          </w:rPr>
          <m:t xml:space="preserve">, </m:t>
        </m:r>
        <m:sSub>
          <m:sSubPr>
            <m:ctrlPr>
              <w:rPr>
                <w:rFonts w:ascii="Cambria Math" w:hAnsi="Cambria Math" w:cs="LMRoman10-Regular"/>
                <w:i/>
              </w:rPr>
            </m:ctrlPr>
          </m:sSubPr>
          <m:e>
            <m:r>
              <w:rPr>
                <w:rFonts w:ascii="Cambria Math" w:hAnsi="Cambria Math" w:cs="LMRoman10-Regular"/>
              </w:rPr>
              <m:t xml:space="preserve"> e</m:t>
            </m:r>
            <m:r>
              <w:rPr>
                <w:rFonts w:ascii="Cambria Math" w:hAnsi="Cambria Math" w:cs="LMRoman10-Regular"/>
                <w:sz w:val="14"/>
                <w:szCs w:val="14"/>
              </w:rPr>
              <m:t xml:space="preserve"> </m:t>
            </m:r>
          </m:e>
          <m:sub>
            <m:r>
              <w:rPr>
                <w:rFonts w:ascii="Cambria Math" w:hAnsi="Cambria Math" w:cs="LMRoman10-Regular"/>
              </w:rPr>
              <m:t>n</m:t>
            </m:r>
          </m:sub>
        </m:sSub>
        <m:r>
          <w:rPr>
            <w:rFonts w:ascii="Cambria Math" w:eastAsia="LatinModernMath-Regular" w:hAnsi="Cambria Math" w:cs="LatinModernMath-Regular"/>
            <w:sz w:val="14"/>
            <w:szCs w:val="14"/>
          </w:rPr>
          <m:t xml:space="preserve"> </m:t>
        </m:r>
        <m:r>
          <w:rPr>
            <w:rFonts w:ascii="Cambria Math" w:eastAsia="LatinModernMath-Regular" w:hAnsi="Cambria Math" w:cs="LatinModernMath-Regular"/>
          </w:rPr>
          <m:t xml:space="preserve">= </m:t>
        </m:r>
        <m:r>
          <w:rPr>
            <w:rFonts w:ascii="Cambria Math" w:eastAsia="LatinModernMath-Regular" w:hAnsi="Cambria Math" w:cs="Cambria Math"/>
          </w:rPr>
          <m:t>e</m:t>
        </m:r>
        <m:r>
          <w:rPr>
            <w:rFonts w:ascii="Cambria Math" w:eastAsia="LatinModernMath-Regular" w:hAnsi="Cambria Math" w:cs="LatinModernMath-Regular"/>
          </w:rPr>
          <m:t>(</m:t>
        </m:r>
        <m:r>
          <w:rPr>
            <w:rFonts w:ascii="Cambria Math" w:eastAsia="LatinModernMath-Regular" w:hAnsi="Cambria Math" w:cs="Cambria Math"/>
          </w:rPr>
          <m:t>t</m:t>
        </m:r>
        <m:r>
          <w:rPr>
            <w:rFonts w:ascii="Cambria Math" w:eastAsia="LatinModernMath-Regular" w:hAnsi="Cambria Math" w:cs="LatinModernMath-Regular"/>
          </w:rPr>
          <m:t xml:space="preserve"> = </m:t>
        </m:r>
        <m:r>
          <w:rPr>
            <w:rFonts w:ascii="Cambria Math" w:eastAsia="LatinModernMath-Regular" w:hAnsi="Cambria Math" w:cs="Cambria Math"/>
          </w:rPr>
          <m:t>n</m:t>
        </m:r>
        <m:sSub>
          <m:sSubPr>
            <m:ctrlPr>
              <w:rPr>
                <w:rFonts w:ascii="Cambria Math" w:eastAsia="LatinModernMath-Regular" w:hAnsi="Cambria Math" w:cs="Cambria Math"/>
                <w:i/>
              </w:rPr>
            </m:ctrlPr>
          </m:sSubPr>
          <m:e>
            <m:r>
              <w:rPr>
                <w:rFonts w:ascii="Cambria Math" w:eastAsia="LatinModernMath-Regular" w:hAnsi="Cambria Math" w:cs="Cambria Math"/>
              </w:rPr>
              <m:t>T</m:t>
            </m:r>
          </m:e>
          <m:sub>
            <m:r>
              <w:rPr>
                <w:rFonts w:ascii="Cambria Math" w:eastAsia="LatinModernMath-Regular" w:hAnsi="Cambria Math" w:cs="Cambria Math"/>
              </w:rPr>
              <m:t>c</m:t>
            </m:r>
          </m:sub>
        </m:sSub>
        <m:r>
          <w:rPr>
            <w:rFonts w:ascii="Cambria Math" w:eastAsia="LatinModernMath-Regular" w:hAnsi="Cambria Math" w:cs="LatinModernMath-Regular"/>
          </w:rPr>
          <m:t>)</m:t>
        </m:r>
        <m:r>
          <w:rPr>
            <w:rFonts w:ascii="Cambria Math" w:hAnsi="Cambria Math" w:cs="LMRoman10-Regular"/>
          </w:rPr>
          <m:t xml:space="preserve">, </m:t>
        </m:r>
        <m:r>
          <w:rPr>
            <w:rFonts w:ascii="Cambria Math" w:eastAsia="LatinModernMath-Regular" w:hAnsi="Cambria Math" w:cs="Cambria Math"/>
          </w:rPr>
          <m:t>n</m:t>
        </m:r>
        <m:r>
          <w:rPr>
            <w:rFonts w:ascii="Cambria Math" w:eastAsia="LatinModernMath-Regular" w:hAnsi="Cambria Math" w:cs="LatinModernMath-Regular"/>
          </w:rPr>
          <m:t xml:space="preserve"> </m:t>
        </m:r>
        <m:r>
          <w:rPr>
            <w:rFonts w:ascii="Cambria Math" w:eastAsia="LatinModernMath-Regular" w:hAnsi="Cambria Math" w:cs="LatinModernMath-Regular" w:hint="eastAsia"/>
          </w:rPr>
          <m:t>∈</m:t>
        </m:r>
        <m:r>
          <w:rPr>
            <w:rFonts w:ascii="Cambria Math" w:eastAsia="LatinModernMath-Regular" w:hAnsi="Cambria Math" w:cs="LatinModernMath-Regular"/>
          </w:rPr>
          <m:t xml:space="preserve"> </m:t>
        </m:r>
        <m:r>
          <m:rPr>
            <m:scr m:val="double-struck"/>
          </m:rPr>
          <w:rPr>
            <w:rFonts w:ascii="Cambria Math" w:eastAsia="LatinModernMath-Regular" w:hAnsi="Cambria Math" w:cs="LatinModernMath-Regular" w:hint="eastAsia"/>
          </w:rPr>
          <m:t>N</m:t>
        </m:r>
        <m:r>
          <w:rPr>
            <w:rFonts w:ascii="Cambria Math" w:hAnsi="Cambria Math" w:cs="LMRoman10-Regular"/>
          </w:rPr>
          <m:t>.</m:t>
        </m:r>
      </m:oMath>
    </w:p>
    <w:p w:rsidR="001F70BC" w:rsidRDefault="001F70BC" w:rsidP="001F70BC">
      <w:pPr>
        <w:autoSpaceDE w:val="0"/>
        <w:autoSpaceDN w:val="0"/>
        <w:adjustRightInd w:val="0"/>
        <w:rPr>
          <w:rFonts w:ascii="LMRoman10-Regular" w:hAnsi="LMRoman10-Regular" w:cs="LMRoman10-Regular"/>
        </w:rPr>
      </w:pPr>
      <w:r>
        <w:rPr>
          <w:rFonts w:ascii="LMRoman10-Bold" w:hAnsi="LMRoman10-Bold" w:cs="LMRoman10-Bold"/>
          <w:b/>
          <w:bCs/>
        </w:rPr>
        <w:t xml:space="preserve">Q 26. </w:t>
      </w:r>
      <w:r>
        <w:rPr>
          <w:rFonts w:ascii="LMRoman10-Regular" w:hAnsi="LMRoman10-Regular" w:cs="LMRoman10-Regular"/>
        </w:rPr>
        <w:t xml:space="preserve">Exprimer l’équation du filtre discrétisé sous la forme </w:t>
      </w:r>
      <m:oMath>
        <m:sSub>
          <m:sSubPr>
            <m:ctrlPr>
              <w:rPr>
                <w:rFonts w:ascii="Cambria Math" w:hAnsi="Cambria Math" w:cs="LMRoman10-Regular"/>
                <w:i/>
              </w:rPr>
            </m:ctrlPr>
          </m:sSubPr>
          <m:e>
            <m:r>
              <w:rPr>
                <w:rFonts w:ascii="Cambria Math" w:hAnsi="Cambria Math" w:cs="LMRoman10-Regular"/>
              </w:rPr>
              <m:t>s</m:t>
            </m:r>
            <m:r>
              <w:rPr>
                <w:rFonts w:ascii="Cambria Math" w:hAnsi="Cambria Math" w:cs="LMRoman10-Regular"/>
                <w:sz w:val="14"/>
                <w:szCs w:val="14"/>
              </w:rPr>
              <m:t xml:space="preserve"> </m:t>
            </m:r>
          </m:e>
          <m:sub>
            <m:r>
              <w:rPr>
                <w:rFonts w:ascii="Cambria Math" w:hAnsi="Cambria Math" w:cs="LMRoman10-Regular"/>
              </w:rPr>
              <m:t>n</m:t>
            </m:r>
          </m:sub>
        </m:sSub>
        <m:r>
          <w:rPr>
            <w:rFonts w:ascii="Cambria Math" w:eastAsia="LatinModernMath-Regular" w:hAnsi="Cambria Math" w:cs="LatinModernMath-Regular"/>
          </w:rPr>
          <m:t xml:space="preserve">= </m:t>
        </m:r>
        <m:r>
          <w:rPr>
            <w:rFonts w:ascii="Cambria Math" w:eastAsia="LatinModernMath-Regular" w:hAnsi="Cambria Math" w:cs="Cambria Math"/>
          </w:rPr>
          <m:t>A</m:t>
        </m:r>
        <m:sSub>
          <m:sSubPr>
            <m:ctrlPr>
              <w:rPr>
                <w:rFonts w:ascii="Cambria Math" w:hAnsi="Cambria Math" w:cs="LMRoman10-Regular"/>
                <w:i/>
              </w:rPr>
            </m:ctrlPr>
          </m:sSubPr>
          <m:e>
            <m:r>
              <w:rPr>
                <w:rFonts w:ascii="Cambria Math" w:hAnsi="Cambria Math" w:cs="LMRoman10-Regular"/>
              </w:rPr>
              <m:t>s</m:t>
            </m:r>
            <m:r>
              <w:rPr>
                <w:rFonts w:ascii="Cambria Math" w:hAnsi="Cambria Math" w:cs="LMRoman10-Regular"/>
                <w:sz w:val="14"/>
                <w:szCs w:val="14"/>
              </w:rPr>
              <m:t xml:space="preserve"> </m:t>
            </m:r>
          </m:e>
          <m:sub>
            <m:r>
              <w:rPr>
                <w:rFonts w:ascii="Cambria Math" w:hAnsi="Cambria Math" w:cs="LMRoman10-Regular"/>
              </w:rPr>
              <m:t>n-1</m:t>
            </m:r>
          </m:sub>
        </m:sSub>
        <m:r>
          <w:rPr>
            <w:rFonts w:ascii="Cambria Math" w:eastAsia="LatinModernMath-Regular" w:hAnsi="Cambria Math" w:cs="LatinModernMath-Regular"/>
            <w:sz w:val="14"/>
            <w:szCs w:val="14"/>
          </w:rPr>
          <m:t xml:space="preserve"> </m:t>
        </m:r>
        <m:r>
          <w:rPr>
            <w:rFonts w:ascii="Cambria Math" w:eastAsia="LatinModernMath-Regular" w:hAnsi="Cambria Math" w:cs="LatinModernMath-Regular"/>
          </w:rPr>
          <m:t xml:space="preserve">+ </m:t>
        </m:r>
        <m:r>
          <w:rPr>
            <w:rFonts w:ascii="Cambria Math" w:eastAsia="LatinModernMath-Regular" w:hAnsi="Cambria Math" w:cs="Cambria Math"/>
          </w:rPr>
          <m:t>B</m:t>
        </m:r>
        <m:sSub>
          <m:sSubPr>
            <m:ctrlPr>
              <w:rPr>
                <w:rFonts w:ascii="Cambria Math" w:hAnsi="Cambria Math" w:cs="LMRoman10-Regular"/>
                <w:i/>
              </w:rPr>
            </m:ctrlPr>
          </m:sSubPr>
          <m:e>
            <m:r>
              <w:rPr>
                <w:rFonts w:ascii="Cambria Math" w:hAnsi="Cambria Math" w:cs="LMRoman10-Regular"/>
              </w:rPr>
              <m:t>e</m:t>
            </m:r>
            <m:r>
              <w:rPr>
                <w:rFonts w:ascii="Cambria Math" w:hAnsi="Cambria Math" w:cs="LMRoman10-Regular"/>
                <w:sz w:val="14"/>
                <w:szCs w:val="14"/>
              </w:rPr>
              <m:t xml:space="preserve"> </m:t>
            </m:r>
          </m:e>
          <m:sub>
            <m:r>
              <w:rPr>
                <w:rFonts w:ascii="Cambria Math" w:hAnsi="Cambria Math" w:cs="LMRoman10-Regular"/>
              </w:rPr>
              <m:t>n</m:t>
            </m:r>
          </m:sub>
        </m:sSub>
      </m:oMath>
      <w:r>
        <w:rPr>
          <w:rFonts w:ascii="LatinModernMath-Regular" w:eastAsia="LatinModernMath-Regular" w:hAnsi="LMRoman10-Bold" w:cs="LatinModernMath-Regular"/>
          <w:sz w:val="14"/>
          <w:szCs w:val="14"/>
        </w:rPr>
        <w:t xml:space="preserve"> </w:t>
      </w:r>
      <w:r>
        <w:rPr>
          <w:rFonts w:ascii="LMRoman10-Regular" w:hAnsi="LMRoman10-Regular" w:cs="LMRoman10-Regular"/>
        </w:rPr>
        <w:t xml:space="preserve">en explicitant les termes </w:t>
      </w:r>
      <m:oMath>
        <m:r>
          <w:rPr>
            <w:rFonts w:ascii="Cambria Math" w:eastAsia="LatinModernMath-Regular" w:hAnsi="Cambria Math" w:cs="Cambria Math"/>
          </w:rPr>
          <m:t>A</m:t>
        </m:r>
      </m:oMath>
      <w:r>
        <w:rPr>
          <w:rFonts w:ascii="LatinModernMath-Regular" w:eastAsia="LatinModernMath-Regular" w:hAnsi="LMRoman10-Bold" w:cs="LatinModernMath-Regular"/>
        </w:rPr>
        <w:t xml:space="preserve"> </w:t>
      </w:r>
      <w:proofErr w:type="gramStart"/>
      <w:r>
        <w:rPr>
          <w:rFonts w:ascii="LMRoman10-Regular" w:hAnsi="LMRoman10-Regular" w:cs="LMRoman10-Regular"/>
        </w:rPr>
        <w:t xml:space="preserve">et </w:t>
      </w:r>
      <w:proofErr w:type="gramEnd"/>
      <m:oMath>
        <m:r>
          <w:rPr>
            <w:rFonts w:ascii="Cambria Math" w:eastAsia="LatinModernMath-Regular" w:hAnsi="Cambria Math" w:cs="Cambria Math"/>
          </w:rPr>
          <m:t>B</m:t>
        </m:r>
      </m:oMath>
      <w:r>
        <w:rPr>
          <w:rFonts w:ascii="LMRoman10-Regular" w:hAnsi="LMRoman10-Regular" w:cs="LMRoman10-Regular"/>
        </w:rPr>
        <w:t>.</w:t>
      </w:r>
    </w:p>
    <w:p w:rsidR="001F70BC" w:rsidRDefault="001F70BC" w:rsidP="001F70BC">
      <w:pPr>
        <w:autoSpaceDE w:val="0"/>
        <w:autoSpaceDN w:val="0"/>
        <w:adjustRightInd w:val="0"/>
        <w:rPr>
          <w:rFonts w:ascii="LMRoman10-Regular" w:hAnsi="LMRoman10-Regular" w:cs="LMRoman10-Regular"/>
        </w:rPr>
      </w:pPr>
      <w:r>
        <w:rPr>
          <w:rFonts w:ascii="LMRoman10-Regular" w:hAnsi="LMRoman10-Regular" w:cs="LMRoman10-Regular"/>
        </w:rPr>
        <w:t xml:space="preserve">La fonction </w:t>
      </w:r>
      <w:proofErr w:type="spellStart"/>
      <w:r>
        <w:rPr>
          <w:rFonts w:ascii="LMMono10-Regular" w:hAnsi="LMMono10-Regular" w:cs="LMMono10-Regular"/>
        </w:rPr>
        <w:t>Acquérir_</w:t>
      </w:r>
      <w:proofErr w:type="gramStart"/>
      <w:r>
        <w:rPr>
          <w:rFonts w:ascii="LMMono10-Regular" w:hAnsi="LMMono10-Regular" w:cs="LMMono10-Regular"/>
        </w:rPr>
        <w:t>temps</w:t>
      </w:r>
      <w:proofErr w:type="spellEnd"/>
      <w:r>
        <w:rPr>
          <w:rFonts w:ascii="LMMono10-Regular" w:hAnsi="LMMono10-Regular" w:cs="LMMono10-Regular"/>
        </w:rPr>
        <w:t>(</w:t>
      </w:r>
      <w:proofErr w:type="gramEnd"/>
      <w:r>
        <w:rPr>
          <w:rFonts w:ascii="LMMono10-Regular" w:hAnsi="LMMono10-Regular" w:cs="LMMono10-Regular"/>
        </w:rPr>
        <w:t>)</w:t>
      </w:r>
      <w:r>
        <w:rPr>
          <w:rFonts w:ascii="LMRoman10-Regular" w:hAnsi="LMRoman10-Regular" w:cs="LMRoman10-Regular"/>
        </w:rPr>
        <w:t xml:space="preserve">, dédiée du microcontrôleur, permet d’obtenir la durée de fonctionnement en </w:t>
      </w:r>
      <w:proofErr w:type="spellStart"/>
      <w:r>
        <w:rPr>
          <w:rFonts w:ascii="Courier New" w:hAnsi="Courier New" w:cs="Courier New"/>
        </w:rPr>
        <w:t>μ</w:t>
      </w:r>
      <w:r>
        <w:rPr>
          <w:rFonts w:ascii="LMRoman10-Regular" w:hAnsi="LMRoman10-Regular" w:cs="LMRoman10-Regular"/>
        </w:rPr>
        <w:t>s</w:t>
      </w:r>
      <w:proofErr w:type="spellEnd"/>
      <w:r>
        <w:rPr>
          <w:rFonts w:ascii="LMRoman10-Regular" w:hAnsi="LMRoman10-Regular" w:cs="LMRoman10-Regular"/>
        </w:rPr>
        <w:t xml:space="preserve"> de ce dernier depuis sa mise en service. Trois variables sont définies :</w:t>
      </w:r>
    </w:p>
    <w:p w:rsidR="001F70BC" w:rsidRPr="006D5982" w:rsidRDefault="001F70BC" w:rsidP="006D5982">
      <w:pPr>
        <w:pStyle w:val="Paragraphedeliste"/>
        <w:numPr>
          <w:ilvl w:val="0"/>
          <w:numId w:val="9"/>
        </w:numPr>
        <w:autoSpaceDE w:val="0"/>
        <w:autoSpaceDN w:val="0"/>
        <w:adjustRightInd w:val="0"/>
        <w:rPr>
          <w:rFonts w:ascii="LMRoman10-Regular" w:hAnsi="LMRoman10-Regular" w:cs="LMRoman10-Regular"/>
        </w:rPr>
      </w:pPr>
      <w:r w:rsidRPr="006D5982">
        <w:rPr>
          <w:rFonts w:ascii="LMMono10-Regular" w:hAnsi="LMMono10-Regular" w:cs="LMMono10-Regular"/>
        </w:rPr>
        <w:t xml:space="preserve">t </w:t>
      </w:r>
      <w:r w:rsidRPr="006D5982">
        <w:rPr>
          <w:rFonts w:ascii="LMRoman10-Regular" w:hAnsi="LMRoman10-Regular" w:cs="LMRoman10-Regular"/>
        </w:rPr>
        <w:t xml:space="preserve">à laquelle sera affectée le résultat de la fonction </w:t>
      </w:r>
      <w:proofErr w:type="spellStart"/>
      <w:r w:rsidRPr="006D5982">
        <w:rPr>
          <w:rFonts w:ascii="LMMono10-Regular" w:hAnsi="LMMono10-Regular" w:cs="LMMono10-Regular"/>
        </w:rPr>
        <w:t>Acquérir_</w:t>
      </w:r>
      <w:proofErr w:type="gramStart"/>
      <w:r w:rsidRPr="006D5982">
        <w:rPr>
          <w:rFonts w:ascii="LMMono10-Regular" w:hAnsi="LMMono10-Regular" w:cs="LMMono10-Regular"/>
        </w:rPr>
        <w:t>temps</w:t>
      </w:r>
      <w:proofErr w:type="spellEnd"/>
      <w:r w:rsidRPr="006D5982">
        <w:rPr>
          <w:rFonts w:ascii="LMMono10-Regular" w:hAnsi="LMMono10-Regular" w:cs="LMMono10-Regular"/>
        </w:rPr>
        <w:t>(</w:t>
      </w:r>
      <w:proofErr w:type="gramEnd"/>
      <w:r w:rsidRPr="006D5982">
        <w:rPr>
          <w:rFonts w:ascii="LMMono10-Regular" w:hAnsi="LMMono10-Regular" w:cs="LMMono10-Regular"/>
        </w:rPr>
        <w:t xml:space="preserve">) </w:t>
      </w:r>
      <w:r w:rsidRPr="006D5982">
        <w:rPr>
          <w:rFonts w:ascii="LMRoman10-Regular" w:hAnsi="LMRoman10-Regular" w:cs="LMRoman10-Regular"/>
        </w:rPr>
        <w:t>;</w:t>
      </w:r>
    </w:p>
    <w:p w:rsidR="001F70BC" w:rsidRPr="006D5982" w:rsidRDefault="001F70BC" w:rsidP="006D5982">
      <w:pPr>
        <w:pStyle w:val="Paragraphedeliste"/>
        <w:numPr>
          <w:ilvl w:val="0"/>
          <w:numId w:val="9"/>
        </w:numPr>
        <w:autoSpaceDE w:val="0"/>
        <w:autoSpaceDN w:val="0"/>
        <w:adjustRightInd w:val="0"/>
        <w:rPr>
          <w:rFonts w:ascii="LMRoman10-Regular" w:hAnsi="LMRoman10-Regular" w:cs="LMRoman10-Regular"/>
        </w:rPr>
      </w:pPr>
      <w:proofErr w:type="spellStart"/>
      <w:r w:rsidRPr="006D5982">
        <w:rPr>
          <w:rFonts w:ascii="LMMono10-Regular" w:hAnsi="LMMono10-Regular" w:cs="LMMono10-Regular"/>
        </w:rPr>
        <w:t>Tn</w:t>
      </w:r>
      <w:proofErr w:type="spellEnd"/>
      <w:r w:rsidRPr="006D5982">
        <w:rPr>
          <w:rFonts w:ascii="LMMono10-Regular" w:hAnsi="LMMono10-Regular" w:cs="LMMono10-Regular"/>
        </w:rPr>
        <w:t xml:space="preserve"> </w:t>
      </w:r>
      <w:r w:rsidRPr="006D5982">
        <w:rPr>
          <w:rFonts w:ascii="LMRoman10-Regular" w:hAnsi="LMRoman10-Regular" w:cs="LMRoman10-Regular"/>
        </w:rPr>
        <w:t xml:space="preserve">la variable permettant de mémoriser l’instant </w:t>
      </w:r>
      <w:r w:rsidRPr="006D5982">
        <w:rPr>
          <w:rFonts w:ascii="Cambria Math" w:eastAsia="LatinModernMath-Regular" w:hAnsi="Cambria Math" w:cs="Cambria Math"/>
        </w:rPr>
        <w:t>𝑛</w:t>
      </w:r>
      <m:oMath>
        <m:sSub>
          <m:sSubPr>
            <m:ctrlPr>
              <w:rPr>
                <w:rFonts w:ascii="Cambria Math" w:eastAsia="LatinModernMath-Regular" w:hAnsi="Cambria Math" w:cs="Cambria Math"/>
                <w:i/>
              </w:rPr>
            </m:ctrlPr>
          </m:sSubPr>
          <m:e>
            <m:r>
              <w:rPr>
                <w:rFonts w:ascii="Cambria Math" w:eastAsia="LatinModernMath-Regular" w:hAnsi="Cambria Math" w:cs="Cambria Math"/>
              </w:rPr>
              <m:t>T</m:t>
            </m:r>
          </m:e>
          <m:sub>
            <m:r>
              <w:rPr>
                <w:rFonts w:ascii="Cambria Math" w:eastAsia="LatinModernMath-Regular" w:hAnsi="Cambria Math" w:cs="Cambria Math"/>
              </w:rPr>
              <m:t>c</m:t>
            </m:r>
          </m:sub>
        </m:sSub>
      </m:oMath>
      <w:r w:rsidRPr="006D5982">
        <w:rPr>
          <w:rFonts w:ascii="LatinModernMath-Regular" w:eastAsia="LatinModernMath-Regular" w:hAnsi="LMRoman10-Bold" w:cs="LatinModernMath-Regular"/>
          <w:sz w:val="14"/>
          <w:szCs w:val="14"/>
        </w:rPr>
        <w:t xml:space="preserve"> </w:t>
      </w:r>
      <w:r w:rsidRPr="006D5982">
        <w:rPr>
          <w:rFonts w:ascii="LMRoman10-Regular" w:hAnsi="LMRoman10-Regular" w:cs="LMRoman10-Regular"/>
        </w:rPr>
        <w:t>;</w:t>
      </w:r>
    </w:p>
    <w:p w:rsidR="001F70BC" w:rsidRPr="006D5982" w:rsidRDefault="001F70BC" w:rsidP="006D5982">
      <w:pPr>
        <w:pStyle w:val="Paragraphedeliste"/>
        <w:numPr>
          <w:ilvl w:val="0"/>
          <w:numId w:val="9"/>
        </w:numPr>
        <w:autoSpaceDE w:val="0"/>
        <w:autoSpaceDN w:val="0"/>
        <w:adjustRightInd w:val="0"/>
        <w:rPr>
          <w:rFonts w:ascii="LMRoman10-Regular" w:hAnsi="LMRoman10-Regular" w:cs="LMRoman10-Regular"/>
        </w:rPr>
      </w:pPr>
      <w:proofErr w:type="spellStart"/>
      <w:r w:rsidRPr="006D5982">
        <w:rPr>
          <w:rFonts w:ascii="LMMono10-Regular" w:hAnsi="LMMono10-Regular" w:cs="LMMono10-Regular"/>
        </w:rPr>
        <w:t>Dt</w:t>
      </w:r>
      <w:proofErr w:type="spellEnd"/>
      <w:r w:rsidRPr="006D5982">
        <w:rPr>
          <w:rFonts w:ascii="LMMono10-Regular" w:hAnsi="LMMono10-Regular" w:cs="LMMono10-Regular"/>
        </w:rPr>
        <w:t xml:space="preserve"> = t - </w:t>
      </w:r>
      <w:proofErr w:type="spellStart"/>
      <w:r w:rsidRPr="006D5982">
        <w:rPr>
          <w:rFonts w:ascii="LMMono10-Regular" w:hAnsi="LMMono10-Regular" w:cs="LMMono10-Regular"/>
        </w:rPr>
        <w:t>Tn</w:t>
      </w:r>
      <w:proofErr w:type="spellEnd"/>
      <w:r w:rsidRPr="006D5982">
        <w:rPr>
          <w:rFonts w:ascii="LMRoman10-Regular" w:hAnsi="LMRoman10-Regular" w:cs="LMRoman10-Regular"/>
        </w:rPr>
        <w:t>.</w:t>
      </w:r>
    </w:p>
    <w:p w:rsidR="001F70BC" w:rsidRDefault="001F70BC" w:rsidP="001F70BC">
      <w:pPr>
        <w:autoSpaceDE w:val="0"/>
        <w:autoSpaceDN w:val="0"/>
        <w:adjustRightInd w:val="0"/>
        <w:rPr>
          <w:rFonts w:ascii="LMRoman10-Regular" w:hAnsi="LMRoman10-Regular" w:cs="LMRoman10-Regular"/>
        </w:rPr>
      </w:pPr>
      <w:r>
        <w:rPr>
          <w:rFonts w:ascii="LMRoman10-Regular" w:hAnsi="LMRoman10-Regular" w:cs="LMRoman10-Regular"/>
        </w:rPr>
        <w:t xml:space="preserve">Pour obtenir une période de calcul </w:t>
      </w:r>
      <m:oMath>
        <m:sSub>
          <m:sSubPr>
            <m:ctrlPr>
              <w:rPr>
                <w:rFonts w:ascii="Cambria Math" w:eastAsia="LatinModernMath-Regular" w:hAnsi="Cambria Math" w:cs="Cambria Math"/>
                <w:i/>
              </w:rPr>
            </m:ctrlPr>
          </m:sSubPr>
          <m:e>
            <m:r>
              <w:rPr>
                <w:rFonts w:ascii="Cambria Math" w:eastAsia="LatinModernMath-Regular" w:hAnsi="Cambria Math" w:cs="Cambria Math"/>
              </w:rPr>
              <m:t>T</m:t>
            </m:r>
          </m:e>
          <m:sub>
            <m:r>
              <w:rPr>
                <w:rFonts w:ascii="Cambria Math" w:eastAsia="LatinModernMath-Regular" w:hAnsi="Cambria Math" w:cs="Cambria Math"/>
              </w:rPr>
              <m:t>c</m:t>
            </m:r>
          </m:sub>
        </m:sSub>
      </m:oMath>
      <w:r>
        <w:rPr>
          <w:rFonts w:ascii="LatinModernMath-Regular" w:eastAsia="LatinModernMath-Regular" w:hAnsi="LMRoman10-Bold" w:cs="LatinModernMath-Regular"/>
          <w:sz w:val="14"/>
          <w:szCs w:val="14"/>
        </w:rPr>
        <w:t xml:space="preserve"> </w:t>
      </w:r>
      <w:r>
        <w:rPr>
          <w:rFonts w:ascii="LMRoman10-Regular" w:hAnsi="LMRoman10-Regular" w:cs="LMRoman10-Regular"/>
        </w:rPr>
        <w:t xml:space="preserve">fixe, indépendante du nombre d’instructions, on commence par une boucle d’attente </w:t>
      </w:r>
      <w:r>
        <w:rPr>
          <w:rFonts w:ascii="LMMono10-Regular" w:hAnsi="LMMono10-Regular" w:cs="LMMono10-Regular"/>
        </w:rPr>
        <w:t xml:space="preserve">tant que </w:t>
      </w:r>
      <w:proofErr w:type="spellStart"/>
      <w:r>
        <w:rPr>
          <w:rFonts w:ascii="LMMono10-Regular" w:hAnsi="LMMono10-Regular" w:cs="LMMono10-Regular"/>
        </w:rPr>
        <w:t>Dt</w:t>
      </w:r>
      <w:proofErr w:type="spellEnd"/>
      <w:r>
        <w:rPr>
          <w:rFonts w:ascii="LMMono10-Regular" w:hAnsi="LMMono10-Regular" w:cs="LMMono10-Regular"/>
        </w:rPr>
        <w:t xml:space="preserve"> &lt; Tc</w:t>
      </w:r>
      <w:r>
        <w:rPr>
          <w:rFonts w:ascii="LMRoman10-Regular" w:hAnsi="LMRoman10-Regular" w:cs="LMRoman10-Regular"/>
        </w:rPr>
        <w:t>.</w:t>
      </w:r>
    </w:p>
    <w:p w:rsidR="001F70BC" w:rsidRDefault="001F70BC" w:rsidP="001F70BC">
      <w:pPr>
        <w:autoSpaceDE w:val="0"/>
        <w:autoSpaceDN w:val="0"/>
        <w:adjustRightInd w:val="0"/>
        <w:rPr>
          <w:rFonts w:ascii="LMRoman10-Regular" w:hAnsi="LMRoman10-Regular" w:cs="LMRoman10-Regular"/>
        </w:rPr>
      </w:pPr>
      <w:r>
        <w:rPr>
          <w:rFonts w:ascii="LMRoman10-Bold" w:hAnsi="LMRoman10-Bold" w:cs="LMRoman10-Bold"/>
          <w:b/>
          <w:bCs/>
        </w:rPr>
        <w:t xml:space="preserve">Q 27. </w:t>
      </w:r>
      <w:r>
        <w:rPr>
          <w:rFonts w:ascii="LMRoman10-Regular" w:hAnsi="LMRoman10-Regular" w:cs="LMRoman10-Regular"/>
        </w:rPr>
        <w:t>Compléter l’algorithme du document réponse.</w:t>
      </w:r>
    </w:p>
    <w:p w:rsidR="001F70BC" w:rsidRDefault="001F70BC" w:rsidP="001F70BC">
      <w:pPr>
        <w:autoSpaceDE w:val="0"/>
        <w:autoSpaceDN w:val="0"/>
        <w:adjustRightInd w:val="0"/>
        <w:rPr>
          <w:rFonts w:ascii="LMRoman10-Bold" w:hAnsi="LMRoman10-Bold" w:cs="LMRoman10-Bold"/>
          <w:b/>
          <w:bCs/>
          <w:sz w:val="29"/>
          <w:szCs w:val="29"/>
        </w:rPr>
      </w:pPr>
      <w:r>
        <w:rPr>
          <w:rFonts w:ascii="LMRoman10-Bold" w:hAnsi="LMRoman10-Bold" w:cs="LMRoman10-Bold"/>
          <w:b/>
          <w:bCs/>
          <w:sz w:val="29"/>
          <w:szCs w:val="29"/>
        </w:rPr>
        <w:t>V Évolution du produit</w:t>
      </w:r>
    </w:p>
    <w:p w:rsidR="001F70BC" w:rsidRDefault="001F70BC" w:rsidP="001F70BC">
      <w:pPr>
        <w:autoSpaceDE w:val="0"/>
        <w:autoSpaceDN w:val="0"/>
        <w:adjustRightInd w:val="0"/>
        <w:rPr>
          <w:rFonts w:ascii="LMRoman10-Regular" w:hAnsi="LMRoman10-Regular" w:cs="LMRoman10-Regular"/>
        </w:rPr>
      </w:pPr>
      <w:r>
        <w:rPr>
          <w:rFonts w:ascii="LMRoman10-Regular" w:hAnsi="LMRoman10-Regular" w:cs="LMRoman10-Regular"/>
        </w:rPr>
        <w:t>Malgré un traitement efficace des signaux EMG, des actions parasites peuvent conduire à des mouvements involontaires. D’autres capteurs, placés au niveau des membres inférieurs deviennent nécessaires pour confirmer l’intention effective de mouvement.</w:t>
      </w:r>
    </w:p>
    <w:p w:rsidR="001F70BC" w:rsidRDefault="001F70BC" w:rsidP="001F70BC">
      <w:pPr>
        <w:autoSpaceDE w:val="0"/>
        <w:autoSpaceDN w:val="0"/>
        <w:adjustRightInd w:val="0"/>
        <w:rPr>
          <w:rFonts w:ascii="LMRoman10-Regular" w:hAnsi="LMRoman10-Regular" w:cs="LMRoman10-Regular"/>
        </w:rPr>
      </w:pPr>
      <w:r>
        <w:rPr>
          <w:rFonts w:ascii="LMRoman10-Bold" w:hAnsi="LMRoman10-Bold" w:cs="LMRoman10-Bold"/>
          <w:b/>
          <w:bCs/>
        </w:rPr>
        <w:t xml:space="preserve">Q 28. </w:t>
      </w:r>
      <w:r>
        <w:rPr>
          <w:rFonts w:ascii="LMRoman10-Regular" w:hAnsi="LMRoman10-Regular" w:cs="LMRoman10-Regular"/>
        </w:rPr>
        <w:t>Proposer un type de capteur qui peut satisfaire cette nouvelle exigence.</w:t>
      </w:r>
    </w:p>
    <w:p w:rsidR="001F70BC" w:rsidRDefault="001F70BC" w:rsidP="001F70BC">
      <w:pPr>
        <w:autoSpaceDE w:val="0"/>
        <w:autoSpaceDN w:val="0"/>
        <w:adjustRightInd w:val="0"/>
        <w:rPr>
          <w:rFonts w:ascii="LMRoman10-Regular" w:hAnsi="LMRoman10-Regular" w:cs="LMRoman10-Regular"/>
        </w:rPr>
      </w:pPr>
      <w:r>
        <w:rPr>
          <w:rFonts w:ascii="LMRoman10-Regular" w:hAnsi="LMRoman10-Regular" w:cs="LMRoman10-Regular"/>
        </w:rPr>
        <w:t>En vue de diminuer l’encombrement au niveau des genoux de l’exosquelette, certains constructeurs envisagent d’intégrer ces moteurs au niveau de la hanche.</w:t>
      </w:r>
    </w:p>
    <w:p w:rsidR="001F70BC" w:rsidRPr="001F70BC" w:rsidRDefault="001F70BC" w:rsidP="001F70BC">
      <w:pPr>
        <w:autoSpaceDE w:val="0"/>
        <w:autoSpaceDN w:val="0"/>
        <w:adjustRightInd w:val="0"/>
        <w:rPr>
          <w:noProof/>
        </w:rPr>
      </w:pPr>
      <w:r>
        <w:rPr>
          <w:rFonts w:ascii="LMRoman10-Bold" w:hAnsi="LMRoman10-Bold" w:cs="LMRoman10-Bold"/>
          <w:b/>
          <w:bCs/>
        </w:rPr>
        <w:t xml:space="preserve">Q 29. </w:t>
      </w:r>
      <w:r>
        <w:rPr>
          <w:rFonts w:ascii="LMRoman10-Regular" w:hAnsi="LMRoman10-Regular" w:cs="LMRoman10-Regular"/>
        </w:rPr>
        <w:t>Quelle structure de transmission de mouvement faut-il envisager entre les moteurs et les articulations du genou ?</w:t>
      </w:r>
    </w:p>
    <w:sectPr w:rsidR="001F70BC" w:rsidRPr="001F70BC" w:rsidSect="006D598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atinModernMath-Regular">
    <w:altName w:val="MS Gothic"/>
    <w:panose1 w:val="00000000000000000000"/>
    <w:charset w:val="80"/>
    <w:family w:val="auto"/>
    <w:notTrueType/>
    <w:pitch w:val="default"/>
    <w:sig w:usb0="00000003" w:usb1="08070000" w:usb2="00000010" w:usb3="00000000" w:csb0="00020001" w:csb1="00000000"/>
  </w:font>
  <w:font w:name="LMRoman10-BoldItalic">
    <w:panose1 w:val="00000000000000000000"/>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MRoman10-Bold">
    <w:panose1 w:val="00000000000000000000"/>
    <w:charset w:val="00"/>
    <w:family w:val="auto"/>
    <w:notTrueType/>
    <w:pitch w:val="default"/>
    <w:sig w:usb0="00000003" w:usb1="00000000" w:usb2="00000000" w:usb3="00000000" w:csb0="00000001" w:csb1="00000000"/>
  </w:font>
  <w:font w:name="LMRoman10-Regular">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LMRoman6-Regular">
    <w:panose1 w:val="00000000000000000000"/>
    <w:charset w:val="00"/>
    <w:family w:val="auto"/>
    <w:notTrueType/>
    <w:pitch w:val="default"/>
    <w:sig w:usb0="00000003" w:usb1="00000000" w:usb2="00000000" w:usb3="00000000" w:csb0="00000001" w:csb1="00000000"/>
  </w:font>
  <w:font w:name="LM Roman 10">
    <w:panose1 w:val="00000000000000000000"/>
    <w:charset w:val="00"/>
    <w:family w:val="modern"/>
    <w:notTrueType/>
    <w:pitch w:val="variable"/>
    <w:sig w:usb0="20000007" w:usb1="00000000" w:usb2="00000000" w:usb3="00000000" w:csb0="00000193" w:csb1="00000000"/>
  </w:font>
  <w:font w:name="LMMono10-Regular">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4A4D74"/>
    <w:multiLevelType w:val="hybridMultilevel"/>
    <w:tmpl w:val="80560074"/>
    <w:lvl w:ilvl="0" w:tplc="2082627C">
      <w:numFmt w:val="bullet"/>
      <w:lvlText w:val="−"/>
      <w:lvlJc w:val="left"/>
      <w:pPr>
        <w:ind w:left="720" w:hanging="360"/>
      </w:pPr>
      <w:rPr>
        <w:rFonts w:ascii="LatinModernMath-Regular" w:eastAsia="LatinModernMath-Regular" w:hAnsi="LMRoman10-BoldItalic" w:cs="LatinModernMath-Regular" w:hint="eastAsi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B116A9B"/>
    <w:multiLevelType w:val="hybridMultilevel"/>
    <w:tmpl w:val="082CFB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D84531F"/>
    <w:multiLevelType w:val="hybridMultilevel"/>
    <w:tmpl w:val="166E012C"/>
    <w:lvl w:ilvl="0" w:tplc="2082627C">
      <w:numFmt w:val="bullet"/>
      <w:lvlText w:val="−"/>
      <w:lvlJc w:val="left"/>
      <w:pPr>
        <w:ind w:left="720" w:hanging="360"/>
      </w:pPr>
      <w:rPr>
        <w:rFonts w:ascii="LatinModernMath-Regular" w:eastAsia="LatinModernMath-Regular" w:hAnsi="LMRoman10-BoldItalic" w:cs="LatinModernMath-Regular" w:hint="eastAsi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566573F"/>
    <w:multiLevelType w:val="hybridMultilevel"/>
    <w:tmpl w:val="9FB6AA4E"/>
    <w:lvl w:ilvl="0" w:tplc="2082627C">
      <w:numFmt w:val="bullet"/>
      <w:lvlText w:val="−"/>
      <w:lvlJc w:val="left"/>
      <w:pPr>
        <w:ind w:left="720" w:hanging="360"/>
      </w:pPr>
      <w:rPr>
        <w:rFonts w:ascii="LatinModernMath-Regular" w:eastAsia="LatinModernMath-Regular" w:hAnsi="LMRoman10-BoldItalic" w:cs="LatinModernMath-Regular" w:hint="eastAsi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3A2F6A58"/>
    <w:multiLevelType w:val="hybridMultilevel"/>
    <w:tmpl w:val="F782D4FE"/>
    <w:lvl w:ilvl="0" w:tplc="2082627C">
      <w:numFmt w:val="bullet"/>
      <w:lvlText w:val="−"/>
      <w:lvlJc w:val="left"/>
      <w:pPr>
        <w:ind w:left="720" w:hanging="360"/>
      </w:pPr>
      <w:rPr>
        <w:rFonts w:ascii="LatinModernMath-Regular" w:eastAsia="LatinModernMath-Regular" w:hAnsi="LMRoman10-BoldItalic" w:cs="LatinModernMath-Regular" w:hint="eastAsi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B967106"/>
    <w:multiLevelType w:val="hybridMultilevel"/>
    <w:tmpl w:val="71D42B74"/>
    <w:lvl w:ilvl="0" w:tplc="2082627C">
      <w:numFmt w:val="bullet"/>
      <w:lvlText w:val="−"/>
      <w:lvlJc w:val="left"/>
      <w:pPr>
        <w:ind w:left="720" w:hanging="360"/>
      </w:pPr>
      <w:rPr>
        <w:rFonts w:ascii="LatinModernMath-Regular" w:eastAsia="LatinModernMath-Regular" w:hAnsi="LMRoman10-BoldItalic" w:cs="LatinModernMath-Regular" w:hint="eastAsi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5EF07015"/>
    <w:multiLevelType w:val="hybridMultilevel"/>
    <w:tmpl w:val="41909A62"/>
    <w:lvl w:ilvl="0" w:tplc="2082627C">
      <w:numFmt w:val="bullet"/>
      <w:lvlText w:val="−"/>
      <w:lvlJc w:val="left"/>
      <w:pPr>
        <w:ind w:left="720" w:hanging="360"/>
      </w:pPr>
      <w:rPr>
        <w:rFonts w:ascii="LatinModernMath-Regular" w:eastAsia="LatinModernMath-Regular" w:hAnsi="LMRoman10-BoldItalic" w:cs="LatinModernMath-Regular" w:hint="eastAsi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68E60614"/>
    <w:multiLevelType w:val="hybridMultilevel"/>
    <w:tmpl w:val="BADACE4A"/>
    <w:lvl w:ilvl="0" w:tplc="2082627C">
      <w:numFmt w:val="bullet"/>
      <w:lvlText w:val="−"/>
      <w:lvlJc w:val="left"/>
      <w:pPr>
        <w:ind w:left="720" w:hanging="360"/>
      </w:pPr>
      <w:rPr>
        <w:rFonts w:ascii="LatinModernMath-Regular" w:eastAsia="LatinModernMath-Regular" w:hAnsi="LMRoman10-BoldItalic" w:cs="LatinModernMath-Regular" w:hint="eastAsi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727D02D9"/>
    <w:multiLevelType w:val="hybridMultilevel"/>
    <w:tmpl w:val="C13A52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78A0676B"/>
    <w:multiLevelType w:val="hybridMultilevel"/>
    <w:tmpl w:val="CD76A30C"/>
    <w:lvl w:ilvl="0" w:tplc="2082627C">
      <w:numFmt w:val="bullet"/>
      <w:lvlText w:val="−"/>
      <w:lvlJc w:val="left"/>
      <w:pPr>
        <w:ind w:left="720" w:hanging="360"/>
      </w:pPr>
      <w:rPr>
        <w:rFonts w:ascii="LatinModernMath-Regular" w:eastAsia="LatinModernMath-Regular" w:hAnsi="LMRoman10-BoldItalic" w:cs="LatinModernMath-Regular" w:hint="eastAsi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6"/>
  </w:num>
  <w:num w:numId="4">
    <w:abstractNumId w:val="5"/>
  </w:num>
  <w:num w:numId="5">
    <w:abstractNumId w:val="7"/>
  </w:num>
  <w:num w:numId="6">
    <w:abstractNumId w:val="0"/>
  </w:num>
  <w:num w:numId="7">
    <w:abstractNumId w:val="2"/>
  </w:num>
  <w:num w:numId="8">
    <w:abstractNumId w:val="4"/>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2A22"/>
    <w:rsid w:val="00140341"/>
    <w:rsid w:val="001F70BC"/>
    <w:rsid w:val="00294CA4"/>
    <w:rsid w:val="00302E0E"/>
    <w:rsid w:val="003A05C5"/>
    <w:rsid w:val="003C3243"/>
    <w:rsid w:val="00443D3E"/>
    <w:rsid w:val="005042AE"/>
    <w:rsid w:val="0067635E"/>
    <w:rsid w:val="006D5982"/>
    <w:rsid w:val="00816E7A"/>
    <w:rsid w:val="00862A22"/>
    <w:rsid w:val="00A92841"/>
    <w:rsid w:val="00C102B7"/>
    <w:rsid w:val="00D575B7"/>
    <w:rsid w:val="00E86627"/>
    <w:rsid w:val="00F121D7"/>
    <w:rsid w:val="00F2505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5982"/>
  </w:style>
  <w:style w:type="paragraph" w:styleId="Titre1">
    <w:name w:val="heading 1"/>
    <w:basedOn w:val="Normal"/>
    <w:next w:val="Normal"/>
    <w:link w:val="Titre1Car"/>
    <w:uiPriority w:val="9"/>
    <w:qFormat/>
    <w:rsid w:val="006D59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6D598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6D5982"/>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6D5982"/>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6D5982"/>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6D5982"/>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6D598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6D5982"/>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unhideWhenUsed/>
    <w:qFormat/>
    <w:rsid w:val="006D598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D5982"/>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6D5982"/>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6D5982"/>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6D5982"/>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6D5982"/>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6D5982"/>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rsid w:val="006D5982"/>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rsid w:val="006D5982"/>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rsid w:val="006D5982"/>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6D5982"/>
    <w:pPr>
      <w:spacing w:line="240" w:lineRule="auto"/>
    </w:pPr>
    <w:rPr>
      <w:b/>
      <w:bCs/>
      <w:color w:val="4F81BD" w:themeColor="accent1"/>
      <w:sz w:val="18"/>
      <w:szCs w:val="18"/>
    </w:rPr>
  </w:style>
  <w:style w:type="paragraph" w:styleId="Titre">
    <w:name w:val="Title"/>
    <w:basedOn w:val="Normal"/>
    <w:next w:val="Normal"/>
    <w:link w:val="TitreCar"/>
    <w:uiPriority w:val="10"/>
    <w:qFormat/>
    <w:rsid w:val="006D598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6D5982"/>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6D598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6D5982"/>
    <w:rPr>
      <w:rFonts w:asciiTheme="majorHAnsi" w:eastAsiaTheme="majorEastAsia" w:hAnsiTheme="majorHAnsi" w:cstheme="majorBidi"/>
      <w:i/>
      <w:iCs/>
      <w:color w:val="4F81BD" w:themeColor="accent1"/>
      <w:spacing w:val="15"/>
      <w:sz w:val="24"/>
      <w:szCs w:val="24"/>
    </w:rPr>
  </w:style>
  <w:style w:type="paragraph" w:styleId="Textedebulles">
    <w:name w:val="Balloon Text"/>
    <w:basedOn w:val="Normal"/>
    <w:link w:val="TextedebullesCar"/>
    <w:uiPriority w:val="99"/>
    <w:semiHidden/>
    <w:unhideWhenUsed/>
    <w:rsid w:val="00862A22"/>
    <w:rPr>
      <w:rFonts w:ascii="Tahoma" w:hAnsi="Tahoma" w:cs="Tahoma"/>
      <w:sz w:val="16"/>
      <w:szCs w:val="16"/>
    </w:rPr>
  </w:style>
  <w:style w:type="character" w:customStyle="1" w:styleId="TextedebullesCar">
    <w:name w:val="Texte de bulles Car"/>
    <w:basedOn w:val="Policepardfaut"/>
    <w:link w:val="Textedebulles"/>
    <w:uiPriority w:val="99"/>
    <w:semiHidden/>
    <w:rsid w:val="00862A22"/>
    <w:rPr>
      <w:rFonts w:ascii="Tahoma" w:hAnsi="Tahoma" w:cs="Tahoma"/>
      <w:sz w:val="16"/>
      <w:szCs w:val="16"/>
      <w:lang w:eastAsia="fr-FR"/>
    </w:rPr>
  </w:style>
  <w:style w:type="paragraph" w:styleId="Paragraphedeliste">
    <w:name w:val="List Paragraph"/>
    <w:basedOn w:val="Normal"/>
    <w:uiPriority w:val="34"/>
    <w:qFormat/>
    <w:rsid w:val="006D5982"/>
    <w:pPr>
      <w:ind w:left="720"/>
      <w:contextualSpacing/>
    </w:pPr>
  </w:style>
  <w:style w:type="table" w:styleId="Grilledutableau">
    <w:name w:val="Table Grid"/>
    <w:basedOn w:val="TableauNormal"/>
    <w:uiPriority w:val="59"/>
    <w:rsid w:val="00862A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302E0E"/>
    <w:rPr>
      <w:color w:val="808080"/>
    </w:rPr>
  </w:style>
  <w:style w:type="character" w:styleId="lev">
    <w:name w:val="Strong"/>
    <w:basedOn w:val="Policepardfaut"/>
    <w:uiPriority w:val="22"/>
    <w:qFormat/>
    <w:rsid w:val="006D5982"/>
    <w:rPr>
      <w:b/>
      <w:bCs/>
    </w:rPr>
  </w:style>
  <w:style w:type="character" w:styleId="Accentuation">
    <w:name w:val="Emphasis"/>
    <w:basedOn w:val="Policepardfaut"/>
    <w:uiPriority w:val="20"/>
    <w:qFormat/>
    <w:rsid w:val="006D5982"/>
    <w:rPr>
      <w:i/>
      <w:iCs/>
    </w:rPr>
  </w:style>
  <w:style w:type="paragraph" w:styleId="Sansinterligne">
    <w:name w:val="No Spacing"/>
    <w:uiPriority w:val="1"/>
    <w:qFormat/>
    <w:rsid w:val="006D5982"/>
    <w:pPr>
      <w:spacing w:after="0" w:line="240" w:lineRule="auto"/>
    </w:pPr>
  </w:style>
  <w:style w:type="paragraph" w:styleId="Citation">
    <w:name w:val="Quote"/>
    <w:basedOn w:val="Normal"/>
    <w:next w:val="Normal"/>
    <w:link w:val="CitationCar"/>
    <w:uiPriority w:val="29"/>
    <w:qFormat/>
    <w:rsid w:val="006D5982"/>
    <w:rPr>
      <w:i/>
      <w:iCs/>
      <w:color w:val="000000" w:themeColor="text1"/>
    </w:rPr>
  </w:style>
  <w:style w:type="character" w:customStyle="1" w:styleId="CitationCar">
    <w:name w:val="Citation Car"/>
    <w:basedOn w:val="Policepardfaut"/>
    <w:link w:val="Citation"/>
    <w:uiPriority w:val="29"/>
    <w:rsid w:val="006D5982"/>
    <w:rPr>
      <w:i/>
      <w:iCs/>
      <w:color w:val="000000" w:themeColor="text1"/>
    </w:rPr>
  </w:style>
  <w:style w:type="paragraph" w:styleId="Citationintense">
    <w:name w:val="Intense Quote"/>
    <w:basedOn w:val="Normal"/>
    <w:next w:val="Normal"/>
    <w:link w:val="CitationintenseCar"/>
    <w:uiPriority w:val="30"/>
    <w:qFormat/>
    <w:rsid w:val="006D5982"/>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6D5982"/>
    <w:rPr>
      <w:b/>
      <w:bCs/>
      <w:i/>
      <w:iCs/>
      <w:color w:val="4F81BD" w:themeColor="accent1"/>
    </w:rPr>
  </w:style>
  <w:style w:type="character" w:styleId="Emphaseple">
    <w:name w:val="Subtle Emphasis"/>
    <w:basedOn w:val="Policepardfaut"/>
    <w:uiPriority w:val="19"/>
    <w:qFormat/>
    <w:rsid w:val="006D5982"/>
    <w:rPr>
      <w:i/>
      <w:iCs/>
      <w:color w:val="808080" w:themeColor="text1" w:themeTint="7F"/>
    </w:rPr>
  </w:style>
  <w:style w:type="character" w:styleId="Emphaseintense">
    <w:name w:val="Intense Emphasis"/>
    <w:basedOn w:val="Policepardfaut"/>
    <w:uiPriority w:val="21"/>
    <w:qFormat/>
    <w:rsid w:val="006D5982"/>
    <w:rPr>
      <w:b/>
      <w:bCs/>
      <w:i/>
      <w:iCs/>
      <w:color w:val="4F81BD" w:themeColor="accent1"/>
    </w:rPr>
  </w:style>
  <w:style w:type="character" w:styleId="Rfrenceple">
    <w:name w:val="Subtle Reference"/>
    <w:basedOn w:val="Policepardfaut"/>
    <w:uiPriority w:val="31"/>
    <w:qFormat/>
    <w:rsid w:val="006D5982"/>
    <w:rPr>
      <w:smallCaps/>
      <w:color w:val="C0504D" w:themeColor="accent2"/>
      <w:u w:val="single"/>
    </w:rPr>
  </w:style>
  <w:style w:type="character" w:styleId="Rfrenceintense">
    <w:name w:val="Intense Reference"/>
    <w:basedOn w:val="Policepardfaut"/>
    <w:uiPriority w:val="32"/>
    <w:qFormat/>
    <w:rsid w:val="006D5982"/>
    <w:rPr>
      <w:b/>
      <w:bCs/>
      <w:smallCaps/>
      <w:color w:val="C0504D" w:themeColor="accent2"/>
      <w:spacing w:val="5"/>
      <w:u w:val="single"/>
    </w:rPr>
  </w:style>
  <w:style w:type="character" w:styleId="Titredulivre">
    <w:name w:val="Book Title"/>
    <w:basedOn w:val="Policepardfaut"/>
    <w:uiPriority w:val="33"/>
    <w:qFormat/>
    <w:rsid w:val="006D5982"/>
    <w:rPr>
      <w:b/>
      <w:bCs/>
      <w:smallCaps/>
      <w:spacing w:val="5"/>
    </w:rPr>
  </w:style>
  <w:style w:type="paragraph" w:styleId="En-ttedetabledesmatires">
    <w:name w:val="TOC Heading"/>
    <w:basedOn w:val="Titre1"/>
    <w:next w:val="Normal"/>
    <w:uiPriority w:val="39"/>
    <w:semiHidden/>
    <w:unhideWhenUsed/>
    <w:qFormat/>
    <w:rsid w:val="006D5982"/>
    <w:pPr>
      <w:outlineLvl w:val="9"/>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5982"/>
  </w:style>
  <w:style w:type="paragraph" w:styleId="Titre1">
    <w:name w:val="heading 1"/>
    <w:basedOn w:val="Normal"/>
    <w:next w:val="Normal"/>
    <w:link w:val="Titre1Car"/>
    <w:uiPriority w:val="9"/>
    <w:qFormat/>
    <w:rsid w:val="006D59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6D598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6D5982"/>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6D5982"/>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6D5982"/>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6D5982"/>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6D598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6D5982"/>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unhideWhenUsed/>
    <w:qFormat/>
    <w:rsid w:val="006D598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D5982"/>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6D5982"/>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6D5982"/>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6D5982"/>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6D5982"/>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6D5982"/>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rsid w:val="006D5982"/>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rsid w:val="006D5982"/>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rsid w:val="006D5982"/>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6D5982"/>
    <w:pPr>
      <w:spacing w:line="240" w:lineRule="auto"/>
    </w:pPr>
    <w:rPr>
      <w:b/>
      <w:bCs/>
      <w:color w:val="4F81BD" w:themeColor="accent1"/>
      <w:sz w:val="18"/>
      <w:szCs w:val="18"/>
    </w:rPr>
  </w:style>
  <w:style w:type="paragraph" w:styleId="Titre">
    <w:name w:val="Title"/>
    <w:basedOn w:val="Normal"/>
    <w:next w:val="Normal"/>
    <w:link w:val="TitreCar"/>
    <w:uiPriority w:val="10"/>
    <w:qFormat/>
    <w:rsid w:val="006D598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6D5982"/>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6D598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6D5982"/>
    <w:rPr>
      <w:rFonts w:asciiTheme="majorHAnsi" w:eastAsiaTheme="majorEastAsia" w:hAnsiTheme="majorHAnsi" w:cstheme="majorBidi"/>
      <w:i/>
      <w:iCs/>
      <w:color w:val="4F81BD" w:themeColor="accent1"/>
      <w:spacing w:val="15"/>
      <w:sz w:val="24"/>
      <w:szCs w:val="24"/>
    </w:rPr>
  </w:style>
  <w:style w:type="paragraph" w:styleId="Textedebulles">
    <w:name w:val="Balloon Text"/>
    <w:basedOn w:val="Normal"/>
    <w:link w:val="TextedebullesCar"/>
    <w:uiPriority w:val="99"/>
    <w:semiHidden/>
    <w:unhideWhenUsed/>
    <w:rsid w:val="00862A22"/>
    <w:rPr>
      <w:rFonts w:ascii="Tahoma" w:hAnsi="Tahoma" w:cs="Tahoma"/>
      <w:sz w:val="16"/>
      <w:szCs w:val="16"/>
    </w:rPr>
  </w:style>
  <w:style w:type="character" w:customStyle="1" w:styleId="TextedebullesCar">
    <w:name w:val="Texte de bulles Car"/>
    <w:basedOn w:val="Policepardfaut"/>
    <w:link w:val="Textedebulles"/>
    <w:uiPriority w:val="99"/>
    <w:semiHidden/>
    <w:rsid w:val="00862A22"/>
    <w:rPr>
      <w:rFonts w:ascii="Tahoma" w:hAnsi="Tahoma" w:cs="Tahoma"/>
      <w:sz w:val="16"/>
      <w:szCs w:val="16"/>
      <w:lang w:eastAsia="fr-FR"/>
    </w:rPr>
  </w:style>
  <w:style w:type="paragraph" w:styleId="Paragraphedeliste">
    <w:name w:val="List Paragraph"/>
    <w:basedOn w:val="Normal"/>
    <w:uiPriority w:val="34"/>
    <w:qFormat/>
    <w:rsid w:val="006D5982"/>
    <w:pPr>
      <w:ind w:left="720"/>
      <w:contextualSpacing/>
    </w:pPr>
  </w:style>
  <w:style w:type="table" w:styleId="Grilledutableau">
    <w:name w:val="Table Grid"/>
    <w:basedOn w:val="TableauNormal"/>
    <w:uiPriority w:val="59"/>
    <w:rsid w:val="00862A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302E0E"/>
    <w:rPr>
      <w:color w:val="808080"/>
    </w:rPr>
  </w:style>
  <w:style w:type="character" w:styleId="lev">
    <w:name w:val="Strong"/>
    <w:basedOn w:val="Policepardfaut"/>
    <w:uiPriority w:val="22"/>
    <w:qFormat/>
    <w:rsid w:val="006D5982"/>
    <w:rPr>
      <w:b/>
      <w:bCs/>
    </w:rPr>
  </w:style>
  <w:style w:type="character" w:styleId="Accentuation">
    <w:name w:val="Emphasis"/>
    <w:basedOn w:val="Policepardfaut"/>
    <w:uiPriority w:val="20"/>
    <w:qFormat/>
    <w:rsid w:val="006D5982"/>
    <w:rPr>
      <w:i/>
      <w:iCs/>
    </w:rPr>
  </w:style>
  <w:style w:type="paragraph" w:styleId="Sansinterligne">
    <w:name w:val="No Spacing"/>
    <w:uiPriority w:val="1"/>
    <w:qFormat/>
    <w:rsid w:val="006D5982"/>
    <w:pPr>
      <w:spacing w:after="0" w:line="240" w:lineRule="auto"/>
    </w:pPr>
  </w:style>
  <w:style w:type="paragraph" w:styleId="Citation">
    <w:name w:val="Quote"/>
    <w:basedOn w:val="Normal"/>
    <w:next w:val="Normal"/>
    <w:link w:val="CitationCar"/>
    <w:uiPriority w:val="29"/>
    <w:qFormat/>
    <w:rsid w:val="006D5982"/>
    <w:rPr>
      <w:i/>
      <w:iCs/>
      <w:color w:val="000000" w:themeColor="text1"/>
    </w:rPr>
  </w:style>
  <w:style w:type="character" w:customStyle="1" w:styleId="CitationCar">
    <w:name w:val="Citation Car"/>
    <w:basedOn w:val="Policepardfaut"/>
    <w:link w:val="Citation"/>
    <w:uiPriority w:val="29"/>
    <w:rsid w:val="006D5982"/>
    <w:rPr>
      <w:i/>
      <w:iCs/>
      <w:color w:val="000000" w:themeColor="text1"/>
    </w:rPr>
  </w:style>
  <w:style w:type="paragraph" w:styleId="Citationintense">
    <w:name w:val="Intense Quote"/>
    <w:basedOn w:val="Normal"/>
    <w:next w:val="Normal"/>
    <w:link w:val="CitationintenseCar"/>
    <w:uiPriority w:val="30"/>
    <w:qFormat/>
    <w:rsid w:val="006D5982"/>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6D5982"/>
    <w:rPr>
      <w:b/>
      <w:bCs/>
      <w:i/>
      <w:iCs/>
      <w:color w:val="4F81BD" w:themeColor="accent1"/>
    </w:rPr>
  </w:style>
  <w:style w:type="character" w:styleId="Emphaseple">
    <w:name w:val="Subtle Emphasis"/>
    <w:basedOn w:val="Policepardfaut"/>
    <w:uiPriority w:val="19"/>
    <w:qFormat/>
    <w:rsid w:val="006D5982"/>
    <w:rPr>
      <w:i/>
      <w:iCs/>
      <w:color w:val="808080" w:themeColor="text1" w:themeTint="7F"/>
    </w:rPr>
  </w:style>
  <w:style w:type="character" w:styleId="Emphaseintense">
    <w:name w:val="Intense Emphasis"/>
    <w:basedOn w:val="Policepardfaut"/>
    <w:uiPriority w:val="21"/>
    <w:qFormat/>
    <w:rsid w:val="006D5982"/>
    <w:rPr>
      <w:b/>
      <w:bCs/>
      <w:i/>
      <w:iCs/>
      <w:color w:val="4F81BD" w:themeColor="accent1"/>
    </w:rPr>
  </w:style>
  <w:style w:type="character" w:styleId="Rfrenceple">
    <w:name w:val="Subtle Reference"/>
    <w:basedOn w:val="Policepardfaut"/>
    <w:uiPriority w:val="31"/>
    <w:qFormat/>
    <w:rsid w:val="006D5982"/>
    <w:rPr>
      <w:smallCaps/>
      <w:color w:val="C0504D" w:themeColor="accent2"/>
      <w:u w:val="single"/>
    </w:rPr>
  </w:style>
  <w:style w:type="character" w:styleId="Rfrenceintense">
    <w:name w:val="Intense Reference"/>
    <w:basedOn w:val="Policepardfaut"/>
    <w:uiPriority w:val="32"/>
    <w:qFormat/>
    <w:rsid w:val="006D5982"/>
    <w:rPr>
      <w:b/>
      <w:bCs/>
      <w:smallCaps/>
      <w:color w:val="C0504D" w:themeColor="accent2"/>
      <w:spacing w:val="5"/>
      <w:u w:val="single"/>
    </w:rPr>
  </w:style>
  <w:style w:type="character" w:styleId="Titredulivre">
    <w:name w:val="Book Title"/>
    <w:basedOn w:val="Policepardfaut"/>
    <w:uiPriority w:val="33"/>
    <w:qFormat/>
    <w:rsid w:val="006D5982"/>
    <w:rPr>
      <w:b/>
      <w:bCs/>
      <w:smallCaps/>
      <w:spacing w:val="5"/>
    </w:rPr>
  </w:style>
  <w:style w:type="paragraph" w:styleId="En-ttedetabledesmatires">
    <w:name w:val="TOC Heading"/>
    <w:basedOn w:val="Titre1"/>
    <w:next w:val="Normal"/>
    <w:uiPriority w:val="39"/>
    <w:semiHidden/>
    <w:unhideWhenUsed/>
    <w:qFormat/>
    <w:rsid w:val="006D5982"/>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169</TotalTime>
  <Pages>15</Pages>
  <Words>3372</Words>
  <Characters>18550</Characters>
  <Application>Microsoft Office Word</Application>
  <DocSecurity>0</DocSecurity>
  <Lines>154</Lines>
  <Paragraphs>43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21879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utilisateur</dc:creator>
  <cp:lastModifiedBy>utilisateur</cp:lastModifiedBy>
  <cp:revision>3</cp:revision>
  <dcterms:created xsi:type="dcterms:W3CDTF">2017-05-19T13:26:00Z</dcterms:created>
  <dcterms:modified xsi:type="dcterms:W3CDTF">2017-06-05T14:06:00Z</dcterms:modified>
</cp:coreProperties>
</file>