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583" w:rsidRDefault="00006583" w:rsidP="009D6E0A">
      <w:pPr>
        <w:pStyle w:val="Paragraphedeliste"/>
        <w:numPr>
          <w:ilvl w:val="0"/>
          <w:numId w:val="15"/>
        </w:numPr>
      </w:pPr>
      <w:bookmarkStart w:id="0" w:name="_Hlk485065233"/>
      <w:bookmarkEnd w:id="0"/>
    </w:p>
    <w:p w:rsidR="008E6FFE" w:rsidRDefault="009D6E0A" w:rsidP="00006583">
      <w:pPr>
        <w:pStyle w:val="Paragraphedeliste"/>
        <w:ind w:left="0"/>
      </w:pPr>
      <w:r>
        <w:t>Formation vol traditionnelle :</w:t>
      </w:r>
    </w:p>
    <w:p w:rsidR="009D6E0A" w:rsidRDefault="009D6E0A" w:rsidP="00006583">
      <w:pPr>
        <w:pStyle w:val="Paragraphedeliste"/>
        <w:ind w:left="0"/>
      </w:pPr>
      <w:r>
        <w:t xml:space="preserve">45 h de vol </w:t>
      </w:r>
      <m:oMath>
        <m:r>
          <w:rPr>
            <w:rFonts w:ascii="Cambria Math" w:hAnsi="Cambria Math"/>
          </w:rPr>
          <m:t>⟹</m:t>
        </m:r>
      </m:oMath>
      <w:r>
        <w:t xml:space="preserve"> 45 x 135 €</w:t>
      </w:r>
    </w:p>
    <w:p w:rsidR="009D6E0A" w:rsidRDefault="009D6E0A" w:rsidP="00006583">
      <w:pPr>
        <w:pStyle w:val="Paragraphedeliste"/>
        <w:ind w:left="0"/>
      </w:pPr>
      <w:r>
        <w:t xml:space="preserve">35 h avec instructeur au sol ou en l’air </w:t>
      </w:r>
      <m:oMath>
        <m:r>
          <w:rPr>
            <w:rFonts w:ascii="Cambria Math" w:hAnsi="Cambria Math"/>
          </w:rPr>
          <m:t>⟹</m:t>
        </m:r>
      </m:oMath>
      <w:r>
        <w:t xml:space="preserve"> 35 x 25 €</w:t>
      </w:r>
    </w:p>
    <w:p w:rsidR="009D6E0A" w:rsidRDefault="009D6E0A" w:rsidP="00006583">
      <w:pPr>
        <w:pStyle w:val="Paragraphedeliste"/>
        <w:ind w:left="0"/>
      </w:pPr>
      <w:r>
        <w:t xml:space="preserve">Ainsi, le coût </w:t>
      </w:r>
      <w:r w:rsidR="00006583">
        <w:t xml:space="preserve">minimal </w:t>
      </w:r>
      <w:r>
        <w:t xml:space="preserve">de la formation </w:t>
      </w:r>
      <w:r w:rsidR="00785831">
        <w:t xml:space="preserve">en vol traditionnelle </w:t>
      </w:r>
      <w:r>
        <w:t xml:space="preserve">sans </w:t>
      </w:r>
      <w:r w:rsidR="00006583">
        <w:t>simulateur vaut :</w:t>
      </w:r>
    </w:p>
    <w:p w:rsidR="009F79CB" w:rsidRPr="00006583" w:rsidRDefault="009C564F" w:rsidP="00006583">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vt</m:t>
                  </m:r>
                </m:sub>
              </m:sSub>
              <m:r>
                <w:rPr>
                  <w:rFonts w:ascii="Cambria Math" w:hAnsi="Cambria Math"/>
                </w:rPr>
                <m:t xml:space="preserve">=45×135+35×25=6950 </m:t>
              </m:r>
              <m:r>
                <m:rPr>
                  <m:sty m:val="p"/>
                </m:rPr>
                <w:rPr>
                  <w:rFonts w:ascii="Cambria Math" w:hAnsi="Cambria Math"/>
                </w:rPr>
                <m:t>€</m:t>
              </m:r>
            </m:e>
          </m:borderBox>
        </m:oMath>
      </m:oMathPara>
    </w:p>
    <w:p w:rsidR="00006583" w:rsidRDefault="00006583" w:rsidP="00006583">
      <w:pPr>
        <w:pStyle w:val="Paragraphedeliste"/>
        <w:ind w:left="0"/>
      </w:pPr>
      <w:r>
        <w:t xml:space="preserve">Formation </w:t>
      </w:r>
      <w:proofErr w:type="spellStart"/>
      <w:r>
        <w:t>multi-modale</w:t>
      </w:r>
      <w:proofErr w:type="spellEnd"/>
      <w:r>
        <w:t> :</w:t>
      </w:r>
    </w:p>
    <w:p w:rsidR="00006583" w:rsidRDefault="00006583" w:rsidP="00006583">
      <w:r>
        <w:t xml:space="preserve">40 h de vol </w:t>
      </w:r>
      <m:oMath>
        <m:r>
          <w:rPr>
            <w:rFonts w:ascii="Cambria Math" w:hAnsi="Cambria Math"/>
          </w:rPr>
          <m:t>⟹</m:t>
        </m:r>
      </m:oMath>
      <w:r>
        <w:t xml:space="preserve"> 40 x 135 €</w:t>
      </w:r>
    </w:p>
    <w:p w:rsidR="008E27F7" w:rsidRDefault="00006583" w:rsidP="00006583">
      <w:r>
        <w:t xml:space="preserve">5 h de simulateur </w:t>
      </w:r>
      <m:oMath>
        <m:r>
          <w:rPr>
            <w:rFonts w:ascii="Cambria Math" w:hAnsi="Cambria Math"/>
          </w:rPr>
          <m:t>⟹</m:t>
        </m:r>
      </m:oMath>
      <w:r>
        <w:t xml:space="preserve"> 5 x 35 €</w:t>
      </w:r>
    </w:p>
    <w:p w:rsidR="00006583" w:rsidRDefault="00785831" w:rsidP="00006583">
      <w:r>
        <w:t>40 h avec instructeur (25+10 en vol +5 en sim</w:t>
      </w:r>
      <w:r w:rsidR="008D07EE">
        <w:t>u</w:t>
      </w:r>
      <w:r>
        <w:t xml:space="preserve">lateur) </w:t>
      </w:r>
      <m:oMath>
        <m:r>
          <w:rPr>
            <w:rFonts w:ascii="Cambria Math" w:hAnsi="Cambria Math"/>
          </w:rPr>
          <m:t>⟹</m:t>
        </m:r>
      </m:oMath>
      <w:r>
        <w:t xml:space="preserve"> 40 x 25 €</w:t>
      </w:r>
    </w:p>
    <w:p w:rsidR="00785831" w:rsidRDefault="00785831" w:rsidP="00785831">
      <w:pPr>
        <w:pStyle w:val="Paragraphedeliste"/>
        <w:ind w:left="0"/>
      </w:pPr>
      <w:r>
        <w:t xml:space="preserve">Ainsi, le coût minimal de la formation </w:t>
      </w:r>
      <w:proofErr w:type="spellStart"/>
      <w:r>
        <w:t>multi-modale</w:t>
      </w:r>
      <w:proofErr w:type="spellEnd"/>
      <w:r>
        <w:t xml:space="preserve"> vaut :</w:t>
      </w:r>
    </w:p>
    <w:p w:rsidR="00785831" w:rsidRDefault="009C564F" w:rsidP="00785831">
      <w:pPr>
        <w:pStyle w:val="Paragraphedeliste"/>
        <w:ind w:left="0"/>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mm</m:t>
                  </m:r>
                </m:sub>
              </m:sSub>
              <m:r>
                <w:rPr>
                  <w:rFonts w:ascii="Cambria Math" w:hAnsi="Cambria Math"/>
                </w:rPr>
                <m:t xml:space="preserve">=40×135+5×35+40×25=6575 </m:t>
              </m:r>
              <m:r>
                <m:rPr>
                  <m:sty m:val="p"/>
                </m:rPr>
                <w:rPr>
                  <w:rFonts w:ascii="Cambria Math" w:hAnsi="Cambria Math"/>
                </w:rPr>
                <m:t>€</m:t>
              </m:r>
            </m:e>
          </m:borderBox>
        </m:oMath>
      </m:oMathPara>
    </w:p>
    <w:p w:rsidR="00785831" w:rsidRDefault="00785831" w:rsidP="00006583">
      <w:r>
        <w:t>L’économie est donc de 5,4 % environ, ce qui valide l’exigence « 3.1 » avec une économie attendue d’au moins 5%.</w:t>
      </w:r>
    </w:p>
    <w:p w:rsidR="00785831" w:rsidRDefault="00785831" w:rsidP="00006583"/>
    <w:p w:rsidR="009F79CB" w:rsidRDefault="009F79CB" w:rsidP="00785831">
      <w:pPr>
        <w:pStyle w:val="Paragraphedeliste"/>
        <w:numPr>
          <w:ilvl w:val="0"/>
          <w:numId w:val="15"/>
        </w:numPr>
      </w:pPr>
    </w:p>
    <w:p w:rsidR="000C521C" w:rsidRPr="000C521C" w:rsidRDefault="00F304EB" w:rsidP="000C521C">
      <w:pPr>
        <w:jc w:val="center"/>
      </w:pPr>
      <w:r>
        <w:rPr>
          <w:noProof/>
        </w:rPr>
        <mc:AlternateContent>
          <mc:Choice Requires="wpc">
            <w:drawing>
              <wp:inline distT="0" distB="0" distL="0" distR="0">
                <wp:extent cx="2697480" cy="1705093"/>
                <wp:effectExtent l="0" t="0" r="0" b="0"/>
                <wp:docPr id="28" name="Zone de dessin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Connecteur droit avec flèche 77"/>
                        <wps:cNvCnPr/>
                        <wps:spPr>
                          <a:xfrm flipV="1">
                            <a:off x="1099000" y="280796"/>
                            <a:ext cx="0" cy="8888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Connecteur droit avec flèche 78"/>
                        <wps:cNvCnPr/>
                        <wps:spPr>
                          <a:xfrm flipV="1">
                            <a:off x="1099000" y="1169697"/>
                            <a:ext cx="8889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Ellipse 79"/>
                        <wps:cNvSpPr/>
                        <wps:spPr>
                          <a:xfrm flipV="1">
                            <a:off x="1044300" y="1114781"/>
                            <a:ext cx="110256" cy="1098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wpg:cNvPr id="80" name="Groupe 80"/>
                        <wpg:cNvGrpSpPr/>
                        <wpg:grpSpPr>
                          <a:xfrm rot="20055365">
                            <a:off x="869669" y="148933"/>
                            <a:ext cx="888901" cy="888900"/>
                            <a:chOff x="328886" y="19988"/>
                            <a:chExt cx="1152128" cy="1152127"/>
                          </a:xfrm>
                        </wpg:grpSpPr>
                        <wps:wsp>
                          <wps:cNvPr id="92" name="Connecteur droit avec flèche 92"/>
                          <wps:cNvCnPr/>
                          <wps:spPr>
                            <a:xfrm flipV="1">
                              <a:off x="328886" y="19988"/>
                              <a:ext cx="0" cy="11520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Connecteur droit avec flèche 93"/>
                          <wps:cNvCnPr/>
                          <wps:spPr>
                            <a:xfrm flipV="1">
                              <a:off x="328886" y="1172115"/>
                              <a:ext cx="1152128"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wps:wsp>
                        <wps:cNvPr id="81" name="ZoneTexte 9"/>
                        <wps:cNvSpPr txBox="1"/>
                        <wps:spPr>
                          <a:xfrm>
                            <a:off x="1954708" y="1014789"/>
                            <a:ext cx="377011" cy="373953"/>
                          </a:xfrm>
                          <a:prstGeom prst="rect">
                            <a:avLst/>
                          </a:prstGeom>
                          <a:noFill/>
                        </wps:spPr>
                        <wps:txb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r>
                                        <w:rPr>
                                          <w:rFonts w:ascii="Cambria Math" w:hAnsi="Cambria Math" w:cstheme="minorBidi"/>
                                          <w:color w:val="000000" w:themeColor="text1"/>
                                          <w:kern w:val="24"/>
                                          <w:sz w:val="20"/>
                                          <w:szCs w:val="20"/>
                                        </w:rPr>
                                        <m:t>0</m:t>
                                      </m:r>
                                    </m:sub>
                                  </m:sSub>
                                </m:oMath>
                              </m:oMathPara>
                            </w:p>
                          </w:txbxContent>
                        </wps:txbx>
                        <wps:bodyPr wrap="square" rtlCol="0">
                          <a:noAutofit/>
                        </wps:bodyPr>
                      </wps:wsp>
                      <wps:wsp>
                        <wps:cNvPr id="82" name="ZoneTexte 10"/>
                        <wps:cNvSpPr txBox="1"/>
                        <wps:spPr>
                          <a:xfrm>
                            <a:off x="1108358" y="133512"/>
                            <a:ext cx="331822" cy="295884"/>
                          </a:xfrm>
                          <a:prstGeom prst="rect">
                            <a:avLst/>
                          </a:prstGeom>
                          <a:noFill/>
                        </wps:spPr>
                        <wps:txb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r>
                                        <w:rPr>
                                          <w:rFonts w:ascii="Cambria Math" w:hAnsi="Cambria Math" w:cstheme="minorBidi"/>
                                          <w:color w:val="000000" w:themeColor="text1"/>
                                          <w:kern w:val="24"/>
                                          <w:sz w:val="20"/>
                                          <w:szCs w:val="20"/>
                                        </w:rPr>
                                        <m:t>0</m:t>
                                      </m:r>
                                    </m:sub>
                                  </m:sSub>
                                </m:oMath>
                              </m:oMathPara>
                            </w:p>
                          </w:txbxContent>
                        </wps:txbx>
                        <wps:bodyPr wrap="square" rtlCol="0">
                          <a:noAutofit/>
                        </wps:bodyPr>
                      </wps:wsp>
                      <wps:wsp>
                        <wps:cNvPr id="83" name="ZoneTexte 11"/>
                        <wps:cNvSpPr txBox="1"/>
                        <wps:spPr>
                          <a:xfrm>
                            <a:off x="707022" y="1282062"/>
                            <a:ext cx="931278" cy="251460"/>
                          </a:xfrm>
                          <a:prstGeom prst="rect">
                            <a:avLst/>
                          </a:prstGeom>
                          <a:noFill/>
                        </wps:spPr>
                        <wps:txb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0</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3'</m:t>
                                      </m:r>
                                    </m:sub>
                                  </m:sSub>
                                </m:oMath>
                              </m:oMathPara>
                            </w:p>
                          </w:txbxContent>
                        </wps:txbx>
                        <wps:bodyPr wrap="square" rtlCol="0">
                          <a:noAutofit/>
                        </wps:bodyPr>
                      </wps:wsp>
                      <wps:wsp>
                        <wps:cNvPr id="84" name="ZoneTexte 12"/>
                        <wps:cNvSpPr txBox="1"/>
                        <wps:spPr>
                          <a:xfrm>
                            <a:off x="1918620" y="636434"/>
                            <a:ext cx="397860" cy="287488"/>
                          </a:xfrm>
                          <a:prstGeom prst="rect">
                            <a:avLst/>
                          </a:prstGeom>
                          <a:noFill/>
                        </wps:spPr>
                        <wps:txb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3</m:t>
                                          </m:r>
                                        </m:e>
                                        <m:sup>
                                          <m:r>
                                            <w:rPr>
                                              <w:rFonts w:ascii="Cambria Math" w:hAnsi="Cambria Math" w:cstheme="minorBidi"/>
                                              <w:color w:val="000000" w:themeColor="text1"/>
                                              <w:kern w:val="24"/>
                                              <w:sz w:val="20"/>
                                              <w:szCs w:val="20"/>
                                            </w:rPr>
                                            <m:t>'</m:t>
                                          </m:r>
                                        </m:sup>
                                      </m:sSup>
                                    </m:sub>
                                  </m:sSub>
                                </m:oMath>
                              </m:oMathPara>
                            </w:p>
                          </w:txbxContent>
                        </wps:txbx>
                        <wps:bodyPr wrap="square" rtlCol="0">
                          <a:noAutofit/>
                        </wps:bodyPr>
                      </wps:wsp>
                      <wps:wsp>
                        <wps:cNvPr id="85" name="ZoneTexte 13"/>
                        <wps:cNvSpPr txBox="1"/>
                        <wps:spPr>
                          <a:xfrm>
                            <a:off x="646183" y="195214"/>
                            <a:ext cx="398117" cy="324848"/>
                          </a:xfrm>
                          <a:prstGeom prst="rect">
                            <a:avLst/>
                          </a:prstGeom>
                          <a:noFill/>
                        </wps:spPr>
                        <wps:txb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3</m:t>
                                          </m:r>
                                        </m:e>
                                        <m:sup>
                                          <m:r>
                                            <w:rPr>
                                              <w:rFonts w:ascii="Cambria Math" w:hAnsi="Cambria Math" w:cstheme="minorBidi"/>
                                              <w:color w:val="000000" w:themeColor="text1"/>
                                              <w:kern w:val="24"/>
                                              <w:sz w:val="20"/>
                                              <w:szCs w:val="20"/>
                                            </w:rPr>
                                            <m:t>'</m:t>
                                          </m:r>
                                        </m:sup>
                                      </m:sSup>
                                    </m:sub>
                                  </m:sSub>
                                </m:oMath>
                              </m:oMathPara>
                            </w:p>
                          </w:txbxContent>
                        </wps:txbx>
                        <wps:bodyPr wrap="square" rtlCol="0">
                          <a:noAutofit/>
                        </wps:bodyPr>
                      </wps:wsp>
                      <wps:wsp>
                        <wps:cNvPr id="86" name="ZoneTexte 14"/>
                        <wps:cNvSpPr txBox="1"/>
                        <wps:spPr>
                          <a:xfrm>
                            <a:off x="1538805" y="902653"/>
                            <a:ext cx="427155" cy="333689"/>
                          </a:xfrm>
                          <a:prstGeom prst="rect">
                            <a:avLst/>
                          </a:prstGeom>
                          <a:noFill/>
                        </wps:spPr>
                        <wps:txbx>
                          <w:txbxContent>
                            <w:p w:rsidR="009C564F" w:rsidRPr="00311615" w:rsidRDefault="009C564F" w:rsidP="00F304EB">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wps:txbx>
                        <wps:bodyPr wrap="square" rtlCol="0">
                          <a:noAutofit/>
                        </wps:bodyPr>
                      </wps:wsp>
                      <wps:wsp>
                        <wps:cNvPr id="88" name="Arc 88"/>
                        <wps:cNvSpPr/>
                        <wps:spPr>
                          <a:xfrm>
                            <a:off x="613279" y="685006"/>
                            <a:ext cx="972127" cy="972128"/>
                          </a:xfrm>
                          <a:prstGeom prst="arc">
                            <a:avLst>
                              <a:gd name="adj1" fmla="val 20109189"/>
                              <a:gd name="adj2" fmla="val 21522835"/>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rap="square" rtlCol="0" anchor="ctr">
                          <a:noAutofit/>
                        </wps:bodyPr>
                      </wps:wsp>
                      <wps:wsp>
                        <wps:cNvPr id="89" name="Arc 89"/>
                        <wps:cNvSpPr/>
                        <wps:spPr>
                          <a:xfrm>
                            <a:off x="615924" y="688818"/>
                            <a:ext cx="972127" cy="972128"/>
                          </a:xfrm>
                          <a:prstGeom prst="arc">
                            <a:avLst>
                              <a:gd name="adj1" fmla="val 14689023"/>
                              <a:gd name="adj2" fmla="val 16112315"/>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rap="square" rtlCol="0" anchor="ctr">
                          <a:noAutofit/>
                        </wps:bodyPr>
                      </wps:wsp>
                      <wps:wsp>
                        <wps:cNvPr id="91" name="ZoneTexte 17"/>
                        <wps:cNvSpPr txBox="1"/>
                        <wps:spPr>
                          <a:xfrm>
                            <a:off x="690256" y="386094"/>
                            <a:ext cx="493049" cy="387760"/>
                          </a:xfrm>
                          <a:prstGeom prst="rect">
                            <a:avLst/>
                          </a:prstGeom>
                          <a:noFill/>
                        </wps:spPr>
                        <wps:txbx>
                          <w:txbxContent>
                            <w:p w:rsidR="009C564F" w:rsidRPr="00311615" w:rsidRDefault="009C564F" w:rsidP="00F304EB">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wps:txbx>
                        <wps:bodyPr wrap="square" rtlCol="0">
                          <a:noAutofit/>
                        </wps:bodyPr>
                      </wps:wsp>
                    </wpc:wpc>
                  </a:graphicData>
                </a:graphic>
              </wp:inline>
            </w:drawing>
          </mc:Choice>
          <mc:Fallback>
            <w:pict>
              <v:group id="Zone de dessin 28" o:spid="_x0000_s1026" editas="canvas" style="width:212.4pt;height:134.25pt;mso-position-horizontal-relative:char;mso-position-vertical-relative:line" coordsize="26974,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974;height:17049;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77" o:spid="_x0000_s1028" type="#_x0000_t32" style="position:absolute;left:10990;top:2807;width:0;height:8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" strokecolor="black [3213]">
                  <v:stroke endarrow="open"/>
                </v:shape>
                <v:shape id="Connecteur droit avec flèche 78" o:spid="_x0000_s1029" type="#_x0000_t32" style="position:absolute;left:10990;top:11696;width:88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" strokecolor="black [3213]">
                  <v:stroke endarrow="open"/>
                </v:shape>
                <v:oval id="Ellipse 79" o:spid="_x0000_s1030" style="position:absolute;left:10443;top:11147;width:1102;height:109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" filled="f" strokecolor="black [3213]"/>
                <v:group id="Groupe 80" o:spid="_x0000_s1031" style="position:absolute;left:8696;top:1489;width:8889;height:8889;rotation:-1687153fd" coordorigin="3288,199" coordsize="11521,1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">
                  <v:shape id="Connecteur droit avec flèche 92" o:spid="_x0000_s1032" type="#_x0000_t32" style="position:absolute;left:3288;top:199;width:0;height:11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" strokecolor="red">
                    <v:stroke endarrow="open"/>
                  </v:shape>
                  <v:shape id="Connecteur droit avec flèche 93" o:spid="_x0000_s1033" type="#_x0000_t32" style="position:absolute;left:3288;top:11721;width:115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" strokecolor="red">
                    <v:stroke endarrow="open"/>
                  </v:shape>
                </v:group>
                <v:shapetype id="_x0000_t202" coordsize="21600,21600" o:spt="202" path="m,l,21600r21600,l21600,xe">
                  <v:stroke joinstyle="miter"/>
                  <v:path gradientshapeok="t" o:connecttype="rect"/>
                </v:shapetype>
                <v:shape id="ZoneTexte 9" o:spid="_x0000_s1034" type="#_x0000_t202" style="position:absolute;left:19547;top:10147;width:3770;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r>
                                  <w:rPr>
                                    <w:rFonts w:ascii="Cambria Math" w:hAnsi="Cambria Math" w:cstheme="minorBidi"/>
                                    <w:color w:val="000000" w:themeColor="text1"/>
                                    <w:kern w:val="24"/>
                                    <w:sz w:val="20"/>
                                    <w:szCs w:val="20"/>
                                  </w:rPr>
                                  <m:t>0</m:t>
                                </m:r>
                              </m:sub>
                            </m:sSub>
                          </m:oMath>
                        </m:oMathPara>
                      </w:p>
                    </w:txbxContent>
                  </v:textbox>
                </v:shape>
                <v:shape id="ZoneTexte 10" o:spid="_x0000_s1035" type="#_x0000_t202" style="position:absolute;left:11083;top:1335;width:3318;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r>
                                  <w:rPr>
                                    <w:rFonts w:ascii="Cambria Math" w:hAnsi="Cambria Math" w:cstheme="minorBidi"/>
                                    <w:color w:val="000000" w:themeColor="text1"/>
                                    <w:kern w:val="24"/>
                                    <w:sz w:val="20"/>
                                    <w:szCs w:val="20"/>
                                  </w:rPr>
                                  <m:t>0</m:t>
                                </m:r>
                              </m:sub>
                            </m:sSub>
                          </m:oMath>
                        </m:oMathPara>
                      </w:p>
                    </w:txbxContent>
                  </v:textbox>
                </v:shape>
                <v:shape id="ZoneTexte 11" o:spid="_x0000_s1036" type="#_x0000_t202" style="position:absolute;left:7070;top:12820;width:931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0</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3'</m:t>
                                </m:r>
                              </m:sub>
                            </m:sSub>
                          </m:oMath>
                        </m:oMathPara>
                      </w:p>
                    </w:txbxContent>
                  </v:textbox>
                </v:shape>
                <v:shape id="ZoneTexte 12" o:spid="_x0000_s1037" type="#_x0000_t202" style="position:absolute;left:19186;top:6364;width:3978;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3</m:t>
                                    </m:r>
                                  </m:e>
                                  <m:sup>
                                    <m:r>
                                      <w:rPr>
                                        <w:rFonts w:ascii="Cambria Math" w:hAnsi="Cambria Math" w:cstheme="minorBidi"/>
                                        <w:color w:val="000000" w:themeColor="text1"/>
                                        <w:kern w:val="24"/>
                                        <w:sz w:val="20"/>
                                        <w:szCs w:val="20"/>
                                      </w:rPr>
                                      <m:t>'</m:t>
                                    </m:r>
                                  </m:sup>
                                </m:sSup>
                              </m:sub>
                            </m:sSub>
                          </m:oMath>
                        </m:oMathPara>
                      </w:p>
                    </w:txbxContent>
                  </v:textbox>
                </v:shape>
                <v:shape id="ZoneTexte 13" o:spid="_x0000_s1038" type="#_x0000_t202" style="position:absolute;left:6461;top:1952;width:3982;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9C564F" w:rsidRPr="00311615" w:rsidRDefault="009C564F" w:rsidP="00F304EB">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3</m:t>
                                    </m:r>
                                  </m:e>
                                  <m:sup>
                                    <m:r>
                                      <w:rPr>
                                        <w:rFonts w:ascii="Cambria Math" w:hAnsi="Cambria Math" w:cstheme="minorBidi"/>
                                        <w:color w:val="000000" w:themeColor="text1"/>
                                        <w:kern w:val="24"/>
                                        <w:sz w:val="20"/>
                                        <w:szCs w:val="20"/>
                                      </w:rPr>
                                      <m:t>'</m:t>
                                    </m:r>
                                  </m:sup>
                                </m:sSup>
                              </m:sub>
                            </m:sSub>
                          </m:oMath>
                        </m:oMathPara>
                      </w:p>
                    </w:txbxContent>
                  </v:textbox>
                </v:shape>
                <v:shape id="ZoneTexte 14" o:spid="_x0000_s1039" type="#_x0000_t202" style="position:absolute;left:15388;top:9026;width:4271;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9C564F" w:rsidRPr="00311615" w:rsidRDefault="009C564F" w:rsidP="00F304EB">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v:textbox>
                </v:shape>
                <v:shape id="Arc 88" o:spid="_x0000_s1040" style="position:absolute;left:6132;top:6850;width:9722;height:9721;visibility:visible;mso-wrap-style:square;v-text-anchor:middle" coordsize="972127,9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" path="m927134,281823nsc955229,342495,970504,408311,972004,475155l486064,486064,927134,281823xem927134,281823nfc955229,342495,970504,408311,972004,475155e" filled="f" strokecolor="black [3213]">
                  <v:stroke startarrow="block"/>
                  <v:path arrowok="t" o:connecttype="custom" o:connectlocs="927134,281823;972004,475155" o:connectangles="0,0"/>
                </v:shape>
                <v:shape id="Arc 89" o:spid="_x0000_s1041" style="position:absolute;left:6159;top:6888;width:9721;height:9721;visibility:visible;mso-wrap-style:square;v-text-anchor:middle" coordsize="972127,9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" path="m279238,46199nsc340160,17553,406368,1875,473667,159r12397,485905l279238,46199xem279238,46199nfc340160,17553,406368,1875,473667,159e" filled="f" strokecolor="black [3213]">
                  <v:stroke startarrow="block"/>
                  <v:path arrowok="t" o:connecttype="custom" o:connectlocs="279238,46199;473667,159" o:connectangles="0,0"/>
                </v:shape>
                <v:shape id="ZoneTexte 17" o:spid="_x0000_s1042" type="#_x0000_t202" style="position:absolute;left:6902;top:3860;width:4931;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9C564F" w:rsidRPr="00311615" w:rsidRDefault="009C564F" w:rsidP="00F304EB">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v:textbox>
                </v:shape>
                <w10:anchorlock/>
              </v:group>
            </w:pict>
          </mc:Fallback>
        </mc:AlternateContent>
      </w:r>
    </w:p>
    <w:p w:rsidR="00F304EB" w:rsidRPr="00F304EB" w:rsidRDefault="009C564F" w:rsidP="00785831">
      <m:oMathPara>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G</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m:t>
                      </m:r>
                    </m:sup>
                  </m:sSup>
                </m:num>
                <m:den>
                  <m:r>
                    <w:rPr>
                      <w:rFonts w:ascii="Cambria Math" w:hAnsi="Cambria Math"/>
                    </w:rPr>
                    <m:t>0</m:t>
                  </m:r>
                </m:den>
              </m:f>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G</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m:t>
                                  </m:r>
                                </m:sup>
                              </m:sSup>
                            </m:num>
                            <m:den>
                              <m:r>
                                <w:rPr>
                                  <w:rFonts w:ascii="Cambria Math" w:hAnsi="Cambria Math"/>
                                </w:rPr>
                                <m:t>0</m:t>
                              </m:r>
                            </m:den>
                          </m:f>
                        </m:sub>
                      </m:sSub>
                    </m:num>
                    <m:den>
                      <m:r>
                        <w:rPr>
                          <w:rFonts w:ascii="Cambria Math" w:hAnsi="Cambria Math"/>
                        </w:rPr>
                        <m:t>dt</m:t>
                      </m:r>
                    </m:den>
                  </m:f>
                </m:e>
              </m:d>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p>
                <m:sSupPr>
                  <m:ctrlPr>
                    <w:rPr>
                      <w:rFonts w:ascii="Cambria Math" w:hAnsi="Cambria Math"/>
                      <w:i/>
                    </w:rPr>
                  </m:ctrlPr>
                </m:sSupPr>
                <m:e>
                  <m:r>
                    <w:rPr>
                      <w:rFonts w:ascii="Cambria Math" w:hAnsi="Cambria Math"/>
                    </w:rPr>
                    <m:t>3</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p>
                <m:sSupPr>
                  <m:ctrlPr>
                    <w:rPr>
                      <w:rFonts w:ascii="Cambria Math" w:hAnsi="Cambria Math"/>
                      <w:i/>
                    </w:rPr>
                  </m:ctrlPr>
                </m:sSupPr>
                <m:e>
                  <m:r>
                    <w:rPr>
                      <w:rFonts w:ascii="Cambria Math" w:hAnsi="Cambria Math"/>
                    </w:rPr>
                    <m:t>3</m:t>
                  </m:r>
                </m:e>
                <m:sup>
                  <m:r>
                    <w:rPr>
                      <w:rFonts w:ascii="Cambria Math" w:hAnsi="Cambria Math"/>
                    </w:rPr>
                    <m:t>'</m:t>
                  </m:r>
                </m:sup>
              </m:sSup>
            </m:sub>
          </m:sSub>
        </m:oMath>
      </m:oMathPara>
    </w:p>
    <w:p w:rsidR="000C521C" w:rsidRPr="00311615" w:rsidRDefault="009C564F" w:rsidP="00785831">
      <m:oMathPara>
        <m:oMath>
          <m:borderBox>
            <m:borderBoxPr>
              <m:ctrlPr>
                <w:rPr>
                  <w:rFonts w:ascii="Cambria Math" w:hAnsi="Cambria Math"/>
                  <w:i/>
                </w:rPr>
              </m:ctrlPr>
            </m:borderBoxPr>
            <m:e>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G</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m:t>
                          </m:r>
                        </m:sup>
                      </m:sSup>
                    </m:num>
                    <m:den>
                      <m:r>
                        <w:rPr>
                          <w:rFonts w:ascii="Cambria Math" w:hAnsi="Cambria Math"/>
                        </w:rPr>
                        <m:t>0</m:t>
                      </m:r>
                    </m:den>
                  </m:f>
                </m:sub>
              </m:sSub>
              <m:r>
                <w:rPr>
                  <w:rFonts w:ascii="Cambria Math" w:hAnsi="Cambria Math"/>
                </w:rPr>
                <m:t>-g</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e>
                        </m:mr>
                        <m:m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r>
                              <w:rPr>
                                <w:rFonts w:ascii="Cambria Math" w:hAnsi="Cambria Math"/>
                              </w:rPr>
                              <m:t>-g</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e>
                        </m:mr>
                        <m:mr>
                          <m:e>
                            <m:r>
                              <w:rPr>
                                <w:rFonts w:ascii="Cambria Math" w:hAnsi="Cambria Math"/>
                              </w:rPr>
                              <m:t>0</m:t>
                            </m:r>
                          </m:e>
                        </m:mr>
                      </m:m>
                    </m:e>
                  </m:d>
                </m:e>
                <m:sub>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3</m:t>
                          </m:r>
                        </m:e>
                        <m:sup>
                          <m:r>
                            <w:rPr>
                              <w:rFonts w:ascii="Cambria Math" w:hAnsi="Cambria Math"/>
                            </w:rPr>
                            <m:t>'</m:t>
                          </m:r>
                        </m:sup>
                      </m:sSup>
                    </m:sub>
                  </m:sSub>
                </m:sub>
              </m:sSub>
            </m:e>
          </m:borderBox>
        </m:oMath>
      </m:oMathPara>
    </w:p>
    <w:p w:rsidR="00311615" w:rsidRDefault="00311615" w:rsidP="00785831"/>
    <w:p w:rsidR="00311615" w:rsidRDefault="00311615" w:rsidP="00311615">
      <w:pPr>
        <w:pStyle w:val="Paragraphedeliste"/>
        <w:numPr>
          <w:ilvl w:val="0"/>
          <w:numId w:val="15"/>
        </w:numPr>
      </w:pPr>
    </w:p>
    <w:p w:rsidR="000C521C" w:rsidRDefault="00311615" w:rsidP="00785831">
      <w:r>
        <w:t>A partir de la zone 2</w:t>
      </w:r>
      <w:r w:rsidR="00DB7683">
        <w:t xml:space="preserve"> où l’évolution de l’angle </w:t>
      </w:r>
      <m:oMath>
        <m:sSub>
          <m:sSubPr>
            <m:ctrlPr>
              <w:rPr>
                <w:rFonts w:ascii="Cambria Math" w:hAnsi="Cambria Math"/>
                <w:i/>
              </w:rPr>
            </m:ctrlPr>
          </m:sSubPr>
          <m:e>
            <m:r>
              <w:rPr>
                <w:rFonts w:ascii="Cambria Math" w:hAnsi="Cambria Math"/>
              </w:rPr>
              <m:t>θ</m:t>
            </m:r>
          </m:e>
          <m:sub>
            <m:r>
              <w:rPr>
                <w:rFonts w:ascii="Cambria Math" w:hAnsi="Cambria Math"/>
              </w:rPr>
              <m:t>30</m:t>
            </m:r>
          </m:sub>
        </m:sSub>
      </m:oMath>
      <w:r w:rsidR="00DB7683">
        <w:t xml:space="preserve"> peut-être assimilée à une droite</w:t>
      </w:r>
      <w:r>
        <w:t xml:space="preserve">, on peut </w:t>
      </w:r>
      <w:r w:rsidR="00DB7683">
        <w:t xml:space="preserve">donc </w:t>
      </w:r>
      <w:r>
        <w:t xml:space="preserve">proposer une valeur numérique 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oMath>
      <w:r>
        <w:t xml:space="preserve"> de :</w:t>
      </w:r>
    </w:p>
    <w:p w:rsidR="00311615" w:rsidRPr="00FB4F70" w:rsidRDefault="009C564F" w:rsidP="0031161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r>
            <w:rPr>
              <w:rFonts w:ascii="Cambria Math" w:hAnsi="Cambria Math"/>
            </w:rPr>
            <m:t>=</m:t>
          </m:r>
          <m:f>
            <m:fPr>
              <m:ctrlPr>
                <w:rPr>
                  <w:rFonts w:ascii="Cambria Math" w:hAnsi="Cambria Math"/>
                  <w:i/>
                </w:rPr>
              </m:ctrlPr>
            </m:fPr>
            <m:num>
              <m:r>
                <w:rPr>
                  <w:rFonts w:ascii="Cambria Math" w:hAnsi="Cambria Math"/>
                </w:rPr>
                <m:t>11,7-7,1</m:t>
              </m:r>
            </m:num>
            <m:den>
              <m:r>
                <w:rPr>
                  <w:rFonts w:ascii="Cambria Math" w:hAnsi="Cambria Math"/>
                </w:rPr>
                <m:t>1,4-1,13</m:t>
              </m:r>
            </m:den>
          </m:f>
          <m:r>
            <w:rPr>
              <w:rFonts w:ascii="Cambria Math" w:hAnsi="Cambria Math"/>
            </w:rPr>
            <m:t xml:space="preserve">=17,0 </m:t>
          </m:r>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w:rPr>
              <w:rFonts w:ascii="Cambria Math" w:hAnsi="Cambria Math"/>
            </w:rPr>
            <m:t xml:space="preserve">=0,3 </m:t>
          </m:r>
          <m:r>
            <m:rPr>
              <m:sty m:val="p"/>
            </m:rPr>
            <w:rPr>
              <w:rFonts w:ascii="Cambria Math" w:hAnsi="Cambria Math"/>
            </w:rPr>
            <m:t>rad.</m:t>
          </m:r>
          <m:sSup>
            <m:sSupPr>
              <m:ctrlPr>
                <w:rPr>
                  <w:rFonts w:ascii="Cambria Math" w:hAnsi="Cambria Math"/>
                  <w:i/>
                </w:rPr>
              </m:ctrlPr>
            </m:sSupPr>
            <m:e>
              <m:r>
                <w:rPr>
                  <w:rFonts w:ascii="Cambria Math" w:hAnsi="Cambria Math"/>
                </w:rPr>
                <m:t>s</m:t>
              </m:r>
              <m:ctrlPr>
                <w:rPr>
                  <w:rFonts w:ascii="Cambria Math" w:hAnsi="Cambria Math"/>
                </w:rPr>
              </m:ctrlPr>
            </m:e>
            <m:sup>
              <m:r>
                <w:rPr>
                  <w:rFonts w:ascii="Cambria Math" w:hAnsi="Cambria Math"/>
                </w:rPr>
                <m:t>-1</m:t>
              </m:r>
            </m:sup>
          </m:sSup>
        </m:oMath>
      </m:oMathPara>
    </w:p>
    <w:p w:rsidR="008D07EE" w:rsidRDefault="008D07EE" w:rsidP="00311615">
      <w:r w:rsidRPr="008D07EE">
        <w:rPr>
          <w:u w:val="single"/>
        </w:rPr>
        <w:t>Remarque</w:t>
      </w:r>
      <w:r>
        <w:t> : la grille pour le temps n’est pas très adaptée, l’intervalle de temps entre deux droites verticales étant de 0.125 s !!</w:t>
      </w:r>
    </w:p>
    <w:p w:rsidR="008D07EE" w:rsidRDefault="008D07EE" w:rsidP="00311615"/>
    <w:p w:rsidR="00FB4F70" w:rsidRDefault="00FB4F70" w:rsidP="00311615">
      <w:r>
        <w:t xml:space="preserve">L’angle </w:t>
      </w:r>
      <m:oMath>
        <m:sSub>
          <m:sSubPr>
            <m:ctrlPr>
              <w:rPr>
                <w:rFonts w:ascii="Cambria Math" w:hAnsi="Cambria Math"/>
                <w:i/>
              </w:rPr>
            </m:ctrlPr>
          </m:sSubPr>
          <m:e>
            <m:r>
              <w:rPr>
                <w:rFonts w:ascii="Cambria Math" w:hAnsi="Cambria Math"/>
              </w:rPr>
              <m:t>θ</m:t>
            </m:r>
          </m:e>
          <m:sub>
            <m:r>
              <w:rPr>
                <w:rFonts w:ascii="Cambria Math" w:hAnsi="Cambria Math"/>
              </w:rPr>
              <m:t>30</m:t>
            </m:r>
          </m:sub>
        </m:sSub>
      </m:oMath>
      <w:r>
        <w:t xml:space="preserve"> reste faible, avec une valeur moyenne dans la zone 2 de 9,4°, on peut approxim</w:t>
      </w:r>
      <w:r w:rsidR="008D07EE">
        <w:t xml:space="preserve">er la valeur de son cosinus à 1 </w:t>
      </w:r>
      <w:r w:rsidR="008D07EE" w:rsidRPr="008D07EE">
        <w:t>(le cosinus varie de 1 à 0,98, l’approximation est donc convenable)</w:t>
      </w:r>
      <w:r w:rsidR="008D07EE">
        <w:t>.</w:t>
      </w:r>
    </w:p>
    <w:p w:rsidR="00FB4F70" w:rsidRDefault="00FB4F70" w:rsidP="00311615">
      <w:r>
        <w:t xml:space="preserve">Dans ces conditions, </w:t>
      </w:r>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p>
              <m:sSupPr>
                <m:ctrlPr>
                  <w:rPr>
                    <w:rFonts w:ascii="Cambria Math" w:hAnsi="Cambria Math"/>
                    <w:i/>
                  </w:rPr>
                </m:ctrlPr>
              </m:sSupPr>
              <m:e>
                <m:r>
                  <w:rPr>
                    <w:rFonts w:ascii="Cambria Math" w:hAnsi="Cambria Math"/>
                  </w:rPr>
                  <m:t>3</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r>
          <w:rPr>
            <w:rFonts w:ascii="Cambria Math" w:hAnsi="Cambria Math"/>
          </w:rPr>
          <m:t>-g</m:t>
        </m:r>
      </m:oMath>
      <w:r>
        <w:t xml:space="preserve">. On relève une valeur de </w:t>
      </w:r>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p>
              <m:sSupPr>
                <m:ctrlPr>
                  <w:rPr>
                    <w:rFonts w:ascii="Cambria Math" w:hAnsi="Cambria Math"/>
                    <w:i/>
                  </w:rPr>
                </m:ctrlPr>
              </m:sSupPr>
              <m:e>
                <m:r>
                  <w:rPr>
                    <w:rFonts w:ascii="Cambria Math" w:hAnsi="Cambria Math"/>
                  </w:rPr>
                  <m:t>3</m:t>
                </m:r>
              </m:e>
              <m:sup>
                <m:r>
                  <w:rPr>
                    <w:rFonts w:ascii="Cambria Math" w:hAnsi="Cambria Math"/>
                  </w:rPr>
                  <m:t>'</m:t>
                </m:r>
              </m:sup>
            </m:sSup>
          </m:sub>
        </m:sSub>
      </m:oMath>
      <w:r>
        <w:t xml:space="preserve"> de </w:t>
      </w:r>
      <m:oMath>
        <m:r>
          <w:rPr>
            <w:rFonts w:ascii="Cambria Math" w:hAnsi="Cambria Math"/>
          </w:rPr>
          <m:t xml:space="preserve">-26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sur la figure 5 soit une vitesse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504EBA">
        <w:t xml:space="preserve"> de :</w:t>
      </w:r>
    </w:p>
    <w:p w:rsidR="00504EBA" w:rsidRPr="00504EBA" w:rsidRDefault="009C564F" w:rsidP="00311615">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0,3</m:t>
              </m:r>
            </m:den>
          </m:f>
          <m:r>
            <w:rPr>
              <w:rFonts w:ascii="Cambria Math" w:hAnsi="Cambria Math"/>
            </w:rPr>
            <m:t xml:space="preserve">=53,3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w:rPr>
              <w:rFonts w:ascii="Cambria Math" w:hAnsi="Cambria Math"/>
            </w:rPr>
            <m:t xml:space="preserve">=192 </m:t>
          </m:r>
          <m:r>
            <m:rPr>
              <m:sty m:val="p"/>
            </m:rPr>
            <w:rPr>
              <w:rFonts w:ascii="Cambria Math" w:hAnsi="Cambria Math"/>
            </w:rPr>
            <m:t>km.</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-1</m:t>
              </m:r>
            </m:sup>
          </m:sSup>
        </m:oMath>
      </m:oMathPara>
    </w:p>
    <w:p w:rsidR="00504EBA" w:rsidRDefault="00504EBA" w:rsidP="00311615">
      <w:r>
        <w:t xml:space="preserve">L’écart entre la mesure effectuée par la centrale inertielle et la vitesse indiquée par le pilote lors de l’essai est </w:t>
      </w:r>
      <w:r w:rsidR="008D07EE">
        <w:t>de 4</w:t>
      </w:r>
      <w:r>
        <w:t>% environ. Difficile d’en tirer des conclusions ne connaissant pas la sensibilité de l’affiche</w:t>
      </w:r>
      <w:r w:rsidR="008D07EE">
        <w:t>ur de la vitesse pour le pilote mais cela semble tout de même raisonnable.</w:t>
      </w:r>
    </w:p>
    <w:p w:rsidR="00425510" w:rsidRDefault="00425510">
      <w:r>
        <w:br w:type="page"/>
      </w:r>
    </w:p>
    <w:p w:rsidR="00504EBA" w:rsidRDefault="00504EBA" w:rsidP="00504EBA">
      <w:pPr>
        <w:pStyle w:val="Paragraphedeliste"/>
        <w:numPr>
          <w:ilvl w:val="0"/>
          <w:numId w:val="15"/>
        </w:numPr>
      </w:pPr>
    </w:p>
    <w:p w:rsidR="00504EBA" w:rsidRDefault="00425510" w:rsidP="00425510">
      <w:pPr>
        <w:jc w:val="center"/>
      </w:pPr>
      <w:r>
        <w:rPr>
          <w:noProof/>
        </w:rPr>
        <mc:AlternateContent>
          <mc:Choice Requires="wpc">
            <w:drawing>
              <wp:inline distT="0" distB="0" distL="0" distR="0" wp14:anchorId="260A0154" wp14:editId="68E1C2A3">
                <wp:extent cx="2697480" cy="1705093"/>
                <wp:effectExtent l="0" t="0" r="0" b="0"/>
                <wp:docPr id="95" name="Zone de dessin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Connecteur droit avec flèche 40"/>
                        <wps:cNvCnPr/>
                        <wps:spPr>
                          <a:xfrm flipV="1">
                            <a:off x="1099000" y="280796"/>
                            <a:ext cx="0" cy="8888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Connecteur droit avec flèche 44"/>
                        <wps:cNvCnPr/>
                        <wps:spPr>
                          <a:xfrm flipV="1">
                            <a:off x="1099000" y="1169697"/>
                            <a:ext cx="8889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Ellipse 45"/>
                        <wps:cNvSpPr/>
                        <wps:spPr>
                          <a:xfrm flipV="1">
                            <a:off x="1044300" y="1114781"/>
                            <a:ext cx="110256" cy="1098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wpg:cNvPr id="46" name="Groupe 46"/>
                        <wpg:cNvGrpSpPr/>
                        <wpg:grpSpPr>
                          <a:xfrm rot="20055365">
                            <a:off x="869669" y="148933"/>
                            <a:ext cx="888901" cy="888900"/>
                            <a:chOff x="328886" y="19988"/>
                            <a:chExt cx="1152128" cy="1152127"/>
                          </a:xfrm>
                        </wpg:grpSpPr>
                        <wps:wsp>
                          <wps:cNvPr id="63" name="Connecteur droit avec flèche 63"/>
                          <wps:cNvCnPr/>
                          <wps:spPr>
                            <a:xfrm flipV="1">
                              <a:off x="328886" y="19988"/>
                              <a:ext cx="0" cy="115200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Connecteur droit avec flèche 65"/>
                          <wps:cNvCnPr/>
                          <wps:spPr>
                            <a:xfrm flipV="1">
                              <a:off x="328886" y="1172115"/>
                              <a:ext cx="1152128" cy="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g:wgp>
                      <wps:wsp>
                        <wps:cNvPr id="66" name="ZoneTexte 9"/>
                        <wps:cNvSpPr txBox="1"/>
                        <wps:spPr>
                          <a:xfrm>
                            <a:off x="1954708" y="1014789"/>
                            <a:ext cx="377011" cy="373953"/>
                          </a:xfrm>
                          <a:prstGeom prst="rect">
                            <a:avLst/>
                          </a:prstGeom>
                          <a:noFill/>
                        </wps:spPr>
                        <wps:txb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r>
                                        <w:rPr>
                                          <w:rFonts w:ascii="Cambria Math" w:hAnsi="Cambria Math" w:cstheme="minorBidi"/>
                                          <w:color w:val="000000" w:themeColor="text1"/>
                                          <w:kern w:val="24"/>
                                          <w:sz w:val="20"/>
                                          <w:szCs w:val="20"/>
                                        </w:rPr>
                                        <m:t>0</m:t>
                                      </m:r>
                                    </m:sub>
                                  </m:sSub>
                                </m:oMath>
                              </m:oMathPara>
                            </w:p>
                          </w:txbxContent>
                        </wps:txbx>
                        <wps:bodyPr wrap="square" rtlCol="0">
                          <a:noAutofit/>
                        </wps:bodyPr>
                      </wps:wsp>
                      <wps:wsp>
                        <wps:cNvPr id="67" name="ZoneTexte 10"/>
                        <wps:cNvSpPr txBox="1"/>
                        <wps:spPr>
                          <a:xfrm>
                            <a:off x="1108358" y="133512"/>
                            <a:ext cx="331822" cy="295884"/>
                          </a:xfrm>
                          <a:prstGeom prst="rect">
                            <a:avLst/>
                          </a:prstGeom>
                          <a:noFill/>
                        </wps:spPr>
                        <wps:txb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r>
                                        <w:rPr>
                                          <w:rFonts w:ascii="Cambria Math" w:hAnsi="Cambria Math" w:cstheme="minorBidi"/>
                                          <w:color w:val="000000" w:themeColor="text1"/>
                                          <w:kern w:val="24"/>
                                          <w:sz w:val="20"/>
                                          <w:szCs w:val="20"/>
                                        </w:rPr>
                                        <m:t>0</m:t>
                                      </m:r>
                                    </m:sub>
                                  </m:sSub>
                                </m:oMath>
                              </m:oMathPara>
                            </w:p>
                          </w:txbxContent>
                        </wps:txbx>
                        <wps:bodyPr wrap="square" rtlCol="0">
                          <a:noAutofit/>
                        </wps:bodyPr>
                      </wps:wsp>
                      <wps:wsp>
                        <wps:cNvPr id="68" name="ZoneTexte 11"/>
                        <wps:cNvSpPr txBox="1"/>
                        <wps:spPr>
                          <a:xfrm>
                            <a:off x="707022" y="1282062"/>
                            <a:ext cx="931278" cy="251460"/>
                          </a:xfrm>
                          <a:prstGeom prst="rect">
                            <a:avLst/>
                          </a:prstGeom>
                          <a:noFill/>
                        </wps:spPr>
                        <wps:txb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0</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3</m:t>
                                      </m:r>
                                    </m:sub>
                                  </m:sSub>
                                </m:oMath>
                              </m:oMathPara>
                            </w:p>
                          </w:txbxContent>
                        </wps:txbx>
                        <wps:bodyPr wrap="square" rtlCol="0">
                          <a:noAutofit/>
                        </wps:bodyPr>
                      </wps:wsp>
                      <wps:wsp>
                        <wps:cNvPr id="71" name="ZoneTexte 12"/>
                        <wps:cNvSpPr txBox="1"/>
                        <wps:spPr>
                          <a:xfrm>
                            <a:off x="1918620" y="636434"/>
                            <a:ext cx="397860" cy="287488"/>
                          </a:xfrm>
                          <a:prstGeom prst="rect">
                            <a:avLst/>
                          </a:prstGeom>
                          <a:noFill/>
                        </wps:spPr>
                        <wps:txb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r>
                                        <w:rPr>
                                          <w:rFonts w:ascii="Cambria Math" w:hAnsi="Cambria Math" w:cstheme="minorBidi"/>
                                          <w:color w:val="000000" w:themeColor="text1"/>
                                          <w:kern w:val="24"/>
                                          <w:sz w:val="20"/>
                                          <w:szCs w:val="20"/>
                                        </w:rPr>
                                        <m:t>3</m:t>
                                      </m:r>
                                    </m:sub>
                                  </m:sSub>
                                </m:oMath>
                              </m:oMathPara>
                            </w:p>
                          </w:txbxContent>
                        </wps:txbx>
                        <wps:bodyPr wrap="square" rtlCol="0">
                          <a:noAutofit/>
                        </wps:bodyPr>
                      </wps:wsp>
                      <wps:wsp>
                        <wps:cNvPr id="72" name="ZoneTexte 13"/>
                        <wps:cNvSpPr txBox="1"/>
                        <wps:spPr>
                          <a:xfrm>
                            <a:off x="646183" y="195214"/>
                            <a:ext cx="398117" cy="324848"/>
                          </a:xfrm>
                          <a:prstGeom prst="rect">
                            <a:avLst/>
                          </a:prstGeom>
                          <a:noFill/>
                        </wps:spPr>
                        <wps:txb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r>
                                        <w:rPr>
                                          <w:rFonts w:ascii="Cambria Math" w:hAnsi="Cambria Math" w:cstheme="minorBidi"/>
                                          <w:color w:val="000000" w:themeColor="text1"/>
                                          <w:kern w:val="24"/>
                                          <w:sz w:val="20"/>
                                          <w:szCs w:val="20"/>
                                        </w:rPr>
                                        <m:t>3</m:t>
                                      </m:r>
                                    </m:sub>
                                  </m:sSub>
                                </m:oMath>
                              </m:oMathPara>
                            </w:p>
                          </w:txbxContent>
                        </wps:txbx>
                        <wps:bodyPr wrap="square" rtlCol="0">
                          <a:noAutofit/>
                        </wps:bodyPr>
                      </wps:wsp>
                      <wps:wsp>
                        <wps:cNvPr id="73" name="ZoneTexte 14"/>
                        <wps:cNvSpPr txBox="1"/>
                        <wps:spPr>
                          <a:xfrm>
                            <a:off x="1538805" y="902653"/>
                            <a:ext cx="427155" cy="333689"/>
                          </a:xfrm>
                          <a:prstGeom prst="rect">
                            <a:avLst/>
                          </a:prstGeom>
                          <a:noFill/>
                        </wps:spPr>
                        <wps:txbx>
                          <w:txbxContent>
                            <w:p w:rsidR="009C564F" w:rsidRPr="00311615" w:rsidRDefault="009C564F" w:rsidP="00425510">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wps:txbx>
                        <wps:bodyPr wrap="square" rtlCol="0">
                          <a:noAutofit/>
                        </wps:bodyPr>
                      </wps:wsp>
                      <wps:wsp>
                        <wps:cNvPr id="75" name="Arc 75"/>
                        <wps:cNvSpPr/>
                        <wps:spPr>
                          <a:xfrm>
                            <a:off x="613279" y="685006"/>
                            <a:ext cx="972127" cy="972128"/>
                          </a:xfrm>
                          <a:prstGeom prst="arc">
                            <a:avLst>
                              <a:gd name="adj1" fmla="val 20109189"/>
                              <a:gd name="adj2" fmla="val 21522835"/>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rap="square" rtlCol="0" anchor="ctr">
                          <a:noAutofit/>
                        </wps:bodyPr>
                      </wps:wsp>
                      <wps:wsp>
                        <wps:cNvPr id="76" name="Arc 76"/>
                        <wps:cNvSpPr/>
                        <wps:spPr>
                          <a:xfrm>
                            <a:off x="615924" y="688818"/>
                            <a:ext cx="972127" cy="972128"/>
                          </a:xfrm>
                          <a:prstGeom prst="arc">
                            <a:avLst>
                              <a:gd name="adj1" fmla="val 14689023"/>
                              <a:gd name="adj2" fmla="val 16112315"/>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rap="square" rtlCol="0" anchor="ctr">
                          <a:noAutofit/>
                        </wps:bodyPr>
                      </wps:wsp>
                      <wps:wsp>
                        <wps:cNvPr id="94" name="ZoneTexte 17"/>
                        <wps:cNvSpPr txBox="1"/>
                        <wps:spPr>
                          <a:xfrm>
                            <a:off x="690256" y="386094"/>
                            <a:ext cx="493049" cy="387760"/>
                          </a:xfrm>
                          <a:prstGeom prst="rect">
                            <a:avLst/>
                          </a:prstGeom>
                          <a:noFill/>
                        </wps:spPr>
                        <wps:txbx>
                          <w:txbxContent>
                            <w:p w:rsidR="009C564F" w:rsidRPr="00311615" w:rsidRDefault="009C564F" w:rsidP="00425510">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wps:txbx>
                        <wps:bodyPr wrap="square" rtlCol="0">
                          <a:noAutofit/>
                        </wps:bodyPr>
                      </wps:wsp>
                    </wpc:wpc>
                  </a:graphicData>
                </a:graphic>
              </wp:inline>
            </w:drawing>
          </mc:Choice>
          <mc:Fallback>
            <w:pict>
              <v:group w14:anchorId="260A0154" id="Zone de dessin 95" o:spid="_x0000_s1043" editas="canvas" style="width:212.4pt;height:134.25pt;mso-position-horizontal-relative:char;mso-position-vertical-relative:line" coordsize="26974,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">
                <v:shape id="_x0000_s1044" type="#_x0000_t75" style="position:absolute;width:26974;height:17049;visibility:visible;mso-wrap-style:square">
                  <v:fill o:detectmouseclick="t"/>
                  <v:path o:connecttype="none"/>
                </v:shape>
                <v:shape id="Connecteur droit avec flèche 40" o:spid="_x0000_s1045" type="#_x0000_t32" style="position:absolute;left:10990;top:2807;width:0;height:8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" strokecolor="black [3213]">
                  <v:stroke endarrow="open"/>
                </v:shape>
                <v:shape id="Connecteur droit avec flèche 44" o:spid="_x0000_s1046" type="#_x0000_t32" style="position:absolute;left:10990;top:11696;width:88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" strokecolor="black [3213]">
                  <v:stroke endarrow="open"/>
                </v:shape>
                <v:oval id="Ellipse 45" o:spid="_x0000_s1047" style="position:absolute;left:10443;top:11147;width:1102;height:109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" filled="f" strokecolor="black [3213]"/>
                <v:group id="Groupe 46" o:spid="_x0000_s1048" style="position:absolute;left:8696;top:1489;width:8889;height:8889;rotation:-1687153fd" coordorigin="3288,199" coordsize="11521,1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">
                  <v:shape id="Connecteur droit avec flèche 63" o:spid="_x0000_s1049" type="#_x0000_t32" style="position:absolute;left:3288;top:199;width:0;height:11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" strokecolor="#00b050">
                    <v:stroke endarrow="open"/>
                  </v:shape>
                  <v:shape id="Connecteur droit avec flèche 65" o:spid="_x0000_s1050" type="#_x0000_t32" style="position:absolute;left:3288;top:11721;width:115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" strokecolor="#00b050">
                    <v:stroke endarrow="open"/>
                  </v:shape>
                </v:group>
                <v:shape id="ZoneTexte 9" o:spid="_x0000_s1051" type="#_x0000_t202" style="position:absolute;left:19547;top:10147;width:3770;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r>
                                  <w:rPr>
                                    <w:rFonts w:ascii="Cambria Math" w:hAnsi="Cambria Math" w:cstheme="minorBidi"/>
                                    <w:color w:val="000000" w:themeColor="text1"/>
                                    <w:kern w:val="24"/>
                                    <w:sz w:val="20"/>
                                    <w:szCs w:val="20"/>
                                  </w:rPr>
                                  <m:t>0</m:t>
                                </m:r>
                              </m:sub>
                            </m:sSub>
                          </m:oMath>
                        </m:oMathPara>
                      </w:p>
                    </w:txbxContent>
                  </v:textbox>
                </v:shape>
                <v:shape id="ZoneTexte 10" o:spid="_x0000_s1052" type="#_x0000_t202" style="position:absolute;left:11083;top:1335;width:3318;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r>
                                  <w:rPr>
                                    <w:rFonts w:ascii="Cambria Math" w:hAnsi="Cambria Math" w:cstheme="minorBidi"/>
                                    <w:color w:val="000000" w:themeColor="text1"/>
                                    <w:kern w:val="24"/>
                                    <w:sz w:val="20"/>
                                    <w:szCs w:val="20"/>
                                  </w:rPr>
                                  <m:t>0</m:t>
                                </m:r>
                              </m:sub>
                            </m:sSub>
                          </m:oMath>
                        </m:oMathPara>
                      </w:p>
                    </w:txbxContent>
                  </v:textbox>
                </v:shape>
                <v:shape id="ZoneTexte 11" o:spid="_x0000_s1053" type="#_x0000_t202" style="position:absolute;left:7070;top:12820;width:931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0</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z</m:t>
                                    </m:r>
                                  </m:e>
                                </m:acc>
                              </m:e>
                              <m:sub>
                                <m:r>
                                  <w:rPr>
                                    <w:rFonts w:ascii="Cambria Math" w:hAnsi="Cambria Math" w:cstheme="minorBidi"/>
                                    <w:color w:val="000000" w:themeColor="text1"/>
                                    <w:kern w:val="24"/>
                                    <w:sz w:val="20"/>
                                    <w:szCs w:val="20"/>
                                  </w:rPr>
                                  <m:t>3</m:t>
                                </m:r>
                              </m:sub>
                            </m:sSub>
                          </m:oMath>
                        </m:oMathPara>
                      </w:p>
                    </w:txbxContent>
                  </v:textbox>
                </v:shape>
                <v:shape id="ZoneTexte 12" o:spid="_x0000_s1054" type="#_x0000_t202" style="position:absolute;left:19186;top:6364;width:3978;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x</m:t>
                                    </m:r>
                                  </m:e>
                                </m:acc>
                              </m:e>
                              <m:sub>
                                <m:r>
                                  <w:rPr>
                                    <w:rFonts w:ascii="Cambria Math" w:hAnsi="Cambria Math" w:cstheme="minorBidi"/>
                                    <w:color w:val="000000" w:themeColor="text1"/>
                                    <w:kern w:val="24"/>
                                    <w:sz w:val="20"/>
                                    <w:szCs w:val="20"/>
                                  </w:rPr>
                                  <m:t>3</m:t>
                                </m:r>
                              </m:sub>
                            </m:sSub>
                          </m:oMath>
                        </m:oMathPara>
                      </w:p>
                    </w:txbxContent>
                  </v:textbox>
                </v:shape>
                <v:shape id="ZoneTexte 13" o:spid="_x0000_s1055" type="#_x0000_t202" style="position:absolute;left:6461;top:1952;width:3982;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9C564F" w:rsidRPr="00311615" w:rsidRDefault="009C564F" w:rsidP="00425510">
                        <w:pPr>
                          <w:pStyle w:val="NormalWeb"/>
                          <w:spacing w:before="0" w:beforeAutospacing="0" w:after="0" w:afterAutospacing="0"/>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acc>
                                  <m:accPr>
                                    <m:chr m:val="⃗"/>
                                    <m:ctrlPr>
                                      <w:rPr>
                                        <w:rFonts w:ascii="Cambria Math"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y</m:t>
                                    </m:r>
                                  </m:e>
                                </m:acc>
                              </m:e>
                              <m:sub>
                                <m:r>
                                  <w:rPr>
                                    <w:rFonts w:ascii="Cambria Math" w:hAnsi="Cambria Math" w:cstheme="minorBidi"/>
                                    <w:color w:val="000000" w:themeColor="text1"/>
                                    <w:kern w:val="24"/>
                                    <w:sz w:val="20"/>
                                    <w:szCs w:val="20"/>
                                  </w:rPr>
                                  <m:t>3</m:t>
                                </m:r>
                              </m:sub>
                            </m:sSub>
                          </m:oMath>
                        </m:oMathPara>
                      </w:p>
                    </w:txbxContent>
                  </v:textbox>
                </v:shape>
                <v:shape id="ZoneTexte 14" o:spid="_x0000_s1056" type="#_x0000_t202" style="position:absolute;left:15388;top:9026;width:4271;height:3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9C564F" w:rsidRPr="00311615" w:rsidRDefault="009C564F" w:rsidP="00425510">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v:textbox>
                </v:shape>
                <v:shape id="Arc 75" o:spid="_x0000_s1057" style="position:absolute;left:6132;top:6850;width:9722;height:9721;visibility:visible;mso-wrap-style:square;v-text-anchor:middle" coordsize="972127,9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" path="m927134,281823nsc955229,342495,970504,408311,972004,475155l486064,486064,927134,281823xem927134,281823nfc955229,342495,970504,408311,972004,475155e" filled="f" strokecolor="black [3213]">
                  <v:stroke startarrow="block"/>
                  <v:path arrowok="t" o:connecttype="custom" o:connectlocs="927134,281823;972004,475155" o:connectangles="0,0"/>
                </v:shape>
                <v:shape id="Arc 76" o:spid="_x0000_s1058" style="position:absolute;left:6159;top:6888;width:9721;height:9721;visibility:visible;mso-wrap-style:square;v-text-anchor:middle" coordsize="972127,9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" path="m279238,46199nsc340160,17553,406368,1875,473667,159r12397,485905l279238,46199xem279238,46199nfc340160,17553,406368,1875,473667,159e" filled="f" strokecolor="black [3213]">
                  <v:stroke startarrow="block"/>
                  <v:path arrowok="t" o:connecttype="custom" o:connectlocs="279238,46199;473667,159" o:connectangles="0,0"/>
                </v:shape>
                <v:shape id="ZoneTexte 17" o:spid="_x0000_s1059" type="#_x0000_t202" style="position:absolute;left:6902;top:3860;width:4931;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9C564F" w:rsidRPr="00311615" w:rsidRDefault="009C564F" w:rsidP="00425510">
                        <w:pPr>
                          <w:pStyle w:val="NormalWeb"/>
                          <w:spacing w:before="0" w:beforeAutospacing="0" w:after="0" w:afterAutospacing="0"/>
                          <w:jc w:val="center"/>
                          <w:rPr>
                            <w:sz w:val="20"/>
                            <w:szCs w:val="20"/>
                          </w:rPr>
                        </w:pPr>
                        <m:oMathPara>
                          <m:oMathParaPr>
                            <m:jc m:val="centerGroup"/>
                          </m:oMathParaPr>
                          <m:oMath>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θ</m:t>
                                </m:r>
                              </m:e>
                              <m:sub>
                                <m:r>
                                  <w:rPr>
                                    <w:rFonts w:ascii="Cambria Math" w:hAnsi="Cambria Math" w:cstheme="minorBidi"/>
                                    <w:color w:val="000000" w:themeColor="text1"/>
                                    <w:kern w:val="24"/>
                                    <w:sz w:val="20"/>
                                    <w:szCs w:val="20"/>
                                  </w:rPr>
                                  <m:t>30</m:t>
                                </m:r>
                              </m:sub>
                            </m:sSub>
                          </m:oMath>
                        </m:oMathPara>
                      </w:p>
                    </w:txbxContent>
                  </v:textbox>
                </v:shape>
                <w10:anchorlock/>
              </v:group>
            </w:pict>
          </mc:Fallback>
        </mc:AlternateContent>
      </w:r>
    </w:p>
    <w:p w:rsidR="00425510" w:rsidRPr="00F304EB" w:rsidRDefault="009C564F" w:rsidP="00425510">
      <m:oMathPara>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G3,</m:t>
              </m:r>
              <m:f>
                <m:fPr>
                  <m:type m:val="lin"/>
                  <m:ctrlPr>
                    <w:rPr>
                      <w:rFonts w:ascii="Cambria Math" w:hAnsi="Cambria Math"/>
                      <w:i/>
                    </w:rPr>
                  </m:ctrlPr>
                </m:fPr>
                <m:num>
                  <m:r>
                    <w:rPr>
                      <w:rFonts w:ascii="Cambria Math" w:hAnsi="Cambria Math"/>
                    </w:rPr>
                    <m:t>3</m:t>
                  </m:r>
                </m:num>
                <m:den>
                  <m:r>
                    <w:rPr>
                      <w:rFonts w:ascii="Cambria Math" w:hAnsi="Cambria Math"/>
                    </w:rPr>
                    <m:t>0</m:t>
                  </m:r>
                </m:den>
              </m:f>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G3,</m:t>
                          </m:r>
                          <m:f>
                            <m:fPr>
                              <m:type m:val="lin"/>
                              <m:ctrlPr>
                                <w:rPr>
                                  <w:rFonts w:ascii="Cambria Math" w:hAnsi="Cambria Math"/>
                                  <w:i/>
                                </w:rPr>
                              </m:ctrlPr>
                            </m:fPr>
                            <m:num>
                              <m:r>
                                <w:rPr>
                                  <w:rFonts w:ascii="Cambria Math" w:hAnsi="Cambria Math"/>
                                </w:rPr>
                                <m:t>3</m:t>
                              </m:r>
                            </m:num>
                            <m:den>
                              <m:r>
                                <w:rPr>
                                  <w:rFonts w:ascii="Cambria Math" w:hAnsi="Cambria Math"/>
                                </w:rPr>
                                <m:t>0</m:t>
                              </m:r>
                            </m:den>
                          </m:f>
                        </m:sub>
                      </m:sSub>
                    </m:num>
                    <m:den>
                      <m:r>
                        <w:rPr>
                          <w:rFonts w:ascii="Cambria Math" w:hAnsi="Cambria Math"/>
                        </w:rPr>
                        <m:t>dt</m:t>
                      </m:r>
                    </m:den>
                  </m:f>
                </m:e>
              </m:d>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oMath>
      </m:oMathPara>
    </w:p>
    <w:p w:rsidR="00425510" w:rsidRPr="001A4011" w:rsidRDefault="009C564F" w:rsidP="00425510">
      <w:pPr>
        <w:jc w:val="center"/>
      </w:pPr>
      <m:oMathPara>
        <m:oMath>
          <m:borderBox>
            <m:borderBoxPr>
              <m:ctrlPr>
                <w:rPr>
                  <w:rFonts w:ascii="Cambria Math" w:hAnsi="Cambria Math"/>
                  <w:i/>
                </w:rPr>
              </m:ctrlPr>
            </m:borderBoxPr>
            <m:e>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c</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G3,</m:t>
                  </m:r>
                  <m:f>
                    <m:fPr>
                      <m:type m:val="lin"/>
                      <m:ctrlPr>
                        <w:rPr>
                          <w:rFonts w:ascii="Cambria Math" w:hAnsi="Cambria Math"/>
                          <w:i/>
                        </w:rPr>
                      </m:ctrlPr>
                    </m:fPr>
                    <m:num>
                      <m:r>
                        <w:rPr>
                          <w:rFonts w:ascii="Cambria Math" w:hAnsi="Cambria Math"/>
                        </w:rPr>
                        <m:t>3</m:t>
                      </m:r>
                    </m:num>
                    <m:den>
                      <m:r>
                        <w:rPr>
                          <w:rFonts w:ascii="Cambria Math" w:hAnsi="Cambria Math"/>
                        </w:rPr>
                        <m:t>0</m:t>
                      </m:r>
                    </m:den>
                  </m:f>
                </m:sub>
              </m:sSub>
              <m:r>
                <w:rPr>
                  <w:rFonts w:ascii="Cambria Math" w:hAnsi="Cambria Math"/>
                </w:rPr>
                <m:t>-g</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e>
                        </m:mr>
                        <m:m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+g)</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e>
                        </m:mr>
                        <m:mr>
                          <m:e>
                            <m:r>
                              <w:rPr>
                                <w:rFonts w:ascii="Cambria Math" w:hAnsi="Cambria Math"/>
                              </w:rPr>
                              <m:t>0</m:t>
                            </m:r>
                          </m:e>
                        </m:mr>
                      </m:m>
                    </m:e>
                  </m:d>
                </m:e>
                <m:sub>
                  <m:sSub>
                    <m:sSubPr>
                      <m:ctrlPr>
                        <w:rPr>
                          <w:rFonts w:ascii="Cambria Math" w:hAnsi="Cambria Math"/>
                          <w:i/>
                        </w:rPr>
                      </m:ctrlPr>
                    </m:sSubPr>
                    <m:e>
                      <m:r>
                        <w:rPr>
                          <w:rFonts w:ascii="Cambria Math" w:hAnsi="Cambria Math"/>
                        </w:rPr>
                        <m:t>R</m:t>
                      </m:r>
                    </m:e>
                    <m:sub>
                      <m:r>
                        <w:rPr>
                          <w:rFonts w:ascii="Cambria Math" w:hAnsi="Cambria Math"/>
                        </w:rPr>
                        <m:t>3</m:t>
                      </m:r>
                    </m:sub>
                  </m:sSub>
                </m:sub>
              </m:sSub>
            </m:e>
          </m:borderBox>
        </m:oMath>
      </m:oMathPara>
    </w:p>
    <w:p w:rsidR="001A4011" w:rsidRDefault="001A4011" w:rsidP="001A4011"/>
    <w:p w:rsidR="001A4011" w:rsidRDefault="001A4011" w:rsidP="001A4011">
      <w:pPr>
        <w:pStyle w:val="Paragraphedeliste"/>
        <w:numPr>
          <w:ilvl w:val="0"/>
          <w:numId w:val="15"/>
        </w:numPr>
      </w:pPr>
    </w:p>
    <w:p w:rsidR="001A4011" w:rsidRDefault="00EB1E6F" w:rsidP="001A4011">
      <w:r>
        <w:t xml:space="preserve">Si on considère </w:t>
      </w:r>
      <m:oMath>
        <m:sSub>
          <m:sSubPr>
            <m:ctrlPr>
              <w:rPr>
                <w:rFonts w:ascii="Cambria Math" w:hAnsi="Cambria Math"/>
                <w:i/>
              </w:rPr>
            </m:ctrlPr>
          </m:sSubPr>
          <m:e>
            <m:r>
              <w:rPr>
                <w:rFonts w:ascii="Cambria Math" w:hAnsi="Cambria Math"/>
              </w:rPr>
              <m:t>θ</m:t>
            </m:r>
          </m:e>
          <m:sub>
            <m:r>
              <w:rPr>
                <w:rFonts w:ascii="Cambria Math" w:hAnsi="Cambria Math"/>
              </w:rPr>
              <m:t>30</m:t>
            </m:r>
          </m:sub>
        </m:sSub>
      </m:oMath>
      <w:r>
        <w:t xml:space="preserve"> proche de 0 rad, alors </w:t>
      </w:r>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+g</m:t>
            </m:r>
          </m:e>
        </m:d>
        <m:r>
          <w:rPr>
            <w:rFonts w:ascii="Cambria Math" w:hAnsi="Cambria Math"/>
          </w:rPr>
          <m:t xml:space="preserve">=-25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ce qui est très proche des </w:t>
      </w:r>
      <m:oMath>
        <m:r>
          <w:rPr>
            <w:rFonts w:ascii="Cambria Math" w:hAnsi="Cambria Math"/>
          </w:rPr>
          <m:t xml:space="preserve">-26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relevés sur la figure 5 pour </w:t>
      </w:r>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Γ</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p>
              <m:sSupPr>
                <m:ctrlPr>
                  <w:rPr>
                    <w:rFonts w:ascii="Cambria Math" w:hAnsi="Cambria Math"/>
                    <w:i/>
                  </w:rPr>
                </m:ctrlPr>
              </m:sSupPr>
              <m:e>
                <m:r>
                  <w:rPr>
                    <w:rFonts w:ascii="Cambria Math" w:hAnsi="Cambria Math"/>
                  </w:rPr>
                  <m:t>3</m:t>
                </m:r>
              </m:e>
              <m:sup>
                <m:r>
                  <w:rPr>
                    <w:rFonts w:ascii="Cambria Math" w:hAnsi="Cambria Math"/>
                  </w:rPr>
                  <m:t>'</m:t>
                </m:r>
              </m:sup>
            </m:sSup>
          </m:sub>
        </m:sSub>
      </m:oMath>
      <w:r w:rsidR="00D81BA6">
        <w:t>.</w:t>
      </w:r>
    </w:p>
    <w:p w:rsidR="00D81BA6" w:rsidRDefault="00D81BA6" w:rsidP="001A4011">
      <w:r>
        <w:t>On peut assimiler l’aire sous la courbe de la vitesse à celle d’un triangle isocèle de base « </w:t>
      </w:r>
      <m:oMath>
        <m:r>
          <w:rPr>
            <w:rFonts w:ascii="Cambria Math" w:hAnsi="Cambria Math"/>
          </w:rPr>
          <m:t>3</m:t>
        </m:r>
        <m:r>
          <m:rPr>
            <m:sty m:val="p"/>
          </m:rPr>
          <w:rPr>
            <w:rFonts w:ascii="Cambria Math" w:hAnsi="Cambria Math"/>
          </w:rPr>
          <m:t>s</m:t>
        </m:r>
      </m:oMath>
      <w:r>
        <w:t> » et de hauteur « </w:t>
      </w:r>
      <m:oMath>
        <m:r>
          <w:rPr>
            <w:rFonts w:ascii="Cambria Math" w:hAnsi="Cambria Math"/>
          </w:rPr>
          <m:t xml:space="preserve">15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xml:space="preserve"> », cette aire correspondant directement à l’évolution de la position verticale du point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w:t>
      </w:r>
    </w:p>
    <w:p w:rsidR="00D81BA6" w:rsidRDefault="00D81BA6" w:rsidP="001A4011">
      <w:r>
        <w:t>D’où :</w:t>
      </w:r>
    </w:p>
    <w:p w:rsidR="00D81BA6" w:rsidRPr="00F740B5" w:rsidRDefault="009C564F" w:rsidP="001A4011">
      <m:oMathPara>
        <m:oMath>
          <m:borderBox>
            <m:borderBoxPr>
              <m:ctrlPr>
                <w:rPr>
                  <w:rFonts w:ascii="Cambria Math" w:hAnsi="Cambria Math"/>
                </w:rPr>
              </m:ctrlPr>
            </m:borderBoxPr>
            <m:e>
              <m:r>
                <m:rPr>
                  <m:sty m:val="p"/>
                </m:rPr>
                <w:rPr>
                  <w:rFonts w:ascii="Cambria Math" w:hAnsi="Cambria Math"/>
                </w:rPr>
                <m:t>Δ</m:t>
              </m:r>
              <m:r>
                <w:rPr>
                  <w:rFonts w:ascii="Cambria Math" w:hAnsi="Cambria Math"/>
                </w:rPr>
                <m:t>y≈</m:t>
              </m:r>
              <m:f>
                <m:fPr>
                  <m:ctrlPr>
                    <w:rPr>
                      <w:rFonts w:ascii="Cambria Math" w:hAnsi="Cambria Math"/>
                      <w:i/>
                    </w:rPr>
                  </m:ctrlPr>
                </m:fPr>
                <m:num>
                  <m:r>
                    <w:rPr>
                      <w:rFonts w:ascii="Cambria Math" w:hAnsi="Cambria Math"/>
                    </w:rPr>
                    <m:t>3×15</m:t>
                  </m:r>
                </m:num>
                <m:den>
                  <m:r>
                    <w:rPr>
                      <w:rFonts w:ascii="Cambria Math" w:hAnsi="Cambria Math"/>
                    </w:rPr>
                    <m:t>2</m:t>
                  </m:r>
                </m:den>
              </m:f>
              <m:r>
                <w:rPr>
                  <w:rFonts w:ascii="Cambria Math" w:hAnsi="Cambria Math"/>
                </w:rPr>
                <m:t xml:space="preserve">=22,5 </m:t>
              </m:r>
              <m:r>
                <m:rPr>
                  <m:sty m:val="p"/>
                </m:rPr>
                <w:rPr>
                  <w:rFonts w:ascii="Cambria Math" w:hAnsi="Cambria Math"/>
                </w:rPr>
                <m:t>m</m:t>
              </m:r>
            </m:e>
          </m:borderBox>
        </m:oMath>
      </m:oMathPara>
    </w:p>
    <w:p w:rsidR="00F740B5" w:rsidRDefault="00F740B5" w:rsidP="001A4011">
      <w:r>
        <w:t xml:space="preserve">Cette amplitude est </w:t>
      </w:r>
      <w:r w:rsidR="0037025C">
        <w:t>beaucoup trop grands vis-à-vis</w:t>
      </w:r>
      <w:r>
        <w:t xml:space="preserve"> de la hauteur sous plafond demandée par l’exigence « 2.1 » qui est de moins de </w:t>
      </w:r>
      <m:oMath>
        <m:r>
          <w:rPr>
            <w:rFonts w:ascii="Cambria Math" w:hAnsi="Cambria Math"/>
          </w:rPr>
          <m:t xml:space="preserve">2,5 </m:t>
        </m:r>
        <m:r>
          <m:rPr>
            <m:sty m:val="p"/>
          </m:rPr>
          <w:rPr>
            <w:rFonts w:ascii="Cambria Math" w:hAnsi="Cambria Math"/>
          </w:rPr>
          <m:t>m</m:t>
        </m:r>
      </m:oMath>
      <w:r>
        <w:t>.</w:t>
      </w:r>
    </w:p>
    <w:p w:rsidR="0037025C" w:rsidRDefault="0037025C" w:rsidP="0037025C"/>
    <w:p w:rsidR="0037025C" w:rsidRDefault="0037025C" w:rsidP="0037025C">
      <w:pPr>
        <w:pStyle w:val="Paragraphedeliste"/>
        <w:numPr>
          <w:ilvl w:val="0"/>
          <w:numId w:val="15"/>
        </w:numPr>
      </w:pPr>
    </w:p>
    <w:p w:rsidR="0037025C" w:rsidRPr="0037025C" w:rsidRDefault="009C564F" w:rsidP="001A4011">
      <m:oMathPara>
        <m:oMath>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Ω</m:t>
                  </m:r>
                </m:e>
              </m:acc>
            </m:e>
            <m:sub>
              <m:f>
                <m:fPr>
                  <m:type m:val="lin"/>
                  <m:ctrlPr>
                    <w:rPr>
                      <w:rFonts w:ascii="Cambria Math" w:hAnsi="Cambria Math"/>
                      <w:i/>
                    </w:rPr>
                  </m:ctrlPr>
                </m:fPr>
                <m:num>
                  <m:r>
                    <w:rPr>
                      <w:rFonts w:ascii="Cambria Math" w:hAnsi="Cambria Math"/>
                    </w:rPr>
                    <m:t>3</m:t>
                  </m:r>
                </m:num>
                <m:den>
                  <m:r>
                    <w:rPr>
                      <w:rFonts w:ascii="Cambria Math" w:hAnsi="Cambria Math"/>
                    </w:rPr>
                    <m:t>0</m:t>
                  </m:r>
                </m:den>
              </m:f>
            </m:sub>
          </m:sSub>
          <m:r>
            <m:rPr>
              <m:aln/>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x36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z36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60</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6</m:t>
              </m:r>
            </m:sub>
          </m:sSub>
          <m:r>
            <m:rPr>
              <m:sty m:val="p"/>
            </m:rPr>
            <w:rPr>
              <w:rFonts w:ascii="Cambria Math" w:hAnsi="Cambria Math"/>
            </w:rPr>
            <w:br/>
          </m:r>
        </m:oMath>
        <m:oMath>
          <m:borderBox>
            <m:borderBoxPr>
              <m:ctrlPr>
                <w:rPr>
                  <w:rFonts w:ascii="Cambria Math" w:hAnsi="Cambria Math"/>
                  <w:i/>
                </w:rPr>
              </m:ctrlPr>
            </m:borderBoxPr>
            <m:e>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Ω</m:t>
                      </m:r>
                    </m:e>
                  </m:acc>
                </m:e>
                <m:sub>
                  <m:f>
                    <m:fPr>
                      <m:type m:val="lin"/>
                      <m:ctrlPr>
                        <w:rPr>
                          <w:rFonts w:ascii="Cambria Math" w:hAnsi="Cambria Math"/>
                          <w:i/>
                        </w:rPr>
                      </m:ctrlPr>
                    </m:fPr>
                    <m:num>
                      <m:r>
                        <w:rPr>
                          <w:rFonts w:ascii="Cambria Math" w:hAnsi="Cambria Math"/>
                        </w:rPr>
                        <m:t>3</m:t>
                      </m:r>
                    </m:num>
                    <m:den>
                      <m:r>
                        <w:rPr>
                          <w:rFonts w:ascii="Cambria Math" w:hAnsi="Cambria Math"/>
                        </w:rPr>
                        <m:t>0</m:t>
                      </m:r>
                    </m:den>
                  </m:f>
                </m:sub>
              </m:sSub>
              <m:r>
                <m:rPr>
                  <m:aln/>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x36</m:t>
                                </m:r>
                              </m:sub>
                            </m:sSub>
                          </m:e>
                        </m:mr>
                        <m:m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z36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60</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x36</m:t>
                                    </m:r>
                                  </m:sub>
                                </m:sSub>
                              </m:e>
                            </m:func>
                          </m:e>
                        </m:mr>
                        <m:m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z36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60</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x36</m:t>
                                    </m:r>
                                  </m:sub>
                                </m:sSub>
                              </m:e>
                            </m:func>
                          </m:e>
                        </m:mr>
                      </m:m>
                    </m:e>
                  </m:d>
                </m:e>
                <m:sub>
                  <m:sSub>
                    <m:sSubPr>
                      <m:ctrlPr>
                        <w:rPr>
                          <w:rFonts w:ascii="Cambria Math" w:hAnsi="Cambria Math"/>
                          <w:i/>
                        </w:rPr>
                      </m:ctrlPr>
                    </m:sSubPr>
                    <m:e>
                      <m:r>
                        <w:rPr>
                          <w:rFonts w:ascii="Cambria Math" w:hAnsi="Cambria Math"/>
                        </w:rPr>
                        <m:t>R</m:t>
                      </m:r>
                    </m:e>
                    <m:sub>
                      <m:r>
                        <w:rPr>
                          <w:rFonts w:ascii="Cambria Math" w:hAnsi="Cambria Math"/>
                        </w:rPr>
                        <m:t>3</m:t>
                      </m:r>
                    </m:sub>
                  </m:sSub>
                </m:sub>
              </m:sSub>
            </m:e>
          </m:borderBox>
        </m:oMath>
      </m:oMathPara>
    </w:p>
    <w:p w:rsidR="0037025C" w:rsidRDefault="0037025C" w:rsidP="001A4011"/>
    <w:p w:rsidR="0037025C" w:rsidRDefault="0037025C" w:rsidP="001A4011">
      <w:r>
        <w:t xml:space="preserve">Un mouvement de tangage seul </w:t>
      </w:r>
      <w:r w:rsidR="00C02C6B">
        <w:t>impose :</w:t>
      </w:r>
    </w:p>
    <w:p w:rsidR="00C02C6B" w:rsidRPr="00E32D13" w:rsidRDefault="009C564F" w:rsidP="001A4011">
      <m:oMathPara>
        <m:oMath>
          <m:d>
            <m:dPr>
              <m:begChr m:val="{"/>
              <m:endChr m:val=""/>
              <m:ctrlPr>
                <w:rPr>
                  <w:rFonts w:ascii="Cambria Math" w:hAnsi="Cambria Math"/>
                  <w:i/>
                </w:rPr>
              </m:ctrlPr>
            </m:dPr>
            <m:e>
              <m:eqArr>
                <m:eqArrPr>
                  <m:obj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x36</m:t>
                      </m:r>
                    </m:sub>
                  </m:sSub>
                  <m:r>
                    <w:rPr>
                      <w:rFonts w:ascii="Cambria Math" w:hAnsi="Cambria Math"/>
                    </w:rPr>
                    <m:t>=0</m:t>
                  </m:r>
                </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z36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60</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x36</m:t>
                          </m:r>
                        </m:sub>
                      </m:sSub>
                    </m:e>
                  </m:func>
                  <m:r>
                    <w:rPr>
                      <w:rFonts w:ascii="Cambria Math" w:hAnsi="Cambria Math"/>
                    </w:rPr>
                    <m:t>=0</m:t>
                  </m:r>
                </m:e>
              </m:eqAr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x36</m:t>
              </m:r>
            </m:sub>
          </m:sSub>
          <m:r>
            <w:rPr>
              <w:rFonts w:ascii="Cambria Math" w:hAnsi="Cambria Math"/>
            </w:rPr>
            <m:t xml:space="preserve">=0 </m:t>
          </m:r>
          <m:r>
            <m:rPr>
              <m:sty m:val="p"/>
            </m:rPr>
            <w:rPr>
              <w:rFonts w:ascii="Cambria Math" w:hAnsi="Cambria Math"/>
            </w:rPr>
            <m:t xml:space="preserve">ou </m:t>
          </m:r>
          <m:d>
            <m:dPr>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z36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60</m:t>
                  </m:r>
                </m:sub>
              </m:sSub>
              <m:r>
                <w:rPr>
                  <w:rFonts w:ascii="Cambria Math" w:hAnsi="Cambria Math"/>
                </w:rPr>
                <m:t xml:space="preserve"> </m:t>
              </m:r>
              <m:r>
                <m:rPr>
                  <m:sty m:val="p"/>
                </m:rPr>
                <w:rPr>
                  <w:rFonts w:ascii="Cambria Math" w:hAnsi="Cambria Math"/>
                </w:rPr>
                <m:t xml:space="preserve">et </m:t>
              </m:r>
              <m:sSub>
                <m:sSubPr>
                  <m:ctrlPr>
                    <w:rPr>
                      <w:rFonts w:ascii="Cambria Math" w:hAnsi="Cambria Math"/>
                      <w:i/>
                    </w:rPr>
                  </m:ctrlPr>
                </m:sSubPr>
                <m:e>
                  <m:r>
                    <w:rPr>
                      <w:rFonts w:ascii="Cambria Math" w:hAnsi="Cambria Math"/>
                    </w:rPr>
                    <m:t>θ</m:t>
                  </m:r>
                </m:e>
                <m:sub>
                  <m:r>
                    <w:rPr>
                      <w:rFonts w:ascii="Cambria Math" w:hAnsi="Cambria Math"/>
                    </w:rPr>
                    <m:t>x36</m:t>
                  </m:r>
                </m:sub>
              </m:sSub>
              <m:r>
                <w:rPr>
                  <w:rFonts w:ascii="Cambria Math" w:hAnsi="Cambria Math"/>
                </w:rPr>
                <m:t>=cte</m:t>
              </m:r>
              <m:ctrlPr>
                <w:rPr>
                  <w:rFonts w:ascii="Cambria Math" w:hAnsi="Cambria Math"/>
                  <w:i/>
                </w:rPr>
              </m:ctrlPr>
            </m:e>
          </m:d>
        </m:oMath>
      </m:oMathPara>
    </w:p>
    <w:p w:rsidR="00190D77" w:rsidRDefault="00190D77" w:rsidP="001A4011">
      <w:r>
        <w:t xml:space="preserve">Pour le joint de cardan, si </w:t>
      </w:r>
      <m:oMath>
        <m:sSub>
          <m:sSubPr>
            <m:ctrlPr>
              <w:rPr>
                <w:rFonts w:ascii="Cambria Math" w:hAnsi="Cambria Math"/>
                <w:i/>
              </w:rPr>
            </m:ctrlPr>
          </m:sSubPr>
          <m:e>
            <m:r>
              <w:rPr>
                <w:rFonts w:ascii="Cambria Math" w:hAnsi="Cambria Math"/>
              </w:rPr>
              <m:t>θ</m:t>
            </m:r>
          </m:e>
          <m:sub>
            <m:r>
              <w:rPr>
                <w:rFonts w:ascii="Cambria Math" w:hAnsi="Cambria Math"/>
              </w:rPr>
              <m:t>x36</m:t>
            </m:r>
          </m:sub>
        </m:sSub>
        <m:r>
          <w:rPr>
            <w:rFonts w:ascii="Cambria Math" w:hAnsi="Cambria Math"/>
          </w:rPr>
          <m:t>=cte</m:t>
        </m:r>
      </m:oMath>
      <w:r>
        <w:t xml:space="preserve"> alors </w:t>
      </w:r>
      <m:oMath>
        <m:sSub>
          <m:sSubPr>
            <m:ctrlPr>
              <w:rPr>
                <w:rFonts w:ascii="Cambria Math" w:hAnsi="Cambria Math"/>
                <w:i/>
              </w:rPr>
            </m:ctrlPr>
          </m:sSubPr>
          <m:e>
            <m:r>
              <w:rPr>
                <w:rFonts w:ascii="Cambria Math" w:hAnsi="Cambria Math"/>
              </w:rPr>
              <m:t>θ</m:t>
            </m:r>
          </m:e>
          <m:sub>
            <m:r>
              <w:rPr>
                <w:rFonts w:ascii="Cambria Math" w:hAnsi="Cambria Math"/>
              </w:rPr>
              <m:t>z36</m:t>
            </m:r>
          </m:sub>
        </m:sSub>
        <m:r>
          <w:rPr>
            <w:rFonts w:ascii="Cambria Math" w:hAnsi="Cambria Math"/>
          </w:rPr>
          <m:t>=cte</m:t>
        </m:r>
      </m:oMath>
      <w:r>
        <w:t xml:space="preserve"> et donc on aurait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z36</m:t>
            </m:r>
          </m:sub>
        </m:sSub>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60</m:t>
            </m:r>
          </m:sub>
        </m:sSub>
        <m:r>
          <w:rPr>
            <w:rFonts w:ascii="Cambria Math" w:hAnsi="Cambria Math"/>
          </w:rPr>
          <m:t>=0</m:t>
        </m:r>
      </m:oMath>
      <w:r>
        <w:t>. Il n’y aurait donc plus de tangage.</w:t>
      </w:r>
    </w:p>
    <w:p w:rsidR="00E32D13" w:rsidRDefault="00E32D13" w:rsidP="001A4011">
      <w:r>
        <w:t xml:space="preserve">La solution consistant à avoir </w:t>
      </w:r>
      <m:oMath>
        <m:sSub>
          <m:sSubPr>
            <m:ctrlPr>
              <w:rPr>
                <w:rFonts w:ascii="Cambria Math" w:hAnsi="Cambria Math"/>
                <w:i/>
              </w:rPr>
            </m:ctrlPr>
          </m:sSubPr>
          <m:e>
            <m:r>
              <w:rPr>
                <w:rFonts w:ascii="Cambria Math" w:hAnsi="Cambria Math"/>
              </w:rPr>
              <m:t>θ</m:t>
            </m:r>
          </m:e>
          <m:sub>
            <m:r>
              <w:rPr>
                <w:rFonts w:ascii="Cambria Math" w:hAnsi="Cambria Math"/>
              </w:rPr>
              <m:t>x36</m:t>
            </m:r>
          </m:sub>
        </m:sSub>
        <m:r>
          <w:rPr>
            <w:rFonts w:ascii="Cambria Math" w:hAnsi="Cambria Math"/>
          </w:rPr>
          <m:t>=0</m:t>
        </m:r>
      </m:oMath>
      <w:r>
        <w:t xml:space="preserve"> est </w:t>
      </w:r>
      <w:r w:rsidR="00190D77">
        <w:t xml:space="preserve">donc </w:t>
      </w:r>
      <w:r>
        <w:t>la seule compatible avec la cinématique du système.</w:t>
      </w:r>
    </w:p>
    <w:p w:rsidR="0012290B" w:rsidRDefault="0012290B" w:rsidP="0012290B"/>
    <w:p w:rsidR="0012290B" w:rsidRDefault="0012290B" w:rsidP="0012290B">
      <w:pPr>
        <w:pStyle w:val="Paragraphedeliste"/>
        <w:numPr>
          <w:ilvl w:val="0"/>
          <w:numId w:val="15"/>
        </w:numPr>
      </w:pPr>
    </w:p>
    <w:p w:rsidR="0012290B" w:rsidRDefault="0012290B" w:rsidP="001A4011">
      <w:r>
        <w:t>Chaque liaison pivot d’axe de direction normale au plan considéré possède 2 inconnues statiques</w:t>
      </w:r>
      <w:r w:rsidR="008351BD">
        <w:t>. Il y en a 9.</w:t>
      </w:r>
    </w:p>
    <w:p w:rsidR="0012290B" w:rsidRPr="0012290B" w:rsidRDefault="009C564F" w:rsidP="001A4011">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e>
                      <m:e>
                        <m:sSub>
                          <m:sSubPr>
                            <m:ctrlPr>
                              <w:rPr>
                                <w:rFonts w:ascii="Cambria Math" w:hAnsi="Cambria Math"/>
                                <w:i/>
                              </w:rPr>
                            </m:ctrlPr>
                          </m:sSubPr>
                          <m:e>
                            <m:r>
                              <w:rPr>
                                <w:rFonts w:ascii="Cambria Math" w:hAnsi="Cambria Math"/>
                              </w:rPr>
                              <m:t>L</m:t>
                            </m:r>
                          </m:e>
                          <m:sub>
                            <m:r>
                              <w:rPr>
                                <w:rFonts w:ascii="Cambria Math" w:hAnsi="Cambria Math"/>
                              </w:rPr>
                              <m:t>ij</m:t>
                            </m:r>
                          </m:sub>
                        </m:sSub>
                      </m:e>
                    </m:mr>
                    <m:m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N</m:t>
                            </m:r>
                          </m:e>
                          <m:sub>
                            <m:r>
                              <w:rPr>
                                <w:rFonts w:ascii="Cambria Math" w:hAnsi="Cambria Math"/>
                              </w:rPr>
                              <m:t>ij</m:t>
                            </m:r>
                          </m:sub>
                        </m:sSub>
                      </m:e>
                    </m:mr>
                    <m:mr>
                      <m:e>
                        <m:sSub>
                          <m:sSubPr>
                            <m:ctrlPr>
                              <w:rPr>
                                <w:rFonts w:ascii="Cambria Math" w:hAnsi="Cambria Math"/>
                                <w:i/>
                              </w:rPr>
                            </m:ctrlPr>
                          </m:sSubPr>
                          <m:e>
                            <m:r>
                              <w:rPr>
                                <w:rFonts w:ascii="Cambria Math" w:hAnsi="Cambria Math"/>
                              </w:rPr>
                              <m:t>Z</m:t>
                            </m:r>
                          </m:e>
                          <m:sub>
                            <m:r>
                              <w:rPr>
                                <w:rFonts w:ascii="Cambria Math" w:hAnsi="Cambria Math"/>
                              </w:rPr>
                              <m:t>ij</m:t>
                            </m:r>
                          </m:sub>
                        </m:sSub>
                      </m:e>
                      <m:e>
                        <m:r>
                          <w:rPr>
                            <w:rFonts w:ascii="Cambria Math" w:hAnsi="Cambria Math"/>
                          </w:rPr>
                          <m:t>0</m:t>
                        </m:r>
                      </m:e>
                    </m:mr>
                  </m:m>
                </m:e>
              </m:d>
            </m:e>
            <m:sub>
              <m:r>
                <w:rPr>
                  <w:rFonts w:ascii="Cambria Math" w:hAnsi="Cambria Math"/>
                </w:rPr>
                <m:t>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e>
                      <m:e>
                        <m:r>
                          <w:rPr>
                            <w:rFonts w:ascii="Cambria Math" w:hAnsi="Cambria Math"/>
                          </w:rPr>
                          <m:t>0</m:t>
                        </m:r>
                      </m:e>
                    </m:mr>
                    <m:mr>
                      <m:e>
                        <m:sSub>
                          <m:sSubPr>
                            <m:ctrlPr>
                              <w:rPr>
                                <w:rFonts w:ascii="Cambria Math" w:hAnsi="Cambria Math"/>
                                <w:i/>
                              </w:rPr>
                            </m:ctrlPr>
                          </m:sSubPr>
                          <m:e>
                            <m:r>
                              <w:rPr>
                                <w:rFonts w:ascii="Cambria Math" w:hAnsi="Cambria Math"/>
                              </w:rPr>
                              <m:t>Y</m:t>
                            </m:r>
                          </m:e>
                          <m:sub>
                            <m:r>
                              <w:rPr>
                                <w:rFonts w:ascii="Cambria Math" w:hAnsi="Cambria Math"/>
                              </w:rPr>
                              <m:t>ij</m:t>
                            </m:r>
                          </m:sub>
                        </m:sSub>
                      </m:e>
                      <m:e>
                        <m:r>
                          <w:rPr>
                            <w:rFonts w:ascii="Cambria Math" w:hAnsi="Cambria Math"/>
                          </w:rPr>
                          <m:t>0</m:t>
                        </m:r>
                      </m:e>
                    </m:mr>
                    <m:mr>
                      <m:e>
                        <m:r>
                          <w:rPr>
                            <w:rFonts w:ascii="Cambria Math" w:hAnsi="Cambria Math"/>
                          </w:rPr>
                          <m:t>0</m:t>
                        </m:r>
                      </m:e>
                      <m:e>
                        <m:r>
                          <w:rPr>
                            <w:rFonts w:ascii="Cambria Math" w:hAnsi="Cambria Math"/>
                          </w:rPr>
                          <m:t>0</m:t>
                        </m:r>
                      </m:e>
                    </m:mr>
                  </m:m>
                </m:e>
              </m:d>
            </m:e>
            <m:sub>
              <m:r>
                <w:rPr>
                  <w:rFonts w:ascii="Cambria Math" w:hAnsi="Cambria Math"/>
                </w:rPr>
                <m:t>P</m:t>
              </m:r>
            </m:sub>
          </m:sSub>
        </m:oMath>
      </m:oMathPara>
    </w:p>
    <w:p w:rsidR="0012290B" w:rsidRPr="0012290B" w:rsidRDefault="008351BD" w:rsidP="001A4011">
      <w:r>
        <w:t>Pour la</w:t>
      </w:r>
      <w:r w:rsidR="0012290B">
        <w:t xml:space="preserve"> liaison glissière :</w:t>
      </w:r>
    </w:p>
    <w:p w:rsidR="0012290B" w:rsidRPr="008351BD" w:rsidRDefault="009C564F" w:rsidP="0012290B">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8→9</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89</m:t>
                            </m:r>
                          </m:sub>
                        </m:sSub>
                      </m:e>
                      <m:e>
                        <m:sSub>
                          <m:sSubPr>
                            <m:ctrlPr>
                              <w:rPr>
                                <w:rFonts w:ascii="Cambria Math" w:hAnsi="Cambria Math"/>
                                <w:i/>
                              </w:rPr>
                            </m:ctrlPr>
                          </m:sSubPr>
                          <m:e>
                            <m:r>
                              <w:rPr>
                                <w:rFonts w:ascii="Cambria Math" w:hAnsi="Cambria Math"/>
                              </w:rPr>
                              <m:t>L</m:t>
                            </m:r>
                          </m:e>
                          <m:sub>
                            <m:r>
                              <w:rPr>
                                <w:rFonts w:ascii="Cambria Math" w:hAnsi="Cambria Math"/>
                              </w:rPr>
                              <m:t>89</m:t>
                            </m:r>
                          </m:sub>
                        </m:sSub>
                      </m:e>
                    </m:mr>
                    <m:mr>
                      <m:e>
                        <m:r>
                          <w:rPr>
                            <w:rFonts w:ascii="Cambria Math" w:hAnsi="Cambria Math"/>
                          </w:rPr>
                          <m:t>0</m:t>
                        </m:r>
                      </m:e>
                      <m:e>
                        <m:sSub>
                          <m:sSubPr>
                            <m:ctrlPr>
                              <w:rPr>
                                <w:rFonts w:ascii="Cambria Math" w:hAnsi="Cambria Math"/>
                                <w:i/>
                              </w:rPr>
                            </m:ctrlPr>
                          </m:sSubPr>
                          <m:e>
                            <m:r>
                              <w:rPr>
                                <w:rFonts w:ascii="Cambria Math" w:hAnsi="Cambria Math"/>
                              </w:rPr>
                              <m:t>N</m:t>
                            </m:r>
                          </m:e>
                          <m:sub>
                            <m:r>
                              <w:rPr>
                                <w:rFonts w:ascii="Cambria Math" w:hAnsi="Cambria Math"/>
                              </w:rPr>
                              <m:t>89</m:t>
                            </m:r>
                          </m:sub>
                        </m:sSub>
                      </m:e>
                    </m:mr>
                    <m:mr>
                      <m:e>
                        <m:sSub>
                          <m:sSubPr>
                            <m:ctrlPr>
                              <w:rPr>
                                <w:rFonts w:ascii="Cambria Math" w:hAnsi="Cambria Math"/>
                                <w:i/>
                              </w:rPr>
                            </m:ctrlPr>
                          </m:sSubPr>
                          <m:e>
                            <m:r>
                              <w:rPr>
                                <w:rFonts w:ascii="Cambria Math" w:hAnsi="Cambria Math"/>
                              </w:rPr>
                              <m:t>Z</m:t>
                            </m:r>
                          </m:e>
                          <m:sub>
                            <m:r>
                              <w:rPr>
                                <w:rFonts w:ascii="Cambria Math" w:hAnsi="Cambria Math"/>
                              </w:rPr>
                              <m:t>89</m:t>
                            </m:r>
                          </m:sub>
                        </m:sSub>
                      </m:e>
                      <m:e>
                        <m:sSub>
                          <m:sSubPr>
                            <m:ctrlPr>
                              <w:rPr>
                                <w:rFonts w:ascii="Cambria Math" w:hAnsi="Cambria Math"/>
                                <w:i/>
                              </w:rPr>
                            </m:ctrlPr>
                          </m:sSubPr>
                          <m:e>
                            <m:r>
                              <w:rPr>
                                <w:rFonts w:ascii="Cambria Math" w:hAnsi="Cambria Math"/>
                              </w:rPr>
                              <m:t>M</m:t>
                            </m:r>
                          </m:e>
                          <m:sub>
                            <m:r>
                              <w:rPr>
                                <w:rFonts w:ascii="Cambria Math" w:hAnsi="Cambria Math"/>
                              </w:rPr>
                              <m:t>89</m:t>
                            </m:r>
                          </m:sub>
                        </m:sSub>
                      </m:e>
                    </m:mr>
                  </m:m>
                </m:e>
              </m:d>
            </m:e>
            <m: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8</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89</m:t>
                            </m:r>
                          </m:sub>
                        </m:sSub>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89</m:t>
                            </m:r>
                          </m:sub>
                        </m:sSub>
                      </m:e>
                    </m:mr>
                  </m:m>
                </m:e>
              </m:d>
            </m:e>
            <m: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8</m:t>
                  </m:r>
                </m:sub>
              </m:sSub>
            </m:sub>
          </m:sSub>
        </m:oMath>
      </m:oMathPara>
    </w:p>
    <w:p w:rsidR="008351BD" w:rsidRPr="0012290B" w:rsidRDefault="008351BD" w:rsidP="008351BD">
      <w:r>
        <w:t>Pour la liaison sphérique à doigt :</w:t>
      </w:r>
    </w:p>
    <w:p w:rsidR="008351BD" w:rsidRPr="0037025C" w:rsidRDefault="008351BD" w:rsidP="0012290B"/>
    <w:p w:rsidR="0012290B" w:rsidRPr="008351BD" w:rsidRDefault="009C564F" w:rsidP="001A4011">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3→6</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36</m:t>
                            </m:r>
                          </m:sub>
                        </m:sSub>
                      </m:e>
                      <m:e>
                        <m:r>
                          <w:rPr>
                            <w:rFonts w:ascii="Cambria Math" w:hAnsi="Cambria Math"/>
                          </w:rPr>
                          <m:t>0</m:t>
                        </m:r>
                      </m:e>
                    </m:mr>
                    <m:mr>
                      <m:e>
                        <m:sSub>
                          <m:sSubPr>
                            <m:ctrlPr>
                              <w:rPr>
                                <w:rFonts w:ascii="Cambria Math" w:hAnsi="Cambria Math"/>
                                <w:i/>
                              </w:rPr>
                            </m:ctrlPr>
                          </m:sSubPr>
                          <m:e>
                            <m:r>
                              <w:rPr>
                                <w:rFonts w:ascii="Cambria Math" w:hAnsi="Cambria Math"/>
                              </w:rPr>
                              <m:t>Y</m:t>
                            </m:r>
                          </m:e>
                          <m:sub>
                            <m:r>
                              <w:rPr>
                                <w:rFonts w:ascii="Cambria Math" w:hAnsi="Cambria Math"/>
                              </w:rPr>
                              <m:t>36</m:t>
                            </m:r>
                          </m:sub>
                        </m:sSub>
                      </m:e>
                      <m:e>
                        <m:sSub>
                          <m:sSubPr>
                            <m:ctrlPr>
                              <w:rPr>
                                <w:rFonts w:ascii="Cambria Math" w:hAnsi="Cambria Math"/>
                                <w:i/>
                              </w:rPr>
                            </m:ctrlPr>
                          </m:sSubPr>
                          <m:e>
                            <m:r>
                              <w:rPr>
                                <w:rFonts w:ascii="Cambria Math" w:hAnsi="Cambria Math"/>
                              </w:rPr>
                              <m:t>N</m:t>
                            </m:r>
                          </m:e>
                          <m:sub>
                            <m:r>
                              <w:rPr>
                                <w:rFonts w:ascii="Cambria Math" w:hAnsi="Cambria Math"/>
                              </w:rPr>
                              <m:t>36</m:t>
                            </m:r>
                          </m:sub>
                        </m:sSub>
                      </m:e>
                    </m:mr>
                    <m:mr>
                      <m:e>
                        <m:sSub>
                          <m:sSubPr>
                            <m:ctrlPr>
                              <w:rPr>
                                <w:rFonts w:ascii="Cambria Math" w:hAnsi="Cambria Math"/>
                                <w:i/>
                              </w:rPr>
                            </m:ctrlPr>
                          </m:sSubPr>
                          <m:e>
                            <m:r>
                              <w:rPr>
                                <w:rFonts w:ascii="Cambria Math" w:hAnsi="Cambria Math"/>
                              </w:rPr>
                              <m:t>Z</m:t>
                            </m:r>
                          </m:e>
                          <m:sub>
                            <m:r>
                              <w:rPr>
                                <w:rFonts w:ascii="Cambria Math" w:hAnsi="Cambria Math"/>
                              </w:rPr>
                              <m:t>36</m:t>
                            </m:r>
                          </m:sub>
                        </m:sSub>
                      </m:e>
                      <m:e>
                        <m:r>
                          <w:rPr>
                            <w:rFonts w:ascii="Cambria Math" w:hAnsi="Cambria Math"/>
                          </w:rPr>
                          <m:t>0</m:t>
                        </m:r>
                      </m:e>
                    </m:mr>
                  </m:m>
                </m:e>
              </m:d>
            </m:e>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36</m:t>
                            </m:r>
                          </m:sub>
                        </m:sSub>
                      </m:e>
                      <m:e>
                        <m:r>
                          <w:rPr>
                            <w:rFonts w:ascii="Cambria Math" w:hAnsi="Cambria Math"/>
                          </w:rPr>
                          <m:t>0</m:t>
                        </m:r>
                      </m:e>
                    </m:mr>
                    <m:mr>
                      <m:e>
                        <m:sSub>
                          <m:sSubPr>
                            <m:ctrlPr>
                              <w:rPr>
                                <w:rFonts w:ascii="Cambria Math" w:hAnsi="Cambria Math"/>
                                <w:i/>
                              </w:rPr>
                            </m:ctrlPr>
                          </m:sSubPr>
                          <m:e>
                            <m:r>
                              <w:rPr>
                                <w:rFonts w:ascii="Cambria Math" w:hAnsi="Cambria Math"/>
                              </w:rPr>
                              <m:t>Y</m:t>
                            </m:r>
                          </m:e>
                          <m:sub>
                            <m:r>
                              <w:rPr>
                                <w:rFonts w:ascii="Cambria Math" w:hAnsi="Cambria Math"/>
                              </w:rPr>
                              <m:t>36</m:t>
                            </m:r>
                          </m:sub>
                        </m:sSub>
                      </m:e>
                      <m:e>
                        <m:r>
                          <w:rPr>
                            <w:rFonts w:ascii="Cambria Math" w:hAnsi="Cambria Math"/>
                          </w:rPr>
                          <m:t>0</m:t>
                        </m:r>
                      </m:e>
                    </m:mr>
                    <m:mr>
                      <m:e>
                        <m:r>
                          <w:rPr>
                            <w:rFonts w:ascii="Cambria Math" w:hAnsi="Cambria Math"/>
                          </w:rPr>
                          <m:t>0</m:t>
                        </m:r>
                      </m:e>
                      <m:e>
                        <m:r>
                          <w:rPr>
                            <w:rFonts w:ascii="Cambria Math" w:hAnsi="Cambria Math"/>
                          </w:rPr>
                          <m:t>0</m:t>
                        </m:r>
                      </m:e>
                    </m:mr>
                  </m:m>
                </m:e>
              </m:d>
            </m:e>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3</m:t>
                  </m:r>
                </m:sub>
              </m:sSub>
            </m:sub>
          </m:sSub>
        </m:oMath>
      </m:oMathPara>
    </w:p>
    <w:p w:rsidR="008351BD" w:rsidRPr="008351BD" w:rsidRDefault="008351BD" w:rsidP="008351BD">
      <w:r>
        <w:lastRenderedPageBreak/>
        <w:t xml:space="preserve">Soit un nombre d’inconnues statiques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t xml:space="preserve"> de </w:t>
      </w:r>
    </w:p>
    <w:p w:rsidR="008351BD" w:rsidRPr="008351BD" w:rsidRDefault="009C564F" w:rsidP="008351BD">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9+1+1</m:t>
              </m:r>
            </m:e>
          </m:d>
          <m:r>
            <w:rPr>
              <w:rFonts w:ascii="Cambria Math" w:hAnsi="Cambria Math"/>
            </w:rPr>
            <m:t>×2=22</m:t>
          </m:r>
        </m:oMath>
      </m:oMathPara>
    </w:p>
    <w:p w:rsidR="008351BD" w:rsidRDefault="008351BD" w:rsidP="001A4011">
      <w:r>
        <w:t xml:space="preserve">Il y a 8 solides </w:t>
      </w:r>
      <w:proofErr w:type="gramStart"/>
      <w:r>
        <w:t>hors</w:t>
      </w:r>
      <w:proofErr w:type="gramEnd"/>
      <w:r>
        <w:t xml:space="preserve"> bâti, soit un nombre d’équation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t xml:space="preserve"> de :</w:t>
      </w:r>
    </w:p>
    <w:p w:rsidR="008351BD" w:rsidRPr="008351BD" w:rsidRDefault="009C564F" w:rsidP="001A4011">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=8×3=24</m:t>
          </m:r>
        </m:oMath>
      </m:oMathPara>
    </w:p>
    <w:p w:rsidR="008351BD" w:rsidRDefault="008351BD" w:rsidP="001A4011">
      <w:r>
        <w:t>Les mobilités du mécanisme sont au nombre de 2 avec les axes motorisés en H et en 0</w:t>
      </w:r>
    </w:p>
    <w:p w:rsidR="008351BD" w:rsidRDefault="008351BD" w:rsidP="001A4011">
      <w:r>
        <w:t>Le degré d’hyperstatisme est donc de 0 :</w:t>
      </w:r>
    </w:p>
    <w:p w:rsidR="008351BD" w:rsidRPr="00197B62" w:rsidRDefault="009C564F" w:rsidP="001A4011">
      <m:oMathPara>
        <m:oMath>
          <m:borderBox>
            <m:borderBoxPr>
              <m:ctrlPr>
                <w:rPr>
                  <w:rFonts w:ascii="Cambria Math" w:hAnsi="Cambria Math"/>
                  <w:i/>
                </w:rPr>
              </m:ctrlPr>
            </m:borderBoxPr>
            <m:e>
              <m:r>
                <w:rPr>
                  <w:rFonts w:ascii="Cambria Math" w:hAnsi="Cambria Math"/>
                </w:rPr>
                <m:t>H=</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+m=22-24+2=0</m:t>
              </m:r>
            </m:e>
          </m:borderBox>
        </m:oMath>
      </m:oMathPara>
    </w:p>
    <w:p w:rsidR="00197B62" w:rsidRDefault="00197B62" w:rsidP="001A4011">
      <w:r>
        <w:t>Il est donc possible de déterminer l’ensemble des actions mécaniques.</w:t>
      </w:r>
    </w:p>
    <w:p w:rsidR="00197B62" w:rsidRDefault="00197B62" w:rsidP="001A4011"/>
    <w:p w:rsidR="00197B62" w:rsidRDefault="00197B62" w:rsidP="00197B62">
      <w:pPr>
        <w:pStyle w:val="Paragraphedeliste"/>
        <w:numPr>
          <w:ilvl w:val="0"/>
          <w:numId w:val="15"/>
        </w:numPr>
      </w:pPr>
    </w:p>
    <w:p w:rsidR="00197B62" w:rsidRDefault="00197B62" w:rsidP="001A4011">
      <w:r>
        <w:t>On isole tout d’abord l’ensemble {9+8</w:t>
      </w:r>
      <w:r w:rsidR="00953ACA">
        <w:t>}.</w:t>
      </w:r>
      <w:r>
        <w:t xml:space="preserve"> Il est soumis uniquement à 2 glisseurs. On en déduit :</w:t>
      </w:r>
    </w:p>
    <w:p w:rsidR="00197B62" w:rsidRPr="00197B62" w:rsidRDefault="009C564F" w:rsidP="001A401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9→6</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9</m:t>
              </m:r>
            </m:sub>
          </m:sSub>
        </m:oMath>
      </m:oMathPara>
    </w:p>
    <w:p w:rsidR="00197B62" w:rsidRDefault="00197B62" w:rsidP="001A4011">
      <w:r>
        <w:t xml:space="preserve">Ensuite on isole </w:t>
      </w:r>
      <w:r w:rsidR="00953ACA">
        <w:t>{6} :</w:t>
      </w:r>
    </w:p>
    <w:p w:rsidR="00197B62" w:rsidRDefault="00197B62" w:rsidP="001A4011">
      <w:r>
        <w:t>Bilan des action mécaniques extérieurs :</w:t>
      </w:r>
    </w:p>
    <w:p w:rsidR="00197B62" w:rsidRPr="00197B62" w:rsidRDefault="009C564F" w:rsidP="001A4011">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3→6</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g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mr>
                    <m:mr>
                      <m:e>
                        <m:acc>
                          <m:accPr>
                            <m:chr m:val="⃗"/>
                            <m:ctrlPr>
                              <w:rPr>
                                <w:rFonts w:ascii="Cambria Math" w:hAnsi="Cambria Math"/>
                                <w:i/>
                              </w:rPr>
                            </m:ctrlPr>
                          </m:accPr>
                          <m:e>
                            <m:r>
                              <w:rPr>
                                <w:rFonts w:ascii="Cambria Math" w:hAnsi="Cambria Math"/>
                              </w:rPr>
                              <m:t>0</m:t>
                            </m:r>
                          </m:e>
                        </m:acc>
                      </m:e>
                    </m:mr>
                  </m:m>
                </m:e>
              </m:d>
            </m:e>
            <m:sub>
              <m:r>
                <w:rPr>
                  <w:rFonts w:ascii="Cambria Math" w:hAnsi="Cambria Math"/>
                </w:rPr>
                <m:t>C</m:t>
              </m:r>
            </m:sub>
          </m:sSub>
        </m:oMath>
      </m:oMathPara>
    </w:p>
    <w:p w:rsidR="00197B62" w:rsidRPr="00197B62" w:rsidRDefault="009C564F" w:rsidP="001A4011">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9→6</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96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9</m:t>
                            </m:r>
                          </m:sub>
                        </m:sSub>
                      </m:e>
                    </m:mr>
                    <m:mr>
                      <m:e>
                        <m:acc>
                          <m:accPr>
                            <m:chr m:val="⃗"/>
                            <m:ctrlPr>
                              <w:rPr>
                                <w:rFonts w:ascii="Cambria Math" w:hAnsi="Cambria Math"/>
                                <w:i/>
                              </w:rPr>
                            </m:ctrlPr>
                          </m:accPr>
                          <m:e>
                            <m:r>
                              <w:rPr>
                                <w:rFonts w:ascii="Cambria Math" w:hAnsi="Cambria Math"/>
                              </w:rPr>
                              <m:t>0</m:t>
                            </m:r>
                          </m:e>
                        </m:acc>
                      </m:e>
                    </m:mr>
                  </m:m>
                </m:e>
              </m:d>
            </m:e>
            <m:sub>
              <m:r>
                <w:rPr>
                  <w:rFonts w:ascii="Cambria Math" w:hAnsi="Cambria Math"/>
                </w:rPr>
                <m:t>F</m:t>
              </m:r>
            </m:sub>
          </m:sSub>
        </m:oMath>
      </m:oMathPara>
    </w:p>
    <w:p w:rsidR="00197B62" w:rsidRPr="00197B62" w:rsidRDefault="009C564F" w:rsidP="00197B62">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0→6</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mr>
                    <m:mr>
                      <m:e>
                        <m:acc>
                          <m:accPr>
                            <m:chr m:val="⃗"/>
                            <m:ctrlPr>
                              <w:rPr>
                                <w:rFonts w:ascii="Cambria Math" w:hAnsi="Cambria Math"/>
                                <w:i/>
                              </w:rPr>
                            </m:ctrlPr>
                          </m:accPr>
                          <m:e>
                            <m:r>
                              <w:rPr>
                                <w:rFonts w:ascii="Cambria Math" w:hAnsi="Cambria Math"/>
                              </w:rPr>
                              <m:t>0</m:t>
                            </m:r>
                          </m:e>
                        </m:acc>
                      </m:e>
                    </m:mr>
                  </m:m>
                </m:e>
              </m:d>
            </m:e>
            <m:sub>
              <m:r>
                <w:rPr>
                  <w:rFonts w:ascii="Cambria Math" w:hAnsi="Cambria Math"/>
                </w:rPr>
                <m:t>E</m:t>
              </m:r>
            </m:sub>
          </m:sSub>
        </m:oMath>
      </m:oMathPara>
    </w:p>
    <w:p w:rsidR="00197B62" w:rsidRDefault="00197B62" w:rsidP="001A4011">
      <w:r>
        <w:t xml:space="preserve">On applique le théorème du moment statique suivant </w:t>
      </w:r>
      <m:oMath>
        <m:d>
          <m:dPr>
            <m:ctrlPr>
              <w:rPr>
                <w:rFonts w:ascii="Cambria Math" w:hAnsi="Cambria Math"/>
                <w:i/>
              </w:rPr>
            </m:ctrlPr>
          </m:dPr>
          <m:e>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e>
        </m:d>
        <m:r>
          <w:rPr>
            <w:rFonts w:ascii="Cambria Math" w:hAnsi="Cambria Math"/>
          </w:rPr>
          <m:t> </m:t>
        </m:r>
      </m:oMath>
      <w:r>
        <w:t>:</w:t>
      </w:r>
    </w:p>
    <w:p w:rsidR="00197B62" w:rsidRPr="00953ACA" w:rsidRDefault="009C564F" w:rsidP="001A4011">
      <m:oMathPara>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M</m:t>
                  </m:r>
                </m:e>
              </m:acc>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9→6</m:t>
                  </m:r>
                </m:sub>
              </m:sSub>
            </m:e>
          </m:d>
          <m:r>
            <m:rPr>
              <m:aln/>
            </m:rPr>
            <w:rPr>
              <w:rFonts w:ascii="Cambria Math" w:hAnsi="Cambria Math"/>
            </w:rPr>
            <m:t>=</m:t>
          </m:r>
          <m:acc>
            <m:accPr>
              <m:chr m:val="⃗"/>
              <m:ctrlPr>
                <w:rPr>
                  <w:rFonts w:ascii="Cambria Math" w:hAnsi="Cambria Math"/>
                  <w:i/>
                </w:rPr>
              </m:ctrlPr>
            </m:accPr>
            <m:e>
              <m:r>
                <w:rPr>
                  <w:rFonts w:ascii="Cambria Math" w:hAnsi="Cambria Math"/>
                </w:rPr>
                <m:t>EF</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9→6</m:t>
              </m:r>
            </m:sub>
          </m:sSub>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61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9</m:t>
              </m:r>
            </m:sub>
          </m:sSub>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61</m:t>
              </m:r>
            </m:sub>
          </m:sSub>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96</m:t>
                      </m:r>
                    </m:sub>
                  </m:sSub>
                </m:e>
              </m:func>
              <m:r>
                <w:rPr>
                  <w:rFonts w:ascii="Cambria Math" w:hAnsi="Cambria Math"/>
                </w:rPr>
                <m:t>Y</m:t>
              </m:r>
            </m:e>
            <m:sub>
              <m:r>
                <w:rPr>
                  <w:rFonts w:ascii="Cambria Math" w:hAnsi="Cambria Math"/>
                </w:rPr>
                <m:t>96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96</m:t>
                  </m:r>
                </m:sub>
              </m:sSub>
            </m:e>
          </m:func>
          <m:sSub>
            <m:sSubPr>
              <m:ctrlPr>
                <w:rPr>
                  <w:rFonts w:ascii="Cambria Math" w:hAnsi="Cambria Math"/>
                  <w:i/>
                </w:rPr>
              </m:ctrlPr>
            </m:sSubPr>
            <m:e>
              <m:r>
                <w:rPr>
                  <w:rFonts w:ascii="Cambria Math" w:hAnsi="Cambria Math"/>
                </w:rPr>
                <m:t>Y</m:t>
              </m:r>
            </m:e>
            <m:sub>
              <m:r>
                <w:rPr>
                  <w:rFonts w:ascii="Cambria Math" w:hAnsi="Cambria Math"/>
                </w:rPr>
                <m:t>96</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oMath>
      </m:oMathPara>
    </w:p>
    <w:p w:rsidR="00953ACA" w:rsidRPr="00953ACA" w:rsidRDefault="00953ACA" w:rsidP="001A4011"/>
    <w:p w:rsidR="00953ACA" w:rsidRPr="00953ACA" w:rsidRDefault="009C564F" w:rsidP="001A4011">
      <m:oMathPara>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M</m:t>
                  </m:r>
                </m:e>
              </m:acc>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3→6</m:t>
                  </m:r>
                </m:sub>
              </m:sSub>
            </m:e>
          </m:d>
          <m:r>
            <m:rPr>
              <m:aln/>
            </m:rPr>
            <w:rPr>
              <w:rFonts w:ascii="Cambria Math" w:hAnsi="Cambria Math"/>
            </w:rPr>
            <m:t>=</m:t>
          </m:r>
          <m:acc>
            <m:accPr>
              <m:chr m:val="⃗"/>
              <m:ctrlPr>
                <w:rPr>
                  <w:rFonts w:ascii="Cambria Math" w:hAnsi="Cambria Math"/>
                  <w:i/>
                </w:rPr>
              </m:ctrlPr>
            </m:accPr>
            <m:e>
              <m:r>
                <w:rPr>
                  <w:rFonts w:ascii="Cambria Math" w:hAnsi="Cambria Math"/>
                </w:rPr>
                <m:t>EC</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3→6</m:t>
              </m:r>
            </m:sub>
          </m:sSub>
          <m:r>
            <m:rPr>
              <m:sty m:val="p"/>
            </m:rPr>
            <w:rPr>
              <w:rFonts w:ascii="Cambria Math" w:hAnsi="Cambria Math"/>
            </w:rPr>
            <w:br/>
          </m:r>
        </m:oMath>
        <m:oMath>
          <m:r>
            <m:rPr>
              <m:aln/>
            </m:rP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g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d>
          <m:r>
            <m:rPr>
              <m:sty m:val="p"/>
            </m:rPr>
            <w:rPr>
              <w:rFonts w:ascii="Cambria Math" w:hAnsi="Cambria Math"/>
            </w:rPr>
            <w:br/>
          </m:r>
        </m:oMath>
        <m:oMath>
          <m:r>
            <m:rPr>
              <m:aln/>
            </m:rP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60moy</m:t>
                  </m:r>
                </m:sub>
              </m:sSub>
            </m:e>
          </m:func>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g</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oMath>
      </m:oMathPara>
    </w:p>
    <w:p w:rsidR="00953ACA" w:rsidRDefault="00953ACA" w:rsidP="001A4011"/>
    <w:p w:rsidR="00953ACA" w:rsidRPr="00953ACA" w:rsidRDefault="009C564F" w:rsidP="001A4011">
      <m:oMathPara>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M</m:t>
                  </m:r>
                </m:e>
              </m:acc>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0→6</m:t>
                  </m:r>
                </m:sub>
              </m:sSub>
            </m:e>
          </m:d>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953ACA" w:rsidRDefault="00953ACA" w:rsidP="001A4011">
      <w:r>
        <w:t>Ainsi :</w:t>
      </w:r>
    </w:p>
    <w:p w:rsidR="00953ACA" w:rsidRPr="00953ACA" w:rsidRDefault="009C564F" w:rsidP="001A4011">
      <m:oMathPara>
        <m:oMath>
          <m:sSub>
            <m:sSubPr>
              <m:ctrlPr>
                <w:rPr>
                  <w:rFonts w:ascii="Cambria Math" w:hAnsi="Cambria Math"/>
                  <w:i/>
                </w:rPr>
              </m:ctrlPr>
            </m:sSubPr>
            <m:e>
              <m:r>
                <w:rPr>
                  <w:rFonts w:ascii="Cambria Math" w:hAnsi="Cambria Math"/>
                </w:rPr>
                <m:t>d</m:t>
              </m:r>
            </m:e>
            <m:sub>
              <m:r>
                <w:rPr>
                  <w:rFonts w:ascii="Cambria Math" w:hAnsi="Cambria Math"/>
                </w:rPr>
                <m:t>61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96</m:t>
                  </m:r>
                </m:sub>
              </m:sSub>
            </m:e>
          </m:func>
          <m:sSub>
            <m:sSubPr>
              <m:ctrlPr>
                <w:rPr>
                  <w:rFonts w:ascii="Cambria Math" w:hAnsi="Cambria Math"/>
                  <w:i/>
                </w:rPr>
              </m:ctrlPr>
            </m:sSubPr>
            <m:e>
              <m:r>
                <w:rPr>
                  <w:rFonts w:ascii="Cambria Math" w:hAnsi="Cambria Math"/>
                </w:rPr>
                <m:t>Y</m:t>
              </m:r>
            </m:e>
            <m:sub>
              <m:r>
                <w:rPr>
                  <w:rFonts w:ascii="Cambria Math" w:hAnsi="Cambria Math"/>
                </w:rPr>
                <m:t>96</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96</m:t>
                  </m:r>
                </m:sub>
              </m:sSub>
            </m:e>
          </m:func>
          <m:sSub>
            <m:sSubPr>
              <m:ctrlPr>
                <w:rPr>
                  <w:rFonts w:ascii="Cambria Math" w:hAnsi="Cambria Math"/>
                  <w:i/>
                </w:rPr>
              </m:ctrlPr>
            </m:sSubPr>
            <m:e>
              <m:r>
                <w:rPr>
                  <w:rFonts w:ascii="Cambria Math" w:hAnsi="Cambria Math"/>
                </w:rPr>
                <m:t>Y</m:t>
              </m:r>
            </m:e>
            <m:sub>
              <m:r>
                <w:rPr>
                  <w:rFonts w:ascii="Cambria Math" w:hAnsi="Cambria Math"/>
                </w:rPr>
                <m:t>96</m:t>
              </m:r>
            </m:sub>
          </m:sSub>
          <m: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60</m:t>
                  </m:r>
                </m:sub>
              </m:sSub>
            </m:e>
          </m:func>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g=0⟹</m:t>
          </m:r>
          <m:borderBox>
            <m:borderBoxPr>
              <m:ctrlPr>
                <w:rPr>
                  <w:rFonts w:ascii="Cambria Math" w:hAnsi="Cambria Math"/>
                  <w:i/>
                </w:rPr>
              </m:ctrlPr>
            </m:borderBoxPr>
            <m:e>
              <m:sSub>
                <m:sSubPr>
                  <m:ctrlPr>
                    <w:rPr>
                      <w:rFonts w:ascii="Cambria Math" w:hAnsi="Cambria Math"/>
                      <w:i/>
                    </w:rPr>
                  </m:ctrlPr>
                </m:sSubPr>
                <m:e>
                  <m:r>
                    <w:rPr>
                      <w:rFonts w:ascii="Cambria Math" w:hAnsi="Cambria Math"/>
                    </w:rPr>
                    <m:t>Y</m:t>
                  </m:r>
                </m:e>
                <m:sub>
                  <m:r>
                    <w:rPr>
                      <w:rFonts w:ascii="Cambria Math" w:hAnsi="Cambria Math"/>
                    </w:rPr>
                    <m:t>96</m:t>
                  </m:r>
                </m:sub>
              </m:sSub>
              <m:r>
                <w:rPr>
                  <w:rFonts w:ascii="Cambria Math" w:hAnsi="Cambria Math"/>
                </w:rPr>
                <m:t>=</m:t>
              </m:r>
              <m:f>
                <m:fPr>
                  <m:ctrlPr>
                    <w:rPr>
                      <w:rFonts w:ascii="Cambria Math" w:hAnsi="Cambria Math"/>
                      <w:i/>
                    </w:rPr>
                  </m:ctrlPr>
                </m:fPr>
                <m:num>
                  <m: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60moy</m:t>
                          </m:r>
                        </m:sub>
                      </m:sSub>
                    </m:e>
                  </m:func>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g</m:t>
                  </m:r>
                </m:num>
                <m:den>
                  <m:sSub>
                    <m:sSubPr>
                      <m:ctrlPr>
                        <w:rPr>
                          <w:rFonts w:ascii="Cambria Math" w:hAnsi="Cambria Math"/>
                          <w:i/>
                        </w:rPr>
                      </m:ctrlPr>
                    </m:sSubPr>
                    <m:e>
                      <m:r>
                        <w:rPr>
                          <w:rFonts w:ascii="Cambria Math" w:hAnsi="Cambria Math"/>
                        </w:rPr>
                        <m:t>d</m:t>
                      </m:r>
                    </m:e>
                    <m:sub>
                      <m:r>
                        <w:rPr>
                          <w:rFonts w:ascii="Cambria Math" w:hAnsi="Cambria Math"/>
                        </w:rPr>
                        <m:t>61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96</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96</m:t>
                          </m:r>
                        </m:sub>
                      </m:sSub>
                    </m:e>
                  </m:func>
                </m:den>
              </m:f>
            </m:e>
          </m:borderBox>
        </m:oMath>
      </m:oMathPara>
    </w:p>
    <w:p w:rsidR="00953ACA" w:rsidRDefault="00953ACA" w:rsidP="00953ACA"/>
    <w:p w:rsidR="00953ACA" w:rsidRDefault="00953ACA" w:rsidP="00953ACA">
      <w:pPr>
        <w:pStyle w:val="Paragraphedeliste"/>
        <w:numPr>
          <w:ilvl w:val="0"/>
          <w:numId w:val="15"/>
        </w:numPr>
      </w:pPr>
    </w:p>
    <w:p w:rsidR="00953ACA" w:rsidRDefault="00953ACA" w:rsidP="002C2E14">
      <w:pPr>
        <w:jc w:val="both"/>
      </w:pPr>
      <w:r>
        <w:t xml:space="preserve">Les deux vérins </w:t>
      </w:r>
      <w:r w:rsidR="008A3C6F">
        <w:t>compensent l’effet de pesanteur dans une position moyenne, cela permet de soulager</w:t>
      </w:r>
      <w:r>
        <w:t xml:space="preserve"> les deux moteurs. En position d’équilibre, </w:t>
      </w:r>
      <w:r w:rsidR="002C2E14">
        <w:t xml:space="preserve">le système est bloqué par arc-boutement à cause des réducteurs irréversibles. Ce blocage mécanique permet de ne pas consommer inutilement d’énergie électrique pendant une phase de vol </w:t>
      </w:r>
      <w:r w:rsidR="00190D77">
        <w:t>de</w:t>
      </w:r>
      <w:r w:rsidR="002C2E14">
        <w:t xml:space="preserve"> croisière par exemple</w:t>
      </w:r>
      <w:r w:rsidR="00190D77">
        <w:t xml:space="preserve"> où la position reste stable</w:t>
      </w:r>
      <w:r w:rsidR="002C2E14">
        <w:t>. En revanche,</w:t>
      </w:r>
      <w:r w:rsidR="00190D77">
        <w:t xml:space="preserve"> cette irréversibilité a un coût</w:t>
      </w:r>
      <w:r w:rsidR="002C2E14">
        <w:t xml:space="preserve"> énergétique lors des phases de mouvement car cela implique forcément un rendement </w:t>
      </w:r>
      <w:r w:rsidR="008A3C6F">
        <w:t xml:space="preserve">plus faible </w:t>
      </w:r>
      <w:r w:rsidR="002C2E14">
        <w:t>dans la transmission.</w:t>
      </w:r>
    </w:p>
    <w:p w:rsidR="002C2E14" w:rsidRDefault="002C2E14" w:rsidP="002C2E14"/>
    <w:p w:rsidR="002C2E14" w:rsidRDefault="002C2E14" w:rsidP="002C2E14">
      <w:pPr>
        <w:pStyle w:val="Paragraphedeliste"/>
        <w:numPr>
          <w:ilvl w:val="0"/>
          <w:numId w:val="15"/>
        </w:numPr>
      </w:pPr>
    </w:p>
    <w:p w:rsidR="002C2E14" w:rsidRDefault="00A504CB" w:rsidP="002C2E14">
      <w:pPr>
        <w:jc w:val="both"/>
      </w:pPr>
      <w:r>
        <w:t>Fermeture OABCEO :</w:t>
      </w:r>
    </w:p>
    <w:p w:rsidR="00A504CB" w:rsidRPr="00B114B9" w:rsidRDefault="009C564F" w:rsidP="002C2E14">
      <w:pPr>
        <w:jc w:val="both"/>
      </w:pPr>
      <m:oMathPara>
        <m:oMath>
          <m:acc>
            <m:accPr>
              <m:chr m:val="⃗"/>
              <m:ctrlPr>
                <w:rPr>
                  <w:rFonts w:ascii="Cambria Math" w:hAnsi="Cambria Math"/>
                  <w:i/>
                </w:rPr>
              </m:ctrlPr>
            </m:accPr>
            <m:e>
              <m:r>
                <w:rPr>
                  <w:rFonts w:ascii="Cambria Math" w:hAnsi="Cambria Math"/>
                </w:rPr>
                <m:t>OA</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BC</m:t>
              </m:r>
            </m:e>
          </m:acc>
          <m:r>
            <w:rPr>
              <w:rFonts w:ascii="Cambria Math" w:hAnsi="Cambria Math"/>
            </w:rPr>
            <m:t>+</m:t>
          </m:r>
          <m:acc>
            <m:accPr>
              <m:chr m:val="⃗"/>
              <m:ctrlPr>
                <w:rPr>
                  <w:rFonts w:ascii="Cambria Math" w:hAnsi="Cambria Math"/>
                  <w:i/>
                </w:rPr>
              </m:ctrlPr>
            </m:accPr>
            <m:e>
              <m:r>
                <w:rPr>
                  <w:rFonts w:ascii="Cambria Math" w:hAnsi="Cambria Math"/>
                </w:rPr>
                <m:t>CE</m:t>
              </m:r>
            </m:e>
          </m:acc>
          <m:r>
            <w:rPr>
              <w:rFonts w:ascii="Cambria Math" w:hAnsi="Cambria Math"/>
            </w:rPr>
            <m:t>+</m:t>
          </m:r>
          <m:acc>
            <m:accPr>
              <m:chr m:val="⃗"/>
              <m:ctrlPr>
                <w:rPr>
                  <w:rFonts w:ascii="Cambria Math" w:hAnsi="Cambria Math"/>
                  <w:i/>
                </w:rPr>
              </m:ctrlPr>
            </m:accPr>
            <m:e>
              <m:r>
                <w:rPr>
                  <w:rFonts w:ascii="Cambria Math" w:hAnsi="Cambria Math"/>
                </w:rPr>
                <m:t>EO</m:t>
              </m:r>
            </m:e>
          </m:acc>
          <m:r>
            <w:rPr>
              <w:rFonts w:ascii="Cambria Math" w:hAnsi="Cambria Math"/>
            </w:rPr>
            <m:t>=</m:t>
          </m:r>
          <m:acc>
            <m:accPr>
              <m:chr m:val="⃗"/>
              <m:ctrlPr>
                <w:rPr>
                  <w:rFonts w:ascii="Cambria Math" w:hAnsi="Cambria Math"/>
                  <w:i/>
                </w:rPr>
              </m:ctrlPr>
            </m:accPr>
            <m:e>
              <m:r>
                <w:rPr>
                  <w:rFonts w:ascii="Cambria Math" w:hAnsi="Cambria Math"/>
                </w:rPr>
                <m:t>0</m:t>
              </m:r>
            </m:e>
          </m:acc>
          <m:r>
            <m:rPr>
              <m:sty m:val="p"/>
            </m:rPr>
            <w:rPr>
              <w:rFonts w:ascii="Cambria Math" w:hAnsi="Cambria Math"/>
            </w:rPr>
            <w:br/>
          </m:r>
        </m:oMath>
        <m:oMath>
          <m:r>
            <w:rPr>
              <w:rFonts w:ascii="Cambria Math" w:hAnsi="Cambria Math"/>
            </w:rPr>
            <m:t>r</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B114B9" w:rsidRDefault="00B114B9" w:rsidP="002C2E14">
      <w:pPr>
        <w:jc w:val="both"/>
      </w:pPr>
      <w:r>
        <w:t xml:space="preserve">Suivant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m:t>
        </m:r>
      </m:oMath>
      <w:r>
        <w:t>:</w:t>
      </w:r>
    </w:p>
    <w:p w:rsidR="00B114B9" w:rsidRPr="00B114B9" w:rsidRDefault="00B114B9" w:rsidP="002C2E14">
      <w:pPr>
        <w:jc w:val="both"/>
      </w:pPr>
      <m:oMathPara>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60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02</m:t>
              </m:r>
            </m:sub>
          </m:sSub>
          <m:r>
            <w:rPr>
              <w:rFonts w:ascii="Cambria Math" w:hAnsi="Cambria Math"/>
            </w:rPr>
            <m:t>=0 (1)</m:t>
          </m:r>
        </m:oMath>
      </m:oMathPara>
    </w:p>
    <w:p w:rsidR="00B114B9" w:rsidRDefault="00B114B9" w:rsidP="002C2E14">
      <w:pPr>
        <w:jc w:val="both"/>
      </w:pPr>
      <w:r>
        <w:t xml:space="preserve">Suivant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 </m:t>
        </m:r>
      </m:oMath>
      <w:r>
        <w:t>:</w:t>
      </w:r>
    </w:p>
    <w:p w:rsidR="00B114B9" w:rsidRPr="00B114B9" w:rsidRDefault="00B114B9" w:rsidP="00B114B9">
      <w:pPr>
        <w:jc w:val="both"/>
      </w:pPr>
      <m:oMathPara>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20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60</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r>
            <w:rPr>
              <w:rFonts w:ascii="Cambria Math" w:hAnsi="Cambria Math"/>
            </w:rPr>
            <m:t>=0 (2)</m:t>
          </m:r>
        </m:oMath>
      </m:oMathPara>
    </w:p>
    <w:p w:rsidR="00B114B9" w:rsidRDefault="00B114B9" w:rsidP="002C2E14">
      <w:pPr>
        <w:jc w:val="both"/>
      </w:pPr>
    </w:p>
    <w:p w:rsidR="00B114B9" w:rsidRDefault="00B114B9" w:rsidP="00B114B9">
      <w:pPr>
        <w:jc w:val="both"/>
      </w:pPr>
      <w:r>
        <w:t>Fermeture HIDCEH :</w:t>
      </w:r>
    </w:p>
    <w:p w:rsidR="00B114B9" w:rsidRPr="00B114B9" w:rsidRDefault="009C564F" w:rsidP="00B114B9">
      <w:pPr>
        <w:jc w:val="both"/>
      </w:pPr>
      <m:oMathPara>
        <m:oMath>
          <m:acc>
            <m:accPr>
              <m:chr m:val="⃗"/>
              <m:ctrlPr>
                <w:rPr>
                  <w:rFonts w:ascii="Cambria Math" w:hAnsi="Cambria Math"/>
                  <w:i/>
                </w:rPr>
              </m:ctrlPr>
            </m:accPr>
            <m:e>
              <m:r>
                <w:rPr>
                  <w:rFonts w:ascii="Cambria Math" w:hAnsi="Cambria Math"/>
                </w:rPr>
                <m:t>HI</m:t>
              </m:r>
            </m:e>
          </m:acc>
          <m:r>
            <w:rPr>
              <w:rFonts w:ascii="Cambria Math" w:hAnsi="Cambria Math"/>
            </w:rPr>
            <m:t>+</m:t>
          </m:r>
          <m:acc>
            <m:accPr>
              <m:chr m:val="⃗"/>
              <m:ctrlPr>
                <w:rPr>
                  <w:rFonts w:ascii="Cambria Math" w:hAnsi="Cambria Math"/>
                  <w:i/>
                </w:rPr>
              </m:ctrlPr>
            </m:accPr>
            <m:e>
              <m:r>
                <w:rPr>
                  <w:rFonts w:ascii="Cambria Math" w:hAnsi="Cambria Math"/>
                </w:rPr>
                <m:t>ID</m:t>
              </m:r>
            </m:e>
          </m:acc>
          <m:r>
            <w:rPr>
              <w:rFonts w:ascii="Cambria Math" w:hAnsi="Cambria Math"/>
            </w:rPr>
            <m:t>+</m:t>
          </m:r>
          <m:acc>
            <m:accPr>
              <m:chr m:val="⃗"/>
              <m:ctrlPr>
                <w:rPr>
                  <w:rFonts w:ascii="Cambria Math" w:hAnsi="Cambria Math"/>
                  <w:i/>
                </w:rPr>
              </m:ctrlPr>
            </m:accPr>
            <m:e>
              <m:r>
                <w:rPr>
                  <w:rFonts w:ascii="Cambria Math" w:hAnsi="Cambria Math"/>
                </w:rPr>
                <m:t>DC</m:t>
              </m:r>
            </m:e>
          </m:acc>
          <m:r>
            <w:rPr>
              <w:rFonts w:ascii="Cambria Math" w:hAnsi="Cambria Math"/>
            </w:rPr>
            <m:t>+</m:t>
          </m:r>
          <m:acc>
            <m:accPr>
              <m:chr m:val="⃗"/>
              <m:ctrlPr>
                <w:rPr>
                  <w:rFonts w:ascii="Cambria Math" w:hAnsi="Cambria Math"/>
                  <w:i/>
                </w:rPr>
              </m:ctrlPr>
            </m:accPr>
            <m:e>
              <m:r>
                <w:rPr>
                  <w:rFonts w:ascii="Cambria Math" w:hAnsi="Cambria Math"/>
                </w:rPr>
                <m:t>CE</m:t>
              </m:r>
            </m:e>
          </m:acc>
          <m:r>
            <w:rPr>
              <w:rFonts w:ascii="Cambria Math" w:hAnsi="Cambria Math"/>
            </w:rPr>
            <m:t>+</m:t>
          </m:r>
          <m:acc>
            <m:accPr>
              <m:chr m:val="⃗"/>
              <m:ctrlPr>
                <w:rPr>
                  <w:rFonts w:ascii="Cambria Math" w:hAnsi="Cambria Math"/>
                  <w:i/>
                </w:rPr>
              </m:ctrlPr>
            </m:accPr>
            <m:e>
              <m:r>
                <w:rPr>
                  <w:rFonts w:ascii="Cambria Math" w:hAnsi="Cambria Math"/>
                </w:rPr>
                <m:t>EH</m:t>
              </m:r>
            </m:e>
          </m:acc>
          <m:r>
            <w:rPr>
              <w:rFonts w:ascii="Cambria Math" w:hAnsi="Cambria Math"/>
            </w:rPr>
            <m:t>=</m:t>
          </m:r>
          <m:acc>
            <m:accPr>
              <m:chr m:val="⃗"/>
              <m:ctrlPr>
                <w:rPr>
                  <w:rFonts w:ascii="Cambria Math" w:hAnsi="Cambria Math"/>
                  <w:i/>
                </w:rPr>
              </m:ctrlPr>
            </m:accPr>
            <m:e>
              <m:r>
                <w:rPr>
                  <w:rFonts w:ascii="Cambria Math" w:hAnsi="Cambria Math"/>
                </w:rPr>
                <m:t>0</m:t>
              </m:r>
            </m:e>
          </m:acc>
          <m:r>
            <m:rPr>
              <m:sty m:val="p"/>
            </m:rPr>
            <w:rPr>
              <w:rFonts w:ascii="Cambria Math" w:hAnsi="Cambria Math"/>
            </w:rPr>
            <w:br/>
          </m:r>
        </m:oMath>
        <m:oMath>
          <m:r>
            <w:rPr>
              <w:rFonts w:ascii="Cambria Math" w:hAnsi="Cambria Math"/>
            </w:rPr>
            <m:t>r</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B114B9" w:rsidRDefault="00B114B9" w:rsidP="00B114B9">
      <w:pPr>
        <w:jc w:val="both"/>
      </w:pPr>
      <w:r>
        <w:t xml:space="preserve">Suivant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m:t>
        </m:r>
      </m:oMath>
      <w:r>
        <w:t>:</w:t>
      </w:r>
    </w:p>
    <w:p w:rsidR="00B114B9" w:rsidRPr="00B114B9" w:rsidRDefault="00B114B9" w:rsidP="00B114B9">
      <w:pPr>
        <w:jc w:val="both"/>
      </w:pPr>
      <m:oMathPara>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40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60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01</m:t>
              </m:r>
            </m:sub>
          </m:sSub>
          <m:r>
            <w:rPr>
              <w:rFonts w:ascii="Cambria Math" w:hAnsi="Cambria Math"/>
            </w:rPr>
            <m:t>=0 (3)</m:t>
          </m:r>
        </m:oMath>
      </m:oMathPara>
    </w:p>
    <w:p w:rsidR="00B114B9" w:rsidRDefault="00B114B9" w:rsidP="00B114B9">
      <w:pPr>
        <w:jc w:val="both"/>
      </w:pPr>
      <w:r>
        <w:t xml:space="preserve">Suivant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 </m:t>
        </m:r>
      </m:oMath>
      <w:r>
        <w:t>:</w:t>
      </w:r>
    </w:p>
    <w:p w:rsidR="00B114B9" w:rsidRPr="00B114B9" w:rsidRDefault="00B114B9" w:rsidP="00B114B9">
      <w:pPr>
        <w:jc w:val="both"/>
      </w:pPr>
      <m:oMathPara>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40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-l</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60</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r>
            <w:rPr>
              <w:rFonts w:ascii="Cambria Math" w:hAnsi="Cambria Math"/>
            </w:rPr>
            <m:t>=0 (4)</m:t>
          </m:r>
        </m:oMath>
      </m:oMathPara>
    </w:p>
    <w:p w:rsidR="00B114B9" w:rsidRPr="00B114B9" w:rsidRDefault="00B114B9" w:rsidP="00B114B9">
      <w:pPr>
        <w:jc w:val="both"/>
      </w:pPr>
    </w:p>
    <w:p w:rsidR="00B114B9" w:rsidRDefault="00422665" w:rsidP="002C2E14">
      <w:pPr>
        <w:jc w:val="both"/>
      </w:pPr>
      <w:r>
        <w:lastRenderedPageBreak/>
        <w:t>Ensuite :</w:t>
      </w:r>
    </w:p>
    <w:p w:rsidR="00422665" w:rsidRPr="0014376E" w:rsidRDefault="009C564F" w:rsidP="002C2E14">
      <w:pPr>
        <w:jc w:val="both"/>
      </w:pPr>
      <m:oMathPara>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50</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e>
          </m:d>
          <m:r>
            <w:rPr>
              <w:rFonts w:ascii="Cambria Math" w:hAnsi="Cambria Math"/>
            </w:rPr>
            <m:t>-l</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40</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20</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32</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02</m:t>
              </m:r>
            </m:sub>
          </m:sSub>
          <m:r>
            <w:rPr>
              <w:rFonts w:ascii="Cambria Math" w:hAnsi="Cambria Math"/>
            </w:rPr>
            <m:t>=0</m:t>
          </m:r>
        </m:oMath>
      </m:oMathPara>
    </w:p>
    <w:p w:rsidR="0014376E" w:rsidRDefault="0014376E" w:rsidP="002C2E14">
      <w:pPr>
        <w:jc w:val="both"/>
      </w:pPr>
      <w:r>
        <w:t>D’où :</w:t>
      </w:r>
    </w:p>
    <w:p w:rsidR="0014376E" w:rsidRPr="0014376E" w:rsidRDefault="009C564F" w:rsidP="002C2E14">
      <w:pPr>
        <w:jc w:val="both"/>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=r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=d</m:t>
          </m:r>
        </m:oMath>
      </m:oMathPara>
    </w:p>
    <w:p w:rsidR="0014376E" w:rsidRDefault="0014376E" w:rsidP="002C2E14">
      <w:pPr>
        <w:jc w:val="both"/>
      </w:pPr>
      <w:r>
        <w:t>On retrouve la deuxième égalité en faisant (</w:t>
      </w:r>
      <w:proofErr w:type="gramStart"/>
      <w:r>
        <w:t>4)-(</w:t>
      </w:r>
      <w:proofErr w:type="gramEnd"/>
      <w:r>
        <w:t>2) et on a la même identification.</w:t>
      </w:r>
    </w:p>
    <w:p w:rsidR="0014376E" w:rsidRDefault="0014376E" w:rsidP="0014376E"/>
    <w:p w:rsidR="0014376E" w:rsidRDefault="0014376E" w:rsidP="0014376E">
      <w:pPr>
        <w:pStyle w:val="Paragraphedeliste"/>
        <w:numPr>
          <w:ilvl w:val="0"/>
          <w:numId w:val="15"/>
        </w:numPr>
      </w:pPr>
    </w:p>
    <w:p w:rsidR="0014376E" w:rsidRDefault="0014376E" w:rsidP="002C2E14">
      <w:pPr>
        <w:jc w:val="both"/>
      </w:pPr>
      <w:r>
        <w:t xml:space="preserve">Si </w:t>
      </w:r>
      <m:oMath>
        <m:r>
          <w:rPr>
            <w:rFonts w:ascii="Cambria Math" w:hAnsi="Cambria Math"/>
          </w:rPr>
          <m:t>r≪l</m:t>
        </m:r>
      </m:oMath>
      <w:r>
        <w:t>, on obtient l’équation simplifiée suivante :</w:t>
      </w:r>
    </w:p>
    <w:p w:rsidR="0014376E" w:rsidRPr="00B74EAD" w:rsidRDefault="008A3C6F" w:rsidP="002C2E14">
      <w:pPr>
        <w:jc w:val="both"/>
      </w:pPr>
      <m:oMathPara>
        <m:oMath>
          <m:r>
            <w:rPr>
              <w:rFonts w:ascii="Cambria Math" w:hAnsi="Cambria Math"/>
            </w:rPr>
            <m:t>-2r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r>
            <w:rPr>
              <w:rFonts w:ascii="Cambria Math" w:hAnsi="Cambria Math"/>
            </w:rPr>
            <m:t>+d</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30</m:t>
                  </m:r>
                </m:sub>
              </m:sSub>
            </m:e>
          </m:func>
          <m:r>
            <w:rPr>
              <w:rFonts w:ascii="Cambria Math" w:hAnsi="Cambria Math"/>
            </w:rPr>
            <m:t>=0</m:t>
          </m:r>
        </m:oMath>
      </m:oMathPara>
    </w:p>
    <w:p w:rsidR="00B74EAD" w:rsidRPr="00B74EAD" w:rsidRDefault="009C564F" w:rsidP="002C2E14">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30</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borderBox>
            <m:borderBoxPr>
              <m:ctrlPr>
                <w:rPr>
                  <w:rFonts w:ascii="Cambria Math" w:hAnsi="Cambria Math"/>
                  <w:i/>
                </w:rPr>
              </m:ctrlPr>
            </m:borderBoxPr>
            <m:e>
              <m:sSub>
                <m:sSubPr>
                  <m:ctrlPr>
                    <w:rPr>
                      <w:rFonts w:ascii="Cambria Math" w:hAnsi="Cambria Math"/>
                      <w:i/>
                    </w:rPr>
                  </m:ctrlPr>
                </m:sSubPr>
                <m:e>
                  <m:r>
                    <w:rPr>
                      <w:rFonts w:ascii="Cambria Math" w:hAnsi="Cambria Math"/>
                    </w:rPr>
                    <m:t>θ</m:t>
                  </m:r>
                </m:e>
                <m:sub>
                  <m:r>
                    <w:rPr>
                      <w:rFonts w:ascii="Cambria Math" w:hAnsi="Cambria Math"/>
                    </w:rPr>
                    <m:t>30</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2r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num>
                    <m:den>
                      <m:r>
                        <w:rPr>
                          <w:rFonts w:ascii="Cambria Math" w:hAnsi="Cambria Math"/>
                        </w:rPr>
                        <m:t>d</m:t>
                      </m:r>
                    </m:den>
                  </m:f>
                </m:e>
              </m:func>
            </m:e>
          </m:borderBox>
        </m:oMath>
      </m:oMathPara>
    </w:p>
    <w:p w:rsidR="00B74EAD" w:rsidRDefault="00B74EAD" w:rsidP="00B74EAD"/>
    <w:p w:rsidR="00B74EAD" w:rsidRDefault="00B74EAD" w:rsidP="00B74EAD">
      <w:pPr>
        <w:pStyle w:val="Paragraphedeliste"/>
        <w:numPr>
          <w:ilvl w:val="0"/>
          <w:numId w:val="15"/>
        </w:numPr>
      </w:pPr>
    </w:p>
    <w:p w:rsidR="00B74EAD" w:rsidRPr="00B74EAD" w:rsidRDefault="00DF2EDF" w:rsidP="002C2E14">
      <w:pPr>
        <w:jc w:val="both"/>
      </w:pPr>
      <w:r w:rsidRPr="00DF2EDF">
        <w:t>L’écart entre les</w:t>
      </w:r>
      <w:r>
        <w:t xml:space="preserve"> 2 modèles dans la zone zoomé (où</w:t>
      </w:r>
      <w:r w:rsidRPr="00DF2EDF">
        <w:t xml:space="preserve"> l’écart semble le plus grand</w:t>
      </w:r>
      <w:r>
        <w:t xml:space="preserve">) </w:t>
      </w:r>
      <w:r w:rsidRPr="00DF2EDF">
        <w:t>reste constant d’environ 0,3°. Cela représente un écart maxi relatif de :</w:t>
      </w:r>
      <m:oMath>
        <m:f>
          <m:fPr>
            <m:ctrlPr>
              <w:rPr>
                <w:rFonts w:ascii="Cambria Math" w:hAnsi="Cambria Math"/>
                <w:i/>
              </w:rPr>
            </m:ctrlPr>
          </m:fPr>
          <m:num>
            <m:r>
              <w:rPr>
                <w:rFonts w:ascii="Cambria Math" w:hAnsi="Cambria Math"/>
              </w:rPr>
              <m:t>0,3</m:t>
            </m:r>
          </m:num>
          <m:den>
            <m:r>
              <w:rPr>
                <w:rFonts w:ascii="Cambria Math" w:hAnsi="Cambria Math"/>
              </w:rPr>
              <m:t>10,3</m:t>
            </m:r>
          </m:den>
        </m:f>
        <m:r>
          <w:rPr>
            <w:rFonts w:ascii="Cambria Math" w:hAnsi="Cambria Math"/>
          </w:rPr>
          <m:t>≈0,03=3 %&lt;5 %</m:t>
        </m:r>
      </m:oMath>
    </w:p>
    <w:p w:rsidR="00B74EAD" w:rsidRDefault="00B74EAD" w:rsidP="002C2E14">
      <w:pPr>
        <w:jc w:val="both"/>
      </w:pPr>
      <w:r>
        <w:t>L’hypothèse relative au dispositif bielle manivelle est donc pertinente ici.</w:t>
      </w:r>
    </w:p>
    <w:p w:rsidR="00B74EAD" w:rsidRDefault="00B74EAD" w:rsidP="00B74EAD"/>
    <w:p w:rsidR="00B74EAD" w:rsidRDefault="00B74EAD" w:rsidP="00B74EAD">
      <w:pPr>
        <w:pStyle w:val="Paragraphedeliste"/>
        <w:numPr>
          <w:ilvl w:val="0"/>
          <w:numId w:val="15"/>
        </w:numPr>
      </w:pPr>
    </w:p>
    <w:p w:rsidR="00F2197C" w:rsidRDefault="00F2197C" w:rsidP="002C2E14">
      <w:pPr>
        <w:jc w:val="both"/>
      </w:pPr>
      <w:r>
        <w:t xml:space="preserve">On remarque un comportement linéaire de </w:t>
      </w:r>
      <m:oMath>
        <m:sSub>
          <m:sSubPr>
            <m:ctrlPr>
              <w:rPr>
                <w:rFonts w:ascii="Cambria Math" w:hAnsi="Cambria Math"/>
                <w:i/>
              </w:rPr>
            </m:ctrlPr>
          </m:sSubPr>
          <m:e>
            <m:r>
              <w:rPr>
                <w:rFonts w:ascii="Cambria Math" w:hAnsi="Cambria Math"/>
              </w:rPr>
              <m:t>θ</m:t>
            </m:r>
          </m:e>
          <m:sub>
            <m:r>
              <w:rPr>
                <w:rFonts w:ascii="Cambria Math" w:hAnsi="Cambria Math"/>
              </w:rPr>
              <m:t>30</m:t>
            </m:r>
          </m:sub>
        </m:sSub>
      </m:oMath>
      <w:r>
        <w:t xml:space="preserve"> en fonction de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t xml:space="preserve"> autour de </w:t>
      </w:r>
      <m:oMath>
        <m:r>
          <w:rPr>
            <w:rFonts w:ascii="Cambria Math" w:hAnsi="Cambria Math"/>
          </w:rPr>
          <m:t>0°</m:t>
        </m:r>
      </m:oMath>
      <w:r w:rsidR="005B53D5">
        <w:t xml:space="preserve"> sur la figure 10 :</w:t>
      </w:r>
    </w:p>
    <w:p w:rsidR="00414268" w:rsidRPr="00414268" w:rsidRDefault="009C564F" w:rsidP="00414268">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θ</m:t>
                  </m:r>
                </m:e>
                <m:sub>
                  <m:r>
                    <w:rPr>
                      <w:rFonts w:ascii="Cambria Math" w:hAnsi="Cambria Math"/>
                    </w:rPr>
                    <m:t>30</m:t>
                  </m:r>
                </m:sub>
              </m:sSub>
              <m:r>
                <w:rPr>
                  <w:rFonts w:ascii="Cambria Math" w:hAnsi="Cambria Math"/>
                </w:rPr>
                <m:t>≈</m:t>
              </m:r>
              <m:f>
                <m:fPr>
                  <m:ctrlPr>
                    <w:rPr>
                      <w:rFonts w:ascii="Cambria Math" w:hAnsi="Cambria Math"/>
                      <w:i/>
                    </w:rPr>
                  </m:ctrlPr>
                </m:fPr>
                <m:num>
                  <m:r>
                    <w:rPr>
                      <w:rFonts w:ascii="Cambria Math" w:hAnsi="Cambria Math"/>
                    </w:rPr>
                    <m:t>10-(-10)</m:t>
                  </m:r>
                </m:num>
                <m:den>
                  <m:r>
                    <w:rPr>
                      <w:rFonts w:ascii="Cambria Math" w:hAnsi="Cambria Math"/>
                    </w:rPr>
                    <m:t>40-(-40)</m:t>
                  </m:r>
                </m:den>
              </m:f>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=0,25</m:t>
              </m:r>
              <m:sSub>
                <m:sSubPr>
                  <m:ctrlPr>
                    <w:rPr>
                      <w:rFonts w:ascii="Cambria Math" w:hAnsi="Cambria Math"/>
                      <w:i/>
                    </w:rPr>
                  </m:ctrlPr>
                </m:sSubPr>
                <m:e>
                  <m:r>
                    <w:rPr>
                      <w:rFonts w:ascii="Cambria Math" w:hAnsi="Cambria Math"/>
                    </w:rPr>
                    <m:t>θ</m:t>
                  </m:r>
                </m:e>
                <m:sub>
                  <m:r>
                    <w:rPr>
                      <w:rFonts w:ascii="Cambria Math" w:hAnsi="Cambria Math"/>
                    </w:rPr>
                    <m:t>10</m:t>
                  </m:r>
                </m:sub>
              </m:sSub>
            </m:e>
          </m:borderBox>
        </m:oMath>
      </m:oMathPara>
    </w:p>
    <w:p w:rsidR="00414268" w:rsidRDefault="00414268" w:rsidP="00414268"/>
    <w:p w:rsidR="00414268" w:rsidRDefault="00414268" w:rsidP="00414268">
      <w:pPr>
        <w:pStyle w:val="Paragraphedeliste"/>
        <w:numPr>
          <w:ilvl w:val="0"/>
          <w:numId w:val="15"/>
        </w:numPr>
      </w:pPr>
    </w:p>
    <w:p w:rsidR="00414268" w:rsidRDefault="00414268" w:rsidP="002C2E14">
      <w:pPr>
        <w:jc w:val="both"/>
      </w:pPr>
      <w:r>
        <w:t xml:space="preserve">Pour </w:t>
      </w:r>
      <m:oMath>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p>
    <w:p w:rsidR="00183EFD" w:rsidRPr="00414268" w:rsidRDefault="009C564F" w:rsidP="00183EFD">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×t</m:t>
          </m:r>
        </m:oMath>
      </m:oMathPara>
    </w:p>
    <w:p w:rsidR="00414268" w:rsidRPr="00414268" w:rsidRDefault="009C564F" w:rsidP="002C2E14">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borderBox>
        </m:oMath>
      </m:oMathPara>
    </w:p>
    <w:p w:rsidR="00414268" w:rsidRPr="00414268" w:rsidRDefault="00414268" w:rsidP="002C2E14">
      <w:pPr>
        <w:jc w:val="both"/>
      </w:pPr>
      <w:r>
        <w:t xml:space="preserve">Pour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m:t>
        </m:r>
      </m:oMath>
    </w:p>
    <w:p w:rsidR="00414268" w:rsidRPr="00414268" w:rsidRDefault="009C564F" w:rsidP="0041426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borderBox>
            <m:borderBoxPr>
              <m:ctrlPr>
                <w:rPr>
                  <w:rFonts w:ascii="Cambria Math" w:hAnsi="Cambria Math"/>
                  <w:i/>
                </w:rPr>
              </m:ctrlPr>
            </m:borderBoxPr>
            <m:e>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d>
                <m:dPr>
                  <m:ctrlPr>
                    <w:rPr>
                      <w:rFonts w:ascii="Cambria Math" w:hAnsi="Cambria Math"/>
                      <w:i/>
                    </w:rPr>
                  </m:ctrlPr>
                </m:dP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e>
          </m:borderBox>
        </m:oMath>
      </m:oMathPara>
    </w:p>
    <w:p w:rsidR="00FD1062" w:rsidRDefault="00FD1062" w:rsidP="00FD1062">
      <w:pPr>
        <w:jc w:val="both"/>
      </w:pPr>
      <w:r>
        <w:t xml:space="preserve">Pour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m:t>
        </m:r>
      </m:oMath>
    </w:p>
    <w:p w:rsidR="004074F8" w:rsidRPr="00414268" w:rsidRDefault="009C564F" w:rsidP="00FD1062">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m:oMathPara>
    </w:p>
    <w:p w:rsidR="00414268" w:rsidRPr="00495919" w:rsidRDefault="009C564F" w:rsidP="002C2E14">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r>
            <m:rPr>
              <m:sty m:val="p"/>
            </m:rPr>
            <w:rPr>
              <w:rFonts w:ascii="Cambria Math" w:hAnsi="Cambria Math"/>
            </w:rPr>
            <w:br/>
          </m:r>
        </m:oMath>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e>
          </m:borderBox>
        </m:oMath>
      </m:oMathPara>
    </w:p>
    <w:p w:rsidR="00495919" w:rsidRDefault="00495919" w:rsidP="00495919"/>
    <w:p w:rsidR="00495919" w:rsidRDefault="00495919" w:rsidP="00495919">
      <w:pPr>
        <w:pStyle w:val="Paragraphedeliste"/>
        <w:numPr>
          <w:ilvl w:val="0"/>
          <w:numId w:val="15"/>
        </w:numPr>
      </w:pPr>
    </w:p>
    <w:p w:rsidR="00495919" w:rsidRDefault="00F2197C" w:rsidP="0077749C">
      <w:pPr>
        <w:jc w:val="both"/>
      </w:pPr>
      <w:r>
        <w:t xml:space="preserve">La figure 5 zone </w:t>
      </w:r>
      <w:r w:rsidR="005B53D5">
        <w:t xml:space="preserve">2 en conditions de vols sévères </w:t>
      </w:r>
      <w:r>
        <w:t xml:space="preserve">nous donnait une vitesse d’environ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r>
          <w:rPr>
            <w:rFonts w:ascii="Cambria Math" w:hAnsi="Cambria Math"/>
          </w:rPr>
          <m:t>=0,3</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rsidR="005B53D5">
        <w:t>.</w:t>
      </w:r>
    </w:p>
    <w:p w:rsidR="005B53D5" w:rsidRDefault="005B53D5" w:rsidP="0077749C">
      <w:pPr>
        <w:jc w:val="both"/>
      </w:pPr>
      <w:r>
        <w:t xml:space="preserve">D’après la réponse à la question 13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10</m:t>
            </m:r>
          </m:sub>
        </m:sSub>
        <m:r>
          <w:rPr>
            <w:rFonts w:ascii="Cambria Math" w:hAnsi="Cambria Math"/>
          </w:rPr>
          <m:t>=4×</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oMath>
      <w:r>
        <w:t xml:space="preserve"> pour </w:t>
      </w:r>
      <m:oMath>
        <m:sSub>
          <m:sSubPr>
            <m:ctrlPr>
              <w:rPr>
                <w:rFonts w:ascii="Cambria Math" w:hAnsi="Cambria Math"/>
                <w:i/>
              </w:rPr>
            </m:ctrlPr>
          </m:sSubPr>
          <m:e>
            <m:r>
              <w:rPr>
                <w:rFonts w:ascii="Cambria Math" w:hAnsi="Cambria Math"/>
              </w:rPr>
              <m:t>θ</m:t>
            </m:r>
          </m:e>
          <m:sub>
            <m:r>
              <w:rPr>
                <w:rFonts w:ascii="Cambria Math" w:hAnsi="Cambria Math"/>
              </w:rPr>
              <m:t>30</m:t>
            </m:r>
          </m:sub>
        </m:sSub>
        <m:r>
          <w:rPr>
            <w:rFonts w:ascii="Cambria Math" w:hAnsi="Cambria Math"/>
          </w:rPr>
          <m:t>∈[-10°;10°]</m:t>
        </m:r>
      </m:oMath>
    </w:p>
    <w:p w:rsidR="005B53D5" w:rsidRDefault="005B53D5" w:rsidP="0077749C">
      <w:pPr>
        <w:jc w:val="both"/>
      </w:pPr>
      <w:r>
        <w:t xml:space="preserve">Avec le rapport de transmission de </w:t>
      </w:r>
      <m:oMath>
        <m:f>
          <m:fPr>
            <m:type m:val="lin"/>
            <m:ctrlPr>
              <w:rPr>
                <w:rFonts w:ascii="Cambria Math" w:hAnsi="Cambria Math"/>
                <w:i/>
              </w:rPr>
            </m:ctrlPr>
          </m:fPr>
          <m:num>
            <m:r>
              <w:rPr>
                <w:rFonts w:ascii="Cambria Math" w:hAnsi="Cambria Math"/>
              </w:rPr>
              <m:t>1</m:t>
            </m:r>
          </m:num>
          <m:den>
            <m:r>
              <w:rPr>
                <w:rFonts w:ascii="Cambria Math" w:hAnsi="Cambria Math"/>
              </w:rPr>
              <m:t>100</m:t>
            </m:r>
          </m:den>
        </m:f>
      </m:oMath>
      <w:r>
        <w:t>, on a :</w:t>
      </w:r>
    </w:p>
    <w:p w:rsidR="005B53D5" w:rsidRPr="005B53D5" w:rsidRDefault="009C564F" w:rsidP="0077749C">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 xml:space="preserve">=400×0,3=120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m:oMathPara>
    </w:p>
    <w:p w:rsidR="005B53D5" w:rsidRDefault="00DF2EDF" w:rsidP="0077749C">
      <w:pPr>
        <w:jc w:val="both"/>
      </w:pPr>
      <w:r>
        <w:t xml:space="preserve">Etant donné que la valeur de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30</m:t>
            </m:r>
          </m:sub>
        </m:sSub>
        <m:r>
          <w:rPr>
            <w:rFonts w:ascii="Cambria Math" w:hAnsi="Cambria Math"/>
          </w:rPr>
          <m:t>=0,3</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xml:space="preserve"> était obtenue dans des conditions sévères, l</w:t>
      </w:r>
      <w:r w:rsidR="005B53D5">
        <w:t xml:space="preserve">a valeur de consigne en vitesse </w:t>
      </w:r>
      <m:oMath>
        <m:sSub>
          <m:sSubPr>
            <m:ctrlPr>
              <w:rPr>
                <w:rFonts w:ascii="Cambria Math" w:hAnsi="Cambria Math"/>
                <w:i/>
              </w:rPr>
            </m:ctrlPr>
          </m:sSubPr>
          <m:e>
            <m:r>
              <w:rPr>
                <w:rFonts w:ascii="Cambria Math" w:hAnsi="Cambria Math"/>
              </w:rPr>
              <m:t>ω</m:t>
            </m:r>
          </m:e>
          <m:sub>
            <m:r>
              <w:rPr>
                <w:rFonts w:ascii="Cambria Math" w:hAnsi="Cambria Math"/>
              </w:rPr>
              <m:t>max</m:t>
            </m:r>
          </m:sub>
        </m:sSub>
      </m:oMath>
      <w:r w:rsidR="005B53D5">
        <w:t xml:space="preserve"> </w:t>
      </w:r>
      <w:r w:rsidR="004050A4">
        <w:t>de 120</w:t>
      </w:r>
      <m:oMath>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rsidR="004050A4">
        <w:t xml:space="preserve"> </w:t>
      </w:r>
      <w:r>
        <w:t>semble tout à fait</w:t>
      </w:r>
      <w:r w:rsidR="004050A4">
        <w:t xml:space="preserve"> raisonnable.</w:t>
      </w:r>
    </w:p>
    <w:p w:rsidR="0077749C" w:rsidRDefault="0077749C" w:rsidP="002C2E14">
      <w:pPr>
        <w:jc w:val="both"/>
      </w:pPr>
    </w:p>
    <w:p w:rsidR="0077749C" w:rsidRDefault="0077749C" w:rsidP="0077749C">
      <w:pPr>
        <w:pStyle w:val="Paragraphedeliste"/>
        <w:numPr>
          <w:ilvl w:val="0"/>
          <w:numId w:val="15"/>
        </w:numPr>
      </w:pPr>
    </w:p>
    <w:p w:rsidR="0077749C" w:rsidRPr="00CF54AA" w:rsidRDefault="009C564F" w:rsidP="002C2E14">
      <w:pPr>
        <w:jc w:val="both"/>
      </w:pPr>
      <m:oMathPara>
        <m:oMath>
          <m:sSub>
            <m:sSubPr>
              <m:ctrlPr>
                <w:rPr>
                  <w:rFonts w:ascii="Cambria Math" w:hAnsi="Cambria Math"/>
                  <w:i/>
                </w:rPr>
              </m:ctrlPr>
            </m:sSubPr>
            <m:e>
              <m:r>
                <w:rPr>
                  <w:rFonts w:ascii="Cambria Math" w:hAnsi="Cambria Math"/>
                </w:rPr>
                <m:t>P</m:t>
              </m:r>
            </m:e>
            <m:sub>
              <m:r>
                <w:rPr>
                  <w:rFonts w:ascii="Cambria Math" w:hAnsi="Cambria Math"/>
                </w:rPr>
                <m:t>V</m:t>
              </m:r>
            </m:sub>
          </m:sSub>
          <m:r>
            <m:rPr>
              <m:aln/>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0→V</m:t>
                      </m:r>
                    </m:sub>
                  </m:sSub>
                </m:e>
              </m:d>
            </m:e>
            <m:sub>
              <m:sSub>
                <m:sSubPr>
                  <m:ctrlPr>
                    <w:rPr>
                      <w:rFonts w:ascii="Cambria Math" w:hAnsi="Cambria Math"/>
                      <w:i/>
                    </w:rPr>
                  </m:ctrlPr>
                </m:sSubPr>
                <m:e>
                  <m:r>
                    <w:rPr>
                      <w:rFonts w:ascii="Cambria Math" w:hAnsi="Cambria Math"/>
                    </w:rPr>
                    <m:t>O</m:t>
                  </m:r>
                </m:e>
                <m:sub>
                  <m:r>
                    <w:rPr>
                      <w:rFonts w:ascii="Cambria Math" w:hAnsi="Cambria Math"/>
                    </w:rPr>
                    <m:t>V</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f>
                        <m:fPr>
                          <m:type m:val="lin"/>
                          <m:ctrlPr>
                            <w:rPr>
                              <w:rFonts w:ascii="Cambria Math" w:hAnsi="Cambria Math"/>
                              <w:i/>
                            </w:rPr>
                          </m:ctrlPr>
                        </m:fPr>
                        <m:num>
                          <m:r>
                            <w:rPr>
                              <w:rFonts w:ascii="Cambria Math" w:hAnsi="Cambria Math"/>
                            </w:rPr>
                            <m:t>V</m:t>
                          </m:r>
                        </m:num>
                        <m:den>
                          <m:r>
                            <w:rPr>
                              <w:rFonts w:ascii="Cambria Math" w:hAnsi="Cambria Math"/>
                            </w:rPr>
                            <m:t>0</m:t>
                          </m:r>
                        </m:den>
                      </m:f>
                    </m:sub>
                  </m:sSub>
                </m:e>
              </m:d>
            </m:e>
            <m:sub>
              <m:sSub>
                <m:sSubPr>
                  <m:ctrlPr>
                    <w:rPr>
                      <w:rFonts w:ascii="Cambria Math" w:hAnsi="Cambria Math"/>
                      <w:i/>
                    </w:rPr>
                  </m:ctrlPr>
                </m:sSubPr>
                <m:e>
                  <m:r>
                    <w:rPr>
                      <w:rFonts w:ascii="Cambria Math" w:hAnsi="Cambria Math"/>
                    </w:rPr>
                    <m:t>O</m:t>
                  </m:r>
                </m:e>
                <m:sub>
                  <m:r>
                    <w:rPr>
                      <w:rFonts w:ascii="Cambria Math" w:hAnsi="Cambria Math"/>
                    </w:rPr>
                    <m:t>V</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mot→V</m:t>
                      </m:r>
                    </m:sub>
                  </m:sSub>
                </m:e>
              </m:d>
            </m:e>
            <m:sub>
              <m:sSub>
                <m:sSubPr>
                  <m:ctrlPr>
                    <w:rPr>
                      <w:rFonts w:ascii="Cambria Math" w:hAnsi="Cambria Math"/>
                      <w:i/>
                    </w:rPr>
                  </m:ctrlPr>
                </m:sSubPr>
                <m:e>
                  <m:r>
                    <w:rPr>
                      <w:rFonts w:ascii="Cambria Math" w:hAnsi="Cambria Math"/>
                    </w:rPr>
                    <m:t>O</m:t>
                  </m:r>
                </m:e>
                <m:sub>
                  <m:r>
                    <w:rPr>
                      <w:rFonts w:ascii="Cambria Math" w:hAnsi="Cambria Math"/>
                    </w:rPr>
                    <m:t>V</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f>
                        <m:fPr>
                          <m:type m:val="lin"/>
                          <m:ctrlPr>
                            <w:rPr>
                              <w:rFonts w:ascii="Cambria Math" w:hAnsi="Cambria Math"/>
                              <w:i/>
                            </w:rPr>
                          </m:ctrlPr>
                        </m:fPr>
                        <m:num>
                          <m:r>
                            <w:rPr>
                              <w:rFonts w:ascii="Cambria Math" w:hAnsi="Cambria Math"/>
                            </w:rPr>
                            <m:t>V</m:t>
                          </m:r>
                        </m:num>
                        <m:den>
                          <m:r>
                            <w:rPr>
                              <w:rFonts w:ascii="Cambria Math" w:hAnsi="Cambria Math"/>
                            </w:rPr>
                            <m:t>0</m:t>
                          </m:r>
                        </m:den>
                      </m:f>
                    </m:sub>
                  </m:sSub>
                </m:e>
              </m:d>
            </m:e>
            <m:sub>
              <m:sSub>
                <m:sSubPr>
                  <m:ctrlPr>
                    <w:rPr>
                      <w:rFonts w:ascii="Cambria Math" w:hAnsi="Cambria Math"/>
                      <w:i/>
                    </w:rPr>
                  </m:ctrlPr>
                </m:sSubPr>
                <m:e>
                  <m:r>
                    <w:rPr>
                      <w:rFonts w:ascii="Cambria Math" w:hAnsi="Cambria Math"/>
                    </w:rPr>
                    <m:t>O</m:t>
                  </m:r>
                </m:e>
                <m:sub>
                  <m:r>
                    <w:rPr>
                      <w:rFonts w:ascii="Cambria Math" w:hAnsi="Cambria Math"/>
                    </w:rPr>
                    <m:t>V</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V</m:t>
              </m:r>
            </m:sub>
          </m:sSub>
          <m:r>
            <m:rPr>
              <m:aln/>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OV</m:t>
              </m:r>
            </m:sub>
          </m:sSub>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mot</m:t>
              </m:r>
            </m:sub>
          </m:sSub>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m:rPr>
              <m:sty m:val="p"/>
            </m:rPr>
            <w:rPr>
              <w:rFonts w:ascii="Cambria Math" w:hAnsi="Cambria Math"/>
            </w:rPr>
            <w:br/>
          </m:r>
        </m:oMath>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P</m:t>
                  </m:r>
                </m:e>
                <m:sub>
                  <m:r>
                    <w:rPr>
                      <w:rFonts w:ascii="Cambria Math" w:hAnsi="Cambria Math"/>
                    </w:rPr>
                    <m:t>V</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OV</m:t>
                      </m:r>
                    </m:sub>
                  </m:sSub>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e>
          </m:borderBox>
        </m:oMath>
      </m:oMathPara>
    </w:p>
    <w:p w:rsidR="00CF54AA" w:rsidRPr="003854E2" w:rsidRDefault="00CF54AA" w:rsidP="002C2E14">
      <w:pPr>
        <w:jc w:val="both"/>
      </w:pPr>
    </w:p>
    <w:p w:rsidR="003854E2" w:rsidRDefault="00CF54AA" w:rsidP="002C2E14">
      <w:pPr>
        <w:jc w:val="both"/>
      </w:pPr>
      <w:r>
        <w:t xml:space="preserve">Pour déterminer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on a besoin d’exprimer la vitesse du point A dans le mouvement de 1 par rapport à O :</w:t>
      </w:r>
    </w:p>
    <w:p w:rsidR="00CF54AA" w:rsidRPr="00CF54AA" w:rsidRDefault="009C564F" w:rsidP="002C2E14">
      <w:pPr>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f>
                <m:fPr>
                  <m:type m:val="lin"/>
                  <m:ctrlPr>
                    <w:rPr>
                      <w:rFonts w:ascii="Cambria Math" w:hAnsi="Cambria Math"/>
                      <w:i/>
                    </w:rPr>
                  </m:ctrlPr>
                </m:fPr>
                <m:num>
                  <m:r>
                    <w:rPr>
                      <w:rFonts w:ascii="Cambria Math" w:hAnsi="Cambria Math"/>
                    </w:rPr>
                    <m:t>1</m:t>
                  </m:r>
                </m:num>
                <m:den>
                  <m:r>
                    <w:rPr>
                      <w:rFonts w:ascii="Cambria Math" w:hAnsi="Cambria Math"/>
                    </w:rPr>
                    <m:t>0</m:t>
                  </m:r>
                </m:den>
              </m:f>
            </m:sub>
          </m:sSub>
          <m:r>
            <m:rPr>
              <m:aln/>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m:t>
              </m:r>
              <m:f>
                <m:fPr>
                  <m:type m:val="lin"/>
                  <m:ctrlPr>
                    <w:rPr>
                      <w:rFonts w:ascii="Cambria Math" w:hAnsi="Cambria Math"/>
                      <w:i/>
                    </w:rPr>
                  </m:ctrlPr>
                </m:fPr>
                <m:num>
                  <m:r>
                    <w:rPr>
                      <w:rFonts w:ascii="Cambria Math" w:hAnsi="Cambria Math"/>
                    </w:rPr>
                    <m:t>1</m:t>
                  </m:r>
                </m:num>
                <m:den>
                  <m:r>
                    <w:rPr>
                      <w:rFonts w:ascii="Cambria Math" w:hAnsi="Cambria Math"/>
                    </w:rPr>
                    <m:t>0</m:t>
                  </m:r>
                </m:den>
              </m:f>
            </m:sub>
          </m:sSub>
          <m:r>
            <w:rPr>
              <w:rFonts w:ascii="Cambria Math" w:hAnsi="Cambria Math"/>
            </w:rPr>
            <m:t>+</m:t>
          </m:r>
          <m:acc>
            <m:accPr>
              <m:chr m:val="⃗"/>
              <m:ctrlPr>
                <w:rPr>
                  <w:rFonts w:ascii="Cambria Math" w:hAnsi="Cambria Math"/>
                  <w:i/>
                </w:rPr>
              </m:ctrlPr>
            </m:accPr>
            <m:e>
              <m:r>
                <w:rPr>
                  <w:rFonts w:ascii="Cambria Math" w:hAnsi="Cambria Math"/>
                </w:rPr>
                <m:t>AO</m:t>
              </m:r>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Ω</m:t>
                  </m:r>
                </m:e>
              </m:acc>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-r</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0</m:t>
              </m:r>
            </m:sub>
          </m:sSub>
          <m:r>
            <m:rPr>
              <m:sty m:val="p"/>
            </m:rPr>
            <w:rPr>
              <w:rFonts w:ascii="Cambria Math" w:hAnsi="Cambria Math"/>
            </w:rPr>
            <w:br/>
          </m:r>
        </m:oMath>
        <m:oMath>
          <m:r>
            <m:rPr>
              <m:aln/>
            </m:rPr>
            <w:rPr>
              <w:rFonts w:ascii="Cambria Math" w:hAnsi="Cambria Math"/>
            </w:rPr>
            <m:t>=r</m:t>
          </m:r>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p w:rsidR="003854E2" w:rsidRPr="003854E2" w:rsidRDefault="009C564F" w:rsidP="003854E2">
      <w:pPr>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aln/>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0→1</m:t>
                      </m:r>
                    </m:sub>
                  </m:sSub>
                </m:e>
              </m:d>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e>
              </m:d>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2→1</m:t>
                      </m:r>
                    </m:sub>
                  </m:sSub>
                </m:e>
              </m:d>
            </m:e>
            <m:sub>
              <m:r>
                <w:rPr>
                  <w:rFonts w:ascii="Cambria Math" w:hAnsi="Cambria Math"/>
                </w:rPr>
                <m: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e>
              </m:d>
            </m:e>
            <m:sub>
              <m:r>
                <w:rPr>
                  <w:rFonts w:ascii="Cambria Math" w:hAnsi="Cambria Math"/>
                </w:rPr>
                <m:t>A</m:t>
              </m:r>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O1</m:t>
              </m:r>
            </m:sub>
          </m:sSub>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r</m:t>
          </m:r>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r>
            <m:rPr>
              <m:sty m:val="p"/>
            </m:rPr>
            <w:rPr>
              <w:rFonts w:ascii="Cambria Math" w:hAnsi="Cambria Math"/>
            </w:rPr>
            <w:br/>
          </m:r>
        </m:oMath>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e>
          </m:borderBox>
        </m:oMath>
      </m:oMathPara>
    </w:p>
    <w:p w:rsidR="003854E2" w:rsidRDefault="003854E2" w:rsidP="002C2E14">
      <w:pPr>
        <w:jc w:val="both"/>
      </w:pPr>
    </w:p>
    <w:p w:rsidR="00510262" w:rsidRDefault="00510262" w:rsidP="00510262">
      <w:pPr>
        <w:pStyle w:val="Paragraphedeliste"/>
        <w:numPr>
          <w:ilvl w:val="0"/>
          <w:numId w:val="15"/>
        </w:numPr>
      </w:pPr>
    </w:p>
    <w:p w:rsidR="00510262" w:rsidRDefault="00510262" w:rsidP="002C2E14">
      <w:pPr>
        <w:jc w:val="both"/>
      </w:pPr>
      <w:r>
        <w:t xml:space="preserve">Si </w:t>
      </w:r>
      <m:oMath>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oMath>
      <w:r>
        <w:t xml:space="preserve"> est une constante, la variation d’énergie cinétique de l’ensemble {1+V} est nulle, d’où :</w:t>
      </w:r>
    </w:p>
    <w:p w:rsidR="00510262" w:rsidRDefault="00510262" w:rsidP="002C2E14">
      <w:pPr>
        <w:jc w:val="both"/>
      </w:pPr>
      <w:r>
        <w:t>En appliquant le théorème de l’énergie/puissance à l’ensemble {1+V}, on a :</w:t>
      </w:r>
    </w:p>
    <w:p w:rsidR="006F5C59" w:rsidRPr="006F5C59" w:rsidRDefault="009C564F" w:rsidP="002C2E14">
      <w:pPr>
        <w:jc w:val="both"/>
      </w:pPr>
      <m:oMathPara>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diss</m:t>
              </m:r>
            </m:sub>
          </m:sSub>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OV</m:t>
                  </m:r>
                </m:sub>
              </m:sSub>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diss</m:t>
              </m:r>
            </m:sub>
          </m:sSub>
          <m:r>
            <w:rPr>
              <w:rFonts w:ascii="Cambria Math" w:hAnsi="Cambria Math"/>
            </w:rPr>
            <m:t>=0</m:t>
          </m:r>
        </m:oMath>
      </m:oMathPara>
    </w:p>
    <w:p w:rsidR="006F5C59" w:rsidRPr="006F5C59" w:rsidRDefault="006F5C59" w:rsidP="002C2E14">
      <w:pPr>
        <w:jc w:val="both"/>
      </w:pPr>
      <w:r>
        <w:t xml:space="preserve">En intégrant le rapport de </w:t>
      </w:r>
      <w:r w:rsidR="00D73AF1">
        <w:t>transmission</w:t>
      </w:r>
      <w:r>
        <w:t> :</w:t>
      </w:r>
    </w:p>
    <w:p w:rsidR="00510262" w:rsidRPr="00B53E68" w:rsidRDefault="009C564F" w:rsidP="002C2E14">
      <w:pPr>
        <w:jc w:val="both"/>
      </w:pPr>
      <m:oMathPara>
        <m:oMath>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O1</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diss</m:t>
              </m:r>
            </m:sub>
          </m:sSub>
          <m:r>
            <w:rPr>
              <w:rFonts w:ascii="Cambria Math" w:hAnsi="Cambria Math"/>
            </w:rPr>
            <m:t>=0</m:t>
          </m:r>
        </m:oMath>
      </m:oMathPara>
    </w:p>
    <w:p w:rsidR="00B53E68" w:rsidRDefault="00B53E68" w:rsidP="002C2E14">
      <w:pPr>
        <w:jc w:val="both"/>
      </w:pPr>
      <w:r>
        <w:t>Ainsi :</w:t>
      </w:r>
    </w:p>
    <w:p w:rsidR="00B53E68" w:rsidRPr="00B53E68" w:rsidRDefault="009C564F" w:rsidP="002C2E14">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O1</m:t>
                  </m:r>
                </m:sub>
              </m:sSub>
              <m:r>
                <w:rPr>
                  <w:rFonts w:ascii="Cambria Math" w:hAnsi="Cambria Math"/>
                </w:rPr>
                <m:t>n</m:t>
              </m:r>
            </m:e>
          </m:borderBox>
        </m:oMath>
      </m:oMathPara>
    </w:p>
    <w:p w:rsidR="00B53E68" w:rsidRDefault="00B53E68" w:rsidP="002C2E14">
      <w:pPr>
        <w:jc w:val="both"/>
      </w:pPr>
      <w:r>
        <w:t>Et :</w:t>
      </w:r>
    </w:p>
    <w:p w:rsidR="00B53E68" w:rsidRPr="00B53E68" w:rsidRDefault="009C564F" w:rsidP="002C2E14">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=rn</m:t>
              </m:r>
            </m:e>
          </m:borderBox>
        </m:oMath>
      </m:oMathPara>
    </w:p>
    <w:p w:rsidR="00B53E68" w:rsidRDefault="00B53E68" w:rsidP="00B53E68">
      <w:pPr>
        <w:jc w:val="both"/>
      </w:pPr>
    </w:p>
    <w:p w:rsidR="00B53E68" w:rsidRDefault="00B53E68" w:rsidP="00B53E68">
      <w:pPr>
        <w:pStyle w:val="Paragraphedeliste"/>
        <w:numPr>
          <w:ilvl w:val="0"/>
          <w:numId w:val="15"/>
        </w:numPr>
      </w:pPr>
    </w:p>
    <w:p w:rsidR="00B53E68" w:rsidRDefault="00B53E68" w:rsidP="002C2E14">
      <w:pPr>
        <w:jc w:val="both"/>
      </w:pPr>
      <w:r>
        <w:t xml:space="preserve">Si </w:t>
      </w:r>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∈[-90°;90°]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w:r>
        <w:t>, ainsi :</w:t>
      </w:r>
    </w:p>
    <w:p w:rsidR="007E3D71" w:rsidRDefault="009C564F" w:rsidP="002C2E14">
      <w:pPr>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η-1</m:t>
              </m:r>
            </m:e>
          </m:d>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+η</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=0</m:t>
          </m:r>
        </m:oMath>
      </m:oMathPara>
    </w:p>
    <w:p w:rsidR="00B53E68" w:rsidRPr="007E3D71" w:rsidRDefault="001053F2" w:rsidP="002C2E14">
      <w:pPr>
        <w:jc w:val="both"/>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sSub>
            <m:sSubPr>
              <m:ctrlPr>
                <w:rPr>
                  <w:rFonts w:ascii="Cambria Math" w:hAnsi="Cambria Math"/>
                  <w:i/>
                </w:rPr>
              </m:ctrlPr>
            </m:sSubPr>
            <m:e>
              <m:r>
                <w:rPr>
                  <w:rFonts w:ascii="Cambria Math" w:hAnsi="Cambria Math"/>
                </w:rPr>
                <m:t>F</m:t>
              </m:r>
            </m:e>
            <m:sub>
              <m:r>
                <w:rPr>
                  <w:rFonts w:ascii="Cambria Math" w:hAnsi="Cambria Math"/>
                </w:rPr>
                <m:t>21</m:t>
              </m:r>
            </m:sub>
          </m:sSub>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=0</m:t>
          </m:r>
        </m:oMath>
      </m:oMathPara>
    </w:p>
    <w:p w:rsidR="007E3D71" w:rsidRDefault="007E3D71" w:rsidP="002C2E14">
      <w:pPr>
        <w:jc w:val="both"/>
      </w:pPr>
      <w:r>
        <w:t>D’où :</w:t>
      </w:r>
    </w:p>
    <w:p w:rsidR="007E3D71" w:rsidRPr="007E3D71" w:rsidRDefault="009C564F" w:rsidP="002C2E14">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10</m:t>
                          </m:r>
                        </m:sub>
                      </m:sSub>
                    </m:e>
                  </m:func>
                  <m:sSub>
                    <m:sSubPr>
                      <m:ctrlPr>
                        <w:rPr>
                          <w:rFonts w:ascii="Cambria Math" w:hAnsi="Cambria Math"/>
                          <w:i/>
                        </w:rPr>
                      </m:ctrlPr>
                    </m:sSubPr>
                    <m:e>
                      <m:r>
                        <w:rPr>
                          <w:rFonts w:ascii="Cambria Math" w:hAnsi="Cambria Math"/>
                        </w:rPr>
                        <m:t>F</m:t>
                      </m:r>
                    </m:e>
                    <m:sub>
                      <m:r>
                        <w:rPr>
                          <w:rFonts w:ascii="Cambria Math" w:hAnsi="Cambria Math"/>
                        </w:rPr>
                        <m:t>21</m:t>
                      </m:r>
                    </m:sub>
                  </m:sSub>
                </m:num>
                <m:den>
                  <m:r>
                    <w:rPr>
                      <w:rFonts w:ascii="Cambria Math" w:hAnsi="Cambria Math"/>
                    </w:rPr>
                    <m:t>η</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borderBox>
        </m:oMath>
      </m:oMathPara>
    </w:p>
    <w:p w:rsidR="007E3D71" w:rsidRDefault="007E3D71" w:rsidP="002C2E14">
      <w:pPr>
        <w:jc w:val="both"/>
      </w:pPr>
    </w:p>
    <w:p w:rsidR="007E3D71" w:rsidRDefault="007E3D71" w:rsidP="007E3D71">
      <w:pPr>
        <w:jc w:val="both"/>
      </w:pPr>
      <w:r>
        <w:t xml:space="preserve">Si </w:t>
      </w:r>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∈[90°;270°]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&gt;0</m:t>
        </m:r>
      </m:oMath>
      <w:r>
        <w:t>, ainsi :</w:t>
      </w:r>
    </w:p>
    <w:p w:rsidR="007E3D71" w:rsidRPr="007E3D71" w:rsidRDefault="009C564F" w:rsidP="007E3D71">
      <w:pPr>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η-1</m:t>
              </m:r>
            </m:e>
          </m:d>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=0⟹η</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=0</m:t>
          </m:r>
        </m:oMath>
      </m:oMathPara>
    </w:p>
    <w:p w:rsidR="007E3D71" w:rsidRDefault="001053F2" w:rsidP="007E3D71">
      <w:pPr>
        <w:jc w:val="both"/>
      </w:pPr>
      <m:oMathPara>
        <m:oMath>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=0</m:t>
          </m:r>
        </m:oMath>
      </m:oMathPara>
    </w:p>
    <w:p w:rsidR="007E3D71" w:rsidRDefault="007E3D71" w:rsidP="007E3D71">
      <w:pPr>
        <w:jc w:val="both"/>
      </w:pPr>
      <w:r>
        <w:t>D’où :</w:t>
      </w:r>
    </w:p>
    <w:p w:rsidR="007E3D71" w:rsidRPr="00A57F22" w:rsidRDefault="009C564F" w:rsidP="002C2E14">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borderBox>
        </m:oMath>
      </m:oMathPara>
    </w:p>
    <w:p w:rsidR="00A57F22" w:rsidRDefault="00AC672B" w:rsidP="00A57F22">
      <w:pPr>
        <w:jc w:val="center"/>
      </w:pPr>
      <w:r>
        <w:rPr>
          <w:noProof/>
        </w:rPr>
        <mc:AlternateContent>
          <mc:Choice Requires="wps">
            <w:drawing>
              <wp:anchor distT="45720" distB="45720" distL="114300" distR="114300" simplePos="0" relativeHeight="251670528" behindDoc="0" locked="0" layoutInCell="1" allowOverlap="1" wp14:anchorId="52B5F31B" wp14:editId="293C2DC6">
                <wp:simplePos x="0" y="0"/>
                <wp:positionH relativeFrom="column">
                  <wp:posOffset>1020445</wp:posOffset>
                </wp:positionH>
                <wp:positionV relativeFrom="paragraph">
                  <wp:posOffset>1948180</wp:posOffset>
                </wp:positionV>
                <wp:extent cx="320040" cy="449580"/>
                <wp:effectExtent l="0" t="0" r="3810" b="7620"/>
                <wp:wrapNone/>
                <wp:docPr id="1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449580"/>
                        </a:xfrm>
                        <a:prstGeom prst="rect">
                          <a:avLst/>
                        </a:prstGeom>
                        <a:solidFill>
                          <a:srgbClr val="FFFFFF"/>
                        </a:solidFill>
                        <a:ln w="9525">
                          <a:noFill/>
                          <a:miter lim="800000"/>
                          <a:headEnd/>
                          <a:tailEnd/>
                        </a:ln>
                      </wps:spPr>
                      <wps:txbx>
                        <w:txbxContent>
                          <w:p w:rsidR="009C564F" w:rsidRDefault="009C564F" w:rsidP="00AC672B">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5F31B" id="Zone de texte 2" o:spid="_x0000_s1060" type="#_x0000_t202" style="position:absolute;left:0;text-align:left;margin-left:80.35pt;margin-top:153.4pt;width:25.2pt;height:35.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" stroked="f">
                <v:textbox>
                  <w:txbxContent>
                    <w:p w:rsidR="009C564F" w:rsidRDefault="009C564F" w:rsidP="00AC672B">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D7F2F9E" wp14:editId="2352AB9F">
                <wp:simplePos x="0" y="0"/>
                <wp:positionH relativeFrom="column">
                  <wp:posOffset>1346200</wp:posOffset>
                </wp:positionH>
                <wp:positionV relativeFrom="paragraph">
                  <wp:posOffset>2169160</wp:posOffset>
                </wp:positionV>
                <wp:extent cx="1623600" cy="0"/>
                <wp:effectExtent l="38100" t="76200" r="0" b="114300"/>
                <wp:wrapNone/>
                <wp:docPr id="105" name="Connecteur droit avec flèche 105"/>
                <wp:cNvGraphicFramePr/>
                <a:graphic xmlns:a="http://schemas.openxmlformats.org/drawingml/2006/main">
                  <a:graphicData uri="http://schemas.microsoft.com/office/word/2010/wordprocessingShape">
                    <wps:wsp>
                      <wps:cNvCnPr/>
                      <wps:spPr>
                        <a:xfrm flipH="1" flipV="1">
                          <a:off x="0" y="0"/>
                          <a:ext cx="1623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54D57" id="Connecteur droit avec flèche 105" o:spid="_x0000_s1026" type="#_x0000_t32" style="position:absolute;margin-left:106pt;margin-top:170.8pt;width:127.8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" strokecolor="black [3213]">
                <v:stroke endarrow="open"/>
              </v:shape>
            </w:pict>
          </mc:Fallback>
        </mc:AlternateContent>
      </w:r>
      <w:r>
        <w:rPr>
          <w:noProof/>
        </w:rPr>
        <mc:AlternateContent>
          <mc:Choice Requires="wps">
            <w:drawing>
              <wp:anchor distT="45720" distB="45720" distL="114300" distR="114300" simplePos="0" relativeHeight="251664384" behindDoc="0" locked="0" layoutInCell="1" allowOverlap="1" wp14:anchorId="50AB1ECE" wp14:editId="4FC9A7F7">
                <wp:simplePos x="0" y="0"/>
                <wp:positionH relativeFrom="column">
                  <wp:posOffset>776605</wp:posOffset>
                </wp:positionH>
                <wp:positionV relativeFrom="paragraph">
                  <wp:posOffset>134620</wp:posOffset>
                </wp:positionV>
                <wp:extent cx="769620" cy="304800"/>
                <wp:effectExtent l="0" t="0" r="0" b="0"/>
                <wp:wrapNone/>
                <wp:docPr id="1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04800"/>
                        </a:xfrm>
                        <a:prstGeom prst="rect">
                          <a:avLst/>
                        </a:prstGeom>
                        <a:solidFill>
                          <a:srgbClr val="FFFFFF"/>
                        </a:solidFill>
                        <a:ln w="9525">
                          <a:noFill/>
                          <a:miter lim="800000"/>
                          <a:headEnd/>
                          <a:tailEnd/>
                        </a:ln>
                      </wps:spPr>
                      <wps:txbx>
                        <w:txbxContent>
                          <w:p w:rsidR="009C564F" w:rsidRDefault="009C564F" w:rsidP="00AC672B">
                            <m:oMathPara>
                              <m:oMath>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(N.m)</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B1ECE" id="_x0000_s1061" type="#_x0000_t202" style="position:absolute;left:0;text-align:left;margin-left:61.15pt;margin-top:10.6pt;width:60.6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" stroked="f">
                <v:textbox>
                  <w:txbxContent>
                    <w:p w:rsidR="009C564F" w:rsidRDefault="009C564F" w:rsidP="00AC672B">
                      <m:oMathPara>
                        <m:oMath>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(N.m)</m:t>
                          </m:r>
                        </m:oMath>
                      </m:oMathPara>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D0A3979" wp14:editId="2C4B9FA4">
                <wp:simplePos x="0" y="0"/>
                <wp:positionH relativeFrom="column">
                  <wp:posOffset>1645285</wp:posOffset>
                </wp:positionH>
                <wp:positionV relativeFrom="paragraph">
                  <wp:posOffset>88900</wp:posOffset>
                </wp:positionV>
                <wp:extent cx="0" cy="259200"/>
                <wp:effectExtent l="76200" t="38100" r="57150" b="2667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259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D52DC" id="Connecteur droit avec flèche 104" o:spid="_x0000_s1026" type="#_x0000_t32" style="position:absolute;margin-left:129.55pt;margin-top:7pt;width:0;height:20.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" strokecolor="black [3213]">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1386205</wp:posOffset>
                </wp:positionH>
                <wp:positionV relativeFrom="paragraph">
                  <wp:posOffset>271780</wp:posOffset>
                </wp:positionV>
                <wp:extent cx="213360" cy="2110740"/>
                <wp:effectExtent l="0" t="0" r="0" b="3810"/>
                <wp:wrapNone/>
                <wp:docPr id="99" name="Rectangle 99"/>
                <wp:cNvGraphicFramePr/>
                <a:graphic xmlns:a="http://schemas.openxmlformats.org/drawingml/2006/main">
                  <a:graphicData uri="http://schemas.microsoft.com/office/word/2010/wordprocessingShape">
                    <wps:wsp>
                      <wps:cNvSpPr/>
                      <wps:spPr>
                        <a:xfrm>
                          <a:off x="0" y="0"/>
                          <a:ext cx="21336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C3472" id="Rectangle 99" o:spid="_x0000_s1026" style="position:absolute;margin-left:109.15pt;margin-top:21.4pt;width:16.8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" fillcolor="white [3212]" stroked="f" strokeweight="2p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4327525</wp:posOffset>
                </wp:positionH>
                <wp:positionV relativeFrom="paragraph">
                  <wp:posOffset>2306320</wp:posOffset>
                </wp:positionV>
                <wp:extent cx="685800" cy="3048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noFill/>
                          <a:miter lim="800000"/>
                          <a:headEnd/>
                          <a:tailEnd/>
                        </a:ln>
                      </wps:spPr>
                      <wps:txbx>
                        <w:txbxContent>
                          <w:p w:rsidR="009C564F" w:rsidRDefault="009C564F">
                            <m:oMathPara>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340.75pt;margin-top:181.6pt;width:54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" stroked="f">
                <v:textbox>
                  <w:txbxContent>
                    <w:p w:rsidR="009C564F" w:rsidRDefault="009C564F">
                      <m:oMathPara>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4243705</wp:posOffset>
                </wp:positionH>
                <wp:positionV relativeFrom="paragraph">
                  <wp:posOffset>2260600</wp:posOffset>
                </wp:positionV>
                <wp:extent cx="411480" cy="0"/>
                <wp:effectExtent l="0" t="76200" r="26670" b="95250"/>
                <wp:wrapNone/>
                <wp:docPr id="102" name="Connecteur droit avec flèche 102"/>
                <wp:cNvGraphicFramePr/>
                <a:graphic xmlns:a="http://schemas.openxmlformats.org/drawingml/2006/main">
                  <a:graphicData uri="http://schemas.microsoft.com/office/word/2010/wordprocessingShape">
                    <wps:wsp>
                      <wps:cNvCnPr/>
                      <wps:spPr>
                        <a:xfrm>
                          <a:off x="0" y="0"/>
                          <a:ext cx="411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BE4B9" id="Connecteur droit avec flèche 102" o:spid="_x0000_s1026" type="#_x0000_t32" style="position:absolute;margin-left:334.15pt;margin-top:178pt;width:32.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" strokecolor="black [3213]">
                <v:stroke endarrow="block"/>
              </v:shape>
            </w:pict>
          </mc:Fallback>
        </mc:AlternateContent>
      </w:r>
      <w:r w:rsidR="00A57F22">
        <w:rPr>
          <w:noProof/>
        </w:rPr>
        <w:drawing>
          <wp:inline distT="0" distB="0" distL="0" distR="0">
            <wp:extent cx="2895600" cy="2400300"/>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tracé.png"/>
                    <pic:cNvPicPr/>
                  </pic:nvPicPr>
                  <pic:blipFill rotWithShape="1">
                    <a:blip r:embed="rId7">
                      <a:extLst>
                        <a:ext uri="{28A0092B-C50C-407E-A947-70E740481C1C}">
                          <a14:useLocalDpi xmlns:a14="http://schemas.microsoft.com/office/drawing/2010/main" val="0"/>
                        </a:ext>
                      </a:extLst>
                    </a:blip>
                    <a:srcRect l="6068" r="8539" b="5618"/>
                    <a:stretch/>
                  </pic:blipFill>
                  <pic:spPr bwMode="auto">
                    <a:xfrm>
                      <a:off x="0" y="0"/>
                      <a:ext cx="2895600" cy="2400300"/>
                    </a:xfrm>
                    <a:prstGeom prst="rect">
                      <a:avLst/>
                    </a:prstGeom>
                    <a:ln>
                      <a:noFill/>
                    </a:ln>
                    <a:extLst>
                      <a:ext uri="{53640926-AAD7-44D8-BBD7-CCE9431645EC}">
                        <a14:shadowObscured xmlns:a14="http://schemas.microsoft.com/office/drawing/2010/main"/>
                      </a:ext>
                    </a:extLst>
                  </pic:spPr>
                </pic:pic>
              </a:graphicData>
            </a:graphic>
          </wp:inline>
        </w:drawing>
      </w:r>
    </w:p>
    <w:p w:rsidR="00AC672B" w:rsidRDefault="00AC672B" w:rsidP="00AC672B"/>
    <w:p w:rsidR="00155286" w:rsidRDefault="00155286" w:rsidP="00AC672B">
      <w:r>
        <w:t>D’après la figure 12, on identifie :</w:t>
      </w:r>
    </w:p>
    <w:p w:rsidR="00155286" w:rsidRPr="00C516FB" w:rsidRDefault="009C564F" w:rsidP="00AC672B">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=0,65 </m:t>
          </m:r>
          <m:r>
            <m:rPr>
              <m:sty m:val="p"/>
            </m:rPr>
            <w:rPr>
              <w:rFonts w:ascii="Cambria Math" w:hAnsi="Cambria Math"/>
            </w:rPr>
            <m:t>N.m</m:t>
          </m:r>
        </m:oMath>
      </m:oMathPara>
    </w:p>
    <w:p w:rsidR="00C516FB" w:rsidRDefault="00C516FB" w:rsidP="00C516FB">
      <w:pPr>
        <w:jc w:val="both"/>
      </w:pPr>
      <w:r>
        <w:t>La forme générale semble relativement fidèle à la figure 15. Ce qui n’est pas modélisé ici, c’est le jeu dans la liaison roue et vis sans fin. Cela peut expliquer le comportement un peu hasardeux du couple moteur sur la figure 5 entre 90° et 270°.</w:t>
      </w:r>
    </w:p>
    <w:p w:rsidR="008147BA" w:rsidRDefault="008147BA" w:rsidP="00C516FB">
      <w:pPr>
        <w:jc w:val="both"/>
      </w:pPr>
    </w:p>
    <w:p w:rsidR="008147BA" w:rsidRDefault="008147BA" w:rsidP="008147BA">
      <w:pPr>
        <w:pStyle w:val="Paragraphedeliste"/>
        <w:numPr>
          <w:ilvl w:val="0"/>
          <w:numId w:val="15"/>
        </w:numPr>
      </w:pPr>
    </w:p>
    <w:p w:rsidR="00AE7620" w:rsidRPr="00AE7620" w:rsidRDefault="00AE7620" w:rsidP="00C516FB">
      <w:pPr>
        <w:jc w:val="both"/>
      </w:pPr>
      <w:r>
        <w:t xml:space="preserve">L’énergie cinétique de l’ensemble </w:t>
      </w:r>
      <m:oMath>
        <m:d>
          <m:dPr>
            <m:begChr m:val="{"/>
            <m:endChr m:val="}"/>
            <m:ctrlPr>
              <w:rPr>
                <w:rFonts w:ascii="Cambria Math" w:hAnsi="Cambria Math"/>
                <w:i/>
              </w:rPr>
            </m:ctrlPr>
          </m:dPr>
          <m:e>
            <m:r>
              <w:rPr>
                <w:rFonts w:ascii="Cambria Math" w:hAnsi="Cambria Math"/>
              </w:rPr>
              <m:t>1+V</m:t>
            </m:r>
          </m:e>
        </m:d>
      </m:oMath>
      <w:r>
        <w:t xml:space="preserve"> vaut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t>:</w:t>
      </w:r>
    </w:p>
    <w:p w:rsidR="00AE7620" w:rsidRPr="00AE7620" w:rsidRDefault="009C564F" w:rsidP="00C516FB">
      <w:pPr>
        <w:jc w:val="both"/>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eq</m:t>
              </m:r>
            </m:sub>
          </m:sSub>
          <m:sSubSup>
            <m:sSubSupPr>
              <m:ctrlPr>
                <w:rPr>
                  <w:rFonts w:ascii="Cambria Math" w:hAnsi="Cambria Math"/>
                  <w:i/>
                </w:rPr>
              </m:ctrlPr>
            </m:sSubSup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1</m:t>
              </m:r>
            </m:sub>
          </m:sSub>
          <m:sSubSup>
            <m:sSubSupPr>
              <m:ctrlPr>
                <w:rPr>
                  <w:rFonts w:ascii="Cambria Math" w:hAnsi="Cambria Math"/>
                  <w:i/>
                </w:rPr>
              </m:ctrlPr>
            </m:sSubSup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V</m:t>
              </m:r>
            </m:sub>
          </m:sSub>
          <m:sSubSup>
            <m:sSubSupPr>
              <m:ctrlPr>
                <w:rPr>
                  <w:rFonts w:ascii="Cambria Math" w:hAnsi="Cambria Math"/>
                  <w:i/>
                </w:rPr>
              </m:ctrlPr>
            </m:sSubSup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up>
              <m:r>
                <w:rPr>
                  <w:rFonts w:ascii="Cambria Math" w:hAnsi="Cambria Math"/>
                </w:rPr>
                <m:t>2</m:t>
              </m:r>
            </m:sup>
          </m:sSubSup>
        </m:oMath>
      </m:oMathPara>
    </w:p>
    <w:p w:rsidR="00AE7620" w:rsidRDefault="00AE7620" w:rsidP="00C516FB">
      <w:pPr>
        <w:jc w:val="both"/>
      </w:pPr>
      <w:r>
        <w:t>Avec :</w:t>
      </w:r>
    </w:p>
    <w:p w:rsidR="00AE7620" w:rsidRPr="00AE7620" w:rsidRDefault="009C564F" w:rsidP="00C516FB">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1</m:t>
                      </m:r>
                    </m:num>
                    <m:den>
                      <m:r>
                        <w:rPr>
                          <w:rFonts w:ascii="Cambria Math" w:hAnsi="Cambria Math"/>
                        </w:rPr>
                        <m:t>0</m:t>
                      </m:r>
                    </m:den>
                  </m:f>
                </m:sub>
              </m:sSub>
            </m:num>
            <m:den>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den>
          </m:f>
          <m:r>
            <w:rPr>
              <w:rFonts w:ascii="Cambria Math" w:hAnsi="Cambria Math"/>
            </w:rPr>
            <m:t>=n</m:t>
          </m:r>
        </m:oMath>
      </m:oMathPara>
    </w:p>
    <w:p w:rsidR="00AE7620" w:rsidRPr="00AE7620" w:rsidRDefault="00AE7620" w:rsidP="00C516FB">
      <w:pPr>
        <w:jc w:val="both"/>
      </w:pPr>
      <w:r>
        <w:t>On a donc :</w:t>
      </w:r>
    </w:p>
    <w:p w:rsidR="008147BA" w:rsidRPr="000D4E26" w:rsidRDefault="009C564F" w:rsidP="00C516FB">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J</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Sup>
                <m:sSupPr>
                  <m:ctrlPr>
                    <w:rPr>
                      <w:rFonts w:ascii="Cambria Math" w:hAnsi="Cambria Math"/>
                      <w:i/>
                    </w:rPr>
                  </m:ctrlPr>
                </m:sSupPr>
                <m:e>
                  <m:r>
                    <w:rPr>
                      <w:rFonts w:ascii="Cambria Math" w:hAnsi="Cambria Math"/>
                    </w:rPr>
                    <m:t>n</m:t>
                  </m:r>
                </m:e>
                <m:sup>
                  <m:r>
                    <w:rPr>
                      <w:rFonts w:ascii="Cambria Math" w:hAnsi="Cambria Math"/>
                    </w:rPr>
                    <m:t>2</m:t>
                  </m:r>
                </m:sup>
              </m:sSup>
            </m:e>
          </m:borderBox>
        </m:oMath>
      </m:oMathPara>
    </w:p>
    <w:p w:rsidR="000D4E26" w:rsidRDefault="000D4E26" w:rsidP="00C516FB">
      <w:pPr>
        <w:jc w:val="both"/>
      </w:pPr>
    </w:p>
    <w:p w:rsidR="000D4E26" w:rsidRDefault="000D4E26" w:rsidP="000D4E26">
      <w:pPr>
        <w:pStyle w:val="Paragraphedeliste"/>
        <w:numPr>
          <w:ilvl w:val="0"/>
          <w:numId w:val="15"/>
        </w:numPr>
      </w:pPr>
    </w:p>
    <w:p w:rsidR="000D4E26" w:rsidRDefault="000D4E26" w:rsidP="00C516FB">
      <w:pPr>
        <w:jc w:val="both"/>
      </w:pPr>
      <w:r>
        <w:t xml:space="preserve">On applique le théorème de l’énergie/puissance à l’ensemble </w:t>
      </w:r>
      <m:oMath>
        <m:r>
          <w:rPr>
            <w:rFonts w:ascii="Cambria Math" w:hAnsi="Cambria Math"/>
          </w:rPr>
          <m:t>{1+V} </m:t>
        </m:r>
      </m:oMath>
      <w:r>
        <w:t>:</w:t>
      </w:r>
    </w:p>
    <w:p w:rsidR="00AF3A79" w:rsidRDefault="009C564F" w:rsidP="00C516FB">
      <w:pPr>
        <w:jc w:val="both"/>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F3A79">
        <w:t xml:space="preserve"> </w:t>
      </w:r>
      <w:proofErr w:type="gramStart"/>
      <w:r w:rsidR="00AF3A79">
        <w:t>est</w:t>
      </w:r>
      <w:proofErr w:type="gramEnd"/>
      <w:r w:rsidR="00AF3A79">
        <w:t xml:space="preserve"> négligeable devant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rsidR="00AF3A79">
        <w:t xml:space="preserve"> donc aussi devant 0,5 </w:t>
      </w: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m:t>
        </m:r>
      </m:oMath>
      <w:r w:rsidR="00AF3A79">
        <w:t>:</w:t>
      </w:r>
    </w:p>
    <w:p w:rsidR="000D4E26" w:rsidRDefault="00AF3A79" w:rsidP="00C516FB">
      <w:pPr>
        <w:jc w:val="both"/>
      </w:pPr>
      <w:r>
        <w:t>Alors, s</w:t>
      </w:r>
      <w:r w:rsidR="00710309">
        <w:t xml:space="preserve">i </w:t>
      </w:r>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∈[-90°;90°] </m:t>
        </m:r>
      </m:oMath>
      <w:r w:rsidR="000D4E26">
        <w:t>:</w:t>
      </w:r>
    </w:p>
    <w:p w:rsidR="000D4E26" w:rsidRPr="000D4E26" w:rsidRDefault="009C564F" w:rsidP="00C516FB">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+η</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≈η</m:t>
          </m:r>
          <m:sSub>
            <m:sSubPr>
              <m:ctrlPr>
                <w:rPr>
                  <w:rFonts w:ascii="Cambria Math" w:hAnsi="Cambria Math"/>
                  <w:i/>
                </w:rPr>
              </m:ctrlPr>
            </m:sSubPr>
            <m:e>
              <m:r>
                <w:rPr>
                  <w:rFonts w:ascii="Cambria Math" w:hAnsi="Cambria Math"/>
                </w:rPr>
                <m:t>P</m:t>
              </m:r>
            </m:e>
            <m:sub>
              <m:r>
                <w:rPr>
                  <w:rFonts w:ascii="Cambria Math" w:hAnsi="Cambria Math"/>
                </w:rPr>
                <m:t>V</m:t>
              </m:r>
            </m:sub>
          </m:sSub>
        </m:oMath>
      </m:oMathPara>
    </w:p>
    <w:p w:rsidR="00710309" w:rsidRDefault="00710309" w:rsidP="00C516FB">
      <w:pPr>
        <w:jc w:val="both"/>
      </w:pPr>
      <w:r>
        <w:t xml:space="preserve">Si </w:t>
      </w:r>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∈[-90°;270°]</m:t>
        </m:r>
      </m:oMath>
      <w:r>
        <w:t>,</w:t>
      </w:r>
    </w:p>
    <w:p w:rsidR="00AF3A79" w:rsidRPr="000D4E26" w:rsidRDefault="009C564F" w:rsidP="00AF3A79">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c</m:t>
                  </m:r>
                </m:sub>
              </m:sSub>
            </m:num>
            <m:den>
              <m:r>
                <w:rPr>
                  <w:rFonts w:ascii="Cambria Math" w:hAnsi="Cambria Math"/>
                </w:rPr>
                <m:t>dt</m:t>
              </m:r>
            </m:den>
          </m:f>
          <m:r>
            <w:rPr>
              <w:rFonts w:ascii="Cambria Math" w:hAnsi="Cambria Math"/>
            </w:rPr>
            <m:t>=η</m:t>
          </m:r>
          <m:sSub>
            <m:sSubPr>
              <m:ctrlPr>
                <w:rPr>
                  <w:rFonts w:ascii="Cambria Math" w:hAnsi="Cambria Math"/>
                  <w:i/>
                </w:rPr>
              </m:ctrlPr>
            </m:sSubPr>
            <m:e>
              <m:r>
                <w:rPr>
                  <w:rFonts w:ascii="Cambria Math" w:hAnsi="Cambria Math"/>
                </w:rPr>
                <m:t>P</m:t>
              </m:r>
            </m:e>
            <m:sub>
              <m:r>
                <w:rPr>
                  <w:rFonts w:ascii="Cambria Math" w:hAnsi="Cambria Math"/>
                </w:rPr>
                <m:t>V</m:t>
              </m:r>
            </m:sub>
          </m:sSub>
        </m:oMath>
      </m:oMathPara>
    </w:p>
    <w:p w:rsidR="000D4E26" w:rsidRDefault="00AF3A79" w:rsidP="00AF3A79">
      <w:pPr>
        <w:jc w:val="both"/>
      </w:pPr>
      <w:r>
        <w:t>On obtient donc la même expression autour de 90° :</w:t>
      </w:r>
    </w:p>
    <w:p w:rsidR="00AF3A79" w:rsidRPr="00AF3A79" w:rsidRDefault="009C564F" w:rsidP="00AF3A79">
      <w:pPr>
        <w:jc w:val="both"/>
      </w:pPr>
      <m:oMathPara>
        <m:oMath>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eq</m:t>
                      </m:r>
                    </m:sub>
                  </m:sSub>
                  <m:sSubSup>
                    <m:sSubSupPr>
                      <m:ctrlPr>
                        <w:rPr>
                          <w:rFonts w:ascii="Cambria Math" w:hAnsi="Cambria Math"/>
                          <w:i/>
                        </w:rPr>
                      </m:ctrlPr>
                    </m:sSubSup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up>
                      <m:r>
                        <w:rPr>
                          <w:rFonts w:ascii="Cambria Math" w:hAnsi="Cambria Math"/>
                        </w:rPr>
                        <m:t>2</m:t>
                      </m:r>
                    </m:sup>
                  </m:sSubSup>
                </m:e>
              </m:d>
            </m:num>
            <m:den>
              <m:r>
                <w:rPr>
                  <w:rFonts w:ascii="Cambria Math" w:hAnsi="Cambria Math"/>
                </w:rPr>
                <m:t>dt</m:t>
              </m:r>
            </m:den>
          </m:f>
          <m:r>
            <w:rPr>
              <w:rFonts w:ascii="Cambria Math" w:hAnsi="Cambria Math"/>
            </w:rPr>
            <m:t>= η</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eq</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sSub>
            <m:sSubPr>
              <m:ctrlPr>
                <w:rPr>
                  <w:rFonts w:ascii="Cambria Math" w:hAnsi="Cambria Math"/>
                  <w:i/>
                </w:rPr>
              </m:ctrlPr>
            </m:sSubPr>
            <m:e>
              <m:r>
                <w:rPr>
                  <w:rFonts w:ascii="Cambria Math" w:hAnsi="Cambria Math"/>
                </w:rPr>
                <m:t>ω</m:t>
              </m:r>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oMath>
      </m:oMathPara>
    </w:p>
    <w:p w:rsidR="00AF3A79" w:rsidRDefault="00AF3A79" w:rsidP="00AF3A79">
      <w:pPr>
        <w:jc w:val="both"/>
      </w:pPr>
      <w:r>
        <w:t>D’où :</w:t>
      </w:r>
    </w:p>
    <w:p w:rsidR="00AF3A79" w:rsidRPr="00AF3A79" w:rsidRDefault="009C564F" w:rsidP="00AF3A79">
      <w:pPr>
        <w:jc w:val="both"/>
      </w:pPr>
      <m:oMathPara>
        <m:oMath>
          <m:sSub>
            <m:sSubPr>
              <m:ctrlPr>
                <w:rPr>
                  <w:rFonts w:ascii="Cambria Math" w:hAnsi="Cambria Math"/>
                  <w:i/>
                </w:rPr>
              </m:ctrlPr>
            </m:sSubPr>
            <m:e>
              <m:r>
                <w:rPr>
                  <w:rFonts w:ascii="Cambria Math" w:hAnsi="Cambria Math"/>
                </w:rPr>
                <m:t>J</m:t>
              </m:r>
            </m:e>
            <m:sub>
              <m:r>
                <w:rPr>
                  <w:rFonts w:ascii="Cambria Math" w:hAnsi="Cambria Math"/>
                </w:rPr>
                <m:t>eq</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oMath>
      </m:oMathPara>
    </w:p>
    <w:p w:rsidR="00AF3A79" w:rsidRPr="00F644A1" w:rsidRDefault="009C564F" w:rsidP="00AF3A79">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utile</m:t>
                  </m:r>
                </m:sub>
              </m:sSub>
              <m:r>
                <w:rPr>
                  <w:rFonts w:ascii="Cambria Math" w:hAnsi="Cambria Math"/>
                </w:rPr>
                <m:t>= η</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borderBox>
        </m:oMath>
      </m:oMathPara>
    </w:p>
    <w:p w:rsidR="008C3ACD" w:rsidRDefault="008C3ACD" w:rsidP="00AF3A79">
      <w:pPr>
        <w:jc w:val="both"/>
      </w:pPr>
    </w:p>
    <w:p w:rsidR="00F644A1" w:rsidRDefault="008C3ACD" w:rsidP="00AF3A79">
      <w:pPr>
        <w:jc w:val="both"/>
      </w:pPr>
      <w:r>
        <w:t>Sur la figure 12, p</w:t>
      </w:r>
      <w:r w:rsidR="00F644A1">
        <w:t xml:space="preserve">our </w:t>
      </w:r>
      <m:oMath>
        <m:sSub>
          <m:sSubPr>
            <m:ctrlPr>
              <w:rPr>
                <w:rFonts w:ascii="Cambria Math" w:hAnsi="Cambria Math"/>
                <w:i/>
              </w:rPr>
            </m:ctrlPr>
          </m:sSubPr>
          <m:e>
            <m:r>
              <w:rPr>
                <w:rFonts w:ascii="Cambria Math" w:hAnsi="Cambria Math"/>
              </w:rPr>
              <m:t>θ</m:t>
            </m:r>
          </m:e>
          <m:sub>
            <m:r>
              <w:rPr>
                <w:rFonts w:ascii="Cambria Math" w:hAnsi="Cambria Math"/>
              </w:rPr>
              <m:t>10</m:t>
            </m:r>
          </m:sub>
        </m:sSub>
        <m:r>
          <w:rPr>
            <w:rFonts w:ascii="Cambria Math" w:hAnsi="Cambria Math"/>
          </w:rPr>
          <m:t>=90°</m:t>
        </m:r>
      </m:oMath>
      <w:r w:rsidR="00F644A1">
        <w:t xml:space="preserve">, </w:t>
      </w:r>
      <m:oMath>
        <m:sSub>
          <m:sSubPr>
            <m:ctrlPr>
              <w:rPr>
                <w:rFonts w:ascii="Cambria Math" w:hAnsi="Cambria Math"/>
                <w:i/>
              </w:rPr>
            </m:ctrlPr>
          </m:sSubPr>
          <m:e>
            <m:r>
              <w:rPr>
                <w:rFonts w:ascii="Cambria Math" w:hAnsi="Cambria Math"/>
              </w:rPr>
              <m:t>C</m:t>
            </m:r>
          </m:e>
          <m:sub>
            <m:r>
              <w:rPr>
                <w:rFonts w:ascii="Cambria Math" w:hAnsi="Cambria Math"/>
              </w:rPr>
              <m:t>mot</m:t>
            </m:r>
          </m:sub>
        </m:sSub>
        <m:r>
          <w:rPr>
            <w:rFonts w:ascii="Cambria Math" w:hAnsi="Cambria Math"/>
          </w:rPr>
          <m:t xml:space="preserve">=105 </m:t>
        </m:r>
        <m:r>
          <m:rPr>
            <m:sty m:val="p"/>
          </m:rPr>
          <w:rPr>
            <w:rFonts w:ascii="Cambria Math" w:hAnsi="Cambria Math"/>
          </w:rPr>
          <m:t>N.cm=1,05 N.m</m:t>
        </m:r>
      </m:oMath>
    </w:p>
    <w:p w:rsidR="008C3ACD" w:rsidRDefault="008C3ACD" w:rsidP="00AF3A79">
      <w:pPr>
        <w:jc w:val="both"/>
      </w:pPr>
      <w:r>
        <w:t>D’où :</w:t>
      </w:r>
    </w:p>
    <w:p w:rsidR="008C3ACD" w:rsidRPr="008C3ACD" w:rsidRDefault="009C564F" w:rsidP="00AF3A79">
      <w:pPr>
        <w:jc w:val="both"/>
      </w:pPr>
      <m:oMathPara>
        <m:oMath>
          <m:sSub>
            <m:sSubPr>
              <m:ctrlPr>
                <w:rPr>
                  <w:rFonts w:ascii="Cambria Math" w:hAnsi="Cambria Math"/>
                  <w:i/>
                </w:rPr>
              </m:ctrlPr>
            </m:sSubPr>
            <m:e>
              <m:r>
                <w:rPr>
                  <w:rFonts w:ascii="Cambria Math" w:hAnsi="Cambria Math"/>
                </w:rPr>
                <m:t>C</m:t>
              </m:r>
            </m:e>
            <m:sub>
              <m:r>
                <w:rPr>
                  <w:rFonts w:ascii="Cambria Math" w:hAnsi="Cambria Math"/>
                </w:rPr>
                <m:t>utile</m:t>
              </m:r>
            </m:sub>
          </m:sSub>
          <m:r>
            <w:rPr>
              <w:rFonts w:ascii="Cambria Math" w:hAnsi="Cambria Math"/>
            </w:rPr>
            <m:t>=0,5×</m:t>
          </m:r>
          <m:d>
            <m:dPr>
              <m:ctrlPr>
                <w:rPr>
                  <w:rFonts w:ascii="Cambria Math" w:hAnsi="Cambria Math"/>
                  <w:i/>
                </w:rPr>
              </m:ctrlPr>
            </m:dPr>
            <m:e>
              <m:r>
                <w:rPr>
                  <w:rFonts w:ascii="Cambria Math" w:hAnsi="Cambria Math"/>
                </w:rPr>
                <m:t>1,05-0,65</m:t>
              </m:r>
            </m:e>
          </m:d>
          <m:r>
            <w:rPr>
              <w:rFonts w:ascii="Cambria Math" w:hAnsi="Cambria Math"/>
            </w:rPr>
            <m:t xml:space="preserve">= 0,2 </m:t>
          </m:r>
          <m:r>
            <m:rPr>
              <m:sty m:val="p"/>
            </m:rPr>
            <w:rPr>
              <w:rFonts w:ascii="Cambria Math" w:hAnsi="Cambria Math"/>
            </w:rPr>
            <m:t>N.m</m:t>
          </m:r>
        </m:oMath>
      </m:oMathPara>
    </w:p>
    <w:p w:rsidR="008C3ACD" w:rsidRPr="00093A6B" w:rsidRDefault="009C564F" w:rsidP="00AF3A79">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C</m:t>
                  </m:r>
                </m:e>
                <m:sub>
                  <m:r>
                    <w:rPr>
                      <w:rFonts w:ascii="Cambria Math" w:hAnsi="Cambria Math"/>
                    </w:rPr>
                    <m:t>utile</m:t>
                  </m:r>
                </m:sub>
              </m:sSub>
              <m:r>
                <w:rPr>
                  <w:rFonts w:ascii="Cambria Math" w:hAnsi="Cambria Math"/>
                </w:rPr>
                <m:t xml:space="preserve">= 0,2 </m:t>
              </m:r>
              <m:r>
                <m:rPr>
                  <m:sty m:val="p"/>
                </m:rPr>
                <w:rPr>
                  <w:rFonts w:ascii="Cambria Math" w:hAnsi="Cambria Math"/>
                </w:rPr>
                <m:t>N.m</m:t>
              </m:r>
            </m:e>
          </m:borderBox>
        </m:oMath>
      </m:oMathPara>
    </w:p>
    <w:p w:rsidR="00186C3F" w:rsidRDefault="00186C3F" w:rsidP="000D6808">
      <w:pPr>
        <w:jc w:val="both"/>
      </w:pPr>
      <w:r w:rsidRPr="00186C3F">
        <w:rPr>
          <w:u w:val="single"/>
        </w:rPr>
        <w:t>Remarque :</w:t>
      </w:r>
      <w:r w:rsidR="00D240CE">
        <w:t xml:space="preserve"> Le calcul attendu fait intervenir le rendement. La notion de rendement est délicate à manipuler lorsqu’on </w:t>
      </w:r>
      <w:r w:rsidR="00E9269D">
        <w:t>n’</w:t>
      </w:r>
      <w:r w:rsidR="00D240CE">
        <w:t>est plus en régime permanent. Néanmoins, le texte stipule qu’il est constant</w:t>
      </w:r>
      <w:r w:rsidR="00E9269D">
        <w:t xml:space="preserve"> et égal à 0,5, cet hypothèse pourra être remise en question.</w:t>
      </w:r>
    </w:p>
    <w:p w:rsidR="00E9269D" w:rsidRDefault="00E9269D" w:rsidP="000D6808">
      <w:pPr>
        <w:jc w:val="both"/>
      </w:pPr>
    </w:p>
    <w:p w:rsidR="000D6808" w:rsidRDefault="000D6808" w:rsidP="000D6808">
      <w:pPr>
        <w:pStyle w:val="Paragraphedeliste"/>
        <w:numPr>
          <w:ilvl w:val="0"/>
          <w:numId w:val="15"/>
        </w:numPr>
      </w:pPr>
    </w:p>
    <w:p w:rsidR="00093A6B" w:rsidRDefault="000D6808" w:rsidP="00093A6B">
      <w:pPr>
        <w:jc w:val="center"/>
      </w:pPr>
      <w:r>
        <w:rPr>
          <w:noProof/>
        </w:rPr>
        <mc:AlternateContent>
          <mc:Choice Requires="wps">
            <w:drawing>
              <wp:anchor distT="0" distB="0" distL="114300" distR="114300" simplePos="0" relativeHeight="251673600" behindDoc="0" locked="0" layoutInCell="1" allowOverlap="1" wp14:anchorId="4AD635BF" wp14:editId="16D8B8F4">
                <wp:simplePos x="0" y="0"/>
                <wp:positionH relativeFrom="column">
                  <wp:posOffset>2338704</wp:posOffset>
                </wp:positionH>
                <wp:positionV relativeFrom="paragraph">
                  <wp:posOffset>384174</wp:posOffset>
                </wp:positionV>
                <wp:extent cx="1322705" cy="1441737"/>
                <wp:effectExtent l="38100" t="38100" r="48895" b="63500"/>
                <wp:wrapNone/>
                <wp:docPr id="114" name="Connecteur droit 114"/>
                <wp:cNvGraphicFramePr/>
                <a:graphic xmlns:a="http://schemas.openxmlformats.org/drawingml/2006/main">
                  <a:graphicData uri="http://schemas.microsoft.com/office/word/2010/wordprocessingShape">
                    <wps:wsp>
                      <wps:cNvCnPr/>
                      <wps:spPr>
                        <a:xfrm flipH="1">
                          <a:off x="0" y="0"/>
                          <a:ext cx="1322705" cy="1441737"/>
                        </a:xfrm>
                        <a:prstGeom prst="line">
                          <a:avLst/>
                        </a:prstGeom>
                        <a:ln>
                          <a:solidFill>
                            <a:srgbClr val="FF0000"/>
                          </a:solidFill>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6D801" id="Connecteur droit 1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15pt,30.25pt" to="288.3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" strokecolor="red">
                <v:stroke startarrow="open" startarrowwidth="narrow" startarrowlength="short" endarrow="open" endarrowwidth="narrow" endarrowlength="short"/>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3074035</wp:posOffset>
                </wp:positionH>
                <wp:positionV relativeFrom="paragraph">
                  <wp:posOffset>738505</wp:posOffset>
                </wp:positionV>
                <wp:extent cx="3810" cy="651510"/>
                <wp:effectExtent l="0" t="0" r="34290" b="34290"/>
                <wp:wrapNone/>
                <wp:docPr id="111" name="Connecteur droit 111"/>
                <wp:cNvGraphicFramePr/>
                <a:graphic xmlns:a="http://schemas.openxmlformats.org/drawingml/2006/main">
                  <a:graphicData uri="http://schemas.microsoft.com/office/word/2010/wordprocessingShape">
                    <wps:wsp>
                      <wps:cNvCnPr/>
                      <wps:spPr>
                        <a:xfrm>
                          <a:off x="0" y="0"/>
                          <a:ext cx="3810" cy="651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6C202" id="Connecteur droit 1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2.05pt,58.15pt" to="242.3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" strokecolor="#4579b8 [3044]"/>
            </w:pict>
          </mc:Fallback>
        </mc:AlternateContent>
      </w:r>
      <w:r w:rsidR="00093A6B" w:rsidRPr="00093A6B">
        <w:rPr>
          <w:noProof/>
        </w:rPr>
        <w:drawing>
          <wp:inline distT="0" distB="0" distL="0" distR="0">
            <wp:extent cx="2841783" cy="2698226"/>
            <wp:effectExtent l="0" t="0" r="0" b="698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929" cy="2703112"/>
                    </a:xfrm>
                    <a:prstGeom prst="rect">
                      <a:avLst/>
                    </a:prstGeom>
                    <a:noFill/>
                    <a:ln>
                      <a:noFill/>
                    </a:ln>
                  </pic:spPr>
                </pic:pic>
              </a:graphicData>
            </a:graphic>
          </wp:inline>
        </w:drawing>
      </w:r>
    </w:p>
    <w:p w:rsidR="000D6808" w:rsidRPr="000D6808" w:rsidRDefault="009C564F" w:rsidP="00093A6B">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r>
            <w:rPr>
              <w:rFonts w:ascii="Cambria Math" w:hAnsi="Cambria Math"/>
            </w:rPr>
            <m:t>=</m:t>
          </m:r>
          <m:f>
            <m:fPr>
              <m:ctrlPr>
                <w:rPr>
                  <w:rFonts w:ascii="Cambria Math" w:hAnsi="Cambria Math"/>
                </w:rPr>
              </m:ctrlPr>
            </m:fPr>
            <m:num>
              <m:r>
                <m:rPr>
                  <m:sty m:val="p"/>
                </m:rPr>
                <w:rPr>
                  <w:rFonts w:ascii="Cambria Math" w:hAnsi="Cambria Math"/>
                </w:rPr>
                <m:t>170-30</m:t>
              </m:r>
            </m:num>
            <m:den>
              <m:r>
                <m:rPr>
                  <m:sty m:val="p"/>
                </m:rPr>
                <w:rPr>
                  <w:rFonts w:ascii="Cambria Math" w:hAnsi="Cambria Math"/>
                </w:rPr>
                <m:t>2-0,5</m:t>
              </m:r>
            </m:den>
          </m:f>
          <m:r>
            <w:rPr>
              <w:rFonts w:ascii="Cambria Math" w:hAnsi="Cambria Math"/>
            </w:rPr>
            <m:t xml:space="preserve">≈93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p w:rsidR="000D6808" w:rsidRDefault="000D6808" w:rsidP="000D6808">
      <w:pPr>
        <w:jc w:val="both"/>
      </w:pPr>
      <w:r>
        <w:t>D’où :</w:t>
      </w:r>
    </w:p>
    <w:p w:rsidR="000D6808" w:rsidRPr="00D23252" w:rsidRDefault="009C564F" w:rsidP="000D6808">
      <w:pPr>
        <w:jc w:val="both"/>
      </w:pPr>
      <m:oMathPara>
        <m:oMath>
          <m:sSub>
            <m:sSubPr>
              <m:ctrlPr>
                <w:rPr>
                  <w:rFonts w:ascii="Cambria Math" w:hAnsi="Cambria Math"/>
                  <w:i/>
                </w:rPr>
              </m:ctrlPr>
            </m:sSubPr>
            <m:e>
              <m:r>
                <w:rPr>
                  <w:rFonts w:ascii="Cambria Math" w:hAnsi="Cambria Math"/>
                </w:rPr>
                <m:t>J</m:t>
              </m:r>
            </m:e>
            <m:sub>
              <m:r>
                <w:rPr>
                  <w:rFonts w:ascii="Cambria Math" w:hAnsi="Cambria Math"/>
                </w:rPr>
                <m:t>eq</m:t>
              </m:r>
            </m:sub>
          </m:sSub>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utile</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f>
                    <m:fPr>
                      <m:type m:val="lin"/>
                      <m:ctrlPr>
                        <w:rPr>
                          <w:rFonts w:ascii="Cambria Math" w:hAnsi="Cambria Math"/>
                          <w:i/>
                        </w:rPr>
                      </m:ctrlPr>
                    </m:fPr>
                    <m:num>
                      <m:r>
                        <w:rPr>
                          <w:rFonts w:ascii="Cambria Math" w:hAnsi="Cambria Math"/>
                        </w:rPr>
                        <m:t>m</m:t>
                      </m:r>
                    </m:num>
                    <m:den>
                      <m:r>
                        <w:rPr>
                          <w:rFonts w:ascii="Cambria Math" w:hAnsi="Cambria Math"/>
                        </w:rPr>
                        <m:t>0</m:t>
                      </m:r>
                    </m:den>
                  </m:f>
                </m:sub>
              </m:sSub>
            </m:den>
          </m:f>
          <m:r>
            <m:rPr>
              <m:sty m:val="p"/>
            </m:rPr>
            <w:rPr>
              <w:rFonts w:ascii="Cambria Math" w:hAnsi="Cambria Math"/>
            </w:rPr>
            <w:br/>
          </m:r>
        </m:oMath>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J</m:t>
                  </m:r>
                </m:e>
                <m:sub>
                  <m:r>
                    <w:rPr>
                      <w:rFonts w:ascii="Cambria Math" w:hAnsi="Cambria Math"/>
                    </w:rPr>
                    <m:t>eq</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 xml:space="preserve"> 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e>
          </m:borderBox>
        </m:oMath>
      </m:oMathPara>
    </w:p>
    <w:p w:rsidR="00D23252" w:rsidRDefault="00D23252" w:rsidP="00D23252">
      <w:pPr>
        <w:jc w:val="both"/>
      </w:pPr>
    </w:p>
    <w:p w:rsidR="00D23252" w:rsidRDefault="00D23252" w:rsidP="00D23252">
      <w:pPr>
        <w:pStyle w:val="Paragraphedeliste"/>
        <w:numPr>
          <w:ilvl w:val="0"/>
          <w:numId w:val="15"/>
        </w:numPr>
      </w:pPr>
    </w:p>
    <w:p w:rsidR="00D23252" w:rsidRDefault="009C564F" w:rsidP="000D6808">
      <w:pPr>
        <w:jc w:val="both"/>
      </w:pPr>
      <m:oMath>
        <m:sSub>
          <m:sSubPr>
            <m:ctrlPr>
              <w:rPr>
                <w:rFonts w:ascii="Cambria Math" w:hAnsi="Cambria Math"/>
                <w:i/>
              </w:rPr>
            </m:ctrlPr>
          </m:sSubPr>
          <m:e>
            <m:r>
              <w:rPr>
                <w:rFonts w:ascii="Cambria Math" w:hAnsi="Cambria Math"/>
              </w:rPr>
              <m:t>H</m:t>
            </m:r>
          </m:e>
          <m:sub>
            <m:r>
              <w:rPr>
                <w:rFonts w:ascii="Cambria Math" w:hAnsi="Cambria Math"/>
              </w:rPr>
              <m:t>mo</m:t>
            </m:r>
          </m:sub>
        </m:sSub>
        <m:r>
          <w:rPr>
            <w:rFonts w:ascii="Cambria Math" w:hAnsi="Cambria Math"/>
          </w:rPr>
          <m:t>(p)</m:t>
        </m:r>
      </m:oMath>
      <w:r w:rsidR="00D23252">
        <w:t xml:space="preserve"> </w:t>
      </w:r>
      <w:proofErr w:type="gramStart"/>
      <w:r w:rsidR="00D23252">
        <w:t>se</w:t>
      </w:r>
      <w:proofErr w:type="gramEnd"/>
      <w:r w:rsidR="00D23252">
        <w:t xml:space="preserve"> comporte clairement comme un système du second ordre :</w:t>
      </w:r>
    </w:p>
    <w:p w:rsidR="00D23252" w:rsidRDefault="00D23252" w:rsidP="00D23252">
      <w:pPr>
        <w:pStyle w:val="Paragraphedeliste"/>
        <w:numPr>
          <w:ilvl w:val="0"/>
          <w:numId w:val="38"/>
        </w:numPr>
        <w:jc w:val="both"/>
      </w:pPr>
      <w:r>
        <w:t>Asymptote horizontale sur le diagramme de gain pour les faibles pulsations,</w:t>
      </w:r>
    </w:p>
    <w:p w:rsidR="00D23252" w:rsidRDefault="00D23252" w:rsidP="00D23252">
      <w:pPr>
        <w:pStyle w:val="Paragraphedeliste"/>
        <w:numPr>
          <w:ilvl w:val="0"/>
          <w:numId w:val="38"/>
        </w:numPr>
        <w:jc w:val="both"/>
      </w:pPr>
      <w:r>
        <w:lastRenderedPageBreak/>
        <w:t>Asymptotes oblique sur le diagramme de gain de -40 dB/décade pour les fortes pulsations,</w:t>
      </w:r>
    </w:p>
    <w:p w:rsidR="00D23252" w:rsidRDefault="00D23252" w:rsidP="00D23252">
      <w:pPr>
        <w:pStyle w:val="Paragraphedeliste"/>
        <w:numPr>
          <w:ilvl w:val="0"/>
          <w:numId w:val="38"/>
        </w:numPr>
        <w:jc w:val="both"/>
      </w:pPr>
      <w:r>
        <w:t>Phase qui évolue de façon décroissante monotone de 0 à -180°.</w:t>
      </w:r>
    </w:p>
    <w:p w:rsidR="00D23252" w:rsidRDefault="00D23252" w:rsidP="00D23252">
      <w:pPr>
        <w:jc w:val="both"/>
      </w:pPr>
      <w:r>
        <w:t xml:space="preserve">Le cas le plus défavorable vis-à-vis de la stabilité est la courbe qui se trouve la plus haute sur le diagramme de gain </w:t>
      </w:r>
      <w:r w:rsidR="002364BA">
        <w:t>et la plus basse pour la phase.</w:t>
      </w:r>
    </w:p>
    <w:p w:rsidR="002364BA" w:rsidRDefault="002364BA" w:rsidP="00D23252">
      <w:pPr>
        <w:jc w:val="both"/>
      </w:pPr>
      <w:r>
        <w:t xml:space="preserve">Etant donné qu’on se limite à une valeur limite </w:t>
      </w:r>
      <m:oMath>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 xml:space="preserve">=120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xml:space="preserve">, on élimine cette valeur qui était la plus défavorable vis-à-vis de la stabilité et on retient la deuxième valeur la plus défavorable </w:t>
      </w:r>
      <w:r w:rsidR="00AD4892">
        <w:t>correspondant à</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 xml:space="preserve">=120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w:t>
      </w:r>
    </w:p>
    <w:p w:rsidR="002364BA" w:rsidRDefault="002364BA" w:rsidP="00D23252">
      <w:pPr>
        <w:jc w:val="both"/>
      </w:pPr>
      <w:r>
        <w:t>Soit :</w:t>
      </w:r>
    </w:p>
    <w:p w:rsidR="002364BA" w:rsidRPr="002364BA" w:rsidRDefault="009C564F" w:rsidP="00D23252">
      <w:pPr>
        <w:jc w:val="both"/>
      </w:pPr>
      <m:oMathPara>
        <m:oMath>
          <m:sSub>
            <m:sSubPr>
              <m:ctrlPr>
                <w:rPr>
                  <w:rFonts w:ascii="Cambria Math" w:hAnsi="Cambria Math"/>
                  <w:i/>
                </w:rPr>
              </m:ctrlPr>
            </m:sSubPr>
            <m:e>
              <m:r>
                <w:rPr>
                  <w:rFonts w:ascii="Cambria Math" w:hAnsi="Cambria Math"/>
                </w:rPr>
                <m:t>H</m:t>
              </m:r>
            </m:e>
            <m:sub>
              <m:r>
                <w:rPr>
                  <w:rFonts w:ascii="Cambria Math" w:hAnsi="Cambria Math"/>
                </w:rPr>
                <m:t>mo</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1+</m:t>
              </m:r>
              <m:f>
                <m:fPr>
                  <m:ctrlPr>
                    <w:rPr>
                      <w:rFonts w:ascii="Cambria Math" w:hAnsi="Cambria Math"/>
                      <w:i/>
                    </w:rPr>
                  </m:ctrlPr>
                </m:fPr>
                <m:num>
                  <m:r>
                    <w:rPr>
                      <w:rFonts w:ascii="Cambria Math" w:hAnsi="Cambria Math"/>
                    </w:rPr>
                    <m:t>2z</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p+</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rsidR="002364BA" w:rsidRDefault="002364BA" w:rsidP="00D23252">
      <w:pPr>
        <w:jc w:val="both"/>
      </w:pPr>
      <w:r>
        <w:t>On identifie </w:t>
      </w:r>
      <w:r w:rsidR="00AD4892">
        <w:t xml:space="preserve">en premier </w:t>
      </w:r>
      <m:oMath>
        <m:r>
          <w:rPr>
            <w:rFonts w:ascii="Cambria Math" w:hAnsi="Cambria Math"/>
          </w:rPr>
          <m:t>K</m:t>
        </m:r>
      </m:oMath>
      <w:r>
        <w:t>:</w:t>
      </w:r>
    </w:p>
    <w:p w:rsidR="002364BA" w:rsidRPr="002364BA" w:rsidRDefault="002364BA" w:rsidP="00D23252">
      <w:pPr>
        <w:jc w:val="both"/>
      </w:pPr>
      <m:oMathPara>
        <m:oMath>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=26⇒</m:t>
          </m:r>
          <m:borderBox>
            <m:borderBoxPr>
              <m:ctrlPr>
                <w:rPr>
                  <w:rFonts w:ascii="Cambria Math" w:hAnsi="Cambria Math"/>
                  <w:i/>
                </w:rPr>
              </m:ctrlPr>
            </m:borderBoxPr>
            <m:e>
              <m:r>
                <w:rPr>
                  <w:rFonts w:ascii="Cambria Math" w:hAnsi="Cambria Math"/>
                </w:rPr>
                <m:t xml:space="preserve">K≈20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-1</m:t>
                  </m:r>
                </m:sup>
              </m:sSup>
            </m:e>
          </m:borderBox>
        </m:oMath>
      </m:oMathPara>
    </w:p>
    <w:p w:rsidR="002364BA" w:rsidRDefault="002364BA" w:rsidP="00D23252">
      <w:pPr>
        <w:jc w:val="both"/>
      </w:pPr>
    </w:p>
    <w:p w:rsidR="00AD4892" w:rsidRPr="00AD4892" w:rsidRDefault="00AD4892" w:rsidP="00D23252">
      <w:pPr>
        <w:jc w:val="both"/>
      </w:pPr>
      <w:r>
        <w:t xml:space="preserve">Ensuite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m:t>
        </m:r>
      </m:oMath>
    </w:p>
    <w:p w:rsidR="002364BA" w:rsidRPr="00AD4892" w:rsidRDefault="00AD4892" w:rsidP="00D23252">
      <w:pPr>
        <w:jc w:val="both"/>
      </w:pPr>
      <m:oMathPara>
        <m:oMath>
          <m:r>
            <w:rPr>
              <w:rFonts w:ascii="Cambria Math" w:hAnsi="Cambria Math"/>
            </w:rPr>
            <m:t>φ</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=-90°⇒</m:t>
          </m:r>
          <m:borderBox>
            <m:borderBoxPr>
              <m:ctrlPr>
                <w:rPr>
                  <w:rFonts w:ascii="Cambria Math" w:hAnsi="Cambria Math"/>
                  <w:i/>
                </w:rPr>
              </m:ctrlPr>
            </m:borderBox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xml:space="preserve">=30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e>
          </m:borderBox>
        </m:oMath>
      </m:oMathPara>
    </w:p>
    <w:p w:rsidR="00AD4892" w:rsidRPr="00AD4892" w:rsidRDefault="00AD4892" w:rsidP="00D23252">
      <w:pPr>
        <w:jc w:val="both"/>
      </w:pPr>
      <w:r>
        <w:t>Puis z :</w:t>
      </w:r>
    </w:p>
    <w:p w:rsidR="00AD4892" w:rsidRPr="00AD4892" w:rsidRDefault="009C564F" w:rsidP="00D2325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dB</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2z</m:t>
              </m:r>
            </m:e>
          </m:func>
          <m:r>
            <w:rPr>
              <w:rFonts w:ascii="Cambria Math" w:hAnsi="Cambria Math"/>
            </w:rPr>
            <m:t>=18 dB⟹</m:t>
          </m:r>
          <m:borderBox>
            <m:borderBoxPr>
              <m:ctrlPr>
                <w:rPr>
                  <w:rFonts w:ascii="Cambria Math" w:hAnsi="Cambria Math"/>
                  <w:i/>
                </w:rPr>
              </m:ctrlPr>
            </m:borderBoxPr>
            <m:e>
              <m:r>
                <w:rPr>
                  <w:rFonts w:ascii="Cambria Math" w:hAnsi="Cambria Math"/>
                </w:rPr>
                <m:t>z=1,26</m:t>
              </m:r>
            </m:e>
          </m:borderBox>
        </m:oMath>
      </m:oMathPara>
    </w:p>
    <w:p w:rsidR="00AD4892" w:rsidRDefault="00AD4892" w:rsidP="00D23252">
      <w:pPr>
        <w:jc w:val="both"/>
      </w:pPr>
      <w:r>
        <w:t>Ainsi :</w:t>
      </w:r>
    </w:p>
    <w:p w:rsidR="00AD4892" w:rsidRPr="00EF3F90" w:rsidRDefault="009C564F" w:rsidP="00D23252">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H</m:t>
                  </m:r>
                </m:e>
                <m:sub>
                  <m:r>
                    <w:rPr>
                      <w:rFonts w:ascii="Cambria Math" w:hAnsi="Cambria Math"/>
                    </w:rPr>
                    <m:t>mo</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1+0,084p+</m:t>
                  </m:r>
                  <m:sSup>
                    <m:sSupPr>
                      <m:ctrlPr>
                        <w:rPr>
                          <w:rFonts w:ascii="Cambria Math" w:hAnsi="Cambria Math"/>
                          <w:i/>
                        </w:rPr>
                      </m:ctrlPr>
                    </m:sSupPr>
                    <m:e>
                      <m:r>
                        <w:rPr>
                          <w:rFonts w:ascii="Cambria Math" w:hAnsi="Cambria Math"/>
                        </w:rPr>
                        <m:t>1,11.10</m:t>
                      </m:r>
                    </m:e>
                    <m:sup>
                      <m:r>
                        <w:rPr>
                          <w:rFonts w:ascii="Cambria Math" w:hAnsi="Cambria Math"/>
                        </w:rPr>
                        <m:t>-3</m:t>
                      </m:r>
                    </m:sup>
                  </m:sSup>
                  <m:sSup>
                    <m:sSupPr>
                      <m:ctrlPr>
                        <w:rPr>
                          <w:rFonts w:ascii="Cambria Math" w:hAnsi="Cambria Math"/>
                          <w:i/>
                        </w:rPr>
                      </m:ctrlPr>
                    </m:sSupPr>
                    <m:e>
                      <m:r>
                        <w:rPr>
                          <w:rFonts w:ascii="Cambria Math" w:hAnsi="Cambria Math"/>
                        </w:rPr>
                        <m:t>p</m:t>
                      </m:r>
                    </m:e>
                    <m:sup>
                      <m:r>
                        <w:rPr>
                          <w:rFonts w:ascii="Cambria Math" w:hAnsi="Cambria Math"/>
                        </w:rPr>
                        <m:t>2</m:t>
                      </m:r>
                    </m:sup>
                  </m:sSup>
                </m:den>
              </m:f>
            </m:e>
          </m:borderBox>
        </m:oMath>
      </m:oMathPara>
    </w:p>
    <w:p w:rsidR="00EF3F90" w:rsidRDefault="00EF3F90" w:rsidP="00EF3F90">
      <w:pPr>
        <w:jc w:val="both"/>
      </w:pPr>
    </w:p>
    <w:p w:rsidR="00EF3F90" w:rsidRDefault="00EF3F90" w:rsidP="00EF3F90">
      <w:pPr>
        <w:pStyle w:val="Paragraphedeliste"/>
        <w:numPr>
          <w:ilvl w:val="0"/>
          <w:numId w:val="15"/>
        </w:numPr>
      </w:pPr>
    </w:p>
    <w:p w:rsidR="00EF3F90" w:rsidRPr="008623E3" w:rsidRDefault="009C564F" w:rsidP="00D23252">
      <w:pPr>
        <w:jc w:val="both"/>
      </w:pPr>
      <m:oMathPara>
        <m:oMath>
          <m:sSub>
            <m:sSubPr>
              <m:ctrlPr>
                <w:rPr>
                  <w:rFonts w:ascii="Cambria Math" w:hAnsi="Cambria Math"/>
                  <w:i/>
                </w:rPr>
              </m:ctrlPr>
            </m:sSubPr>
            <m:e>
              <m:r>
                <w:rPr>
                  <w:rFonts w:ascii="Cambria Math" w:hAnsi="Cambria Math"/>
                </w:rPr>
                <m:t>H</m:t>
              </m:r>
            </m:e>
            <m:sub>
              <m:r>
                <w:rPr>
                  <w:rFonts w:ascii="Cambria Math" w:hAnsi="Cambria Math"/>
                </w:rPr>
                <m:t>bf nc</m:t>
              </m:r>
            </m:sub>
          </m:sSub>
          <m:d>
            <m:dPr>
              <m:ctrlPr>
                <w:rPr>
                  <w:rFonts w:ascii="Cambria Math" w:hAnsi="Cambria Math"/>
                  <w:i/>
                </w:rPr>
              </m:ctrlPr>
            </m:dPr>
            <m:e>
              <m:r>
                <w:rPr>
                  <w:rFonts w:ascii="Cambria Math" w:hAnsi="Cambria Math"/>
                </w:rPr>
                <m:t>p</m:t>
              </m:r>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mo</m:t>
                  </m:r>
                </m:sub>
              </m:sSub>
              <m:d>
                <m:dPr>
                  <m:ctrlPr>
                    <w:rPr>
                      <w:rFonts w:ascii="Cambria Math" w:hAnsi="Cambria Math"/>
                      <w:i/>
                    </w:rPr>
                  </m:ctrlPr>
                </m:dPr>
                <m:e>
                  <m:r>
                    <w:rPr>
                      <w:rFonts w:ascii="Cambria Math" w:hAnsi="Cambria Math"/>
                    </w:rPr>
                    <m:t>p</m:t>
                  </m:r>
                </m:e>
              </m:d>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mo</m:t>
                  </m:r>
                </m:sub>
              </m:sSub>
              <m:d>
                <m:dPr>
                  <m:ctrlPr>
                    <w:rPr>
                      <w:rFonts w:ascii="Cambria Math" w:hAnsi="Cambria Math"/>
                      <w:i/>
                    </w:rPr>
                  </m:ctrlPr>
                </m:dPr>
                <m:e>
                  <m:r>
                    <w:rPr>
                      <w:rFonts w:ascii="Cambria Math" w:hAnsi="Cambria Math"/>
                    </w:rPr>
                    <m:t>p</m:t>
                  </m: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20</m:t>
                  </m:r>
                </m:num>
                <m:den>
                  <m:r>
                    <w:rPr>
                      <w:rFonts w:ascii="Cambria Math" w:hAnsi="Cambria Math"/>
                    </w:rPr>
                    <m:t>1+0,084p+</m:t>
                  </m:r>
                  <m:sSup>
                    <m:sSupPr>
                      <m:ctrlPr>
                        <w:rPr>
                          <w:rFonts w:ascii="Cambria Math" w:hAnsi="Cambria Math"/>
                          <w:i/>
                        </w:rPr>
                      </m:ctrlPr>
                    </m:sSupPr>
                    <m:e>
                      <m:r>
                        <w:rPr>
                          <w:rFonts w:ascii="Cambria Math" w:hAnsi="Cambria Math"/>
                        </w:rPr>
                        <m:t>1,11.10</m:t>
                      </m:r>
                    </m:e>
                    <m:sup>
                      <m:r>
                        <w:rPr>
                          <w:rFonts w:ascii="Cambria Math" w:hAnsi="Cambria Math"/>
                        </w:rPr>
                        <m:t>-3</m:t>
                      </m:r>
                    </m:sup>
                  </m:sSup>
                  <m:sSup>
                    <m:sSupPr>
                      <m:ctrlPr>
                        <w:rPr>
                          <w:rFonts w:ascii="Cambria Math" w:hAnsi="Cambria Math"/>
                          <w:i/>
                        </w:rPr>
                      </m:ctrlPr>
                    </m:sSupPr>
                    <m:e>
                      <m:r>
                        <w:rPr>
                          <w:rFonts w:ascii="Cambria Math" w:hAnsi="Cambria Math"/>
                        </w:rPr>
                        <m:t>p</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20</m:t>
                  </m:r>
                </m:num>
                <m:den>
                  <m:r>
                    <w:rPr>
                      <w:rFonts w:ascii="Cambria Math" w:hAnsi="Cambria Math"/>
                    </w:rPr>
                    <m:t>1+0,084p+</m:t>
                  </m:r>
                  <m:sSup>
                    <m:sSupPr>
                      <m:ctrlPr>
                        <w:rPr>
                          <w:rFonts w:ascii="Cambria Math" w:hAnsi="Cambria Math"/>
                          <w:i/>
                        </w:rPr>
                      </m:ctrlPr>
                    </m:sSupPr>
                    <m:e>
                      <m:r>
                        <w:rPr>
                          <w:rFonts w:ascii="Cambria Math" w:hAnsi="Cambria Math"/>
                        </w:rPr>
                        <m:t>1,11.10</m:t>
                      </m:r>
                    </m:e>
                    <m:sup>
                      <m:r>
                        <w:rPr>
                          <w:rFonts w:ascii="Cambria Math" w:hAnsi="Cambria Math"/>
                        </w:rPr>
                        <m:t>-3</m:t>
                      </m:r>
                    </m:sup>
                  </m:sSup>
                  <m:sSup>
                    <m:sSupPr>
                      <m:ctrlPr>
                        <w:rPr>
                          <w:rFonts w:ascii="Cambria Math" w:hAnsi="Cambria Math"/>
                          <w:i/>
                        </w:rPr>
                      </m:ctrlPr>
                    </m:sSupPr>
                    <m:e>
                      <m:r>
                        <w:rPr>
                          <w:rFonts w:ascii="Cambria Math" w:hAnsi="Cambria Math"/>
                        </w:rPr>
                        <m:t>p</m:t>
                      </m:r>
                    </m:e>
                    <m:sup>
                      <m:r>
                        <w:rPr>
                          <w:rFonts w:ascii="Cambria Math" w:hAnsi="Cambria Math"/>
                        </w:rPr>
                        <m:t>2</m:t>
                      </m:r>
                    </m:sup>
                  </m:sSup>
                </m:den>
              </m:f>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1+0,084p+</m:t>
              </m:r>
              <m:sSup>
                <m:sSupPr>
                  <m:ctrlPr>
                    <w:rPr>
                      <w:rFonts w:ascii="Cambria Math" w:hAnsi="Cambria Math"/>
                      <w:i/>
                    </w:rPr>
                  </m:ctrlPr>
                </m:sSupPr>
                <m:e>
                  <m:r>
                    <w:rPr>
                      <w:rFonts w:ascii="Cambria Math" w:hAnsi="Cambria Math"/>
                    </w:rPr>
                    <m:t>1,11.10</m:t>
                  </m:r>
                </m:e>
                <m:sup>
                  <m:r>
                    <w:rPr>
                      <w:rFonts w:ascii="Cambria Math" w:hAnsi="Cambria Math"/>
                    </w:rPr>
                    <m:t>-3</m:t>
                  </m:r>
                </m:sup>
              </m:sSup>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+20</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20</m:t>
                  </m:r>
                </m:num>
                <m:den>
                  <m:r>
                    <w:rPr>
                      <w:rFonts w:ascii="Cambria Math" w:hAnsi="Cambria Math"/>
                    </w:rPr>
                    <m:t>1+20</m:t>
                  </m:r>
                </m:den>
              </m:f>
            </m:num>
            <m:den>
              <m:r>
                <w:rPr>
                  <w:rFonts w:ascii="Cambria Math" w:hAnsi="Cambria Math"/>
                </w:rPr>
                <m:t>1+</m:t>
              </m:r>
              <m:f>
                <m:fPr>
                  <m:ctrlPr>
                    <w:rPr>
                      <w:rFonts w:ascii="Cambria Math" w:hAnsi="Cambria Math"/>
                      <w:i/>
                    </w:rPr>
                  </m:ctrlPr>
                </m:fPr>
                <m:num>
                  <m:r>
                    <w:rPr>
                      <w:rFonts w:ascii="Cambria Math" w:hAnsi="Cambria Math"/>
                    </w:rPr>
                    <m:t>0,084</m:t>
                  </m:r>
                </m:num>
                <m:den>
                  <m:r>
                    <w:rPr>
                      <w:rFonts w:ascii="Cambria Math" w:hAnsi="Cambria Math"/>
                    </w:rPr>
                    <m:t>1+20</m:t>
                  </m:r>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1,11.10</m:t>
                      </m:r>
                    </m:e>
                    <m:sup>
                      <m:r>
                        <w:rPr>
                          <w:rFonts w:ascii="Cambria Math" w:hAnsi="Cambria Math"/>
                        </w:rPr>
                        <m:t>-3</m:t>
                      </m:r>
                    </m:sup>
                  </m:sSup>
                </m:num>
                <m:den>
                  <m:r>
                    <w:rPr>
                      <w:rFonts w:ascii="Cambria Math" w:hAnsi="Cambria Math"/>
                    </w:rPr>
                    <m:t>1+20</m:t>
                  </m:r>
                </m:den>
              </m:f>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rPr>
            <w:br/>
          </m:r>
        </m:oMath>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H</m:t>
                  </m:r>
                </m:e>
                <m:sub>
                  <m:r>
                    <w:rPr>
                      <w:rFonts w:ascii="Cambria Math" w:hAnsi="Cambria Math"/>
                    </w:rPr>
                    <m:t>bf nc</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0,95</m:t>
                  </m:r>
                </m:num>
                <m:den>
                  <m:r>
                    <w:rPr>
                      <w:rFonts w:ascii="Cambria Math" w:hAnsi="Cambria Math"/>
                    </w:rPr>
                    <m:t>1+0,004p+5,29</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p</m:t>
                      </m:r>
                    </m:e>
                    <m:sup>
                      <m:r>
                        <w:rPr>
                          <w:rFonts w:ascii="Cambria Math" w:hAnsi="Cambria Math"/>
                        </w:rPr>
                        <m:t>2</m:t>
                      </m:r>
                    </m:sup>
                  </m:sSup>
                </m:den>
              </m:f>
            </m:e>
          </m:borderBox>
        </m:oMath>
      </m:oMathPara>
    </w:p>
    <w:p w:rsidR="008623E3" w:rsidRDefault="008623E3" w:rsidP="00D23252">
      <w:pPr>
        <w:jc w:val="both"/>
      </w:pPr>
    </w:p>
    <w:p w:rsidR="008623E3" w:rsidRDefault="00DE52C2" w:rsidP="00D23252">
      <w:pPr>
        <w:jc w:val="both"/>
      </w:pPr>
      <w:r>
        <w:t>L’erreur statique n’est pas nulle (ici identique à l’écart statique) car le gain statique de la fonction de transfert est différent de 1. La précision n’est donc pas assurée.</w:t>
      </w:r>
    </w:p>
    <w:p w:rsidR="00DE52C2" w:rsidRDefault="00DE52C2" w:rsidP="00D23252">
      <w:pPr>
        <w:jc w:val="both"/>
      </w:pPr>
    </w:p>
    <w:p w:rsidR="002842B9" w:rsidRDefault="002842B9" w:rsidP="00D23252">
      <w:pPr>
        <w:jc w:val="both"/>
      </w:pPr>
      <w:r>
        <w:t>Par identification :</w:t>
      </w:r>
    </w:p>
    <w:p w:rsidR="00DE52C2" w:rsidRPr="00DE52C2" w:rsidRDefault="009C564F" w:rsidP="00D23252">
      <w:pPr>
        <w:jc w:val="both"/>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xml:space="preserve">=134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e>
          </m:borderBox>
        </m:oMath>
      </m:oMathPara>
    </w:p>
    <w:p w:rsidR="00DE52C2" w:rsidRPr="002842B9" w:rsidRDefault="009C564F" w:rsidP="00D23252">
      <w:pPr>
        <w:jc w:val="both"/>
      </w:pPr>
      <m:oMathPara>
        <m:oMath>
          <m:borderBox>
            <m:borderBoxPr>
              <m:ctrlPr>
                <w:rPr>
                  <w:rFonts w:ascii="Cambria Math" w:hAnsi="Cambria Math"/>
                  <w:i/>
                </w:rPr>
              </m:ctrlPr>
            </m:borderBoxPr>
            <m:e>
              <m:r>
                <w:rPr>
                  <w:rFonts w:ascii="Cambria Math" w:hAnsi="Cambria Math"/>
                </w:rPr>
                <m:t>z=0.28</m:t>
              </m:r>
            </m:e>
          </m:borderBox>
        </m:oMath>
      </m:oMathPara>
    </w:p>
    <w:p w:rsidR="002842B9" w:rsidRDefault="002842B9" w:rsidP="00D23252">
      <w:pPr>
        <w:jc w:val="both"/>
      </w:pPr>
      <w:r>
        <w:t>Pas d’abaque pour estimer le temps de réponse.</w:t>
      </w:r>
    </w:p>
    <w:p w:rsidR="002842B9" w:rsidRDefault="002842B9" w:rsidP="00D23252">
      <w:pPr>
        <w:jc w:val="both"/>
      </w:pPr>
      <w:r>
        <w:t xml:space="preserve">Pour une pulsation propre non amortie de </w:t>
      </w:r>
      <m:oMath>
        <m:r>
          <w:rPr>
            <w:rFonts w:ascii="Cambria Math" w:hAnsi="Cambria Math"/>
          </w:rPr>
          <m:t xml:space="preserve">134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le temps de réponse à 5% mini serait de :</w:t>
      </w:r>
    </w:p>
    <w:p w:rsidR="002842B9" w:rsidRPr="002842B9" w:rsidRDefault="009C564F" w:rsidP="00D23252">
      <w:pPr>
        <w:jc w:val="both"/>
      </w:pPr>
      <m:oMathPara>
        <m:oMath>
          <m:sSub>
            <m:sSubPr>
              <m:ctrlPr>
                <w:rPr>
                  <w:rFonts w:ascii="Cambria Math" w:hAnsi="Cambria Math"/>
                  <w:i/>
                </w:rPr>
              </m:ctrlPr>
            </m:sSubPr>
            <m:e>
              <m:r>
                <w:rPr>
                  <w:rFonts w:ascii="Cambria Math" w:hAnsi="Cambria Math"/>
                </w:rPr>
                <m:t>t</m:t>
              </m:r>
            </m:e>
            <m:sub>
              <m:r>
                <w:rPr>
                  <w:rFonts w:ascii="Cambria Math" w:hAnsi="Cambria Math"/>
                </w:rPr>
                <m:t>5%mini</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134</m:t>
              </m:r>
            </m:den>
          </m:f>
          <m:r>
            <w:rPr>
              <w:rFonts w:ascii="Cambria Math" w:hAnsi="Cambria Math"/>
            </w:rPr>
            <m:t xml:space="preserve">=22,3 </m:t>
          </m:r>
          <m:r>
            <m:rPr>
              <m:sty m:val="p"/>
            </m:rPr>
            <w:rPr>
              <w:rFonts w:ascii="Cambria Math" w:hAnsi="Cambria Math"/>
            </w:rPr>
            <m:t>ms</m:t>
          </m:r>
        </m:oMath>
      </m:oMathPara>
    </w:p>
    <w:p w:rsidR="002842B9" w:rsidRDefault="002842B9" w:rsidP="00D23252">
      <w:pPr>
        <w:jc w:val="both"/>
      </w:pPr>
      <w:r>
        <w:t>Si ce temps de réponse était supérieur à 50 ms, on aurait pu indiquer que la performance de rapidité n’était pas vérifiée.</w:t>
      </w:r>
    </w:p>
    <w:p w:rsidR="002842B9" w:rsidRDefault="002842B9" w:rsidP="00D23252">
      <w:pPr>
        <w:jc w:val="both"/>
      </w:pPr>
    </w:p>
    <w:p w:rsidR="002842B9" w:rsidRDefault="002842B9" w:rsidP="00D23252">
      <w:pPr>
        <w:jc w:val="both"/>
      </w:pPr>
      <w:r>
        <w:t>Avec abaque pour  </w:t>
      </w:r>
      <m:oMath>
        <m:r>
          <w:rPr>
            <w:rFonts w:ascii="Cambria Math" w:hAnsi="Cambria Math"/>
          </w:rPr>
          <m:t>z=0.28</m:t>
        </m:r>
      </m:oMath>
      <w:r>
        <w:t>:</w:t>
      </w:r>
    </w:p>
    <w:p w:rsidR="002842B9" w:rsidRPr="002842B9" w:rsidRDefault="009C564F" w:rsidP="00D23252">
      <w:pPr>
        <w:jc w:val="both"/>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=59,7 </m:t>
          </m:r>
          <m:r>
            <m:rPr>
              <m:sty m:val="p"/>
            </m:rPr>
            <w:rPr>
              <w:rFonts w:ascii="Cambria Math" w:hAnsi="Cambria Math"/>
            </w:rPr>
            <m:t>ms&gt;50 ms</m:t>
          </m:r>
        </m:oMath>
      </m:oMathPara>
    </w:p>
    <w:p w:rsidR="002842B9" w:rsidRDefault="002842B9" w:rsidP="00D23252">
      <w:pPr>
        <w:jc w:val="both"/>
      </w:pPr>
      <w:r>
        <w:t>La rapidité n’est donc pas vérifiée non plus.</w:t>
      </w:r>
    </w:p>
    <w:p w:rsidR="00B94A08" w:rsidRDefault="009C564F" w:rsidP="00D23252">
      <w:pPr>
        <w:jc w:val="both"/>
      </w:pPr>
      <w:r>
        <w:t xml:space="preserve">Sur la figure E, on peut relever </w:t>
      </w:r>
      <m:oMath>
        <m:sSub>
          <m:sSubPr>
            <m:ctrlPr>
              <w:rPr>
                <w:rFonts w:ascii="Cambria Math" w:hAnsi="Cambria Math"/>
                <w:i/>
              </w:rPr>
            </m:ctrlPr>
          </m:sSubPr>
          <m:e>
            <m:r>
              <w:rPr>
                <w:rFonts w:ascii="Cambria Math" w:hAnsi="Cambria Math"/>
              </w:rPr>
              <m:t>ω</m:t>
            </m:r>
          </m:e>
          <m:sub>
            <m:r>
              <w:rPr>
                <w:rFonts w:ascii="Cambria Math" w:hAnsi="Cambria Math"/>
              </w:rPr>
              <m:t>0dB</m:t>
            </m:r>
          </m:sub>
        </m:sSub>
        <m:r>
          <w:rPr>
            <w:rFonts w:ascii="Cambria Math" w:hAnsi="Cambria Math"/>
          </w:rPr>
          <m:t xml:space="preserve">&gt;100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xml:space="preserve"> avec une</w:t>
      </w:r>
      <w:r w:rsidR="003954F6">
        <w:t xml:space="preserve"> marge de phase inférieur à 30°, ce qui ne correspond pas aux attendus du cahier des charges.</w:t>
      </w:r>
    </w:p>
    <w:p w:rsidR="003954F6" w:rsidRDefault="003954F6">
      <w:r>
        <w:br w:type="page"/>
      </w:r>
    </w:p>
    <w:p w:rsidR="00B94A08" w:rsidRDefault="00B94A08" w:rsidP="00B94A08">
      <w:pPr>
        <w:pStyle w:val="Paragraphedeliste"/>
        <w:numPr>
          <w:ilvl w:val="0"/>
          <w:numId w:val="15"/>
        </w:numPr>
      </w:pPr>
    </w:p>
    <w:p w:rsidR="00C42DD7" w:rsidRDefault="00B94A08" w:rsidP="00C147C5">
      <w:pPr>
        <w:jc w:val="both"/>
      </w:pPr>
      <w:r>
        <w:t>La présence d’un comportement intégrateur au niveau du correcteur va permettre d’annuler l’erreur statique</w:t>
      </w:r>
      <w:r w:rsidR="007A6365">
        <w:t xml:space="preserve"> d’une part vis-à-vis d’une entrée échelon</w:t>
      </w:r>
      <w:r>
        <w:t xml:space="preserve">, </w:t>
      </w:r>
      <w:r w:rsidR="007A6365">
        <w:t>et d’autre part de rejeter la perturbation constante. La</w:t>
      </w:r>
      <w:r>
        <w:t xml:space="preserve"> performance de </w:t>
      </w:r>
      <w:r w:rsidR="007A6365">
        <w:t>précision sera donc vérifiée.</w:t>
      </w:r>
    </w:p>
    <w:p w:rsidR="007A6365" w:rsidRDefault="007A6365" w:rsidP="007A6365">
      <w:pPr>
        <w:pStyle w:val="Paragraphedeliste"/>
        <w:numPr>
          <w:ilvl w:val="0"/>
          <w:numId w:val="15"/>
        </w:numPr>
      </w:pPr>
    </w:p>
    <w:p w:rsidR="007A6365" w:rsidRPr="007A6365" w:rsidRDefault="009C564F" w:rsidP="00D23252">
      <w:pPr>
        <w:jc w:val="both"/>
      </w:pPr>
      <m:oMathPara>
        <m:oMath>
          <m:sSub>
            <m:sSubPr>
              <m:ctrlPr>
                <w:rPr>
                  <w:rFonts w:ascii="Cambria Math" w:hAnsi="Cambria Math"/>
                  <w:i/>
                </w:rPr>
              </m:ctrlPr>
            </m:sSubPr>
            <m:e>
              <m:r>
                <w:rPr>
                  <w:rFonts w:ascii="Cambria Math" w:hAnsi="Cambria Math"/>
                </w:rPr>
                <m:t>H</m:t>
              </m:r>
            </m:e>
            <m:sub>
              <m:r>
                <w:rPr>
                  <w:rFonts w:ascii="Cambria Math" w:hAnsi="Cambria Math"/>
                </w:rPr>
                <m:t>cor</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m:t>
                  </m:r>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m:t>
              </m:r>
            </m:den>
          </m:f>
        </m:oMath>
      </m:oMathPara>
    </w:p>
    <w:p w:rsidR="007A6365" w:rsidRDefault="008D6B29" w:rsidP="00D23252">
      <w:pPr>
        <w:jc w:val="both"/>
      </w:pPr>
      <w:r>
        <w:rPr>
          <w:noProof/>
        </w:rPr>
        <mc:AlternateContent>
          <mc:Choice Requires="wps">
            <w:drawing>
              <wp:anchor distT="0" distB="0" distL="114300" distR="114300" simplePos="0" relativeHeight="251684864" behindDoc="0" locked="0" layoutInCell="1" allowOverlap="1" wp14:anchorId="3FB70021" wp14:editId="6A8CCE26">
                <wp:simplePos x="0" y="0"/>
                <wp:positionH relativeFrom="column">
                  <wp:posOffset>494665</wp:posOffset>
                </wp:positionH>
                <wp:positionV relativeFrom="paragraph">
                  <wp:posOffset>2066925</wp:posOffset>
                </wp:positionV>
                <wp:extent cx="2796540" cy="15240"/>
                <wp:effectExtent l="0" t="0" r="22860" b="22860"/>
                <wp:wrapNone/>
                <wp:docPr id="126" name="Connecteur droit 126"/>
                <wp:cNvGraphicFramePr/>
                <a:graphic xmlns:a="http://schemas.openxmlformats.org/drawingml/2006/main">
                  <a:graphicData uri="http://schemas.microsoft.com/office/word/2010/wordprocessingShape">
                    <wps:wsp>
                      <wps:cNvCnPr/>
                      <wps:spPr>
                        <a:xfrm flipH="1" flipV="1">
                          <a:off x="0" y="0"/>
                          <a:ext cx="2796540" cy="15240"/>
                        </a:xfrm>
                        <a:prstGeom prst="line">
                          <a:avLst/>
                        </a:prstGeom>
                        <a:ln w="25400">
                          <a:solidFill>
                            <a:schemeClr val="tx1"/>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00BD6" id="Connecteur droit 126"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162.75pt" to="259.15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" strokecolor="black [3213]" strokeweight="2pt">
                <v:stroke dashstyle="dash"/>
              </v:line>
            </w:pict>
          </mc:Fallback>
        </mc:AlternateContent>
      </w:r>
      <w:r w:rsidR="007A6365">
        <w:rPr>
          <w:noProof/>
        </w:rPr>
        <mc:AlternateContent>
          <mc:Choice Requires="wps">
            <w:drawing>
              <wp:anchor distT="0" distB="0" distL="114300" distR="114300" simplePos="0" relativeHeight="251682816" behindDoc="0" locked="0" layoutInCell="1" allowOverlap="1" wp14:anchorId="31C338E8" wp14:editId="296ADD8C">
                <wp:simplePos x="0" y="0"/>
                <wp:positionH relativeFrom="column">
                  <wp:posOffset>2155825</wp:posOffset>
                </wp:positionH>
                <wp:positionV relativeFrom="paragraph">
                  <wp:posOffset>1701165</wp:posOffset>
                </wp:positionV>
                <wp:extent cx="0" cy="1607820"/>
                <wp:effectExtent l="0" t="0" r="38100" b="30480"/>
                <wp:wrapNone/>
                <wp:docPr id="125" name="Connecteur droit 125"/>
                <wp:cNvGraphicFramePr/>
                <a:graphic xmlns:a="http://schemas.openxmlformats.org/drawingml/2006/main">
                  <a:graphicData uri="http://schemas.microsoft.com/office/word/2010/wordprocessingShape">
                    <wps:wsp>
                      <wps:cNvCnPr/>
                      <wps:spPr>
                        <a:xfrm>
                          <a:off x="0" y="0"/>
                          <a:ext cx="0" cy="1607820"/>
                        </a:xfrm>
                        <a:prstGeom prst="line">
                          <a:avLst/>
                        </a:prstGeom>
                        <a:ln w="25400">
                          <a:solidFill>
                            <a:schemeClr val="accent2"/>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53DA3" id="Connecteur droit 1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75pt,133.95pt" to="169.75pt,2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" strokecolor="#c0504d [3205]" strokeweight="2pt">
                <v:stroke dashstyle="dash"/>
              </v:line>
            </w:pict>
          </mc:Fallback>
        </mc:AlternateContent>
      </w:r>
      <w:r w:rsidR="007A6365">
        <w:rPr>
          <w:noProof/>
        </w:rPr>
        <mc:AlternateContent>
          <mc:Choice Requires="wps">
            <w:drawing>
              <wp:anchor distT="0" distB="0" distL="114300" distR="114300" simplePos="0" relativeHeight="251676672" behindDoc="0" locked="0" layoutInCell="1" allowOverlap="1" wp14:anchorId="7BA8674C" wp14:editId="068FCB38">
                <wp:simplePos x="0" y="0"/>
                <wp:positionH relativeFrom="column">
                  <wp:posOffset>2155825</wp:posOffset>
                </wp:positionH>
                <wp:positionV relativeFrom="paragraph">
                  <wp:posOffset>85725</wp:posOffset>
                </wp:positionV>
                <wp:extent cx="3345180" cy="0"/>
                <wp:effectExtent l="0" t="0" r="0" b="0"/>
                <wp:wrapNone/>
                <wp:docPr id="118" name="Connecteur droit 118"/>
                <wp:cNvGraphicFramePr/>
                <a:graphic xmlns:a="http://schemas.openxmlformats.org/drawingml/2006/main">
                  <a:graphicData uri="http://schemas.microsoft.com/office/word/2010/wordprocessingShape">
                    <wps:wsp>
                      <wps:cNvCnPr/>
                      <wps:spPr>
                        <a:xfrm>
                          <a:off x="0" y="0"/>
                          <a:ext cx="3345180"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4182A" id="Connecteur droit 1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75pt,6.75pt" to="433.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" strokecolor="#bc4542 [3045]" strokeweight="2pt"/>
            </w:pict>
          </mc:Fallback>
        </mc:AlternateContent>
      </w:r>
      <w:r w:rsidR="007A6365">
        <w:rPr>
          <w:noProof/>
        </w:rPr>
        <mc:AlternateContent>
          <mc:Choice Requires="wps">
            <w:drawing>
              <wp:anchor distT="0" distB="0" distL="114300" distR="114300" simplePos="0" relativeHeight="251680768" behindDoc="0" locked="0" layoutInCell="1" allowOverlap="1" wp14:anchorId="51FCF7EE" wp14:editId="70C049CA">
                <wp:simplePos x="0" y="0"/>
                <wp:positionH relativeFrom="column">
                  <wp:posOffset>2651125</wp:posOffset>
                </wp:positionH>
                <wp:positionV relativeFrom="paragraph">
                  <wp:posOffset>78105</wp:posOffset>
                </wp:positionV>
                <wp:extent cx="0" cy="3223260"/>
                <wp:effectExtent l="0" t="0" r="38100" b="34290"/>
                <wp:wrapNone/>
                <wp:docPr id="124" name="Connecteur droit 124"/>
                <wp:cNvGraphicFramePr/>
                <a:graphic xmlns:a="http://schemas.openxmlformats.org/drawingml/2006/main">
                  <a:graphicData uri="http://schemas.microsoft.com/office/word/2010/wordprocessingShape">
                    <wps:wsp>
                      <wps:cNvCnPr/>
                      <wps:spPr>
                        <a:xfrm>
                          <a:off x="0" y="0"/>
                          <a:ext cx="0" cy="3223260"/>
                        </a:xfrm>
                        <a:prstGeom prst="line">
                          <a:avLst/>
                        </a:prstGeom>
                        <a:ln w="25400">
                          <a:solidFill>
                            <a:schemeClr val="tx1"/>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0A2BF" id="Connecteur droit 1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75pt,6.15pt" to="208.75pt,2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" strokecolor="black [3213]" strokeweight="2pt">
                <v:stroke dashstyle="dash"/>
              </v:line>
            </w:pict>
          </mc:Fallback>
        </mc:AlternateContent>
      </w:r>
      <w:r w:rsidR="007A6365">
        <w:rPr>
          <w:noProof/>
        </w:rPr>
        <mc:AlternateContent>
          <mc:Choice Requires="wps">
            <w:drawing>
              <wp:anchor distT="0" distB="0" distL="114300" distR="114300" simplePos="0" relativeHeight="251678720" behindDoc="0" locked="0" layoutInCell="1" allowOverlap="1" wp14:anchorId="54A9AA54" wp14:editId="0BF84158">
                <wp:simplePos x="0" y="0"/>
                <wp:positionH relativeFrom="column">
                  <wp:posOffset>2148206</wp:posOffset>
                </wp:positionH>
                <wp:positionV relativeFrom="paragraph">
                  <wp:posOffset>93345</wp:posOffset>
                </wp:positionV>
                <wp:extent cx="7620" cy="1607820"/>
                <wp:effectExtent l="0" t="0" r="30480" b="30480"/>
                <wp:wrapNone/>
                <wp:docPr id="123" name="Connecteur droit 123"/>
                <wp:cNvGraphicFramePr/>
                <a:graphic xmlns:a="http://schemas.openxmlformats.org/drawingml/2006/main">
                  <a:graphicData uri="http://schemas.microsoft.com/office/word/2010/wordprocessingShape">
                    <wps:wsp>
                      <wps:cNvCnPr/>
                      <wps:spPr>
                        <a:xfrm>
                          <a:off x="0" y="0"/>
                          <a:ext cx="7620" cy="160782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32DA9" id="Connecteur droit 1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7.35pt" to="169.7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" strokecolor="#bc4542 [3045]" strokeweight="2pt"/>
            </w:pict>
          </mc:Fallback>
        </mc:AlternateContent>
      </w:r>
      <w:r w:rsidR="007A6365">
        <w:rPr>
          <w:noProof/>
        </w:rPr>
        <mc:AlternateContent>
          <mc:Choice Requires="wps">
            <w:drawing>
              <wp:anchor distT="0" distB="0" distL="114300" distR="114300" simplePos="0" relativeHeight="251674624" behindDoc="0" locked="0" layoutInCell="1" allowOverlap="1">
                <wp:simplePos x="0" y="0"/>
                <wp:positionH relativeFrom="column">
                  <wp:posOffset>479425</wp:posOffset>
                </wp:positionH>
                <wp:positionV relativeFrom="paragraph">
                  <wp:posOffset>1685925</wp:posOffset>
                </wp:positionV>
                <wp:extent cx="1677600" cy="0"/>
                <wp:effectExtent l="0" t="0" r="0" b="0"/>
                <wp:wrapNone/>
                <wp:docPr id="117" name="Connecteur droit 117"/>
                <wp:cNvGraphicFramePr/>
                <a:graphic xmlns:a="http://schemas.openxmlformats.org/drawingml/2006/main">
                  <a:graphicData uri="http://schemas.microsoft.com/office/word/2010/wordprocessingShape">
                    <wps:wsp>
                      <wps:cNvCnPr/>
                      <wps:spPr>
                        <a:xfrm>
                          <a:off x="0" y="0"/>
                          <a:ext cx="1677600"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17FCD" id="Connecteur droit 1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32.75pt" to="169.8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" strokecolor="#bc4542 [3045]" strokeweight="2pt"/>
            </w:pict>
          </mc:Fallback>
        </mc:AlternateContent>
      </w:r>
      <w:r w:rsidR="007A6365" w:rsidRPr="007A6365">
        <w:rPr>
          <w:noProof/>
        </w:rPr>
        <w:drawing>
          <wp:inline distT="0" distB="0" distL="0" distR="0">
            <wp:extent cx="5760720" cy="3670663"/>
            <wp:effectExtent l="0" t="0" r="0" b="635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0663"/>
                    </a:xfrm>
                    <a:prstGeom prst="rect">
                      <a:avLst/>
                    </a:prstGeom>
                    <a:noFill/>
                    <a:ln>
                      <a:noFill/>
                    </a:ln>
                  </pic:spPr>
                </pic:pic>
              </a:graphicData>
            </a:graphic>
          </wp:inline>
        </w:drawing>
      </w:r>
    </w:p>
    <w:p w:rsidR="007A6365" w:rsidRDefault="007A6365" w:rsidP="00D23252">
      <w:pPr>
        <w:jc w:val="both"/>
      </w:pPr>
      <w:r>
        <w:t>La pulsation de cassure du correcteur est de :</w:t>
      </w:r>
    </w:p>
    <w:p w:rsidR="007A6365" w:rsidRPr="008D6B29" w:rsidRDefault="009C564F" w:rsidP="00D23252">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m:t>
              </m:r>
            </m:den>
          </m:f>
          <m:r>
            <w:rPr>
              <w:rFonts w:ascii="Cambria Math" w:hAnsi="Cambria Math"/>
            </w:rPr>
            <m:t xml:space="preserve">=20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m:oMathPara>
    </w:p>
    <w:p w:rsidR="008D6B29" w:rsidRPr="007A6365" w:rsidRDefault="009C564F" w:rsidP="00D23252">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cor</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0dB</m:t>
                  </m:r>
                </m:sub>
              </m:sSub>
            </m:e>
          </m:d>
          <m:r>
            <w:rPr>
              <w:rFonts w:ascii="Cambria Math" w:hAnsi="Cambria Math"/>
            </w:rPr>
            <m:t>=-90+</m:t>
          </m:r>
          <m:func>
            <m:funcPr>
              <m:ctrlPr>
                <w:rPr>
                  <w:rFonts w:ascii="Cambria Math" w:hAnsi="Cambria Math"/>
                  <w:i/>
                </w:rPr>
              </m:ctrlPr>
            </m:funcPr>
            <m:fName>
              <m:r>
                <m:rPr>
                  <m:sty m:val="p"/>
                </m:rPr>
                <w:rPr>
                  <w:rFonts w:ascii="Cambria Math" w:hAnsi="Cambria Math"/>
                </w:rPr>
                <m:t>arctan</m:t>
              </m:r>
            </m:fName>
            <m:e>
              <m:r>
                <w:rPr>
                  <w:rFonts w:ascii="Cambria Math" w:hAnsi="Cambria Math"/>
                </w:rPr>
                <m:t>0,05</m:t>
              </m:r>
              <m:sSub>
                <m:sSubPr>
                  <m:ctrlPr>
                    <w:rPr>
                      <w:rFonts w:ascii="Cambria Math" w:hAnsi="Cambria Math"/>
                      <w:i/>
                    </w:rPr>
                  </m:ctrlPr>
                </m:sSubPr>
                <m:e>
                  <m:r>
                    <w:rPr>
                      <w:rFonts w:ascii="Cambria Math" w:hAnsi="Cambria Math"/>
                    </w:rPr>
                    <m:t>ω</m:t>
                  </m:r>
                </m:e>
                <m:sub>
                  <m:r>
                    <w:rPr>
                      <w:rFonts w:ascii="Cambria Math" w:hAnsi="Cambria Math"/>
                    </w:rPr>
                    <m:t>0dB</m:t>
                  </m:r>
                </m:sub>
              </m:sSub>
            </m:e>
          </m:func>
        </m:oMath>
      </m:oMathPara>
    </w:p>
    <w:p w:rsidR="008D6B29" w:rsidRDefault="008D6B29" w:rsidP="00D23252">
      <w:pPr>
        <w:jc w:val="both"/>
      </w:pPr>
      <w:r>
        <w:t xml:space="preserve">Or, </w:t>
      </w:r>
      <m:oMath>
        <m:sSub>
          <m:sSubPr>
            <m:ctrlPr>
              <w:rPr>
                <w:rFonts w:ascii="Cambria Math" w:hAnsi="Cambria Math"/>
                <w:i/>
              </w:rPr>
            </m:ctrlPr>
          </m:sSubPr>
          <m:e>
            <m:r>
              <w:rPr>
                <w:rFonts w:ascii="Cambria Math" w:hAnsi="Cambria Math"/>
              </w:rPr>
              <m:t>ω</m:t>
            </m:r>
          </m:e>
          <m:sub>
            <m:r>
              <w:rPr>
                <w:rFonts w:ascii="Cambria Math" w:hAnsi="Cambria Math"/>
              </w:rPr>
              <m:t>0dB</m:t>
            </m:r>
          </m:sub>
        </m:sSub>
        <m:r>
          <w:rPr>
            <w:rFonts w:ascii="Cambria Math" w:hAnsi="Cambria Math"/>
          </w:rPr>
          <m:t xml:space="preserve">=50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w:t>
      </w:r>
    </w:p>
    <w:p w:rsidR="008D6B29" w:rsidRDefault="009C564F" w:rsidP="00D23252">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cor</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0dB</m:t>
                  </m:r>
                </m:sub>
              </m:sSub>
            </m:e>
          </m:d>
          <m:r>
            <w:rPr>
              <w:rFonts w:ascii="Cambria Math" w:hAnsi="Cambria Math"/>
            </w:rPr>
            <m:t>=-90+</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ω</m:t>
                      </m:r>
                    </m:e>
                    <m:sub>
                      <m:r>
                        <w:rPr>
                          <w:rFonts w:ascii="Cambria Math" w:hAnsi="Cambria Math"/>
                        </w:rPr>
                        <m:t>0dB</m:t>
                      </m:r>
                    </m:sub>
                  </m:sSub>
                </m:e>
              </m:d>
            </m:e>
          </m:func>
          <m:r>
            <w:rPr>
              <w:rFonts w:ascii="Cambria Math" w:hAnsi="Cambria Math"/>
            </w:rPr>
            <m:t>=-21,8 °</m:t>
          </m:r>
        </m:oMath>
      </m:oMathPara>
    </w:p>
    <w:p w:rsidR="008D6B29" w:rsidRDefault="008D6B29" w:rsidP="00D23252">
      <w:pPr>
        <w:jc w:val="both"/>
      </w:pPr>
      <w:r>
        <w:t xml:space="preserve">Pour cette pulsation, </w:t>
      </w:r>
      <m:oMath>
        <m:sSub>
          <m:sSubPr>
            <m:ctrlPr>
              <w:rPr>
                <w:rFonts w:ascii="Cambria Math" w:hAnsi="Cambria Math"/>
                <w:i/>
              </w:rPr>
            </m:ctrlPr>
          </m:sSubPr>
          <m:e>
            <m:r>
              <w:rPr>
                <w:rFonts w:ascii="Cambria Math" w:hAnsi="Cambria Math"/>
              </w:rPr>
              <m:t>φ</m:t>
            </m:r>
          </m:e>
          <m:sub>
            <m:r>
              <w:rPr>
                <w:rFonts w:ascii="Cambria Math" w:hAnsi="Cambria Math"/>
              </w:rPr>
              <m:t>nc</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0dB</m:t>
                </m:r>
              </m:sub>
            </m:sSub>
          </m:e>
        </m:d>
        <m:r>
          <w:rPr>
            <w:rFonts w:ascii="Cambria Math" w:hAnsi="Cambria Math"/>
          </w:rPr>
          <m:t>=-110</m:t>
        </m:r>
        <m:r>
          <w:rPr>
            <w:rFonts w:ascii="Cambria Math" w:hAnsi="Cambria Math"/>
          </w:rPr>
          <m:t>°</m:t>
        </m:r>
      </m:oMath>
      <w:r>
        <w:t xml:space="preserve">, donc </w:t>
      </w:r>
      <m:oMath>
        <m:r>
          <m:rPr>
            <m:sty m:val="p"/>
          </m:rPr>
          <w:rPr>
            <w:rFonts w:ascii="Cambria Math" w:hAnsi="Cambria Math"/>
          </w:rPr>
          <m:t>Δ</m:t>
        </m:r>
        <m:r>
          <w:rPr>
            <w:rFonts w:ascii="Cambria Math" w:hAnsi="Cambria Math"/>
          </w:rPr>
          <m:t>φ=180+</m:t>
        </m:r>
        <m:d>
          <m:dPr>
            <m:ctrlPr>
              <w:rPr>
                <w:rFonts w:ascii="Cambria Math" w:hAnsi="Cambria Math"/>
                <w:i/>
              </w:rPr>
            </m:ctrlPr>
          </m:dPr>
          <m:e>
            <m:r>
              <w:rPr>
                <w:rFonts w:ascii="Cambria Math" w:hAnsi="Cambria Math"/>
              </w:rPr>
              <m:t>-110</m:t>
            </m:r>
            <m:r>
              <w:rPr>
                <w:rFonts w:ascii="Cambria Math" w:hAnsi="Cambria Math"/>
              </w:rPr>
              <m:t>-21,8</m:t>
            </m:r>
          </m:e>
        </m:d>
        <m:r>
          <w:rPr>
            <w:rFonts w:ascii="Cambria Math" w:hAnsi="Cambria Math"/>
          </w:rPr>
          <m:t>=</m:t>
        </m:r>
        <m:r>
          <w:rPr>
            <w:rFonts w:ascii="Cambria Math" w:hAnsi="Cambria Math"/>
          </w:rPr>
          <m:t>48,2°&gt;45</m:t>
        </m:r>
        <m:r>
          <w:rPr>
            <w:rFonts w:ascii="Cambria Math" w:hAnsi="Cambria Math"/>
          </w:rPr>
          <m:t>°</m:t>
        </m:r>
      </m:oMath>
      <w:r w:rsidR="00C147C5">
        <w:t xml:space="preserve">, le critère de marge </w:t>
      </w:r>
      <w:r w:rsidR="009C564F">
        <w:t xml:space="preserve">est </w:t>
      </w:r>
      <w:r w:rsidR="00C147C5">
        <w:t xml:space="preserve">tout juste </w:t>
      </w:r>
      <w:r w:rsidR="009C564F">
        <w:t>respecté</w:t>
      </w:r>
      <w:r w:rsidR="00C147C5">
        <w:t>.</w:t>
      </w:r>
    </w:p>
    <w:p w:rsidR="00245542" w:rsidRDefault="003954F6" w:rsidP="003954F6">
      <w:pPr>
        <w:jc w:val="center"/>
      </w:pPr>
      <w:r>
        <w:rPr>
          <w:noProof/>
        </w:rPr>
        <mc:AlternateContent>
          <mc:Choice Requires="wps">
            <w:drawing>
              <wp:anchor distT="45720" distB="45720" distL="114300" distR="114300" simplePos="0" relativeHeight="251693056" behindDoc="0" locked="0" layoutInCell="1" allowOverlap="1" wp14:anchorId="3FD1A988" wp14:editId="69619D65">
                <wp:simplePos x="0" y="0"/>
                <wp:positionH relativeFrom="column">
                  <wp:posOffset>1020445</wp:posOffset>
                </wp:positionH>
                <wp:positionV relativeFrom="paragraph">
                  <wp:posOffset>535940</wp:posOffset>
                </wp:positionV>
                <wp:extent cx="769620" cy="304800"/>
                <wp:effectExtent l="0" t="0" r="0" b="0"/>
                <wp:wrapNone/>
                <wp:docPr id="1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04800"/>
                        </a:xfrm>
                        <a:prstGeom prst="rect">
                          <a:avLst/>
                        </a:prstGeom>
                        <a:noFill/>
                        <a:ln w="9525">
                          <a:noFill/>
                          <a:miter lim="800000"/>
                          <a:headEnd/>
                          <a:tailEnd/>
                        </a:ln>
                      </wps:spPr>
                      <wps:txbx>
                        <w:txbxContent>
                          <w:p w:rsidR="009C564F" w:rsidRDefault="009C564F" w:rsidP="00AD4E98">
                            <m:oMathPara>
                              <m:oMath>
                                <m:r>
                                  <w:rPr>
                                    <w:rFonts w:ascii="Cambria Math" w:hAnsi="Cambria Math"/>
                                  </w:rPr>
                                  <m:t xml:space="preserve">13 </m:t>
                                </m:r>
                                <m:r>
                                  <m:rPr>
                                    <m:sty m:val="p"/>
                                  </m:rPr>
                                  <w:rPr>
                                    <w:rFonts w:ascii="Cambria Math" w:hAnsi="Cambria Math"/>
                                  </w:rPr>
                                  <m:t>dB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1A988" id="_x0000_s1063" type="#_x0000_t202" style="position:absolute;left:0;text-align:left;margin-left:80.35pt;margin-top:42.2pt;width:60.6pt;height: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" filled="f" stroked="f">
                <v:textbox>
                  <w:txbxContent>
                    <w:p w:rsidR="009C564F" w:rsidRDefault="009C564F" w:rsidP="00AD4E98">
                      <m:oMathPara>
                        <m:oMath>
                          <m:r>
                            <w:rPr>
                              <w:rFonts w:ascii="Cambria Math" w:hAnsi="Cambria Math"/>
                            </w:rPr>
                            <m:t xml:space="preserve">13 </m:t>
                          </m:r>
                          <m:r>
                            <m:rPr>
                              <m:sty m:val="p"/>
                            </m:rPr>
                            <w:rPr>
                              <w:rFonts w:ascii="Cambria Math" w:hAnsi="Cambria Math"/>
                            </w:rPr>
                            <m:t>dB</m:t>
                          </m:r>
                        </m:oMath>
                      </m:oMathPara>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4053B94" wp14:editId="37CB843E">
                <wp:simplePos x="0" y="0"/>
                <wp:positionH relativeFrom="column">
                  <wp:posOffset>1119505</wp:posOffset>
                </wp:positionH>
                <wp:positionV relativeFrom="paragraph">
                  <wp:posOffset>439420</wp:posOffset>
                </wp:positionV>
                <wp:extent cx="0" cy="327660"/>
                <wp:effectExtent l="38100" t="38100" r="57150" b="53340"/>
                <wp:wrapNone/>
                <wp:docPr id="130" name="Connecteur droit 130"/>
                <wp:cNvGraphicFramePr/>
                <a:graphic xmlns:a="http://schemas.openxmlformats.org/drawingml/2006/main">
                  <a:graphicData uri="http://schemas.microsoft.com/office/word/2010/wordprocessingShape">
                    <wps:wsp>
                      <wps:cNvCnPr/>
                      <wps:spPr>
                        <a:xfrm flipH="1">
                          <a:off x="0" y="0"/>
                          <a:ext cx="0" cy="327660"/>
                        </a:xfrm>
                        <a:prstGeom prst="line">
                          <a:avLst/>
                        </a:prstGeom>
                        <a:ln w="25400">
                          <a:solidFill>
                            <a:schemeClr val="tx1"/>
                          </a:solidFill>
                          <a:prstDash val="solid"/>
                          <a:headEnd type="triangle" w="sm" len="sm"/>
                          <a:tailEnd type="triangle" w="sm" len="s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35DF6" id="Connecteur droit 13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34.6pt" to="88.1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" strokecolor="black [3213]" strokeweight="2pt">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88960" behindDoc="0" locked="0" layoutInCell="1" allowOverlap="1" wp14:anchorId="6D5FA557" wp14:editId="0956F6B1">
                <wp:simplePos x="0" y="0"/>
                <wp:positionH relativeFrom="column">
                  <wp:posOffset>380365</wp:posOffset>
                </wp:positionH>
                <wp:positionV relativeFrom="paragraph">
                  <wp:posOffset>436880</wp:posOffset>
                </wp:positionV>
                <wp:extent cx="2750185" cy="0"/>
                <wp:effectExtent l="0" t="0" r="0" b="0"/>
                <wp:wrapNone/>
                <wp:docPr id="129" name="Connecteur droit 129"/>
                <wp:cNvGraphicFramePr/>
                <a:graphic xmlns:a="http://schemas.openxmlformats.org/drawingml/2006/main">
                  <a:graphicData uri="http://schemas.microsoft.com/office/word/2010/wordprocessingShape">
                    <wps:wsp>
                      <wps:cNvCnPr/>
                      <wps:spPr>
                        <a:xfrm flipH="1" flipV="1">
                          <a:off x="0" y="0"/>
                          <a:ext cx="2750185" cy="0"/>
                        </a:xfrm>
                        <a:prstGeom prst="line">
                          <a:avLst/>
                        </a:prstGeom>
                        <a:ln w="25400">
                          <a:solidFill>
                            <a:schemeClr val="tx1"/>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897E" id="Connecteur droit 12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34.4pt" to="24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" strokecolor="black [3213]" strokeweight="2pt">
                <v:stroke dashstyle="dash"/>
              </v:line>
            </w:pict>
          </mc:Fallback>
        </mc:AlternateContent>
      </w:r>
      <w:r>
        <w:rPr>
          <w:noProof/>
        </w:rPr>
        <mc:AlternateContent>
          <mc:Choice Requires="wps">
            <w:drawing>
              <wp:anchor distT="0" distB="0" distL="114300" distR="114300" simplePos="0" relativeHeight="251686912" behindDoc="0" locked="0" layoutInCell="1" allowOverlap="1" wp14:anchorId="43A81AE8" wp14:editId="231D1FC8">
                <wp:simplePos x="0" y="0"/>
                <wp:positionH relativeFrom="column">
                  <wp:posOffset>2689225</wp:posOffset>
                </wp:positionH>
                <wp:positionV relativeFrom="paragraph">
                  <wp:posOffset>2540</wp:posOffset>
                </wp:positionV>
                <wp:extent cx="0" cy="3223260"/>
                <wp:effectExtent l="0" t="0" r="38100" b="34290"/>
                <wp:wrapNone/>
                <wp:docPr id="128" name="Connecteur droit 128"/>
                <wp:cNvGraphicFramePr/>
                <a:graphic xmlns:a="http://schemas.openxmlformats.org/drawingml/2006/main">
                  <a:graphicData uri="http://schemas.microsoft.com/office/word/2010/wordprocessingShape">
                    <wps:wsp>
                      <wps:cNvCnPr/>
                      <wps:spPr>
                        <a:xfrm>
                          <a:off x="0" y="0"/>
                          <a:ext cx="0" cy="3223260"/>
                        </a:xfrm>
                        <a:prstGeom prst="line">
                          <a:avLst/>
                        </a:prstGeom>
                        <a:ln w="25400">
                          <a:solidFill>
                            <a:schemeClr val="tx1"/>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FD519" id="Connecteur droit 12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2pt" to="21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" strokecolor="black [3213]" strokeweight="2pt">
                <v:stroke dashstyle="dash"/>
              </v:line>
            </w:pict>
          </mc:Fallback>
        </mc:AlternateContent>
      </w:r>
      <w:r w:rsidR="00245542" w:rsidRPr="00245542">
        <w:rPr>
          <w:noProof/>
        </w:rPr>
        <w:drawing>
          <wp:inline distT="0" distB="0" distL="0" distR="0">
            <wp:extent cx="4594225" cy="2982845"/>
            <wp:effectExtent l="0" t="0" r="0" b="8255"/>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7948" cy="2991755"/>
                    </a:xfrm>
                    <a:prstGeom prst="rect">
                      <a:avLst/>
                    </a:prstGeom>
                    <a:noFill/>
                    <a:ln>
                      <a:noFill/>
                    </a:ln>
                  </pic:spPr>
                </pic:pic>
              </a:graphicData>
            </a:graphic>
          </wp:inline>
        </w:drawing>
      </w:r>
      <w:bookmarkStart w:id="1" w:name="_GoBack"/>
      <w:bookmarkEnd w:id="1"/>
    </w:p>
    <w:p w:rsidR="002A788D" w:rsidRDefault="002A788D" w:rsidP="00D23252">
      <w:pPr>
        <w:jc w:val="both"/>
      </w:pPr>
      <w:r>
        <w:lastRenderedPageBreak/>
        <w:t xml:space="preserve">Pour avoir une pulsation de coupure à 0dB pour </w:t>
      </w:r>
      <m:oMath>
        <m:r>
          <w:rPr>
            <w:rFonts w:ascii="Cambria Math" w:hAnsi="Cambria Math"/>
          </w:rPr>
          <m:t xml:space="preserve">ω=50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il faut que le gain du correcteur soit de -1</w:t>
      </w:r>
      <w:r w:rsidR="00934B6F">
        <w:t>5</w:t>
      </w:r>
      <w:r>
        <w:t>dB environ pour cette pulsation.</w:t>
      </w:r>
    </w:p>
    <w:p w:rsidR="002A788D" w:rsidRDefault="002A788D" w:rsidP="00D23252">
      <w:pPr>
        <w:jc w:val="both"/>
      </w:pPr>
      <w:r>
        <w:t>Soit :</w:t>
      </w:r>
    </w:p>
    <w:p w:rsidR="002A788D" w:rsidRPr="00AD4E98" w:rsidRDefault="002A788D" w:rsidP="00D23252">
      <w:pPr>
        <w:jc w:val="both"/>
      </w:pPr>
      <m:oMathPara>
        <m:oMath>
          <m:r>
            <w:rPr>
              <w:rFonts w:ascii="Cambria Math" w:hAnsi="Cambria Math"/>
            </w:rPr>
            <m:t>20</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K</m:t>
                  </m:r>
                </m:e>
                <m:sub>
                  <m:r>
                    <w:rPr>
                      <w:rFonts w:ascii="Cambria Math" w:hAnsi="Cambria Math"/>
                    </w:rPr>
                    <m:t>p</m:t>
                  </m:r>
                </m:sub>
              </m:sSub>
            </m:e>
          </m:func>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(0,05×</m:t>
              </m:r>
              <m:r>
                <w:rPr>
                  <w:rFonts w:ascii="Cambria Math" w:hAnsi="Cambria Math"/>
                </w:rPr>
                <m:t>50</m:t>
              </m:r>
              <m:r>
                <w:rPr>
                  <w:rFonts w:ascii="Cambria Math" w:hAnsi="Cambria Math"/>
                </w:rPr>
                <m:t>)</m:t>
              </m:r>
            </m:e>
          </m:func>
          <m:r>
            <w:rPr>
              <w:rFonts w:ascii="Cambria Math" w:hAnsi="Cambria Math"/>
            </w:rPr>
            <m:t>+20</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1+0,0025×</m:t>
                  </m:r>
                  <m:sSup>
                    <m:sSupPr>
                      <m:ctrlPr>
                        <w:rPr>
                          <w:rFonts w:ascii="Cambria Math" w:hAnsi="Cambria Math"/>
                          <w:i/>
                        </w:rPr>
                      </m:ctrlPr>
                    </m:sSupPr>
                    <m:e>
                      <m:r>
                        <w:rPr>
                          <w:rFonts w:ascii="Cambria Math" w:hAnsi="Cambria Math"/>
                        </w:rPr>
                        <m:t>50</m:t>
                      </m:r>
                    </m:e>
                    <m:sup>
                      <m:r>
                        <w:rPr>
                          <w:rFonts w:ascii="Cambria Math" w:hAnsi="Cambria Math"/>
                        </w:rPr>
                        <m:t>2</m:t>
                      </m:r>
                    </m:sup>
                  </m:sSup>
                </m:e>
              </m:rad>
              <m:r>
                <w:rPr>
                  <w:rFonts w:ascii="Cambria Math" w:hAnsi="Cambria Math"/>
                </w:rPr>
                <m:t>=-13</m:t>
              </m:r>
              <m:r>
                <w:rPr>
                  <w:rFonts w:ascii="Cambria Math" w:hAnsi="Cambria Math"/>
                </w:rPr>
                <m:t>⟹20</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K</m:t>
                      </m:r>
                    </m:e>
                    <m:sub>
                      <m:r>
                        <w:rPr>
                          <w:rFonts w:ascii="Cambria Math" w:hAnsi="Cambria Math"/>
                        </w:rPr>
                        <m:t>p</m:t>
                      </m:r>
                    </m:sub>
                  </m:sSub>
                </m:e>
              </m:func>
              <m:r>
                <w:rPr>
                  <w:rFonts w:ascii="Cambria Math" w:hAnsi="Cambria Math"/>
                </w:rPr>
                <m:t>=</m:t>
              </m:r>
            </m:e>
          </m:func>
          <m:r>
            <w:rPr>
              <w:rFonts w:ascii="Cambria Math" w:hAnsi="Cambria Math"/>
            </w:rPr>
            <m:t>6,38⇒</m:t>
          </m:r>
          <m:borderBox>
            <m:borderBoxPr>
              <m:ctrlPr>
                <w:rPr>
                  <w:rFonts w:ascii="Cambria Math" w:hAnsi="Cambria Math"/>
                  <w:i/>
                </w:rPr>
              </m:ctrlPr>
            </m:borderBox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=0,21</m:t>
              </m:r>
            </m:e>
          </m:borderBox>
        </m:oMath>
      </m:oMathPara>
    </w:p>
    <w:p w:rsidR="00AD4E98" w:rsidRDefault="00AD4E98" w:rsidP="00D23252">
      <w:pPr>
        <w:jc w:val="both"/>
      </w:pPr>
    </w:p>
    <w:p w:rsidR="00AD4E98" w:rsidRDefault="00AD4E98" w:rsidP="00AD4E98">
      <w:pPr>
        <w:pStyle w:val="Paragraphedeliste"/>
        <w:numPr>
          <w:ilvl w:val="0"/>
          <w:numId w:val="15"/>
        </w:numPr>
      </w:pPr>
    </w:p>
    <w:p w:rsidR="00003CD8" w:rsidRDefault="00003CD8" w:rsidP="00003CD8">
      <w:pPr>
        <w:jc w:val="both"/>
      </w:pPr>
      <w:r>
        <w:t xml:space="preserve">La figure 17 montre un dépassement de </w:t>
      </w:r>
      <m:oMath>
        <m:r>
          <w:rPr>
            <w:rFonts w:ascii="Cambria Math" w:hAnsi="Cambria Math"/>
          </w:rPr>
          <m:t xml:space="preserve">10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xml:space="preserve"> environ par rapport à la vitesse consigne. La figure 17 montre également une vitesse max de consigne de </w:t>
      </w:r>
      <m:oMath>
        <m:r>
          <w:rPr>
            <w:rFonts w:ascii="Cambria Math" w:hAnsi="Cambria Math"/>
          </w:rPr>
          <m:t xml:space="preserve">120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w:rPr>
            <w:rFonts w:ascii="Cambria Math" w:hAnsi="Cambria Math"/>
          </w:rPr>
          <m:t xml:space="preserve">  </m:t>
        </m:r>
      </m:oMath>
      <w:r>
        <w:t xml:space="preserve">tout comme la question 15 où on se permettait d’avoir une incertitude de </w:t>
      </w:r>
      <m:oMath>
        <m:r>
          <w:rPr>
            <w:rFonts w:ascii="Cambria Math" w:hAnsi="Cambria Math"/>
          </w:rPr>
          <m:t xml:space="preserve">± 10 </m:t>
        </m:r>
        <m:r>
          <m:rPr>
            <m:sty m:val="p"/>
          </m:rPr>
          <w:rPr>
            <w:rFonts w:ascii="Cambria Math" w:hAnsi="Cambria Math"/>
          </w:rPr>
          <m:t>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t>. Le réglage semble donc cohérent avec les attendus lors d’une phase de vol en conditions sévères.</w:t>
      </w:r>
    </w:p>
    <w:p w:rsidR="00003CD8" w:rsidRDefault="00003CD8" w:rsidP="00003CD8">
      <w:pPr>
        <w:jc w:val="both"/>
      </w:pPr>
    </w:p>
    <w:p w:rsidR="00003CD8" w:rsidRDefault="00003CD8" w:rsidP="00003CD8">
      <w:pPr>
        <w:pStyle w:val="Paragraphedeliste"/>
        <w:numPr>
          <w:ilvl w:val="0"/>
          <w:numId w:val="15"/>
        </w:numPr>
      </w:pPr>
    </w:p>
    <w:p w:rsidR="00003CD8" w:rsidRDefault="0033452D" w:rsidP="00003CD8">
      <w:pPr>
        <w:jc w:val="both"/>
      </w:pPr>
      <w:r>
        <w:t xml:space="preserve">Sur la figure 18, on a une accélération quasi constante suivant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w:r>
        <w:t xml:space="preserve"> de </w:t>
      </w:r>
      <m:oMath>
        <m:r>
          <w:rPr>
            <w:rFonts w:ascii="Cambria Math" w:hAnsi="Cambria Math"/>
          </w:rPr>
          <m:t xml:space="preserve">-10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w:t>
      </w:r>
      <w:r w:rsidR="004B71A9">
        <w:t xml:space="preserve">ce qui donne un écart maxi avec la figure 5 de </w:t>
      </w:r>
      <m:oMath>
        <m:r>
          <w:rPr>
            <w:rFonts w:ascii="Cambria Math" w:hAnsi="Cambria Math"/>
          </w:rPr>
          <m:t xml:space="preserve">15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004B71A9">
        <w:t> !! ce qui correspond environ à 1,5g, beaucoup trop grand vis-à-vis du cahier des charges qui stipulait un écart maxi de 0,2 g (exigence 1.1.1.).</w:t>
      </w:r>
    </w:p>
    <w:p w:rsidR="0071722B" w:rsidRDefault="007651D6" w:rsidP="00003CD8">
      <w:pPr>
        <w:jc w:val="both"/>
      </w:pPr>
      <w:r>
        <w:t xml:space="preserve">En observant de plus près l’échelle de temps, on se rend compte que les sollicitations au niveau du simulateur de la figure 18 se font sur un temps 2 fois plus long qu’en conditions réelles. Les pilotes ne pourront donc pas se satisfaire du simulateur </w:t>
      </w:r>
      <w:r w:rsidR="0040725D">
        <w:t>s’ils</w:t>
      </w:r>
      <w:r>
        <w:t xml:space="preserve"> veulent s’expérim</w:t>
      </w:r>
      <w:r w:rsidR="0071722B">
        <w:t>enter à des conditions sévères.</w:t>
      </w:r>
    </w:p>
    <w:p w:rsidR="0071722B" w:rsidRDefault="0071722B" w:rsidP="00003CD8">
      <w:pPr>
        <w:jc w:val="both"/>
      </w:pPr>
      <w:r>
        <w:t>Le simulateur ne possède pas de course suffisante pour obtenir le genre d’accélération souhaitée (</w:t>
      </w:r>
      <w:proofErr w:type="spellStart"/>
      <w:r>
        <w:t>cf</w:t>
      </w:r>
      <w:proofErr w:type="spellEnd"/>
      <w:r>
        <w:t xml:space="preserve"> Q5), l’encombrement serait beaucoup trop grand.</w:t>
      </w:r>
    </w:p>
    <w:p w:rsidR="007651D6" w:rsidRPr="00AD4892" w:rsidRDefault="007651D6" w:rsidP="00003CD8">
      <w:pPr>
        <w:jc w:val="both"/>
      </w:pPr>
      <w:r>
        <w:t>Néanmoins, le simulateur pourra certainement convenir pour simuler des phases de vols classiques de décollage, d’atterrissage et de vols de croisière.</w:t>
      </w:r>
    </w:p>
    <w:sectPr w:rsidR="007651D6" w:rsidRPr="00AD4892">
      <w:headerReference w:type="default" r:id="rId11"/>
      <w:pgSz w:w="11906" w:h="16838"/>
      <w:pgMar w:top="1106" w:right="1417" w:bottom="1417" w:left="1417"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E9D" w:rsidRDefault="00060E9D">
      <w:r>
        <w:separator/>
      </w:r>
    </w:p>
  </w:endnote>
  <w:endnote w:type="continuationSeparator" w:id="0">
    <w:p w:rsidR="00060E9D" w:rsidRDefault="0006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E9D" w:rsidRDefault="00060E9D">
      <w:r>
        <w:separator/>
      </w:r>
    </w:p>
  </w:footnote>
  <w:footnote w:type="continuationSeparator" w:id="0">
    <w:p w:rsidR="00060E9D" w:rsidRDefault="00060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64F" w:rsidRDefault="009C564F">
    <w:pPr>
      <w:pStyle w:val="En-tte"/>
    </w:pPr>
    <w:r>
      <w:t>Concours (Centrale PSI)</w:t>
    </w:r>
    <w:r>
      <w:tab/>
    </w:r>
    <w:r>
      <w:tab/>
      <w:t>Session 2017</w:t>
    </w:r>
  </w:p>
  <w:p w:rsidR="009C564F" w:rsidRDefault="009C564F">
    <w:pPr>
      <w:pStyle w:val="En-tte"/>
      <w:pBdr>
        <w:bottom w:val="single" w:sz="4" w:space="1" w:color="auto"/>
      </w:pBdr>
    </w:pPr>
    <w:r>
      <w:t>Corrigé UPSTI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0D5E"/>
    <w:multiLevelType w:val="hybridMultilevel"/>
    <w:tmpl w:val="3208ECB8"/>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A5DCC"/>
    <w:multiLevelType w:val="hybridMultilevel"/>
    <w:tmpl w:val="4D0E9F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F0D54"/>
    <w:multiLevelType w:val="hybridMultilevel"/>
    <w:tmpl w:val="6960E786"/>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FF7503"/>
    <w:multiLevelType w:val="hybridMultilevel"/>
    <w:tmpl w:val="10F4DCCA"/>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F535D6"/>
    <w:multiLevelType w:val="hybridMultilevel"/>
    <w:tmpl w:val="71568832"/>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3111BD"/>
    <w:multiLevelType w:val="hybridMultilevel"/>
    <w:tmpl w:val="4B4E4D0E"/>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186959"/>
    <w:multiLevelType w:val="hybridMultilevel"/>
    <w:tmpl w:val="4014B04E"/>
    <w:lvl w:ilvl="0" w:tplc="8512751C">
      <w:start w:val="3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D34E80"/>
    <w:multiLevelType w:val="hybridMultilevel"/>
    <w:tmpl w:val="7E7AB13A"/>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5F75720"/>
    <w:multiLevelType w:val="hybridMultilevel"/>
    <w:tmpl w:val="F57A0F68"/>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CF2EE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9C7629"/>
    <w:multiLevelType w:val="hybridMultilevel"/>
    <w:tmpl w:val="F20EC424"/>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ED926E0"/>
    <w:multiLevelType w:val="hybridMultilevel"/>
    <w:tmpl w:val="87380ADC"/>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816493"/>
    <w:multiLevelType w:val="hybridMultilevel"/>
    <w:tmpl w:val="FEC44BFC"/>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360FAB"/>
    <w:multiLevelType w:val="hybridMultilevel"/>
    <w:tmpl w:val="CDB8BBD4"/>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82F5540"/>
    <w:multiLevelType w:val="hybridMultilevel"/>
    <w:tmpl w:val="475024A0"/>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655F70"/>
    <w:multiLevelType w:val="hybridMultilevel"/>
    <w:tmpl w:val="BE5085F0"/>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A44A0D"/>
    <w:multiLevelType w:val="hybridMultilevel"/>
    <w:tmpl w:val="43D4B056"/>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C81D77"/>
    <w:multiLevelType w:val="hybridMultilevel"/>
    <w:tmpl w:val="B3C62F0A"/>
    <w:lvl w:ilvl="0" w:tplc="D1729748">
      <w:start w:val="3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A6F2032"/>
    <w:multiLevelType w:val="hybridMultilevel"/>
    <w:tmpl w:val="B9D00DE8"/>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DEC7169"/>
    <w:multiLevelType w:val="hybridMultilevel"/>
    <w:tmpl w:val="2C5AE382"/>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F312909"/>
    <w:multiLevelType w:val="hybridMultilevel"/>
    <w:tmpl w:val="5F8276D0"/>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977AE6"/>
    <w:multiLevelType w:val="multilevel"/>
    <w:tmpl w:val="C0C272AE"/>
    <w:lvl w:ilvl="0">
      <w:start w:val="1"/>
      <w:numFmt w:val="decimal"/>
      <w:pStyle w:val="Titre1"/>
      <w:suff w:val="space"/>
      <w:lvlText w:val="%1 -"/>
      <w:lvlJc w:val="left"/>
      <w:pPr>
        <w:ind w:left="0" w:firstLine="0"/>
      </w:pPr>
    </w:lvl>
    <w:lvl w:ilvl="1">
      <w:start w:val="1"/>
      <w:numFmt w:val="decimal"/>
      <w:pStyle w:val="Titre2"/>
      <w:suff w:val="space"/>
      <w:lvlText w:val="%1%2."/>
      <w:lvlJc w:val="left"/>
      <w:pPr>
        <w:ind w:left="0" w:firstLine="0"/>
      </w:pPr>
    </w:lvl>
    <w:lvl w:ilvl="2">
      <w:start w:val="1"/>
      <w:numFmt w:val="decimal"/>
      <w:pStyle w:val="Titre3"/>
      <w:suff w:val="space"/>
      <w:lvlText w:val="%1%2.%3"/>
      <w:lvlJc w:val="left"/>
      <w:pPr>
        <w:ind w:left="0" w:firstLine="0"/>
      </w:pPr>
      <w:rPr>
        <w:b/>
        <w:i w:val="0"/>
        <w:sz w:val="20"/>
      </w:rPr>
    </w:lvl>
    <w:lvl w:ilvl="3">
      <w:start w:val="1"/>
      <w:numFmt w:val="decimal"/>
      <w:pStyle w:val="Titre4"/>
      <w:suff w:val="space"/>
      <w:lvlText w:val="%1%2.%3.%4"/>
      <w:lvlJc w:val="left"/>
      <w:pPr>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22" w15:restartNumberingAfterBreak="0">
    <w:nsid w:val="45F22A57"/>
    <w:multiLevelType w:val="hybridMultilevel"/>
    <w:tmpl w:val="74B81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E9C7121"/>
    <w:multiLevelType w:val="hybridMultilevel"/>
    <w:tmpl w:val="B71AEB80"/>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AD4A24"/>
    <w:multiLevelType w:val="hybridMultilevel"/>
    <w:tmpl w:val="A596EB42"/>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DC54C1"/>
    <w:multiLevelType w:val="hybridMultilevel"/>
    <w:tmpl w:val="5824F1F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8562C9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DE152A1"/>
    <w:multiLevelType w:val="hybridMultilevel"/>
    <w:tmpl w:val="856C0054"/>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4D75968"/>
    <w:multiLevelType w:val="hybridMultilevel"/>
    <w:tmpl w:val="A8682A26"/>
    <w:lvl w:ilvl="0" w:tplc="85FEE7DE">
      <w:start w:val="2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5E56186"/>
    <w:multiLevelType w:val="hybridMultilevel"/>
    <w:tmpl w:val="22DCB3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B00394E"/>
    <w:multiLevelType w:val="hybridMultilevel"/>
    <w:tmpl w:val="46F0FC58"/>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1D2F74"/>
    <w:multiLevelType w:val="hybridMultilevel"/>
    <w:tmpl w:val="58984D3E"/>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9110D0"/>
    <w:multiLevelType w:val="hybridMultilevel"/>
    <w:tmpl w:val="CA969040"/>
    <w:lvl w:ilvl="0" w:tplc="48B8214C">
      <w:start w:val="2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F945682"/>
    <w:multiLevelType w:val="hybridMultilevel"/>
    <w:tmpl w:val="11180968"/>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07478B"/>
    <w:multiLevelType w:val="hybridMultilevel"/>
    <w:tmpl w:val="E452AB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2CF3822"/>
    <w:multiLevelType w:val="hybridMultilevel"/>
    <w:tmpl w:val="51E2D8D0"/>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1400BF"/>
    <w:multiLevelType w:val="hybridMultilevel"/>
    <w:tmpl w:val="6E6EF040"/>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5B90404"/>
    <w:multiLevelType w:val="hybridMultilevel"/>
    <w:tmpl w:val="9FA290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777F2166"/>
    <w:multiLevelType w:val="hybridMultilevel"/>
    <w:tmpl w:val="89388A34"/>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80496B"/>
    <w:multiLevelType w:val="hybridMultilevel"/>
    <w:tmpl w:val="BD1A1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8A13B9"/>
    <w:multiLevelType w:val="hybridMultilevel"/>
    <w:tmpl w:val="5130355A"/>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E2530E4"/>
    <w:multiLevelType w:val="hybridMultilevel"/>
    <w:tmpl w:val="50925856"/>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1"/>
  </w:num>
  <w:num w:numId="3">
    <w:abstractNumId w:val="21"/>
  </w:num>
  <w:num w:numId="4">
    <w:abstractNumId w:val="26"/>
  </w:num>
  <w:num w:numId="5">
    <w:abstractNumId w:val="1"/>
  </w:num>
  <w:num w:numId="6">
    <w:abstractNumId w:val="34"/>
  </w:num>
  <w:num w:numId="7">
    <w:abstractNumId w:val="22"/>
  </w:num>
  <w:num w:numId="8">
    <w:abstractNumId w:val="25"/>
  </w:num>
  <w:num w:numId="9">
    <w:abstractNumId w:val="29"/>
  </w:num>
  <w:num w:numId="10">
    <w:abstractNumId w:val="32"/>
  </w:num>
  <w:num w:numId="11">
    <w:abstractNumId w:val="28"/>
  </w:num>
  <w:num w:numId="12">
    <w:abstractNumId w:val="6"/>
  </w:num>
  <w:num w:numId="13">
    <w:abstractNumId w:val="17"/>
  </w:num>
  <w:num w:numId="14">
    <w:abstractNumId w:val="31"/>
  </w:num>
  <w:num w:numId="15">
    <w:abstractNumId w:val="12"/>
  </w:num>
  <w:num w:numId="16">
    <w:abstractNumId w:val="37"/>
  </w:num>
  <w:num w:numId="17">
    <w:abstractNumId w:val="18"/>
  </w:num>
  <w:num w:numId="18">
    <w:abstractNumId w:val="19"/>
  </w:num>
  <w:num w:numId="19">
    <w:abstractNumId w:val="41"/>
  </w:num>
  <w:num w:numId="20">
    <w:abstractNumId w:val="3"/>
  </w:num>
  <w:num w:numId="21">
    <w:abstractNumId w:val="7"/>
  </w:num>
  <w:num w:numId="22">
    <w:abstractNumId w:val="38"/>
  </w:num>
  <w:num w:numId="23">
    <w:abstractNumId w:val="10"/>
  </w:num>
  <w:num w:numId="24">
    <w:abstractNumId w:val="24"/>
  </w:num>
  <w:num w:numId="25">
    <w:abstractNumId w:val="0"/>
  </w:num>
  <w:num w:numId="26">
    <w:abstractNumId w:val="8"/>
  </w:num>
  <w:num w:numId="27">
    <w:abstractNumId w:val="20"/>
  </w:num>
  <w:num w:numId="28">
    <w:abstractNumId w:val="13"/>
  </w:num>
  <w:num w:numId="29">
    <w:abstractNumId w:val="4"/>
  </w:num>
  <w:num w:numId="30">
    <w:abstractNumId w:val="30"/>
  </w:num>
  <w:num w:numId="31">
    <w:abstractNumId w:val="40"/>
  </w:num>
  <w:num w:numId="32">
    <w:abstractNumId w:val="23"/>
  </w:num>
  <w:num w:numId="33">
    <w:abstractNumId w:val="15"/>
  </w:num>
  <w:num w:numId="34">
    <w:abstractNumId w:val="16"/>
  </w:num>
  <w:num w:numId="35">
    <w:abstractNumId w:val="35"/>
  </w:num>
  <w:num w:numId="36">
    <w:abstractNumId w:val="5"/>
  </w:num>
  <w:num w:numId="37">
    <w:abstractNumId w:val="36"/>
  </w:num>
  <w:num w:numId="38">
    <w:abstractNumId w:val="39"/>
  </w:num>
  <w:num w:numId="39">
    <w:abstractNumId w:val="27"/>
  </w:num>
  <w:num w:numId="40">
    <w:abstractNumId w:val="11"/>
  </w:num>
  <w:num w:numId="41">
    <w:abstractNumId w:val="14"/>
  </w:num>
  <w:num w:numId="42">
    <w:abstractNumId w:val="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9" w:dllVersion="512"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67"/>
    <w:rsid w:val="00003CD8"/>
    <w:rsid w:val="000055BB"/>
    <w:rsid w:val="00006583"/>
    <w:rsid w:val="00006939"/>
    <w:rsid w:val="0000774E"/>
    <w:rsid w:val="00025EEC"/>
    <w:rsid w:val="00036FF4"/>
    <w:rsid w:val="00047F74"/>
    <w:rsid w:val="00060E9D"/>
    <w:rsid w:val="000811EB"/>
    <w:rsid w:val="00093A6B"/>
    <w:rsid w:val="000A0518"/>
    <w:rsid w:val="000A0F32"/>
    <w:rsid w:val="000A5B10"/>
    <w:rsid w:val="000B64D4"/>
    <w:rsid w:val="000C521C"/>
    <w:rsid w:val="000D2142"/>
    <w:rsid w:val="000D2A62"/>
    <w:rsid w:val="000D4E26"/>
    <w:rsid w:val="000D6808"/>
    <w:rsid w:val="000E0048"/>
    <w:rsid w:val="000E455A"/>
    <w:rsid w:val="000E6C36"/>
    <w:rsid w:val="0010027D"/>
    <w:rsid w:val="001053F2"/>
    <w:rsid w:val="0012290B"/>
    <w:rsid w:val="00136646"/>
    <w:rsid w:val="0014376E"/>
    <w:rsid w:val="00155286"/>
    <w:rsid w:val="00177B44"/>
    <w:rsid w:val="00183EFD"/>
    <w:rsid w:val="00185738"/>
    <w:rsid w:val="00186A15"/>
    <w:rsid w:val="00186C3F"/>
    <w:rsid w:val="00190D77"/>
    <w:rsid w:val="00191F96"/>
    <w:rsid w:val="00194019"/>
    <w:rsid w:val="00197B62"/>
    <w:rsid w:val="001A0237"/>
    <w:rsid w:val="001A23D9"/>
    <w:rsid w:val="001A4011"/>
    <w:rsid w:val="001E55B0"/>
    <w:rsid w:val="001F278B"/>
    <w:rsid w:val="001F631E"/>
    <w:rsid w:val="00204FD2"/>
    <w:rsid w:val="00206F54"/>
    <w:rsid w:val="00223D04"/>
    <w:rsid w:val="002263BE"/>
    <w:rsid w:val="002364BA"/>
    <w:rsid w:val="00245542"/>
    <w:rsid w:val="0025104D"/>
    <w:rsid w:val="002536B9"/>
    <w:rsid w:val="002779AE"/>
    <w:rsid w:val="00280E76"/>
    <w:rsid w:val="002842B9"/>
    <w:rsid w:val="00286CB8"/>
    <w:rsid w:val="002A35C0"/>
    <w:rsid w:val="002A788D"/>
    <w:rsid w:val="002B36F3"/>
    <w:rsid w:val="002C040A"/>
    <w:rsid w:val="002C2E14"/>
    <w:rsid w:val="002C702F"/>
    <w:rsid w:val="002D4D18"/>
    <w:rsid w:val="00311615"/>
    <w:rsid w:val="0033452D"/>
    <w:rsid w:val="00335467"/>
    <w:rsid w:val="003647D0"/>
    <w:rsid w:val="0037025C"/>
    <w:rsid w:val="00373ED8"/>
    <w:rsid w:val="00381BB4"/>
    <w:rsid w:val="003854E2"/>
    <w:rsid w:val="0039168A"/>
    <w:rsid w:val="003954F6"/>
    <w:rsid w:val="003A2C6B"/>
    <w:rsid w:val="003A50AB"/>
    <w:rsid w:val="003D112A"/>
    <w:rsid w:val="003D2F98"/>
    <w:rsid w:val="003E3C12"/>
    <w:rsid w:val="003F1D59"/>
    <w:rsid w:val="004050A4"/>
    <w:rsid w:val="0040725D"/>
    <w:rsid w:val="004074F8"/>
    <w:rsid w:val="00414268"/>
    <w:rsid w:val="004202AE"/>
    <w:rsid w:val="00422665"/>
    <w:rsid w:val="00425510"/>
    <w:rsid w:val="00441336"/>
    <w:rsid w:val="004759FB"/>
    <w:rsid w:val="00495919"/>
    <w:rsid w:val="004A0673"/>
    <w:rsid w:val="004A14AF"/>
    <w:rsid w:val="004B1DD1"/>
    <w:rsid w:val="004B580E"/>
    <w:rsid w:val="004B71A9"/>
    <w:rsid w:val="004C2744"/>
    <w:rsid w:val="004D3552"/>
    <w:rsid w:val="00504795"/>
    <w:rsid w:val="00504EBA"/>
    <w:rsid w:val="00510262"/>
    <w:rsid w:val="00512ADE"/>
    <w:rsid w:val="00512C41"/>
    <w:rsid w:val="00517C34"/>
    <w:rsid w:val="005272C3"/>
    <w:rsid w:val="00530DC8"/>
    <w:rsid w:val="0055048F"/>
    <w:rsid w:val="0058203A"/>
    <w:rsid w:val="00585E19"/>
    <w:rsid w:val="005B53D5"/>
    <w:rsid w:val="005D55A2"/>
    <w:rsid w:val="005E22F9"/>
    <w:rsid w:val="005E523A"/>
    <w:rsid w:val="005F10D3"/>
    <w:rsid w:val="00614941"/>
    <w:rsid w:val="00616ABF"/>
    <w:rsid w:val="00643836"/>
    <w:rsid w:val="00647243"/>
    <w:rsid w:val="00674ECD"/>
    <w:rsid w:val="00684D3D"/>
    <w:rsid w:val="00691568"/>
    <w:rsid w:val="006B1265"/>
    <w:rsid w:val="006B507B"/>
    <w:rsid w:val="006B75A2"/>
    <w:rsid w:val="006C7B3B"/>
    <w:rsid w:val="006E16F6"/>
    <w:rsid w:val="006F371C"/>
    <w:rsid w:val="006F5C59"/>
    <w:rsid w:val="00710309"/>
    <w:rsid w:val="007139E8"/>
    <w:rsid w:val="0071722B"/>
    <w:rsid w:val="00742AC1"/>
    <w:rsid w:val="007651D6"/>
    <w:rsid w:val="00765B67"/>
    <w:rsid w:val="00773AAA"/>
    <w:rsid w:val="0077749C"/>
    <w:rsid w:val="007803E0"/>
    <w:rsid w:val="00785831"/>
    <w:rsid w:val="0079255C"/>
    <w:rsid w:val="007A2BA4"/>
    <w:rsid w:val="007A6365"/>
    <w:rsid w:val="007B4E5A"/>
    <w:rsid w:val="007D15D1"/>
    <w:rsid w:val="007D4BA9"/>
    <w:rsid w:val="007E12BA"/>
    <w:rsid w:val="007E3D71"/>
    <w:rsid w:val="007F10DC"/>
    <w:rsid w:val="007F452A"/>
    <w:rsid w:val="008043C0"/>
    <w:rsid w:val="008114E8"/>
    <w:rsid w:val="008147BA"/>
    <w:rsid w:val="00815276"/>
    <w:rsid w:val="008351BD"/>
    <w:rsid w:val="00843FF6"/>
    <w:rsid w:val="00844F1F"/>
    <w:rsid w:val="00846556"/>
    <w:rsid w:val="008623E3"/>
    <w:rsid w:val="0089309B"/>
    <w:rsid w:val="008A3C6F"/>
    <w:rsid w:val="008A664E"/>
    <w:rsid w:val="008B41ED"/>
    <w:rsid w:val="008C1E77"/>
    <w:rsid w:val="008C3ACD"/>
    <w:rsid w:val="008C5D78"/>
    <w:rsid w:val="008C70EB"/>
    <w:rsid w:val="008D07EE"/>
    <w:rsid w:val="008D2A7B"/>
    <w:rsid w:val="008D6B29"/>
    <w:rsid w:val="008E27F7"/>
    <w:rsid w:val="008E6FFE"/>
    <w:rsid w:val="009257A7"/>
    <w:rsid w:val="00934B6F"/>
    <w:rsid w:val="00953ACA"/>
    <w:rsid w:val="009602D8"/>
    <w:rsid w:val="00966584"/>
    <w:rsid w:val="00974FF8"/>
    <w:rsid w:val="009806C1"/>
    <w:rsid w:val="009B11B4"/>
    <w:rsid w:val="009B7E46"/>
    <w:rsid w:val="009C564F"/>
    <w:rsid w:val="009D2152"/>
    <w:rsid w:val="009D6E0A"/>
    <w:rsid w:val="009F53D8"/>
    <w:rsid w:val="009F79CB"/>
    <w:rsid w:val="00A12D5B"/>
    <w:rsid w:val="00A26730"/>
    <w:rsid w:val="00A43EF5"/>
    <w:rsid w:val="00A457C0"/>
    <w:rsid w:val="00A504CB"/>
    <w:rsid w:val="00A57F22"/>
    <w:rsid w:val="00A60BA7"/>
    <w:rsid w:val="00AA22A0"/>
    <w:rsid w:val="00AB53F3"/>
    <w:rsid w:val="00AC16BF"/>
    <w:rsid w:val="00AC672B"/>
    <w:rsid w:val="00AD2786"/>
    <w:rsid w:val="00AD311B"/>
    <w:rsid w:val="00AD4892"/>
    <w:rsid w:val="00AD4E98"/>
    <w:rsid w:val="00AD66C7"/>
    <w:rsid w:val="00AE290A"/>
    <w:rsid w:val="00AE7620"/>
    <w:rsid w:val="00AF3A79"/>
    <w:rsid w:val="00B114B9"/>
    <w:rsid w:val="00B35588"/>
    <w:rsid w:val="00B533B5"/>
    <w:rsid w:val="00B53E68"/>
    <w:rsid w:val="00B56B5F"/>
    <w:rsid w:val="00B67005"/>
    <w:rsid w:val="00B74EAD"/>
    <w:rsid w:val="00B822C9"/>
    <w:rsid w:val="00B94A08"/>
    <w:rsid w:val="00BA093A"/>
    <w:rsid w:val="00BA59F3"/>
    <w:rsid w:val="00BC0A7F"/>
    <w:rsid w:val="00BD282F"/>
    <w:rsid w:val="00BD70CE"/>
    <w:rsid w:val="00BE0F6D"/>
    <w:rsid w:val="00BF568C"/>
    <w:rsid w:val="00C02C6B"/>
    <w:rsid w:val="00C147C5"/>
    <w:rsid w:val="00C3056B"/>
    <w:rsid w:val="00C41A35"/>
    <w:rsid w:val="00C42DD7"/>
    <w:rsid w:val="00C47482"/>
    <w:rsid w:val="00C516FB"/>
    <w:rsid w:val="00C522DC"/>
    <w:rsid w:val="00C56093"/>
    <w:rsid w:val="00C61B4D"/>
    <w:rsid w:val="00C61BCC"/>
    <w:rsid w:val="00C62AA6"/>
    <w:rsid w:val="00C62F07"/>
    <w:rsid w:val="00C74DB7"/>
    <w:rsid w:val="00C82442"/>
    <w:rsid w:val="00CD416C"/>
    <w:rsid w:val="00CD77BC"/>
    <w:rsid w:val="00CF54AA"/>
    <w:rsid w:val="00D144E4"/>
    <w:rsid w:val="00D14ED5"/>
    <w:rsid w:val="00D23252"/>
    <w:rsid w:val="00D240CE"/>
    <w:rsid w:val="00D2578C"/>
    <w:rsid w:val="00D44780"/>
    <w:rsid w:val="00D50FB5"/>
    <w:rsid w:val="00D673A2"/>
    <w:rsid w:val="00D712DC"/>
    <w:rsid w:val="00D73AF1"/>
    <w:rsid w:val="00D81BA6"/>
    <w:rsid w:val="00D83A36"/>
    <w:rsid w:val="00D92F80"/>
    <w:rsid w:val="00D94A31"/>
    <w:rsid w:val="00DB3642"/>
    <w:rsid w:val="00DB7683"/>
    <w:rsid w:val="00DC12B6"/>
    <w:rsid w:val="00DE52C2"/>
    <w:rsid w:val="00DE562D"/>
    <w:rsid w:val="00DF2EDF"/>
    <w:rsid w:val="00E0159A"/>
    <w:rsid w:val="00E06507"/>
    <w:rsid w:val="00E32D13"/>
    <w:rsid w:val="00E53C12"/>
    <w:rsid w:val="00E63394"/>
    <w:rsid w:val="00E638AB"/>
    <w:rsid w:val="00E65916"/>
    <w:rsid w:val="00E70933"/>
    <w:rsid w:val="00E9269D"/>
    <w:rsid w:val="00E96FBC"/>
    <w:rsid w:val="00EA1CA1"/>
    <w:rsid w:val="00EA408F"/>
    <w:rsid w:val="00EB1E6F"/>
    <w:rsid w:val="00EF3F90"/>
    <w:rsid w:val="00EF5C70"/>
    <w:rsid w:val="00F2197C"/>
    <w:rsid w:val="00F2790F"/>
    <w:rsid w:val="00F304EB"/>
    <w:rsid w:val="00F3477C"/>
    <w:rsid w:val="00F5223F"/>
    <w:rsid w:val="00F644A1"/>
    <w:rsid w:val="00F740B5"/>
    <w:rsid w:val="00F9012F"/>
    <w:rsid w:val="00FA60AB"/>
    <w:rsid w:val="00FA6305"/>
    <w:rsid w:val="00FB4F70"/>
    <w:rsid w:val="00FC50B2"/>
    <w:rsid w:val="00FD1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8C3C6"/>
  <w15:docId w15:val="{63DA1ACA-4DF1-4FFD-9340-57783CC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qFormat/>
    <w:pPr>
      <w:keepNext/>
      <w:numPr>
        <w:numId w:val="3"/>
      </w:numPr>
      <w:outlineLvl w:val="0"/>
    </w:pPr>
    <w:rPr>
      <w:sz w:val="24"/>
    </w:rPr>
  </w:style>
  <w:style w:type="paragraph" w:styleId="Titre2">
    <w:name w:val="heading 2"/>
    <w:basedOn w:val="Normal"/>
    <w:next w:val="Normal"/>
    <w:qFormat/>
    <w:pPr>
      <w:keepNext/>
      <w:numPr>
        <w:ilvl w:val="1"/>
        <w:numId w:val="3"/>
      </w:numPr>
      <w:spacing w:before="240" w:after="60"/>
      <w:outlineLvl w:val="1"/>
    </w:pPr>
    <w:rPr>
      <w:rFonts w:ascii="Arial" w:hAnsi="Arial"/>
      <w:b/>
      <w:i/>
      <w:sz w:val="24"/>
    </w:rPr>
  </w:style>
  <w:style w:type="paragraph" w:styleId="Titre3">
    <w:name w:val="heading 3"/>
    <w:basedOn w:val="Normal"/>
    <w:next w:val="Normal"/>
    <w:qFormat/>
    <w:pPr>
      <w:keepNext/>
      <w:numPr>
        <w:ilvl w:val="2"/>
        <w:numId w:val="3"/>
      </w:numPr>
      <w:spacing w:before="240" w:after="60"/>
      <w:outlineLvl w:val="2"/>
    </w:pPr>
    <w:rPr>
      <w:rFonts w:ascii="Arial" w:hAnsi="Arial"/>
      <w:sz w:val="24"/>
    </w:rPr>
  </w:style>
  <w:style w:type="paragraph" w:styleId="Titre4">
    <w:name w:val="heading 4"/>
    <w:basedOn w:val="Normal"/>
    <w:next w:val="Normal"/>
    <w:qFormat/>
    <w:pPr>
      <w:keepNext/>
      <w:numPr>
        <w:ilvl w:val="3"/>
        <w:numId w:val="3"/>
      </w:numPr>
      <w:spacing w:before="240" w:after="60"/>
      <w:outlineLvl w:val="3"/>
    </w:pPr>
    <w:rPr>
      <w:rFonts w:ascii="Arial" w:hAnsi="Arial"/>
      <w:b/>
      <w:sz w:val="24"/>
    </w:rPr>
  </w:style>
  <w:style w:type="paragraph" w:styleId="Titre5">
    <w:name w:val="heading 5"/>
    <w:basedOn w:val="Normal"/>
    <w:next w:val="Normal"/>
    <w:qFormat/>
    <w:pPr>
      <w:numPr>
        <w:ilvl w:val="4"/>
        <w:numId w:val="3"/>
      </w:numPr>
      <w:spacing w:before="240" w:after="60"/>
      <w:outlineLvl w:val="4"/>
    </w:pPr>
    <w:rPr>
      <w:sz w:val="22"/>
    </w:rPr>
  </w:style>
  <w:style w:type="paragraph" w:styleId="Titre6">
    <w:name w:val="heading 6"/>
    <w:basedOn w:val="Normal"/>
    <w:next w:val="Normal"/>
    <w:qFormat/>
    <w:pPr>
      <w:numPr>
        <w:ilvl w:val="5"/>
        <w:numId w:val="3"/>
      </w:numPr>
      <w:spacing w:before="240" w:after="60"/>
      <w:outlineLvl w:val="5"/>
    </w:pPr>
    <w:rPr>
      <w:i/>
      <w:sz w:val="22"/>
    </w:rPr>
  </w:style>
  <w:style w:type="paragraph" w:styleId="Titre7">
    <w:name w:val="heading 7"/>
    <w:basedOn w:val="Normal"/>
    <w:next w:val="Normal"/>
    <w:qFormat/>
    <w:pPr>
      <w:numPr>
        <w:ilvl w:val="6"/>
        <w:numId w:val="3"/>
      </w:numPr>
      <w:spacing w:before="240" w:after="60"/>
      <w:outlineLvl w:val="6"/>
    </w:pPr>
    <w:rPr>
      <w:rFonts w:ascii="Arial" w:hAnsi="Arial"/>
    </w:rPr>
  </w:style>
  <w:style w:type="paragraph" w:styleId="Titre8">
    <w:name w:val="heading 8"/>
    <w:basedOn w:val="Normal"/>
    <w:next w:val="Normal"/>
    <w:qFormat/>
    <w:pPr>
      <w:numPr>
        <w:ilvl w:val="7"/>
        <w:numId w:val="3"/>
      </w:numPr>
      <w:spacing w:before="240" w:after="60"/>
      <w:outlineLvl w:val="7"/>
    </w:pPr>
    <w:rPr>
      <w:rFonts w:ascii="Arial" w:hAnsi="Arial"/>
      <w:i/>
    </w:rPr>
  </w:style>
  <w:style w:type="paragraph" w:styleId="Titre9">
    <w:name w:val="heading 9"/>
    <w:basedOn w:val="Normal"/>
    <w:next w:val="Normal"/>
    <w:qFormat/>
    <w:pPr>
      <w:numPr>
        <w:ilvl w:val="8"/>
        <w:numId w:val="3"/>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ind w:firstLine="284"/>
      <w:jc w:val="both"/>
    </w:pPr>
    <w:rPr>
      <w:sz w:val="22"/>
    </w:rPr>
  </w:style>
  <w:style w:type="character" w:styleId="Lienhypertexte">
    <w:name w:val="Hyperlink"/>
    <w:basedOn w:val="Policepardfaut"/>
    <w:semiHidden/>
    <w:rPr>
      <w:color w:val="0000FF"/>
      <w:u w:val="single"/>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rPr>
      <w:sz w:val="22"/>
    </w:rPr>
  </w:style>
  <w:style w:type="character" w:styleId="Textedelespacerserv">
    <w:name w:val="Placeholder Text"/>
    <w:basedOn w:val="Policepardfaut"/>
    <w:uiPriority w:val="99"/>
    <w:semiHidden/>
    <w:rsid w:val="0010027D"/>
    <w:rPr>
      <w:color w:val="808080"/>
    </w:rPr>
  </w:style>
  <w:style w:type="paragraph" w:styleId="Textedebulles">
    <w:name w:val="Balloon Text"/>
    <w:basedOn w:val="Normal"/>
    <w:link w:val="TextedebullesCar"/>
    <w:uiPriority w:val="99"/>
    <w:semiHidden/>
    <w:unhideWhenUsed/>
    <w:rsid w:val="0010027D"/>
    <w:rPr>
      <w:rFonts w:ascii="Tahoma" w:hAnsi="Tahoma" w:cs="Tahoma"/>
      <w:sz w:val="16"/>
      <w:szCs w:val="16"/>
    </w:rPr>
  </w:style>
  <w:style w:type="character" w:customStyle="1" w:styleId="TextedebullesCar">
    <w:name w:val="Texte de bulles Car"/>
    <w:basedOn w:val="Policepardfaut"/>
    <w:link w:val="Textedebulles"/>
    <w:uiPriority w:val="99"/>
    <w:semiHidden/>
    <w:rsid w:val="0010027D"/>
    <w:rPr>
      <w:rFonts w:ascii="Tahoma" w:hAnsi="Tahoma" w:cs="Tahoma"/>
      <w:sz w:val="16"/>
      <w:szCs w:val="16"/>
    </w:rPr>
  </w:style>
  <w:style w:type="table" w:styleId="Grilledutableau">
    <w:name w:val="Table Grid"/>
    <w:basedOn w:val="TableauNormal"/>
    <w:uiPriority w:val="59"/>
    <w:rsid w:val="00C74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6FFE"/>
    <w:pPr>
      <w:spacing w:before="100" w:beforeAutospacing="1" w:after="100" w:afterAutospacing="1"/>
    </w:pPr>
    <w:rPr>
      <w:rFonts w:eastAsiaTheme="minorEastAsia"/>
      <w:sz w:val="24"/>
      <w:szCs w:val="24"/>
    </w:rPr>
  </w:style>
  <w:style w:type="paragraph" w:styleId="Paragraphedeliste">
    <w:name w:val="List Paragraph"/>
    <w:basedOn w:val="Normal"/>
    <w:uiPriority w:val="34"/>
    <w:qFormat/>
    <w:rsid w:val="009F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8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9</Pages>
  <Words>2408</Words>
  <Characters>13246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Corrigé UPSTI 2016</vt:lpstr>
    </vt:vector>
  </TitlesOfParts>
  <Company/>
  <LinksUpToDate>false</LinksUpToDate>
  <CharactersWithSpaces>15623</CharactersWithSpaces>
  <SharedDoc>false</SharedDoc>
  <HLinks>
    <vt:vector size="18" baseType="variant">
      <vt:variant>
        <vt:i4>6029364</vt:i4>
      </vt:variant>
      <vt:variant>
        <vt:i4>5</vt:i4>
      </vt:variant>
      <vt:variant>
        <vt:i4>0</vt:i4>
      </vt:variant>
      <vt:variant>
        <vt:i4>5</vt:i4>
      </vt:variant>
      <vt:variant>
        <vt:lpwstr>mailto:jean-marie.reynaud4@wanadoo.fr</vt:lpwstr>
      </vt:variant>
      <vt:variant>
        <vt:lpwstr/>
      </vt:variant>
      <vt:variant>
        <vt:i4>393337</vt:i4>
      </vt:variant>
      <vt:variant>
        <vt:i4>3</vt:i4>
      </vt:variant>
      <vt:variant>
        <vt:i4>0</vt:i4>
      </vt:variant>
      <vt:variant>
        <vt:i4>5</vt:i4>
      </vt:variant>
      <vt:variant>
        <vt:lpwstr>mailto:jean-marie.reynaud@ac-nantes.fr</vt:lpwstr>
      </vt:variant>
      <vt:variant>
        <vt:lpwstr/>
      </vt:variant>
      <vt:variant>
        <vt:i4>6029364</vt:i4>
      </vt:variant>
      <vt:variant>
        <vt:i4>0</vt:i4>
      </vt:variant>
      <vt:variant>
        <vt:i4>0</vt:i4>
      </vt:variant>
      <vt:variant>
        <vt:i4>5</vt:i4>
      </vt:variant>
      <vt:variant>
        <vt:lpwstr>mailto:jean-marie.reynaud4@wanadoo.fr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Corrigé UPSTI 2016</dc:title>
  <dc:subject>Concours Centrale PSI</dc:subject>
  <dc:creator>UPSTI</dc:creator>
  <cp:lastModifiedBy>Robin CHAVANNE</cp:lastModifiedBy>
  <cp:revision>50</cp:revision>
  <cp:lastPrinted>2017-06-18T19:47:00Z</cp:lastPrinted>
  <dcterms:created xsi:type="dcterms:W3CDTF">2017-06-12T08:31:00Z</dcterms:created>
  <dcterms:modified xsi:type="dcterms:W3CDTF">2017-06-18T19:59:00Z</dcterms:modified>
</cp:coreProperties>
</file>