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580E" w:rsidRPr="00B1572B" w:rsidRDefault="0028580E" w:rsidP="00FB0DCD">
      <w:pPr>
        <w:pStyle w:val="Titre1"/>
      </w:pPr>
      <w:r w:rsidRPr="00B1572B">
        <w:t>Récupération du parcours virtuel sur Internet</w:t>
      </w:r>
    </w:p>
    <w:p w:rsidR="0028580E" w:rsidRPr="00B1572B" w:rsidRDefault="0028580E" w:rsidP="00FB0DCD">
      <w:pPr>
        <w:pStyle w:val="Titre2"/>
      </w:pPr>
      <w:r w:rsidRPr="00B1572B">
        <w:t>Paramétrage et communication avec Internet</w:t>
      </w:r>
    </w:p>
    <w:p w:rsidR="0028580E" w:rsidRDefault="0095031A" w:rsidP="00B1572B">
      <w:pPr>
        <w:ind w:left="708"/>
      </w:pPr>
      <w:r>
        <w:rPr>
          <w:noProof/>
        </w:rPr>
      </w:r>
      <w:r>
        <w:rPr>
          <w:noProof/>
        </w:rPr>
        <w:pict>
          <v:group id="Group 25568" o:spid="_x0000_s4101" style="width:19.9pt;height:.4pt;mso-position-horizontal-relative:char;mso-position-vertical-relative:line" coordsize="2529,50">
            <v:shape id="Shape 276" o:spid="_x0000_s4102" style="position:absolute;width:2529;height:0" coordsize="252912,0" path="m,l252912,e" filled="f" fillcolor="black" strokeweight=".14058mm">
              <v:fill opacity="0"/>
              <v:stroke miterlimit="10" joinstyle="miter"/>
            </v:shape>
            <w10:wrap type="none"/>
            <w10:anchorlock/>
          </v:group>
        </w:pict>
      </w:r>
      <w:r w:rsidR="0028580E">
        <w:t xml:space="preserve"> </w:t>
      </w:r>
      <w:r w:rsidR="0028580E" w:rsidRPr="00B1572B">
        <w:rPr>
          <w:b/>
        </w:rPr>
        <w:t>Objectif</w:t>
      </w:r>
      <w:r w:rsidR="0028580E">
        <w:t xml:space="preserve"> </w:t>
      </w:r>
      <w:r>
        <w:rPr>
          <w:noProof/>
        </w:rPr>
      </w:r>
      <w:r>
        <w:rPr>
          <w:noProof/>
        </w:rPr>
        <w:pict>
          <v:group id="Group 25569" o:spid="_x0000_s4099" style="width:369.25pt;height:.4pt;mso-position-horizontal-relative:char;mso-position-vertical-relative:line" coordsize="46896,50">
            <v:shape id="Shape 278" o:spid="_x0000_s4100" style="position:absolute;width:46896;height:0" coordsize="4689623,0" path="m,l4689623,e" filled="f" fillcolor="black" strokeweight=".14058mm">
              <v:fill opacity="0"/>
              <v:stroke miterlimit="10" joinstyle="miter"/>
            </v:shape>
            <w10:wrap type="none"/>
            <w10:anchorlock/>
          </v:group>
        </w:pict>
      </w:r>
    </w:p>
    <w:p w:rsidR="0028580E" w:rsidRDefault="0028580E" w:rsidP="00B1572B">
      <w:pPr>
        <w:ind w:left="708"/>
      </w:pPr>
      <w:r>
        <w:t>Paramétrer le réseau local pour connecter le vélo à Internet et y récupérer les données d’altitude nécessaires pour suivre une étape du Tour de France.</w:t>
      </w:r>
    </w:p>
    <w:p w:rsidR="0028580E" w:rsidRDefault="0095031A" w:rsidP="00B1572B">
      <w:pPr>
        <w:ind w:left="708"/>
      </w:pPr>
      <w:r>
        <w:rPr>
          <w:noProof/>
        </w:rPr>
      </w:r>
      <w:r>
        <w:rPr>
          <w:noProof/>
        </w:rPr>
        <w:pict>
          <v:group id="Group 25570" o:spid="_x0000_s4097" style="width:439.35pt;height:.4pt;mso-position-horizontal-relative:char;mso-position-vertical-relative:line" coordsize="55800,50">
            <v:shape id="Shape 281" o:spid="_x0000_s4098" style="position:absolute;width:55800;height:0" coordsize="5580000,0" path="m,l5580000,e" filled="f" fillcolor="black" strokeweight=".14058mm">
              <v:fill opacity="0"/>
              <v:stroke miterlimit="10" joinstyle="miter"/>
            </v:shape>
            <w10:wrap type="none"/>
            <w10:anchorlock/>
          </v:group>
        </w:pict>
      </w:r>
    </w:p>
    <w:p w:rsidR="0028580E" w:rsidRDefault="0028580E" w:rsidP="00B1572B">
      <w:pPr>
        <w:pStyle w:val="Question"/>
      </w:pPr>
      <w:r>
        <w:t>Indiquer la topologie du réseau, ainsi que le type de réseau utilisé à domicile lors de l’utilisation du vélo Pro-</w:t>
      </w:r>
      <w:proofErr w:type="spellStart"/>
      <w:r>
        <w:t>Form</w:t>
      </w:r>
      <w:proofErr w:type="spellEnd"/>
      <w:r>
        <w:t xml:space="preserve"> TDF.</w:t>
      </w:r>
    </w:p>
    <w:p w:rsidR="0028580E" w:rsidRDefault="0028580E" w:rsidP="0028580E">
      <w:pPr>
        <w:pStyle w:val="Corrig"/>
      </w:pPr>
      <w:r w:rsidRPr="0028580E">
        <w:t xml:space="preserve">La topologie du réseau est </w:t>
      </w:r>
      <w:r>
        <w:rPr>
          <w:b/>
        </w:rPr>
        <w:t>en étoile :</w:t>
      </w:r>
      <w:r>
        <w:t xml:space="preserve"> tous les périphériques sont connectés </w:t>
      </w:r>
      <w:proofErr w:type="gramStart"/>
      <w:r>
        <w:t>à la</w:t>
      </w:r>
      <w:proofErr w:type="gramEnd"/>
      <w:r>
        <w:t xml:space="preserve"> box (par câble ou par WIFI).</w:t>
      </w:r>
    </w:p>
    <w:p w:rsidR="0028580E" w:rsidRDefault="0028580E" w:rsidP="0028580E">
      <w:pPr>
        <w:pStyle w:val="Corrig"/>
      </w:pPr>
      <w:r>
        <w:t xml:space="preserve">Le type du réseau est </w:t>
      </w:r>
      <w:r w:rsidRPr="0028580E">
        <w:rPr>
          <w:b/>
        </w:rPr>
        <w:t>LAN</w:t>
      </w:r>
      <w:r>
        <w:t xml:space="preserve"> (Local Area Network)</w:t>
      </w:r>
    </w:p>
    <w:p w:rsidR="0028580E" w:rsidRDefault="0028580E" w:rsidP="00B1572B">
      <w:pPr>
        <w:pStyle w:val="Question"/>
      </w:pPr>
      <w:r>
        <w:t>Donner la différence entre adresse physique et adresse logique. Indiquer l’ensemble des adresses logiques possibles pour le vélo Pro-</w:t>
      </w:r>
      <w:proofErr w:type="spellStart"/>
      <w:r>
        <w:t>Form</w:t>
      </w:r>
      <w:proofErr w:type="spellEnd"/>
      <w:r>
        <w:t xml:space="preserve"> TDF.</w:t>
      </w:r>
    </w:p>
    <w:p w:rsidR="0028580E" w:rsidRDefault="0028580E" w:rsidP="0028580E">
      <w:pPr>
        <w:pStyle w:val="Corrig"/>
      </w:pPr>
      <w:r>
        <w:rPr>
          <w:b/>
        </w:rPr>
        <w:t>Adresse physique :</w:t>
      </w:r>
      <w:r>
        <w:t xml:space="preserve"> adresse MAC qui est dédié</w:t>
      </w:r>
      <w:r w:rsidR="00835D85">
        <w:t>e</w:t>
      </w:r>
      <w:r>
        <w:t xml:space="preserve"> à un matériel réseau et qui identifie ce périphérique de façon unique.</w:t>
      </w:r>
    </w:p>
    <w:p w:rsidR="0028580E" w:rsidRDefault="0028580E" w:rsidP="0028580E">
      <w:pPr>
        <w:pStyle w:val="Corrig"/>
      </w:pPr>
      <w:r>
        <w:rPr>
          <w:b/>
        </w:rPr>
        <w:t>Adresse logique :</w:t>
      </w:r>
      <w:r>
        <w:t xml:space="preserve"> adresse de la machine dans le réseau (si le réseau est local, une adresse identique peut être affectée à une autre machine d'un autre réseau local).</w:t>
      </w:r>
    </w:p>
    <w:p w:rsidR="0028580E" w:rsidRDefault="0028580E" w:rsidP="0028580E">
      <w:pPr>
        <w:pStyle w:val="Corrig"/>
      </w:pPr>
      <w:r>
        <w:rPr>
          <w:b/>
        </w:rPr>
        <w:t>Adresses logiques possibles du réseau local 192.</w:t>
      </w:r>
      <w:r>
        <w:t xml:space="preserve">168.1.0 (adresse réseau obtenue par un </w:t>
      </w:r>
      <w:r w:rsidR="00D66740">
        <w:t>ET</w:t>
      </w:r>
      <w:r>
        <w:t xml:space="preserve"> </w:t>
      </w:r>
      <w:r w:rsidR="00D66740">
        <w:t>logique</w:t>
      </w:r>
      <w:r>
        <w:t xml:space="preserve"> entre les adresses IP et le masque 255.255.255.0 dont les 3 premiers octets sont donc remplis de 1 et de dernier octet de 0) varient de 192.168.1.1 à 192.168.1.254 (192.168.1.0 est réservé à l'adresse réseau ; 192.168.1.255 est réservée pour la diffusion de groupe). Si on retire les adresses déjà présentes dans le réseau local : </w:t>
      </w:r>
      <w:r>
        <w:br/>
      </w:r>
      <w:r>
        <w:rPr>
          <w:bdr w:val="single" w:sz="4" w:space="0" w:color="auto"/>
        </w:rPr>
        <w:t xml:space="preserve"> </w:t>
      </w:r>
      <w:r w:rsidRPr="0028580E">
        <w:rPr>
          <w:bdr w:val="single" w:sz="4" w:space="0" w:color="auto"/>
        </w:rPr>
        <w:t xml:space="preserve">192.168.1.3 ; 192.168.1.7 à 192.168.1.12 ; 192.168.1.14 à </w:t>
      </w:r>
      <w:proofErr w:type="gramStart"/>
      <w:r w:rsidRPr="0028580E">
        <w:rPr>
          <w:bdr w:val="single" w:sz="4" w:space="0" w:color="auto"/>
        </w:rPr>
        <w:t>192.168.1.254</w:t>
      </w:r>
      <w:r>
        <w:rPr>
          <w:bdr w:val="single" w:sz="4" w:space="0" w:color="auto"/>
        </w:rPr>
        <w:t xml:space="preserve"> </w:t>
      </w:r>
      <w:r>
        <w:t>.</w:t>
      </w:r>
      <w:proofErr w:type="gramEnd"/>
    </w:p>
    <w:p w:rsidR="0028580E" w:rsidRDefault="0028580E">
      <w:pPr>
        <w:rPr>
          <w:rFonts w:eastAsia="Times New Roman" w:cs="Times New Roman"/>
          <w:color w:val="9D0000"/>
          <w:szCs w:val="20"/>
          <w:lang w:eastAsia="fr-FR"/>
        </w:rPr>
      </w:pPr>
      <w:r>
        <w:br w:type="page"/>
      </w:r>
    </w:p>
    <w:p w:rsidR="0028580E" w:rsidRPr="00B1572B" w:rsidRDefault="0028580E" w:rsidP="00FB0DCD">
      <w:pPr>
        <w:pStyle w:val="Titre2"/>
      </w:pPr>
      <w:r w:rsidRPr="00B1572B">
        <w:lastRenderedPageBreak/>
        <w:t xml:space="preserve">Vérification de la qualité de connexion </w:t>
      </w:r>
      <w:proofErr w:type="spellStart"/>
      <w:r w:rsidRPr="00B1572B">
        <w:t>Wi-Fi</w:t>
      </w:r>
      <w:proofErr w:type="spellEnd"/>
      <w:r w:rsidRPr="00B1572B">
        <w:t xml:space="preserve"> du vélo Pro-</w:t>
      </w:r>
      <w:proofErr w:type="spellStart"/>
      <w:r w:rsidRPr="00B1572B">
        <w:t>Form</w:t>
      </w:r>
      <w:proofErr w:type="spellEnd"/>
      <w:r w:rsidRPr="00B1572B">
        <w:t xml:space="preserve"> TDF</w:t>
      </w:r>
    </w:p>
    <w:p w:rsidR="0028580E" w:rsidRDefault="0095031A" w:rsidP="00B1572B">
      <w:pPr>
        <w:ind w:left="708"/>
      </w:pPr>
      <w:r>
        <w:rPr>
          <w:noProof/>
        </w:rPr>
      </w:r>
      <w:r>
        <w:rPr>
          <w:noProof/>
        </w:rPr>
        <w:pict>
          <v:group id="Group 24906" o:spid="_x0000_s2047" style="width:19.9pt;height:.4pt;mso-position-horizontal-relative:char;mso-position-vertical-relative:line" coordsize="2529,50">
            <v:shape id="Shape 317" o:spid="_x0000_s4096" style="position:absolute;width:2529;height:0" coordsize="252912,0" path="m,l252912,e" filled="f" fillcolor="black" strokeweight=".14058mm">
              <v:fill opacity="0"/>
              <v:stroke miterlimit="10" joinstyle="miter"/>
            </v:shape>
            <w10:wrap type="none"/>
            <w10:anchorlock/>
          </v:group>
        </w:pict>
      </w:r>
      <w:r w:rsidR="0028580E">
        <w:t xml:space="preserve"> </w:t>
      </w:r>
      <w:r w:rsidR="0028580E" w:rsidRPr="006C7DE1">
        <w:rPr>
          <w:b/>
        </w:rPr>
        <w:t>Objectif</w:t>
      </w:r>
      <w:r w:rsidR="0028580E">
        <w:t xml:space="preserve"> </w:t>
      </w:r>
      <w:r>
        <w:rPr>
          <w:noProof/>
        </w:rPr>
      </w:r>
      <w:r>
        <w:rPr>
          <w:noProof/>
        </w:rPr>
        <w:pict>
          <v:group id="Group 24907" o:spid="_x0000_s2045" style="width:369.25pt;height:.4pt;mso-position-horizontal-relative:char;mso-position-vertical-relative:line" coordsize="46896,50">
            <v:shape id="Shape 319" o:spid="_x0000_s2046" style="position:absolute;width:46896;height:0" coordsize="4689623,0" path="m,l4689623,e" filled="f" fillcolor="black" strokeweight=".14058mm">
              <v:fill opacity="0"/>
              <v:stroke miterlimit="10" joinstyle="miter"/>
            </v:shape>
            <w10:wrap type="none"/>
            <w10:anchorlock/>
          </v:group>
        </w:pict>
      </w:r>
    </w:p>
    <w:p w:rsidR="0028580E" w:rsidRDefault="0028580E" w:rsidP="00B1572B">
      <w:pPr>
        <w:ind w:left="708"/>
      </w:pPr>
      <w:r>
        <w:t xml:space="preserve">Vérifier que le signal reçu correspond à la norme d’une liaison </w:t>
      </w:r>
      <w:proofErr w:type="spellStart"/>
      <w:r>
        <w:t>Wi-Fi</w:t>
      </w:r>
      <w:proofErr w:type="spellEnd"/>
      <w:r>
        <w:t xml:space="preserve"> 2,4 GHz en France et permet un fonctionnement fluide de l’immersion.</w:t>
      </w:r>
    </w:p>
    <w:p w:rsidR="0028580E" w:rsidRDefault="0095031A" w:rsidP="00B1572B">
      <w:pPr>
        <w:ind w:left="708"/>
      </w:pPr>
      <w:r>
        <w:rPr>
          <w:noProof/>
        </w:rPr>
      </w:r>
      <w:r>
        <w:rPr>
          <w:noProof/>
        </w:rPr>
        <w:pict>
          <v:group id="Group 24908" o:spid="_x0000_s2043" style="width:439.35pt;height:.4pt;mso-position-horizontal-relative:char;mso-position-vertical-relative:line" coordsize="55800,50">
            <v:shape id="Shape 322" o:spid="_x0000_s2044" style="position:absolute;width:55800;height:0" coordsize="5580000,0" path="m,l5580000,e" filled="f" fillcolor="black" strokeweight=".14058mm">
              <v:fill opacity="0"/>
              <v:stroke miterlimit="10" joinstyle="miter"/>
            </v:shape>
            <w10:wrap type="none"/>
            <w10:anchorlock/>
          </v:group>
        </w:pict>
      </w:r>
    </w:p>
    <w:p w:rsidR="0028580E" w:rsidRDefault="0028580E" w:rsidP="00180CC8">
      <w:pPr>
        <w:pStyle w:val="Question"/>
      </w:pPr>
      <w:r>
        <w:t xml:space="preserve">Sur la figure A, effectuer les tracés permettant d’estimer la fréquence centrale, notée </w:t>
      </w:r>
      <w:r>
        <w:rPr>
          <w:rFonts w:ascii="Cambria Math" w:hAnsi="Cambria Math" w:cs="Cambria Math"/>
        </w:rPr>
        <w:t>𝑓</w:t>
      </w:r>
      <w:r>
        <w:rPr>
          <w:rFonts w:ascii="Cambria Math" w:hAnsi="Cambria Math" w:cs="Cambria Math"/>
          <w:vertAlign w:val="subscript"/>
        </w:rPr>
        <w:t>𝑐</w:t>
      </w:r>
      <w:r>
        <w:t xml:space="preserve">, du signal </w:t>
      </w:r>
      <w:proofErr w:type="spellStart"/>
      <w:r>
        <w:t>Wi-Fi</w:t>
      </w:r>
      <w:proofErr w:type="spellEnd"/>
      <w:r>
        <w:t xml:space="preserve"> reçu. Identifier le canal utilisé pour la transmission.</w:t>
      </w:r>
    </w:p>
    <w:p w:rsidR="0028580E" w:rsidRDefault="0095031A" w:rsidP="0028580E">
      <w:pPr>
        <w:ind w:left="234" w:right="87"/>
        <w:rPr>
          <w:b/>
        </w:rPr>
      </w:pPr>
      <w:r>
        <w:rPr>
          <w:b/>
        </w:rPr>
      </w:r>
      <w:r>
        <w:rPr>
          <w:b/>
        </w:rPr>
        <w:pict>
          <v:group id="_x0000_s4256" editas="canvas" style="width:523.3pt;height:249.3pt;mso-position-horizontal-relative:char;mso-position-vertical-relative:line" coordorigin="954,5017" coordsize="10466,498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4255" type="#_x0000_t75" style="position:absolute;left:954;top:5017;width:10466;height:4986" o:preferrelative="f">
              <v:fill o:detectmouseclick="t"/>
              <v:path o:extrusionok="t" o:connecttype="none"/>
              <o:lock v:ext="edit" text="t"/>
            </v:shape>
            <v:shape id="_x0000_s4258" type="#_x0000_t75" style="position:absolute;left:2313;top:5584;width:7748;height:4419">
              <v:imagedata r:id="rId11" o:title="" croptop="15861f"/>
            </v:shape>
            <v:line id="_x0000_s4259" style="position:absolute" from="6045,7111" to="6046,9405" strokecolor="red">
              <v:stroke dashstyle="dashDot" endarrow="block"/>
            </v:line>
            <v:line id="_x0000_s4260" style="position:absolute" from="7125,7066" to="7126,9405" strokecolor="red">
              <v:stroke dashstyle="dashDot" endarrow="block"/>
            </v:line>
            <v:shapetype id="_x0000_t202" coordsize="21600,21600" o:spt="202" path="m,l,21600r21600,l21600,xe">
              <v:stroke joinstyle="miter"/>
              <v:path gradientshapeok="t" o:connecttype="rect"/>
            </v:shapetype>
            <v:shape id="_x0000_s4261" type="#_x0000_t202" style="position:absolute;left:4826;top:9030;width:1098;height:210" stroked="f">
              <v:textbox inset="0,0,0,0">
                <w:txbxContent>
                  <w:p w:rsidR="003D04AB" w:rsidRPr="0028580E" w:rsidRDefault="003D04AB">
                    <w:pPr>
                      <w:rPr>
                        <w:color w:val="FF0000"/>
                        <w:sz w:val="18"/>
                        <w:szCs w:val="18"/>
                      </w:rPr>
                    </w:pPr>
                    <w:proofErr w:type="spellStart"/>
                    <w:proofErr w:type="gramStart"/>
                    <w:r>
                      <w:rPr>
                        <w:color w:val="FF0000"/>
                        <w:sz w:val="18"/>
                        <w:szCs w:val="18"/>
                      </w:rPr>
                      <w:t>fcmin</w:t>
                    </w:r>
                    <w:proofErr w:type="spellEnd"/>
                    <w:r>
                      <w:rPr>
                        <w:color w:val="FF0000"/>
                        <w:sz w:val="18"/>
                        <w:szCs w:val="18"/>
                      </w:rPr>
                      <w:t>=</w:t>
                    </w:r>
                    <w:proofErr w:type="gramEnd"/>
                    <w:r w:rsidRPr="0028580E">
                      <w:rPr>
                        <w:color w:val="FF0000"/>
                        <w:sz w:val="18"/>
                        <w:szCs w:val="18"/>
                      </w:rPr>
                      <w:t>2457</w:t>
                    </w:r>
                  </w:p>
                </w:txbxContent>
              </v:textbox>
            </v:shape>
            <v:shape id="_x0000_s4262" type="#_x0000_t202" style="position:absolute;left:7201;top:9030;width:1480;height:210" stroked="f">
              <v:textbox inset="0,0,0,0">
                <w:txbxContent>
                  <w:p w:rsidR="003D04AB" w:rsidRPr="0028580E" w:rsidRDefault="003D04AB">
                    <w:pPr>
                      <w:rPr>
                        <w:color w:val="FF0000"/>
                        <w:sz w:val="18"/>
                        <w:szCs w:val="18"/>
                      </w:rPr>
                    </w:pPr>
                    <w:proofErr w:type="spellStart"/>
                    <w:proofErr w:type="gramStart"/>
                    <w:r>
                      <w:rPr>
                        <w:color w:val="FF0000"/>
                        <w:sz w:val="18"/>
                        <w:szCs w:val="18"/>
                      </w:rPr>
                      <w:t>fcmax</w:t>
                    </w:r>
                    <w:proofErr w:type="spellEnd"/>
                    <w:r>
                      <w:rPr>
                        <w:color w:val="FF0000"/>
                        <w:sz w:val="18"/>
                        <w:szCs w:val="18"/>
                      </w:rPr>
                      <w:t>=</w:t>
                    </w:r>
                    <w:proofErr w:type="gramEnd"/>
                    <w:r>
                      <w:rPr>
                        <w:color w:val="FF0000"/>
                        <w:sz w:val="18"/>
                        <w:szCs w:val="18"/>
                      </w:rPr>
                      <w:t>2467</w:t>
                    </w:r>
                  </w:p>
                </w:txbxContent>
              </v:textbox>
            </v:shape>
            <v:line id="_x0000_s4263" style="position:absolute;flip:y" from="6585,5497" to="6586,9405" strokecolor="red">
              <v:stroke endarrow="block"/>
            </v:line>
            <v:shape id="_x0000_s4264" type="#_x0000_t202" style="position:absolute;left:5371;top:5017;width:3310;height:405" strokecolor="red">
              <v:textbox inset="0,0,0,0">
                <w:txbxContent>
                  <w:p w:rsidR="003D04AB" w:rsidRPr="0028580E" w:rsidRDefault="0095031A">
                    <w:pPr>
                      <w:rPr>
                        <w:oMath/>
                        <w:rFonts w:ascii="Cambria Math" w:hAnsi="Cambria Math"/>
                        <w:color w:val="FF0000"/>
                        <w:sz w:val="18"/>
                        <w:szCs w:val="18"/>
                      </w:rPr>
                    </w:pPr>
                    <m:oMathPara>
                      <m:oMath>
                        <m:sSub>
                          <m:sSubPr>
                            <m:ctrlPr>
                              <w:rPr>
                                <w:rFonts w:ascii="Cambria Math" w:hAnsi="Cambria Math"/>
                                <w:i/>
                                <w:color w:val="FF0000"/>
                                <w:sz w:val="18"/>
                                <w:szCs w:val="18"/>
                              </w:rPr>
                            </m:ctrlPr>
                          </m:sSubPr>
                          <m:e>
                            <m:r>
                              <w:rPr>
                                <w:rFonts w:ascii="Cambria Math" w:hAnsi="Cambria Math"/>
                                <w:color w:val="FF0000"/>
                                <w:sz w:val="18"/>
                                <w:szCs w:val="18"/>
                              </w:rPr>
                              <m:t>f</m:t>
                            </m:r>
                          </m:e>
                          <m:sub>
                            <m:r>
                              <w:rPr>
                                <w:rFonts w:ascii="Cambria Math" w:hAnsi="Cambria Math"/>
                                <w:color w:val="FF0000"/>
                                <w:sz w:val="18"/>
                                <w:szCs w:val="18"/>
                              </w:rPr>
                              <m:t>c</m:t>
                            </m:r>
                          </m:sub>
                        </m:sSub>
                        <m:r>
                          <w:rPr>
                            <w:rFonts w:ascii="Cambria Math" w:hAnsi="Cambria Math"/>
                            <w:color w:val="FF0000"/>
                            <w:sz w:val="18"/>
                            <w:szCs w:val="18"/>
                          </w:rPr>
                          <m:t xml:space="preserve"> =</m:t>
                        </m:r>
                        <m:f>
                          <m:fPr>
                            <m:ctrlPr>
                              <w:rPr>
                                <w:rFonts w:ascii="Cambria Math" w:hAnsi="Cambria Math"/>
                                <w:i/>
                                <w:color w:val="FF0000"/>
                                <w:sz w:val="18"/>
                                <w:szCs w:val="18"/>
                              </w:rPr>
                            </m:ctrlPr>
                          </m:fPr>
                          <m:num>
                            <m:r>
                              <w:rPr>
                                <w:rFonts w:ascii="Cambria Math" w:hAnsi="Cambria Math"/>
                                <w:color w:val="FF0000"/>
                                <w:sz w:val="18"/>
                                <w:szCs w:val="18"/>
                              </w:rPr>
                              <m:t>fcmin+fcmax</m:t>
                            </m:r>
                          </m:num>
                          <m:den>
                            <m:r>
                              <w:rPr>
                                <w:rFonts w:ascii="Cambria Math" w:hAnsi="Cambria Math"/>
                                <w:color w:val="FF0000"/>
                                <w:sz w:val="18"/>
                                <w:szCs w:val="18"/>
                              </w:rPr>
                              <m:t>2</m:t>
                            </m:r>
                          </m:den>
                        </m:f>
                        <m:r>
                          <w:rPr>
                            <w:rFonts w:ascii="Cambria Math" w:hAnsi="Cambria Math"/>
                            <w:color w:val="FF0000"/>
                            <w:sz w:val="18"/>
                            <w:szCs w:val="18"/>
                          </w:rPr>
                          <m:t>=2462 MHz</m:t>
                        </m:r>
                      </m:oMath>
                    </m:oMathPara>
                  </w:p>
                </w:txbxContent>
              </v:textbox>
            </v:shape>
            <w10:wrap type="none"/>
            <w10:anchorlock/>
          </v:group>
        </w:pict>
      </w:r>
    </w:p>
    <w:p w:rsidR="00E32A2E" w:rsidRDefault="00E32A2E" w:rsidP="00E32A2E">
      <w:pPr>
        <w:pStyle w:val="Corrig"/>
      </w:pPr>
      <w:r>
        <w:t xml:space="preserve">La fréquence </w:t>
      </w:r>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=2462MHz</m:t>
        </m:r>
      </m:oMath>
      <w:r>
        <w:rPr>
          <w:rFonts w:eastAsiaTheme="minorEastAsia"/>
        </w:rPr>
        <w:t xml:space="preserve"> correspond au </w:t>
      </w:r>
      <w:r w:rsidRPr="00E32A2E">
        <w:rPr>
          <w:rFonts w:eastAsiaTheme="minorEastAsia"/>
          <w:bdr w:val="single" w:sz="4" w:space="0" w:color="auto"/>
        </w:rPr>
        <w:t xml:space="preserve"> canal 11 (</w:t>
      </w:r>
      <m:oMath>
        <m:r>
          <w:rPr>
            <w:rFonts w:ascii="Cambria Math" w:hAnsi="Cambria Math"/>
            <w:bdr w:val="single" w:sz="4" w:space="0" w:color="auto"/>
          </w:rPr>
          <m:t>2,462GHz)</m:t>
        </m:r>
      </m:oMath>
      <w:r w:rsidRPr="00E32A2E">
        <w:rPr>
          <w:rFonts w:eastAsiaTheme="minorEastAsia"/>
          <w:bdr w:val="single" w:sz="4" w:space="0" w:color="auto"/>
        </w:rPr>
        <w:t xml:space="preserve"> </w:t>
      </w:r>
      <w:r>
        <w:rPr>
          <w:rFonts w:eastAsiaTheme="minorEastAsia"/>
        </w:rPr>
        <w:t>.</w:t>
      </w:r>
    </w:p>
    <w:p w:rsidR="0028580E" w:rsidRDefault="0028580E" w:rsidP="00180CC8">
      <w:pPr>
        <w:pStyle w:val="Question"/>
      </w:pPr>
      <w:r>
        <w:t>Sur la figure A, effectuer les tracés nécessaires, afin de mesurer la bande passante du signal reçu et indiquer si elle respecte celle définie dans le cahier des charges.</w:t>
      </w:r>
    </w:p>
    <w:p w:rsidR="00E32A2E" w:rsidRDefault="0095031A" w:rsidP="0028580E">
      <w:pPr>
        <w:ind w:left="234" w:right="87"/>
        <w:rPr>
          <w:b/>
        </w:rPr>
      </w:pPr>
      <w:r>
        <w:rPr>
          <w:b/>
        </w:rPr>
      </w:r>
      <w:r>
        <w:rPr>
          <w:b/>
        </w:rPr>
        <w:pict>
          <v:group id="_x0000_s4265" editas="canvas" style="width:523.3pt;height:220.35pt;mso-position-horizontal-relative:char;mso-position-vertical-relative:line" coordorigin="954,5596" coordsize="10466,4407">
            <o:lock v:ext="edit" aspectratio="t"/>
            <v:shape id="_x0000_s4266" type="#_x0000_t75" style="position:absolute;left:954;top:5596;width:10466;height:4407" o:preferrelative="f">
              <v:fill o:detectmouseclick="t"/>
              <v:path o:extrusionok="t" o:connecttype="none"/>
              <o:lock v:ext="edit" text="t"/>
            </v:shape>
            <v:shape id="_x0000_s4267" type="#_x0000_t75" style="position:absolute;left:2313;top:5596;width:7748;height:4407">
              <v:imagedata r:id="rId11" o:title="" croptop="15996f"/>
            </v:shape>
            <v:line id="_x0000_s4268" style="position:absolute" from="6045,7111" to="6046,9405" strokecolor="red">
              <v:stroke dashstyle="dashDot" endarrow="block"/>
            </v:line>
            <v:line id="_x0000_s4269" style="position:absolute" from="7125,7066" to="7126,9405" strokecolor="red">
              <v:stroke dashstyle="dashDot" endarrow="block"/>
            </v:line>
            <v:shape id="_x0000_s4270" type="#_x0000_t202" style="position:absolute;left:4826;top:9030;width:1098;height:210" stroked="f">
              <v:textbox inset="0,0,0,0">
                <w:txbxContent>
                  <w:p w:rsidR="003D04AB" w:rsidRPr="0028580E" w:rsidRDefault="003D04AB" w:rsidP="00E32A2E">
                    <w:pPr>
                      <w:rPr>
                        <w:color w:val="FF0000"/>
                        <w:sz w:val="18"/>
                        <w:szCs w:val="18"/>
                      </w:rPr>
                    </w:pPr>
                    <w:proofErr w:type="spellStart"/>
                    <w:proofErr w:type="gramStart"/>
                    <w:r>
                      <w:rPr>
                        <w:color w:val="FF0000"/>
                        <w:sz w:val="18"/>
                        <w:szCs w:val="18"/>
                      </w:rPr>
                      <w:t>fcmin</w:t>
                    </w:r>
                    <w:proofErr w:type="spellEnd"/>
                    <w:r>
                      <w:rPr>
                        <w:color w:val="FF0000"/>
                        <w:sz w:val="18"/>
                        <w:szCs w:val="18"/>
                      </w:rPr>
                      <w:t>=</w:t>
                    </w:r>
                    <w:proofErr w:type="gramEnd"/>
                    <w:r w:rsidRPr="0028580E">
                      <w:rPr>
                        <w:color w:val="FF0000"/>
                        <w:sz w:val="18"/>
                        <w:szCs w:val="18"/>
                      </w:rPr>
                      <w:t>2457</w:t>
                    </w:r>
                  </w:p>
                </w:txbxContent>
              </v:textbox>
            </v:shape>
            <v:shape id="_x0000_s4271" type="#_x0000_t202" style="position:absolute;left:7201;top:9030;width:1480;height:210" stroked="f">
              <v:textbox inset="0,0,0,0">
                <w:txbxContent>
                  <w:p w:rsidR="003D04AB" w:rsidRPr="0028580E" w:rsidRDefault="003D04AB" w:rsidP="00E32A2E">
                    <w:pPr>
                      <w:rPr>
                        <w:color w:val="FF0000"/>
                        <w:sz w:val="18"/>
                        <w:szCs w:val="18"/>
                      </w:rPr>
                    </w:pPr>
                    <w:proofErr w:type="spellStart"/>
                    <w:proofErr w:type="gramStart"/>
                    <w:r>
                      <w:rPr>
                        <w:color w:val="FF0000"/>
                        <w:sz w:val="18"/>
                        <w:szCs w:val="18"/>
                      </w:rPr>
                      <w:t>fcmax</w:t>
                    </w:r>
                    <w:proofErr w:type="spellEnd"/>
                    <w:r>
                      <w:rPr>
                        <w:color w:val="FF0000"/>
                        <w:sz w:val="18"/>
                        <w:szCs w:val="18"/>
                      </w:rPr>
                      <w:t>=</w:t>
                    </w:r>
                    <w:proofErr w:type="gramEnd"/>
                    <w:r>
                      <w:rPr>
                        <w:color w:val="FF0000"/>
                        <w:sz w:val="18"/>
                        <w:szCs w:val="18"/>
                      </w:rPr>
                      <w:t>2467</w:t>
                    </w:r>
                  </w:p>
                </w:txbxContent>
              </v:textbox>
            </v:shape>
            <v:line id="_x0000_s4274" style="position:absolute" from="6045,7201" to="7126,7202" strokecolor="red">
              <v:stroke startarrow="block" endarrow="block"/>
            </v:line>
            <v:line id="_x0000_s4275" style="position:absolute" from="7125,7201" to="9442,7202" strokecolor="red"/>
            <v:shape id="_x0000_s4276" type="#_x0000_t202" style="position:absolute;left:7201;top:6856;width:2384;height:255" stroked="f">
              <v:textbox inset="0,0,0,0">
                <w:txbxContent>
                  <w:p w:rsidR="003D04AB" w:rsidRPr="0028580E" w:rsidRDefault="003D04AB" w:rsidP="00E32A2E">
                    <w:pPr>
                      <w:rPr>
                        <w:color w:val="FF0000"/>
                        <w:sz w:val="18"/>
                        <w:szCs w:val="18"/>
                      </w:rPr>
                    </w:pPr>
                    <w:r>
                      <w:rPr>
                        <w:color w:val="FF0000"/>
                        <w:sz w:val="18"/>
                        <w:szCs w:val="18"/>
                      </w:rPr>
                      <w:t>BP</w:t>
                    </w:r>
                    <w:proofErr w:type="gramStart"/>
                    <w:r>
                      <w:rPr>
                        <w:color w:val="FF0000"/>
                        <w:sz w:val="18"/>
                        <w:szCs w:val="18"/>
                      </w:rPr>
                      <w:t>=[</w:t>
                    </w:r>
                    <w:proofErr w:type="gramEnd"/>
                    <w:r>
                      <w:rPr>
                        <w:color w:val="FF0000"/>
                        <w:sz w:val="18"/>
                        <w:szCs w:val="18"/>
                      </w:rPr>
                      <w:t>2457MHz ; 2467MHz]</w:t>
                    </w:r>
                  </w:p>
                </w:txbxContent>
              </v:textbox>
            </v:shape>
            <w10:wrap type="none"/>
            <w10:anchorlock/>
          </v:group>
        </w:pict>
      </w:r>
    </w:p>
    <w:p w:rsidR="00E32A2E" w:rsidRDefault="00E32A2E" w:rsidP="00E32A2E">
      <w:pPr>
        <w:pStyle w:val="Corrig"/>
      </w:pPr>
      <w:r>
        <w:t xml:space="preserve">Cette bande passante respecte le cahier des charge car  </w:t>
      </w:r>
      <w:r>
        <w:rPr>
          <w:bdr w:val="single" w:sz="4" w:space="0" w:color="auto"/>
        </w:rPr>
        <w:t xml:space="preserve"> 8</w:t>
      </w:r>
      <w:r w:rsidRPr="00E32A2E">
        <w:rPr>
          <w:bdr w:val="single" w:sz="4" w:space="0" w:color="auto"/>
        </w:rPr>
        <w:t>MHz&lt;ΔBP=10MHz&lt;</w:t>
      </w:r>
      <w:proofErr w:type="gramStart"/>
      <w:r w:rsidRPr="00E32A2E">
        <w:rPr>
          <w:bdr w:val="single" w:sz="4" w:space="0" w:color="auto"/>
        </w:rPr>
        <w:t>22MH</w:t>
      </w:r>
      <w:r>
        <w:rPr>
          <w:bdr w:val="single" w:sz="4" w:space="0" w:color="auto"/>
        </w:rPr>
        <w:t xml:space="preserve">z </w:t>
      </w:r>
      <w:r>
        <w:t>.</w:t>
      </w:r>
      <w:proofErr w:type="gramEnd"/>
    </w:p>
    <w:p w:rsidR="0028580E" w:rsidRDefault="0028580E" w:rsidP="00180CC8">
      <w:pPr>
        <w:pStyle w:val="Question"/>
      </w:pPr>
      <w:r>
        <w:lastRenderedPageBreak/>
        <w:t xml:space="preserve">Estimer la valeur de la puissance moyenne reçue dans la bande passante. Conclure, sous forme de tableau, sur la qualité de la connexion </w:t>
      </w:r>
      <w:proofErr w:type="spellStart"/>
      <w:r>
        <w:t>Wi-Fi</w:t>
      </w:r>
      <w:proofErr w:type="spellEnd"/>
      <w:r>
        <w:t xml:space="preserve"> du vélo Pro-</w:t>
      </w:r>
      <w:proofErr w:type="spellStart"/>
      <w:r>
        <w:t>Form</w:t>
      </w:r>
      <w:proofErr w:type="spellEnd"/>
      <w:r>
        <w:t xml:space="preserve"> TDF. Indiquer deux caractéristiques du réseau local et de la connexion qui pourraient impacter les performances de l’immersion.</w:t>
      </w:r>
    </w:p>
    <w:p w:rsidR="00E32A2E" w:rsidRDefault="0095031A" w:rsidP="0028580E">
      <w:pPr>
        <w:spacing w:after="172"/>
        <w:ind w:left="234" w:right="87"/>
        <w:rPr>
          <w:b/>
        </w:rPr>
      </w:pPr>
      <w:r>
        <w:rPr>
          <w:b/>
        </w:rPr>
      </w:r>
      <w:r>
        <w:rPr>
          <w:b/>
        </w:rPr>
        <w:pict>
          <v:group id="_x0000_s4277" editas="canvas" style="width:523.3pt;height:220.35pt;mso-position-horizontal-relative:char;mso-position-vertical-relative:line" coordorigin="954,5596" coordsize="10466,4407">
            <o:lock v:ext="edit" aspectratio="t"/>
            <v:shape id="_x0000_s4278" type="#_x0000_t75" style="position:absolute;left:954;top:5596;width:10466;height:4407" o:preferrelative="f">
              <v:fill o:detectmouseclick="t"/>
              <v:path o:extrusionok="t" o:connecttype="none"/>
              <o:lock v:ext="edit" text="t"/>
            </v:shape>
            <v:shape id="_x0000_s4279" type="#_x0000_t75" style="position:absolute;left:2313;top:5596;width:7748;height:4407">
              <v:imagedata r:id="rId11" o:title="" croptop="15996f"/>
            </v:shape>
            <v:line id="_x0000_s4280" style="position:absolute" from="6045,7111" to="6046,9405" strokecolor="red">
              <v:stroke dashstyle="dashDot" endarrow="block"/>
            </v:line>
            <v:line id="_x0000_s4281" style="position:absolute" from="7125,7066" to="7126,9405" strokecolor="red">
              <v:stroke dashstyle="dashDot" endarrow="block"/>
            </v:line>
            <v:shape id="_x0000_s4282" type="#_x0000_t202" style="position:absolute;left:4826;top:9030;width:1098;height:210" stroked="f">
              <v:textbox inset="0,0,0,0">
                <w:txbxContent>
                  <w:p w:rsidR="003D04AB" w:rsidRPr="0028580E" w:rsidRDefault="003D04AB" w:rsidP="00E32A2E">
                    <w:pPr>
                      <w:rPr>
                        <w:color w:val="FF0000"/>
                        <w:sz w:val="18"/>
                        <w:szCs w:val="18"/>
                      </w:rPr>
                    </w:pPr>
                    <w:proofErr w:type="spellStart"/>
                    <w:proofErr w:type="gramStart"/>
                    <w:r>
                      <w:rPr>
                        <w:color w:val="FF0000"/>
                        <w:sz w:val="18"/>
                        <w:szCs w:val="18"/>
                      </w:rPr>
                      <w:t>fcmin</w:t>
                    </w:r>
                    <w:proofErr w:type="spellEnd"/>
                    <w:r>
                      <w:rPr>
                        <w:color w:val="FF0000"/>
                        <w:sz w:val="18"/>
                        <w:szCs w:val="18"/>
                      </w:rPr>
                      <w:t>=</w:t>
                    </w:r>
                    <w:proofErr w:type="gramEnd"/>
                    <w:r w:rsidRPr="0028580E">
                      <w:rPr>
                        <w:color w:val="FF0000"/>
                        <w:sz w:val="18"/>
                        <w:szCs w:val="18"/>
                      </w:rPr>
                      <w:t>2457</w:t>
                    </w:r>
                  </w:p>
                </w:txbxContent>
              </v:textbox>
            </v:shape>
            <v:shape id="_x0000_s4283" type="#_x0000_t202" style="position:absolute;left:7201;top:9030;width:1480;height:210" stroked="f">
              <v:textbox inset="0,0,0,0">
                <w:txbxContent>
                  <w:p w:rsidR="003D04AB" w:rsidRPr="0028580E" w:rsidRDefault="003D04AB" w:rsidP="00E32A2E">
                    <w:pPr>
                      <w:rPr>
                        <w:color w:val="FF0000"/>
                        <w:sz w:val="18"/>
                        <w:szCs w:val="18"/>
                      </w:rPr>
                    </w:pPr>
                    <w:proofErr w:type="spellStart"/>
                    <w:proofErr w:type="gramStart"/>
                    <w:r>
                      <w:rPr>
                        <w:color w:val="FF0000"/>
                        <w:sz w:val="18"/>
                        <w:szCs w:val="18"/>
                      </w:rPr>
                      <w:t>fcmax</w:t>
                    </w:r>
                    <w:proofErr w:type="spellEnd"/>
                    <w:r>
                      <w:rPr>
                        <w:color w:val="FF0000"/>
                        <w:sz w:val="18"/>
                        <w:szCs w:val="18"/>
                      </w:rPr>
                      <w:t>=</w:t>
                    </w:r>
                    <w:proofErr w:type="gramEnd"/>
                    <w:r>
                      <w:rPr>
                        <w:color w:val="FF0000"/>
                        <w:sz w:val="18"/>
                        <w:szCs w:val="18"/>
                      </w:rPr>
                      <w:t>2467</w:t>
                    </w:r>
                  </w:p>
                </w:txbxContent>
              </v:textbox>
            </v:shape>
            <v:line id="_x0000_s4284" style="position:absolute" from="6045,7201" to="7126,7202" strokecolor="red">
              <v:stroke startarrow="block" endarrow="block"/>
            </v:line>
            <v:line id="_x0000_s4285" style="position:absolute" from="7125,7201" to="9442,7202" strokecolor="red"/>
            <v:shape id="_x0000_s4286" type="#_x0000_t202" style="position:absolute;left:7201;top:6856;width:2384;height:255" stroked="f">
              <v:textbox inset="0,0,0,0">
                <w:txbxContent>
                  <w:p w:rsidR="003D04AB" w:rsidRPr="0028580E" w:rsidRDefault="003D04AB" w:rsidP="00E32A2E">
                    <w:pPr>
                      <w:rPr>
                        <w:color w:val="FF0000"/>
                        <w:sz w:val="18"/>
                        <w:szCs w:val="18"/>
                      </w:rPr>
                    </w:pPr>
                    <w:r>
                      <w:rPr>
                        <w:color w:val="FF0000"/>
                        <w:sz w:val="18"/>
                        <w:szCs w:val="18"/>
                      </w:rPr>
                      <w:t>BP</w:t>
                    </w:r>
                    <w:proofErr w:type="gramStart"/>
                    <w:r>
                      <w:rPr>
                        <w:color w:val="FF0000"/>
                        <w:sz w:val="18"/>
                        <w:szCs w:val="18"/>
                      </w:rPr>
                      <w:t>=[</w:t>
                    </w:r>
                    <w:proofErr w:type="gramEnd"/>
                    <w:r>
                      <w:rPr>
                        <w:color w:val="FF0000"/>
                        <w:sz w:val="18"/>
                        <w:szCs w:val="18"/>
                      </w:rPr>
                      <w:t>2457MHz ; 2467MHz]</w:t>
                    </w:r>
                  </w:p>
                </w:txbxContent>
              </v:textbox>
            </v:shape>
            <v:line id="_x0000_s4287" style="position:absolute;flip:x" from="6045,6516" to="7125,6517" strokecolor="red" strokeweight="2.25pt"/>
            <v:shape id="_x0000_s4288" type="#_x0000_t202" style="position:absolute;left:7201;top:6322;width:1304;height:254" stroked="f">
              <v:textbox inset="0,0,0,0">
                <w:txbxContent>
                  <w:p w:rsidR="003D04AB" w:rsidRPr="0028580E" w:rsidRDefault="003D04AB" w:rsidP="00E32A2E">
                    <w:pPr>
                      <w:rPr>
                        <w:color w:val="FF0000"/>
                        <w:sz w:val="18"/>
                        <w:szCs w:val="18"/>
                      </w:rPr>
                    </w:pPr>
                    <w:proofErr w:type="spellStart"/>
                    <w:r>
                      <w:rPr>
                        <w:color w:val="FF0000"/>
                        <w:sz w:val="18"/>
                        <w:szCs w:val="18"/>
                      </w:rPr>
                      <w:t>Pmoy</w:t>
                    </w:r>
                    <w:proofErr w:type="spellEnd"/>
                    <w:r>
                      <w:rPr>
                        <w:color w:val="FF0000"/>
                        <w:sz w:val="18"/>
                        <w:szCs w:val="18"/>
                      </w:rPr>
                      <w:t>=</w:t>
                    </w:r>
                    <w:r w:rsidR="00835D85">
                      <w:rPr>
                        <w:color w:val="FF0000"/>
                        <w:sz w:val="18"/>
                        <w:szCs w:val="18"/>
                      </w:rPr>
                      <w:t>-</w:t>
                    </w:r>
                    <w:r>
                      <w:rPr>
                        <w:color w:val="FF0000"/>
                        <w:sz w:val="18"/>
                        <w:szCs w:val="18"/>
                      </w:rPr>
                      <w:t>60dB</w:t>
                    </w:r>
                  </w:p>
                </w:txbxContent>
              </v:textbox>
            </v:shape>
            <w10:wrap type="none"/>
            <w10:anchorlock/>
          </v:group>
        </w:pict>
      </w:r>
    </w:p>
    <w:p w:rsidR="005A64BA" w:rsidRDefault="005A64BA" w:rsidP="005A64BA">
      <w:pPr>
        <w:pStyle w:val="Corrig"/>
      </w:pPr>
      <w:r>
        <w:t xml:space="preserve">La puissance </w:t>
      </w:r>
      <w:r w:rsidRPr="005A64BA">
        <w:rPr>
          <w:bdr w:val="single" w:sz="4" w:space="0" w:color="auto"/>
        </w:rPr>
        <w:t xml:space="preserve"> </w:t>
      </w:r>
      <w:proofErr w:type="spellStart"/>
      <w:r w:rsidRPr="005A64BA">
        <w:rPr>
          <w:bdr w:val="single" w:sz="4" w:space="0" w:color="auto"/>
        </w:rPr>
        <w:t>Pmoy</w:t>
      </w:r>
      <w:proofErr w:type="spellEnd"/>
      <w:r w:rsidRPr="005A64BA">
        <w:rPr>
          <w:bdr w:val="single" w:sz="4" w:space="0" w:color="auto"/>
        </w:rPr>
        <w:t>=</w:t>
      </w:r>
      <w:r w:rsidR="00835D85">
        <w:rPr>
          <w:bdr w:val="single" w:sz="4" w:space="0" w:color="auto"/>
        </w:rPr>
        <w:t>-</w:t>
      </w:r>
      <w:r w:rsidRPr="005A64BA">
        <w:rPr>
          <w:bdr w:val="single" w:sz="4" w:space="0" w:color="auto"/>
        </w:rPr>
        <w:t xml:space="preserve">60dB </w:t>
      </w:r>
      <w:r>
        <w:t xml:space="preserve"> est estimée </w:t>
      </w:r>
      <w:r w:rsidR="006C7DE1">
        <w:t xml:space="preserve">en </w:t>
      </w:r>
      <w:r>
        <w:t>se plaçant sensiblement au centre des oscillations.</w:t>
      </w:r>
    </w:p>
    <w:tbl>
      <w:tblPr>
        <w:tblStyle w:val="Grilledutableau"/>
        <w:tblW w:w="0" w:type="auto"/>
        <w:jc w:val="center"/>
        <w:tblLook w:val="04A0"/>
      </w:tblPr>
      <w:tblGrid>
        <w:gridCol w:w="1950"/>
        <w:gridCol w:w="1486"/>
        <w:gridCol w:w="1145"/>
        <w:gridCol w:w="1018"/>
      </w:tblGrid>
      <w:tr w:rsidR="005A64BA" w:rsidTr="005A64BA">
        <w:trPr>
          <w:jc w:val="center"/>
        </w:trPr>
        <w:tc>
          <w:tcPr>
            <w:tcW w:w="0" w:type="auto"/>
          </w:tcPr>
          <w:p w:rsidR="005A64BA" w:rsidRDefault="005A64BA" w:rsidP="005A64BA">
            <w:pPr>
              <w:pStyle w:val="Corrig"/>
            </w:pPr>
          </w:p>
        </w:tc>
        <w:tc>
          <w:tcPr>
            <w:tcW w:w="0" w:type="auto"/>
          </w:tcPr>
          <w:p w:rsidR="005A64BA" w:rsidRDefault="005A64BA" w:rsidP="005A64BA">
            <w:pPr>
              <w:pStyle w:val="Corrig"/>
            </w:pPr>
            <w:r>
              <w:t>fréquence</w:t>
            </w:r>
            <w:r>
              <w:br/>
              <w:t>(en GHz)</w:t>
            </w:r>
          </w:p>
        </w:tc>
        <w:tc>
          <w:tcPr>
            <w:tcW w:w="0" w:type="auto"/>
          </w:tcPr>
          <w:p w:rsidR="005A64BA" w:rsidRDefault="005A64BA" w:rsidP="005A64BA">
            <w:pPr>
              <w:pStyle w:val="Corrig"/>
            </w:pPr>
            <w:r>
              <w:t>puissance</w:t>
            </w:r>
          </w:p>
        </w:tc>
        <w:tc>
          <w:tcPr>
            <w:tcW w:w="0" w:type="auto"/>
          </w:tcPr>
          <w:p w:rsidR="005A64BA" w:rsidRDefault="005A64BA" w:rsidP="005A64BA">
            <w:pPr>
              <w:pStyle w:val="Corrig"/>
            </w:pPr>
            <w:r>
              <w:t>ΔBP</w:t>
            </w:r>
          </w:p>
        </w:tc>
      </w:tr>
      <w:tr w:rsidR="005A64BA" w:rsidTr="005A64BA">
        <w:trPr>
          <w:jc w:val="center"/>
        </w:trPr>
        <w:tc>
          <w:tcPr>
            <w:tcW w:w="0" w:type="auto"/>
          </w:tcPr>
          <w:p w:rsidR="005A64BA" w:rsidRDefault="005A64BA" w:rsidP="005A64BA">
            <w:pPr>
              <w:pStyle w:val="Corrig"/>
            </w:pPr>
            <w:r>
              <w:t>cahier des charges</w:t>
            </w:r>
          </w:p>
        </w:tc>
        <w:tc>
          <w:tcPr>
            <w:tcW w:w="0" w:type="auto"/>
          </w:tcPr>
          <w:p w:rsidR="005A64BA" w:rsidRDefault="005A64BA" w:rsidP="005A64BA">
            <w:pPr>
              <w:pStyle w:val="Corrig"/>
            </w:pPr>
            <w:r>
              <w:t xml:space="preserve">2,412 à 2,472 </w:t>
            </w:r>
          </w:p>
        </w:tc>
        <w:tc>
          <w:tcPr>
            <w:tcW w:w="0" w:type="auto"/>
          </w:tcPr>
          <w:p w:rsidR="005A64BA" w:rsidRDefault="005A64BA" w:rsidP="005A64BA">
            <w:pPr>
              <w:pStyle w:val="Corrig"/>
            </w:pPr>
            <w:r>
              <w:t>&gt;-70dBm</w:t>
            </w:r>
          </w:p>
        </w:tc>
        <w:tc>
          <w:tcPr>
            <w:tcW w:w="0" w:type="auto"/>
          </w:tcPr>
          <w:p w:rsidR="005A64BA" w:rsidRDefault="005A64BA" w:rsidP="005A64BA">
            <w:pPr>
              <w:pStyle w:val="Corrig"/>
            </w:pPr>
            <w:r>
              <w:t>&gt;8MHz</w:t>
            </w:r>
          </w:p>
          <w:p w:rsidR="005A64BA" w:rsidRDefault="005A64BA" w:rsidP="005A64BA">
            <w:pPr>
              <w:pStyle w:val="Corrig"/>
            </w:pPr>
            <w:r>
              <w:t>&lt;22MHz</w:t>
            </w:r>
          </w:p>
        </w:tc>
      </w:tr>
      <w:tr w:rsidR="005A64BA" w:rsidTr="005A64BA">
        <w:trPr>
          <w:jc w:val="center"/>
        </w:trPr>
        <w:tc>
          <w:tcPr>
            <w:tcW w:w="0" w:type="auto"/>
          </w:tcPr>
          <w:p w:rsidR="005A64BA" w:rsidRDefault="005A64BA" w:rsidP="005A64BA">
            <w:pPr>
              <w:pStyle w:val="Corrig"/>
            </w:pPr>
            <w:r>
              <w:t>valeur mesurée</w:t>
            </w:r>
          </w:p>
        </w:tc>
        <w:tc>
          <w:tcPr>
            <w:tcW w:w="0" w:type="auto"/>
          </w:tcPr>
          <w:p w:rsidR="005A64BA" w:rsidRDefault="005A64BA" w:rsidP="005A64BA">
            <w:pPr>
              <w:pStyle w:val="Corrig"/>
            </w:pPr>
            <w:r>
              <w:t>2,462GHz</w:t>
            </w:r>
          </w:p>
        </w:tc>
        <w:tc>
          <w:tcPr>
            <w:tcW w:w="0" w:type="auto"/>
          </w:tcPr>
          <w:p w:rsidR="005A64BA" w:rsidRDefault="005A64BA" w:rsidP="005A64BA">
            <w:pPr>
              <w:pStyle w:val="Corrig"/>
            </w:pPr>
            <w:r>
              <w:t>-60dBm</w:t>
            </w:r>
          </w:p>
        </w:tc>
        <w:tc>
          <w:tcPr>
            <w:tcW w:w="0" w:type="auto"/>
          </w:tcPr>
          <w:p w:rsidR="005A64BA" w:rsidRDefault="005A64BA" w:rsidP="005A64BA">
            <w:pPr>
              <w:pStyle w:val="Corrig"/>
            </w:pPr>
            <w:r>
              <w:t>10MHz</w:t>
            </w:r>
          </w:p>
        </w:tc>
      </w:tr>
      <w:tr w:rsidR="005A64BA" w:rsidTr="005A64BA">
        <w:trPr>
          <w:jc w:val="center"/>
        </w:trPr>
        <w:tc>
          <w:tcPr>
            <w:tcW w:w="0" w:type="auto"/>
          </w:tcPr>
          <w:p w:rsidR="005A64BA" w:rsidRDefault="005A64BA" w:rsidP="005A64BA">
            <w:pPr>
              <w:pStyle w:val="Corrig"/>
            </w:pPr>
            <w:r>
              <w:t>bilan</w:t>
            </w:r>
          </w:p>
        </w:tc>
        <w:tc>
          <w:tcPr>
            <w:tcW w:w="0" w:type="auto"/>
          </w:tcPr>
          <w:p w:rsidR="005A64BA" w:rsidRDefault="005A64BA" w:rsidP="005A64BA">
            <w:pPr>
              <w:pStyle w:val="Corrig"/>
            </w:pPr>
            <w:r>
              <w:t>respecté</w:t>
            </w:r>
          </w:p>
        </w:tc>
        <w:tc>
          <w:tcPr>
            <w:tcW w:w="0" w:type="auto"/>
          </w:tcPr>
          <w:p w:rsidR="005A64BA" w:rsidRDefault="005A64BA" w:rsidP="005A64BA">
            <w:pPr>
              <w:pStyle w:val="Corrig"/>
            </w:pPr>
            <w:r>
              <w:t>respecté</w:t>
            </w:r>
          </w:p>
        </w:tc>
        <w:tc>
          <w:tcPr>
            <w:tcW w:w="0" w:type="auto"/>
          </w:tcPr>
          <w:p w:rsidR="005A64BA" w:rsidRDefault="005A64BA" w:rsidP="005A64BA">
            <w:pPr>
              <w:pStyle w:val="Corrig"/>
            </w:pPr>
            <w:r>
              <w:t>respecté</w:t>
            </w:r>
          </w:p>
        </w:tc>
      </w:tr>
    </w:tbl>
    <w:p w:rsidR="005A64BA" w:rsidRDefault="005A64BA" w:rsidP="005A64BA">
      <w:pPr>
        <w:pStyle w:val="Corrig"/>
      </w:pPr>
      <w:r>
        <w:t>Caractéristiques susceptibles d'impacter la qualité de l'immersion :</w:t>
      </w:r>
    </w:p>
    <w:p w:rsidR="005A64BA" w:rsidRDefault="005A64BA" w:rsidP="005A64BA">
      <w:pPr>
        <w:pStyle w:val="Corrig"/>
        <w:numPr>
          <w:ilvl w:val="0"/>
          <w:numId w:val="8"/>
        </w:numPr>
      </w:pPr>
      <w:r>
        <w:t>réseau local :</w:t>
      </w:r>
    </w:p>
    <w:p w:rsidR="005A64BA" w:rsidRDefault="005A64BA" w:rsidP="005A64BA">
      <w:pPr>
        <w:pStyle w:val="Corrig"/>
        <w:numPr>
          <w:ilvl w:val="0"/>
          <w:numId w:val="10"/>
        </w:numPr>
      </w:pPr>
      <w:r>
        <w:t>présence d'une machine avec une adresse IP identique,</w:t>
      </w:r>
    </w:p>
    <w:p w:rsidR="005A64BA" w:rsidRDefault="005A64BA" w:rsidP="005A64BA">
      <w:pPr>
        <w:pStyle w:val="Corrig"/>
        <w:numPr>
          <w:ilvl w:val="0"/>
          <w:numId w:val="10"/>
        </w:numPr>
      </w:pPr>
      <w:r>
        <w:t>trop de données dans le réseau local (notamment pour le Wifi qui concerne le vélo),</w:t>
      </w:r>
    </w:p>
    <w:p w:rsidR="005A64BA" w:rsidRDefault="005A64BA" w:rsidP="005A64BA">
      <w:pPr>
        <w:pStyle w:val="Corrig"/>
        <w:numPr>
          <w:ilvl w:val="0"/>
          <w:numId w:val="10"/>
        </w:numPr>
      </w:pPr>
      <w:r>
        <w:t xml:space="preserve">éloignement entre le vélo et </w:t>
      </w:r>
      <w:proofErr w:type="gramStart"/>
      <w:r>
        <w:t>la</w:t>
      </w:r>
      <w:proofErr w:type="gramEnd"/>
      <w:r>
        <w:t xml:space="preserve"> box qui pourra </w:t>
      </w:r>
      <w:r w:rsidR="006C7DE1">
        <w:t>a</w:t>
      </w:r>
      <w:r>
        <w:t>baisser la puissance reçue,</w:t>
      </w:r>
    </w:p>
    <w:p w:rsidR="005A64BA" w:rsidRDefault="005A64BA" w:rsidP="005A64BA">
      <w:pPr>
        <w:pStyle w:val="Corrig"/>
        <w:numPr>
          <w:ilvl w:val="0"/>
          <w:numId w:val="11"/>
        </w:numPr>
      </w:pPr>
      <w:r>
        <w:t>connexion internet : débit de données</w:t>
      </w:r>
      <w:r w:rsidR="00B1572B">
        <w:t>,</w:t>
      </w:r>
      <w:r>
        <w:t xml:space="preserve"> délivrées par le fournisseur d'accès</w:t>
      </w:r>
      <w:r w:rsidR="00B1572B">
        <w:t>,</w:t>
      </w:r>
      <w:r>
        <w:t xml:space="preserve"> insuffisant </w:t>
      </w:r>
    </w:p>
    <w:p w:rsidR="00B1572B" w:rsidRDefault="00B1572B">
      <w:r>
        <w:br w:type="page"/>
      </w:r>
    </w:p>
    <w:p w:rsidR="0028580E" w:rsidRDefault="0028580E" w:rsidP="00FB0DCD">
      <w:pPr>
        <w:pStyle w:val="Titre2"/>
      </w:pPr>
      <w:r>
        <w:lastRenderedPageBreak/>
        <w:t xml:space="preserve">Récupération des données d’altitude à partir de Google </w:t>
      </w:r>
      <w:proofErr w:type="spellStart"/>
      <w:r>
        <w:t>Maps</w:t>
      </w:r>
      <w:proofErr w:type="spellEnd"/>
    </w:p>
    <w:p w:rsidR="0028580E" w:rsidRDefault="0095031A" w:rsidP="00B1572B">
      <w:pPr>
        <w:ind w:left="708"/>
      </w:pPr>
      <w:r>
        <w:rPr>
          <w:noProof/>
        </w:rPr>
      </w:r>
      <w:r>
        <w:rPr>
          <w:noProof/>
        </w:rPr>
        <w:pict>
          <v:group id="Group 30956" o:spid="_x0000_s2003" style="width:19.9pt;height:.4pt;mso-position-horizontal-relative:char;mso-position-vertical-relative:line" coordsize="2529,50">
            <v:shape id="Shape 424" o:spid="_x0000_s2004" style="position:absolute;width:2529;height:0" coordsize="252912,0" path="m,l252912,e" filled="f" fillcolor="black" strokeweight=".14058mm">
              <v:fill opacity="0"/>
              <v:stroke miterlimit="10" joinstyle="miter"/>
            </v:shape>
            <w10:wrap type="none"/>
            <w10:anchorlock/>
          </v:group>
        </w:pict>
      </w:r>
      <w:r w:rsidR="0028580E">
        <w:t xml:space="preserve"> </w:t>
      </w:r>
      <w:r w:rsidR="0028580E" w:rsidRPr="006C7DE1">
        <w:rPr>
          <w:b/>
        </w:rPr>
        <w:t>Objectif</w:t>
      </w:r>
      <w:r w:rsidR="0028580E">
        <w:t xml:space="preserve"> </w:t>
      </w:r>
      <w:r>
        <w:rPr>
          <w:noProof/>
        </w:rPr>
      </w:r>
      <w:r>
        <w:rPr>
          <w:noProof/>
        </w:rPr>
        <w:pict>
          <v:group id="Group 30958" o:spid="_x0000_s2001" style="width:369.25pt;height:.4pt;mso-position-horizontal-relative:char;mso-position-vertical-relative:line" coordsize="46896,50">
            <v:shape id="Shape 426" o:spid="_x0000_s2002" style="position:absolute;width:46896;height:0" coordsize="4689623,0" path="m,l4689623,e" filled="f" fillcolor="black" strokeweight=".14058mm">
              <v:fill opacity="0"/>
              <v:stroke miterlimit="10" joinstyle="miter"/>
            </v:shape>
            <w10:wrap type="none"/>
            <w10:anchorlock/>
          </v:group>
        </w:pict>
      </w:r>
    </w:p>
    <w:p w:rsidR="0028580E" w:rsidRDefault="0028580E" w:rsidP="00B1572B">
      <w:pPr>
        <w:ind w:left="708"/>
      </w:pPr>
      <w:r>
        <w:t>Évaluer la possibilité de récupérer les pentes d’un parcours afin de commander le système d’inclinaison du vélo Pro-</w:t>
      </w:r>
      <w:proofErr w:type="spellStart"/>
      <w:r>
        <w:t>Form</w:t>
      </w:r>
      <w:proofErr w:type="spellEnd"/>
      <w:r>
        <w:t xml:space="preserve"> TDF.</w:t>
      </w:r>
    </w:p>
    <w:p w:rsidR="0028580E" w:rsidRDefault="0095031A" w:rsidP="00B1572B">
      <w:pPr>
        <w:ind w:left="708"/>
      </w:pPr>
      <w:r>
        <w:rPr>
          <w:noProof/>
        </w:rPr>
      </w:r>
      <w:r>
        <w:rPr>
          <w:noProof/>
        </w:rPr>
        <w:pict>
          <v:group id="Group 30959" o:spid="_x0000_s1999" style="width:439.35pt;height:.4pt;mso-position-horizontal-relative:char;mso-position-vertical-relative:line" coordsize="55800,50">
            <v:shape id="Shape 429" o:spid="_x0000_s2000" style="position:absolute;width:55800;height:0" coordsize="5580000,0" path="m,l5580000,e" filled="f" fillcolor="black" strokeweight=".14058mm">
              <v:fill opacity="0"/>
              <v:stroke miterlimit="10" joinstyle="miter"/>
            </v:shape>
            <w10:wrap type="none"/>
            <w10:anchorlock/>
          </v:group>
        </w:pict>
      </w:r>
    </w:p>
    <w:p w:rsidR="006C7DE1" w:rsidRDefault="0028580E" w:rsidP="00180CC8">
      <w:pPr>
        <w:pStyle w:val="Question"/>
      </w:pPr>
      <w:r>
        <w:t xml:space="preserve">En utilisant les API Google, on a obtenu l’altitude d’une suite de points </w:t>
      </w:r>
      <w:r>
        <w:rPr>
          <w:rFonts w:ascii="Cambria Math" w:hAnsi="Cambria Math" w:cs="Cambria Math"/>
        </w:rPr>
        <w:t>𝑃</w:t>
      </w:r>
      <w:r>
        <w:rPr>
          <w:vertAlign w:val="subscript"/>
        </w:rPr>
        <w:t>0</w:t>
      </w:r>
      <w:r>
        <w:t xml:space="preserve">, </w:t>
      </w:r>
      <w:r>
        <w:rPr>
          <w:rFonts w:ascii="Cambria Math" w:hAnsi="Cambria Math" w:cs="Cambria Math"/>
        </w:rPr>
        <w:t>𝑃</w:t>
      </w:r>
      <w:r>
        <w:rPr>
          <w:vertAlign w:val="subscript"/>
        </w:rPr>
        <w:t>1</w:t>
      </w:r>
      <w:r>
        <w:t xml:space="preserve">, ..., </w:t>
      </w:r>
      <w:r>
        <w:rPr>
          <w:rFonts w:ascii="Cambria Math" w:hAnsi="Cambria Math" w:cs="Cambria Math"/>
        </w:rPr>
        <w:t>𝑃</w:t>
      </w:r>
      <w:r>
        <w:rPr>
          <w:rFonts w:ascii="Cambria Math" w:hAnsi="Cambria Math" w:cs="Cambria Math"/>
          <w:vertAlign w:val="subscript"/>
        </w:rPr>
        <w:t>𝑛</w:t>
      </w:r>
      <w:r>
        <w:rPr>
          <w:vertAlign w:val="subscript"/>
        </w:rPr>
        <w:t xml:space="preserve"> </w:t>
      </w:r>
      <w:r>
        <w:t xml:space="preserve">régulièrement espacés le long du parcours de </w:t>
      </w:r>
      <w:r>
        <w:rPr>
          <w:rFonts w:ascii="Cambria Math" w:hAnsi="Cambria Math" w:cs="Cambria Math"/>
        </w:rPr>
        <w:t>𝑃</w:t>
      </w:r>
      <w:r>
        <w:rPr>
          <w:vertAlign w:val="subscript"/>
        </w:rPr>
        <w:t xml:space="preserve">0 </w:t>
      </w:r>
      <w:r>
        <w:t xml:space="preserve">à </w:t>
      </w:r>
      <w:r>
        <w:rPr>
          <w:rFonts w:ascii="Cambria Math" w:hAnsi="Cambria Math" w:cs="Cambria Math"/>
        </w:rPr>
        <w:t>𝑃</w:t>
      </w:r>
      <w:r>
        <w:rPr>
          <w:rFonts w:ascii="Cambria Math" w:hAnsi="Cambria Math" w:cs="Cambria Math"/>
          <w:vertAlign w:val="subscript"/>
        </w:rPr>
        <w:t>𝑛</w:t>
      </w:r>
      <w:r>
        <w:t xml:space="preserve">. Écrire en Python une fonction d’entête </w:t>
      </w:r>
    </w:p>
    <w:p w:rsidR="0028580E" w:rsidRPr="006C7DE1" w:rsidRDefault="0028580E" w:rsidP="006C7DE1">
      <w:pPr>
        <w:pStyle w:val="Question"/>
        <w:numPr>
          <w:ilvl w:val="0"/>
          <w:numId w:val="0"/>
        </w:numPr>
        <w:ind w:left="1955" w:firstLine="169"/>
        <w:rPr>
          <w:spacing w:val="20"/>
        </w:rPr>
      </w:pPr>
      <w:proofErr w:type="spellStart"/>
      <w:r w:rsidRPr="006C7DE1">
        <w:rPr>
          <w:spacing w:val="20"/>
        </w:rPr>
        <w:t>def</w:t>
      </w:r>
      <w:proofErr w:type="spellEnd"/>
      <w:r w:rsidRPr="006C7DE1">
        <w:rPr>
          <w:spacing w:val="20"/>
        </w:rPr>
        <w:t xml:space="preserve"> </w:t>
      </w:r>
      <w:proofErr w:type="spellStart"/>
      <w:proofErr w:type="gramStart"/>
      <w:r w:rsidRPr="006C7DE1">
        <w:rPr>
          <w:spacing w:val="20"/>
        </w:rPr>
        <w:t>calculerPentes</w:t>
      </w:r>
      <w:proofErr w:type="spellEnd"/>
      <w:r w:rsidRPr="006C7DE1">
        <w:rPr>
          <w:spacing w:val="20"/>
        </w:rPr>
        <w:t>(</w:t>
      </w:r>
      <w:proofErr w:type="spellStart"/>
      <w:proofErr w:type="gramEnd"/>
      <w:r w:rsidRPr="006C7DE1">
        <w:rPr>
          <w:spacing w:val="20"/>
        </w:rPr>
        <w:t>distance:float</w:t>
      </w:r>
      <w:proofErr w:type="spellEnd"/>
      <w:r w:rsidRPr="006C7DE1">
        <w:rPr>
          <w:spacing w:val="20"/>
        </w:rPr>
        <w:t>, altitude:[</w:t>
      </w:r>
      <w:proofErr w:type="spellStart"/>
      <w:r w:rsidRPr="006C7DE1">
        <w:rPr>
          <w:spacing w:val="20"/>
        </w:rPr>
        <w:t>float</w:t>
      </w:r>
      <w:proofErr w:type="spellEnd"/>
      <w:r w:rsidRPr="006C7DE1">
        <w:rPr>
          <w:spacing w:val="20"/>
        </w:rPr>
        <w:t>]) -&gt; [</w:t>
      </w:r>
      <w:proofErr w:type="spellStart"/>
      <w:r w:rsidRPr="006C7DE1">
        <w:rPr>
          <w:spacing w:val="20"/>
        </w:rPr>
        <w:t>float</w:t>
      </w:r>
      <w:proofErr w:type="spellEnd"/>
      <w:r w:rsidRPr="006C7DE1">
        <w:rPr>
          <w:spacing w:val="20"/>
        </w:rPr>
        <w:t>]:</w:t>
      </w:r>
    </w:p>
    <w:p w:rsidR="0028580E" w:rsidRDefault="0028580E" w:rsidP="00180CC8">
      <w:pPr>
        <w:pStyle w:val="Question"/>
        <w:numPr>
          <w:ilvl w:val="0"/>
          <w:numId w:val="0"/>
        </w:numPr>
        <w:ind w:left="1247"/>
      </w:pPr>
      <w:proofErr w:type="gramStart"/>
      <w:r>
        <w:t>qui</w:t>
      </w:r>
      <w:proofErr w:type="gramEnd"/>
      <w:r>
        <w:t xml:space="preserve"> prend en argument la distance le long du parcours entre deux points successifs quelconques </w:t>
      </w:r>
      <w:r>
        <w:rPr>
          <w:rFonts w:ascii="Cambria Math" w:hAnsi="Cambria Math" w:cs="Cambria Math"/>
        </w:rPr>
        <w:t>𝑃</w:t>
      </w:r>
      <w:r>
        <w:rPr>
          <w:rFonts w:ascii="Cambria Math" w:hAnsi="Cambria Math" w:cs="Cambria Math"/>
          <w:vertAlign w:val="subscript"/>
        </w:rPr>
        <w:t>𝑖</w:t>
      </w:r>
      <w:r>
        <w:rPr>
          <w:vertAlign w:val="subscript"/>
        </w:rPr>
        <w:t xml:space="preserve"> </w:t>
      </w:r>
      <w:r>
        <w:t xml:space="preserve">et </w:t>
      </w:r>
      <w:r>
        <w:rPr>
          <w:rFonts w:ascii="Cambria Math" w:hAnsi="Cambria Math" w:cs="Cambria Math"/>
        </w:rPr>
        <w:t>𝑃</w:t>
      </w:r>
      <w:r>
        <w:rPr>
          <w:rFonts w:ascii="Cambria Math" w:hAnsi="Cambria Math" w:cs="Cambria Math"/>
          <w:vertAlign w:val="subscript"/>
        </w:rPr>
        <w:t>𝑖</w:t>
      </w:r>
      <w:r>
        <w:rPr>
          <w:vertAlign w:val="subscript"/>
        </w:rPr>
        <w:t xml:space="preserve">+1 </w:t>
      </w:r>
      <w:r>
        <w:t xml:space="preserve">et une liste donnant l’altitude de chaque point </w:t>
      </w:r>
      <w:r>
        <w:rPr>
          <w:rFonts w:ascii="Cambria Math" w:hAnsi="Cambria Math" w:cs="Cambria Math"/>
        </w:rPr>
        <w:t>𝑃</w:t>
      </w:r>
      <w:r>
        <w:rPr>
          <w:rFonts w:ascii="Cambria Math" w:hAnsi="Cambria Math" w:cs="Cambria Math"/>
          <w:vertAlign w:val="subscript"/>
        </w:rPr>
        <w:t>𝑖</w:t>
      </w:r>
      <w:r>
        <w:t xml:space="preserve">. Cette fonction renvoie une liste dont l’élément d’indice </w:t>
      </w:r>
      <w:r>
        <w:rPr>
          <w:rFonts w:ascii="Cambria Math" w:hAnsi="Cambria Math" w:cs="Cambria Math"/>
        </w:rPr>
        <w:t>𝑖</w:t>
      </w:r>
      <w:r>
        <w:t xml:space="preserve"> donne la pente, en pourcent, de la portion du parcours située entre les points </w:t>
      </w:r>
      <w:r>
        <w:rPr>
          <w:rFonts w:ascii="Cambria Math" w:hAnsi="Cambria Math" w:cs="Cambria Math"/>
        </w:rPr>
        <w:t>𝑃</w:t>
      </w:r>
      <w:r>
        <w:rPr>
          <w:rFonts w:ascii="Cambria Math" w:hAnsi="Cambria Math" w:cs="Cambria Math"/>
          <w:vertAlign w:val="subscript"/>
        </w:rPr>
        <w:t>𝑖</w:t>
      </w:r>
      <w:r>
        <w:rPr>
          <w:vertAlign w:val="subscript"/>
        </w:rPr>
        <w:t xml:space="preserve"> </w:t>
      </w:r>
      <w:r>
        <w:t xml:space="preserve">et </w:t>
      </w:r>
      <w:r>
        <w:rPr>
          <w:rFonts w:ascii="Cambria Math" w:hAnsi="Cambria Math" w:cs="Cambria Math"/>
        </w:rPr>
        <w:t>𝑃</w:t>
      </w:r>
      <w:r>
        <w:rPr>
          <w:rFonts w:ascii="Cambria Math" w:hAnsi="Cambria Math" w:cs="Cambria Math"/>
          <w:vertAlign w:val="subscript"/>
        </w:rPr>
        <w:t>𝑖</w:t>
      </w:r>
      <w:r>
        <w:rPr>
          <w:vertAlign w:val="subscript"/>
        </w:rPr>
        <w:t>+1</w:t>
      </w:r>
      <w:r>
        <w:t>.</w:t>
      </w:r>
    </w:p>
    <w:p w:rsidR="0028580E" w:rsidRDefault="0028580E" w:rsidP="00180CC8">
      <w:pPr>
        <w:pStyle w:val="Question"/>
        <w:numPr>
          <w:ilvl w:val="0"/>
          <w:numId w:val="0"/>
        </w:numPr>
        <w:ind w:left="1247"/>
      </w:pPr>
      <w:r>
        <w:t xml:space="preserve">Ainsi, si la connexion Internet est bonne, il est possible de récupérer des pentes tous les 100 m le long d’un parcours ce qui permet de suivre le plus fidèlement possible le trajet sur </w:t>
      </w:r>
      <w:proofErr w:type="spellStart"/>
      <w:r>
        <w:t>google</w:t>
      </w:r>
      <w:proofErr w:type="spellEnd"/>
      <w:r>
        <w:t xml:space="preserve"> </w:t>
      </w:r>
      <w:proofErr w:type="spellStart"/>
      <w:r>
        <w:t>maps</w:t>
      </w:r>
      <w:proofErr w:type="spellEnd"/>
      <w:r>
        <w:t>. Maintenant que cette information de pente est disponible, il faut la traduire en résistance au pédalage ce qui est l’objet de la prochaine partie.</w:t>
      </w:r>
    </w:p>
    <w:p w:rsidR="00B1572B" w:rsidRPr="006C7DE1" w:rsidRDefault="0095031A" w:rsidP="00B1572B">
      <w:pPr>
        <w:pStyle w:val="Corrig"/>
        <w:rPr>
          <w:spacing w:val="20"/>
        </w:rPr>
      </w:pPr>
      <w:r>
        <w:rPr>
          <w:noProof/>
          <w:spacing w:val="20"/>
        </w:rPr>
        <w:pict>
          <v:group id="_x0000_s4290" editas="canvas" style="position:absolute;left:0;text-align:left;margin-left:332.3pt;margin-top:23.35pt;width:204.95pt;height:136.5pt;z-index:-251648000" coordorigin="720,9650" coordsize="4099,2730" wrapcoords="-158 -237 -158 21481 21679 21481 21679 -237 -158 -237">
            <o:lock v:ext="edit" aspectratio="t"/>
            <v:shape id="_x0000_s4289" type="#_x0000_t75" style="position:absolute;left:720;top:9650;width:4099;height:2730" o:preferrelative="f" stroked="t" strokecolor="red">
              <v:fill o:detectmouseclick="t"/>
              <v:path o:extrusionok="t" o:connecttype="none"/>
              <o:lock v:ext="edit" text="t"/>
            </v:shape>
            <v:line id="_x0000_s4291" style="position:absolute;flip:y" from="2475,10460" to="4300,11223" strokecolor="red" strokeweight="2.25pt"/>
            <v:line id="_x0000_s4292" style="position:absolute;flip:y" from="1605,9890" to="1605,12380" strokecolor="red" strokeweight="2.25pt">
              <v:stroke endarrow="block"/>
            </v:line>
            <v:line id="_x0000_s4294" style="position:absolute;flip:y" from="1216,11810" to="4557,11811" strokecolor="red" strokeweight="2.25pt">
              <v:stroke endarrow="block"/>
            </v:line>
            <v:line id="_x0000_s4295" style="position:absolute;flip:x" from="1367,11223" to="3914,11224" strokecolor="red">
              <v:stroke dashstyle="dash"/>
            </v:line>
            <v:line id="_x0000_s4296" style="position:absolute;flip:x" from="1367,10461" to="4300,10463" strokecolor="red">
              <v:stroke dashstyle="dash"/>
            </v:line>
            <v:line id="_x0000_s4297" style="position:absolute;flip:x" from="2475,11223" to="2476,12095" strokecolor="red">
              <v:stroke dashstyle="dash"/>
            </v:line>
            <v:line id="_x0000_s4298" style="position:absolute;flip:x" from="4300,10463" to="4302,12095" strokecolor="red">
              <v:stroke dashstyle="dash"/>
            </v:line>
            <v:line id="_x0000_s4299" style="position:absolute" from="2476,12019" to="4309,12021" strokecolor="red">
              <v:stroke startarrow="block" endarrow="block"/>
            </v:line>
            <v:shape id="_x0000_s4300" type="#_x0000_t202" style="position:absolute;left:2416;top:11945;width:1873;height:435" filled="f" stroked="f">
              <v:textbox>
                <w:txbxContent>
                  <w:p w:rsidR="003D04AB" w:rsidRPr="00FB0DCD" w:rsidRDefault="003D04AB">
                    <w:pPr>
                      <w:rPr>
                        <w:color w:val="FF0000"/>
                      </w:rPr>
                    </w:pPr>
                    <w:proofErr w:type="gramStart"/>
                    <w:r w:rsidRPr="00FB0DCD">
                      <w:rPr>
                        <w:color w:val="FF0000"/>
                      </w:rPr>
                      <w:t>distance</w:t>
                    </w:r>
                    <w:proofErr w:type="gramEnd"/>
                    <w:r>
                      <w:rPr>
                        <w:color w:val="FF0000"/>
                      </w:rPr>
                      <w:t xml:space="preserve"> (100m)</w:t>
                    </w:r>
                  </w:p>
                </w:txbxContent>
              </v:textbox>
            </v:shape>
            <v:shape id="_x0000_s4302" style="position:absolute;left:3511;top:10777;width:134;height:449" coordsize="134,449" path="m106,449hhc120,193,134,223,,e" filled="f" strokecolor="red">
              <v:stroke endarrow="block"/>
              <v:path arrowok="t"/>
            </v:shape>
            <v:shape id="_x0000_s4303" type="#_x0000_t202" style="position:absolute;left:3511;top:10777;width:1308;height:435" filled="f" stroked="f">
              <v:textbox>
                <w:txbxContent>
                  <w:p w:rsidR="003D04AB" w:rsidRPr="00FB0DCD" w:rsidRDefault="003D04AB">
                    <w:pPr>
                      <w:rPr>
                        <w:color w:val="FF0000"/>
                      </w:rPr>
                    </w:pPr>
                    <w:proofErr w:type="gramStart"/>
                    <w:r>
                      <w:rPr>
                        <w:color w:val="FF0000"/>
                      </w:rPr>
                      <w:t>pente</w:t>
                    </w:r>
                    <w:proofErr w:type="gramEnd"/>
                    <w:r>
                      <w:rPr>
                        <w:color w:val="FF0000"/>
                      </w:rPr>
                      <w:t xml:space="preserve"> </w:t>
                    </w:r>
                    <w:proofErr w:type="spellStart"/>
                    <w:r>
                      <w:rPr>
                        <w:color w:val="FF0000"/>
                      </w:rPr>
                      <w:t>Ls</w:t>
                    </w:r>
                    <w:proofErr w:type="spellEnd"/>
                    <w:r>
                      <w:rPr>
                        <w:color w:val="FF0000"/>
                      </w:rPr>
                      <w:t>[i]</w:t>
                    </w:r>
                  </w:p>
                </w:txbxContent>
              </v:textbox>
            </v:shape>
            <v:shape id="_x0000_s4304" type="#_x0000_t202" style="position:absolute;left:720;top:10986;width:734;height:433" filled="f" stroked="f">
              <v:textbox>
                <w:txbxContent>
                  <w:p w:rsidR="003D04AB" w:rsidRPr="00FB0DCD" w:rsidRDefault="003D04AB">
                    <w:pPr>
                      <w:rPr>
                        <w:color w:val="FF0000"/>
                      </w:rPr>
                    </w:pPr>
                    <w:r>
                      <w:rPr>
                        <w:color w:val="FF0000"/>
                      </w:rPr>
                      <w:t>P[i]</w:t>
                    </w:r>
                  </w:p>
                </w:txbxContent>
              </v:textbox>
            </v:shape>
            <v:shape id="_x0000_s4305" type="#_x0000_t202" style="position:absolute;left:1605;top:9650;width:1439;height:435" filled="f" stroked="f">
              <v:textbox>
                <w:txbxContent>
                  <w:p w:rsidR="003D04AB" w:rsidRPr="00FB0DCD" w:rsidRDefault="003D04AB">
                    <w:pPr>
                      <w:rPr>
                        <w:color w:val="FF0000"/>
                      </w:rPr>
                    </w:pPr>
                    <w:proofErr w:type="gramStart"/>
                    <w:r>
                      <w:rPr>
                        <w:color w:val="FF0000"/>
                      </w:rPr>
                      <w:t>altitudes</w:t>
                    </w:r>
                    <w:proofErr w:type="gramEnd"/>
                  </w:p>
                </w:txbxContent>
              </v:textbox>
            </v:shape>
            <v:shape id="_x0000_s4306" type="#_x0000_t202" style="position:absolute;left:720;top:10250;width:885;height:435" filled="f" stroked="f">
              <v:textbox>
                <w:txbxContent>
                  <w:p w:rsidR="003D04AB" w:rsidRPr="00FB0DCD" w:rsidRDefault="003D04AB">
                    <w:pPr>
                      <w:rPr>
                        <w:color w:val="FF0000"/>
                      </w:rPr>
                    </w:pPr>
                    <w:proofErr w:type="gramStart"/>
                    <w:r>
                      <w:rPr>
                        <w:color w:val="FF0000"/>
                      </w:rPr>
                      <w:t>P[</w:t>
                    </w:r>
                    <w:proofErr w:type="gramEnd"/>
                    <w:r>
                      <w:rPr>
                        <w:color w:val="FF0000"/>
                      </w:rPr>
                      <w:t>i+1]</w:t>
                    </w:r>
                  </w:p>
                </w:txbxContent>
              </v:textbox>
            </v:shape>
            <w10:wrap type="tight"/>
          </v:group>
        </w:pict>
      </w:r>
      <w:proofErr w:type="spellStart"/>
      <w:r w:rsidR="00B1572B" w:rsidRPr="006C7DE1">
        <w:rPr>
          <w:spacing w:val="20"/>
        </w:rPr>
        <w:t>def</w:t>
      </w:r>
      <w:proofErr w:type="spellEnd"/>
      <w:r w:rsidR="00B1572B" w:rsidRPr="006C7DE1">
        <w:rPr>
          <w:spacing w:val="20"/>
        </w:rPr>
        <w:t xml:space="preserve"> </w:t>
      </w:r>
      <w:proofErr w:type="spellStart"/>
      <w:proofErr w:type="gramStart"/>
      <w:r w:rsidR="00B1572B" w:rsidRPr="006C7DE1">
        <w:rPr>
          <w:spacing w:val="20"/>
        </w:rPr>
        <w:t>calculerPentes</w:t>
      </w:r>
      <w:proofErr w:type="spellEnd"/>
      <w:r w:rsidR="00B1572B" w:rsidRPr="006C7DE1">
        <w:rPr>
          <w:spacing w:val="20"/>
        </w:rPr>
        <w:t>(</w:t>
      </w:r>
      <w:proofErr w:type="spellStart"/>
      <w:proofErr w:type="gramEnd"/>
      <w:r w:rsidR="00B1572B" w:rsidRPr="006C7DE1">
        <w:rPr>
          <w:spacing w:val="20"/>
        </w:rPr>
        <w:t>distance:float</w:t>
      </w:r>
      <w:proofErr w:type="spellEnd"/>
      <w:r w:rsidR="00B1572B" w:rsidRPr="006C7DE1">
        <w:rPr>
          <w:spacing w:val="20"/>
        </w:rPr>
        <w:t>, altitude:[</w:t>
      </w:r>
      <w:proofErr w:type="spellStart"/>
      <w:r w:rsidR="00B1572B" w:rsidRPr="006C7DE1">
        <w:rPr>
          <w:spacing w:val="20"/>
        </w:rPr>
        <w:t>float</w:t>
      </w:r>
      <w:proofErr w:type="spellEnd"/>
      <w:r w:rsidR="00B1572B" w:rsidRPr="006C7DE1">
        <w:rPr>
          <w:spacing w:val="20"/>
        </w:rPr>
        <w:t>]) -&gt; [</w:t>
      </w:r>
      <w:proofErr w:type="spellStart"/>
      <w:r w:rsidR="00B1572B" w:rsidRPr="006C7DE1">
        <w:rPr>
          <w:spacing w:val="20"/>
        </w:rPr>
        <w:t>float</w:t>
      </w:r>
      <w:proofErr w:type="spellEnd"/>
      <w:r w:rsidR="00B1572B" w:rsidRPr="006C7DE1">
        <w:rPr>
          <w:spacing w:val="20"/>
        </w:rPr>
        <w:t>]:</w:t>
      </w:r>
    </w:p>
    <w:p w:rsidR="00B1572B" w:rsidRPr="006C7DE1" w:rsidRDefault="00B1572B" w:rsidP="00B1572B">
      <w:pPr>
        <w:pStyle w:val="Corrig"/>
        <w:rPr>
          <w:spacing w:val="20"/>
        </w:rPr>
      </w:pPr>
      <w:r w:rsidRPr="006C7DE1">
        <w:rPr>
          <w:spacing w:val="20"/>
        </w:rPr>
        <w:t xml:space="preserve">        n = </w:t>
      </w:r>
      <w:proofErr w:type="spellStart"/>
      <w:proofErr w:type="gramStart"/>
      <w:r w:rsidRPr="006C7DE1">
        <w:rPr>
          <w:spacing w:val="20"/>
        </w:rPr>
        <w:t>len</w:t>
      </w:r>
      <w:proofErr w:type="spellEnd"/>
      <w:r w:rsidRPr="006C7DE1">
        <w:rPr>
          <w:spacing w:val="20"/>
        </w:rPr>
        <w:t>(</w:t>
      </w:r>
      <w:proofErr w:type="gramEnd"/>
      <w:r w:rsidRPr="006C7DE1">
        <w:rPr>
          <w:spacing w:val="20"/>
        </w:rPr>
        <w:t>altitude)</w:t>
      </w:r>
    </w:p>
    <w:p w:rsidR="00B1572B" w:rsidRPr="006C7DE1" w:rsidRDefault="00B1572B" w:rsidP="00B1572B">
      <w:pPr>
        <w:pStyle w:val="Corrig"/>
        <w:rPr>
          <w:spacing w:val="20"/>
        </w:rPr>
      </w:pPr>
      <w:r w:rsidRPr="006C7DE1">
        <w:rPr>
          <w:spacing w:val="20"/>
        </w:rPr>
        <w:t xml:space="preserve">        </w:t>
      </w:r>
      <w:proofErr w:type="spellStart"/>
      <w:r w:rsidRPr="006C7DE1">
        <w:rPr>
          <w:spacing w:val="20"/>
        </w:rPr>
        <w:t>Ls</w:t>
      </w:r>
      <w:proofErr w:type="spellEnd"/>
      <w:r w:rsidRPr="006C7DE1">
        <w:rPr>
          <w:spacing w:val="20"/>
        </w:rPr>
        <w:t xml:space="preserve"> = [0] </w:t>
      </w:r>
      <w:r w:rsidR="00FB0DCD" w:rsidRPr="006C7DE1">
        <w:rPr>
          <w:spacing w:val="20"/>
        </w:rPr>
        <w:t>* (n-1)</w:t>
      </w:r>
      <w:r w:rsidR="00FB0DCD" w:rsidRPr="006C7DE1">
        <w:rPr>
          <w:spacing w:val="20"/>
        </w:rPr>
        <w:tab/>
      </w:r>
      <w:r w:rsidRPr="006C7DE1">
        <w:rPr>
          <w:spacing w:val="20"/>
        </w:rPr>
        <w:t xml:space="preserve"># </w:t>
      </w:r>
      <w:r w:rsidR="00FB0DCD" w:rsidRPr="006C7DE1">
        <w:rPr>
          <w:spacing w:val="20"/>
        </w:rPr>
        <w:t xml:space="preserve">n-1  pentes entre n altitudes </w:t>
      </w:r>
    </w:p>
    <w:p w:rsidR="00FB0DCD" w:rsidRPr="006C7DE1" w:rsidRDefault="00FB0DCD" w:rsidP="00B1572B">
      <w:pPr>
        <w:pStyle w:val="Corrig"/>
        <w:rPr>
          <w:spacing w:val="20"/>
        </w:rPr>
      </w:pPr>
      <w:r w:rsidRPr="006C7DE1">
        <w:rPr>
          <w:spacing w:val="20"/>
        </w:rPr>
        <w:t xml:space="preserve">        for i in </w:t>
      </w:r>
      <w:proofErr w:type="gramStart"/>
      <w:r w:rsidRPr="006C7DE1">
        <w:rPr>
          <w:spacing w:val="20"/>
        </w:rPr>
        <w:t>range(</w:t>
      </w:r>
      <w:proofErr w:type="gramEnd"/>
      <w:r w:rsidRPr="006C7DE1">
        <w:rPr>
          <w:spacing w:val="20"/>
        </w:rPr>
        <w:t>n-1):</w:t>
      </w:r>
    </w:p>
    <w:p w:rsidR="00FB0DCD" w:rsidRPr="006C7DE1" w:rsidRDefault="00FB0DCD" w:rsidP="00B1572B">
      <w:pPr>
        <w:pStyle w:val="Corrig"/>
        <w:rPr>
          <w:spacing w:val="20"/>
        </w:rPr>
      </w:pPr>
      <w:r w:rsidRPr="006C7DE1">
        <w:rPr>
          <w:spacing w:val="20"/>
        </w:rPr>
        <w:t xml:space="preserve">                </w:t>
      </w:r>
      <w:proofErr w:type="spellStart"/>
      <w:r w:rsidRPr="006C7DE1">
        <w:rPr>
          <w:spacing w:val="20"/>
        </w:rPr>
        <w:t>Ls</w:t>
      </w:r>
      <w:proofErr w:type="spellEnd"/>
      <w:r w:rsidRPr="006C7DE1">
        <w:rPr>
          <w:spacing w:val="20"/>
        </w:rPr>
        <w:t>[i] = (</w:t>
      </w:r>
      <w:proofErr w:type="gramStart"/>
      <w:r w:rsidRPr="006C7DE1">
        <w:rPr>
          <w:spacing w:val="20"/>
        </w:rPr>
        <w:t>altitude[</w:t>
      </w:r>
      <w:proofErr w:type="gramEnd"/>
      <w:r w:rsidRPr="006C7DE1">
        <w:rPr>
          <w:spacing w:val="20"/>
        </w:rPr>
        <w:t>i+1]-altitude[i])/distance</w:t>
      </w:r>
    </w:p>
    <w:p w:rsidR="00FB0DCD" w:rsidRPr="006C7DE1" w:rsidRDefault="00FB0DCD" w:rsidP="00B1572B">
      <w:pPr>
        <w:pStyle w:val="Corrig"/>
        <w:rPr>
          <w:spacing w:val="20"/>
        </w:rPr>
      </w:pPr>
      <w:r w:rsidRPr="006C7DE1">
        <w:rPr>
          <w:spacing w:val="20"/>
        </w:rPr>
        <w:t xml:space="preserve">        </w:t>
      </w:r>
      <w:proofErr w:type="gramStart"/>
      <w:r w:rsidRPr="006C7DE1">
        <w:rPr>
          <w:spacing w:val="20"/>
        </w:rPr>
        <w:t>return</w:t>
      </w:r>
      <w:proofErr w:type="gramEnd"/>
      <w:r w:rsidRPr="006C7DE1">
        <w:rPr>
          <w:spacing w:val="20"/>
        </w:rPr>
        <w:t xml:space="preserve"> </w:t>
      </w:r>
      <w:proofErr w:type="spellStart"/>
      <w:r w:rsidRPr="006C7DE1">
        <w:rPr>
          <w:spacing w:val="20"/>
        </w:rPr>
        <w:t>Ls</w:t>
      </w:r>
      <w:proofErr w:type="spellEnd"/>
    </w:p>
    <w:p w:rsidR="0028580E" w:rsidRDefault="0028580E" w:rsidP="00FB0DCD">
      <w:pPr>
        <w:pStyle w:val="Titre1"/>
      </w:pPr>
      <w:r>
        <w:t>Résistance au pédalage</w:t>
      </w:r>
    </w:p>
    <w:p w:rsidR="0028580E" w:rsidRDefault="0095031A" w:rsidP="00FB0DCD">
      <w:pPr>
        <w:ind w:left="708"/>
      </w:pPr>
      <w:r>
        <w:rPr>
          <w:noProof/>
        </w:rPr>
      </w:r>
      <w:r>
        <w:rPr>
          <w:noProof/>
        </w:rPr>
        <w:pict>
          <v:group id="Group 25260" o:spid="_x0000_s1821" style="width:19.9pt;height:.4pt;mso-position-horizontal-relative:char;mso-position-vertical-relative:line" coordsize="2529,50">
            <v:shape id="Shape 674" o:spid="_x0000_s1822" style="position:absolute;width:2529;height:0" coordsize="252912,0" path="m,l252912,e" filled="f" fillcolor="black" strokeweight=".14058mm">
              <v:fill opacity="0"/>
              <v:stroke miterlimit="10" joinstyle="miter"/>
            </v:shape>
            <w10:wrap type="none"/>
            <w10:anchorlock/>
          </v:group>
        </w:pict>
      </w:r>
      <w:r w:rsidR="0028580E">
        <w:t xml:space="preserve"> </w:t>
      </w:r>
      <w:r w:rsidR="0028580E" w:rsidRPr="003D04AB">
        <w:rPr>
          <w:b/>
        </w:rPr>
        <w:t>Objectif</w:t>
      </w:r>
      <w:r w:rsidR="0028580E">
        <w:t xml:space="preserve"> </w:t>
      </w:r>
      <w:r>
        <w:rPr>
          <w:noProof/>
        </w:rPr>
      </w:r>
      <w:r>
        <w:rPr>
          <w:noProof/>
        </w:rPr>
        <w:pict>
          <v:group id="Group 25261" o:spid="_x0000_s1819" style="width:369.25pt;height:.4pt;mso-position-horizontal-relative:char;mso-position-vertical-relative:line" coordsize="46896,50">
            <v:shape id="Shape 676" o:spid="_x0000_s1820" style="position:absolute;width:46896;height:0" coordsize="4689623,0" path="m,l4689623,e" filled="f" fillcolor="black" strokeweight=".14058mm">
              <v:fill opacity="0"/>
              <v:stroke miterlimit="10" joinstyle="miter"/>
            </v:shape>
            <w10:wrap type="none"/>
            <w10:anchorlock/>
          </v:group>
        </w:pict>
      </w:r>
    </w:p>
    <w:p w:rsidR="0028580E" w:rsidRDefault="0028580E" w:rsidP="00FB0DCD">
      <w:pPr>
        <w:ind w:left="708"/>
      </w:pPr>
      <w:r>
        <w:t>Modéliser l’action mécanique de résistance totale à l’avancement en fonction de la vitesse du cycliste et du dénivelé du terrain. Cette action mécanique servira au réglage de la résistance au pédalage du vélo Pro-</w:t>
      </w:r>
      <w:proofErr w:type="spellStart"/>
      <w:r>
        <w:t>Form</w:t>
      </w:r>
      <w:proofErr w:type="spellEnd"/>
      <w:r>
        <w:t xml:space="preserve"> TDF.</w:t>
      </w:r>
    </w:p>
    <w:p w:rsidR="0028580E" w:rsidRDefault="0095031A" w:rsidP="00FB0DCD">
      <w:pPr>
        <w:ind w:left="708"/>
      </w:pPr>
      <w:r>
        <w:rPr>
          <w:noProof/>
        </w:rPr>
      </w:r>
      <w:r>
        <w:rPr>
          <w:noProof/>
        </w:rPr>
        <w:pict>
          <v:group id="Group 25262" o:spid="_x0000_s1817" style="width:439.35pt;height:.4pt;mso-position-horizontal-relative:char;mso-position-vertical-relative:line" coordsize="55800,50">
            <v:shape id="Shape 680" o:spid="_x0000_s1818" style="position:absolute;width:55800;height:0" coordsize="5580000,0" path="m,l5580000,e" filled="f" fillcolor="black" strokeweight=".14058mm">
              <v:fill opacity="0"/>
              <v:stroke miterlimit="10" joinstyle="miter"/>
            </v:shape>
            <w10:wrap type="none"/>
            <w10:anchorlock/>
          </v:group>
        </w:pict>
      </w:r>
    </w:p>
    <w:p w:rsidR="0028580E" w:rsidRDefault="0028580E" w:rsidP="00FB0DCD">
      <w:pPr>
        <w:pStyle w:val="Titre2"/>
      </w:pPr>
      <w:r>
        <w:t>Modélisation de la résistance au pédalage</w:t>
      </w:r>
    </w:p>
    <w:p w:rsidR="0028580E" w:rsidRDefault="0028580E" w:rsidP="00180CC8">
      <w:pPr>
        <w:pStyle w:val="Question"/>
      </w:pPr>
      <w:r>
        <w:tab/>
        <w:t xml:space="preserve">Relever la valeur de </w:t>
      </w:r>
      <w:r>
        <w:rPr>
          <w:rFonts w:ascii="Cambria Math" w:hAnsi="Cambria Math" w:cs="Cambria Math"/>
        </w:rPr>
        <w:t>𝐶</w:t>
      </w:r>
      <w:r>
        <w:rPr>
          <w:rFonts w:ascii="Cambria Math" w:hAnsi="Cambria Math" w:cs="Cambria Math"/>
          <w:vertAlign w:val="subscript"/>
        </w:rPr>
        <w:t>𝑅</w:t>
      </w:r>
      <w:r>
        <w:rPr>
          <w:vertAlign w:val="subscript"/>
        </w:rPr>
        <w:t xml:space="preserve"> </w:t>
      </w:r>
      <w:r>
        <w:t xml:space="preserve">pour une pression de pneumatique de 950 </w:t>
      </w:r>
      <w:proofErr w:type="spellStart"/>
      <w:r>
        <w:t>kPa</w:t>
      </w:r>
      <w:proofErr w:type="spellEnd"/>
      <w:r>
        <w:t>.</w:t>
      </w:r>
    </w:p>
    <w:p w:rsidR="00A575DA" w:rsidRDefault="0095031A" w:rsidP="0028580E">
      <w:pPr>
        <w:tabs>
          <w:tab w:val="center" w:pos="462"/>
          <w:tab w:val="center" w:pos="4200"/>
        </w:tabs>
        <w:spacing w:after="77"/>
      </w:pPr>
      <w:r>
        <w:pict>
          <v:group id="_x0000_s4308" editas="canvas" style="width:523.3pt;height:154.05pt;mso-position-horizontal-relative:char;mso-position-vertical-relative:line" coordorigin="720,2955" coordsize="10466,3081">
            <o:lock v:ext="edit" aspectratio="t"/>
            <v:shape id="_x0000_s4307" type="#_x0000_t75" style="position:absolute;left:720;top:2955;width:10466;height:3081" o:preferrelative="f">
              <v:fill o:detectmouseclick="t"/>
              <v:path o:extrusionok="t" o:connecttype="none"/>
              <o:lock v:ext="edit" text="t"/>
            </v:shape>
            <v:shape id="_x0000_s4309" type="#_x0000_t75" style="position:absolute;left:1660;top:2955;width:9064;height:3081">
              <v:imagedata r:id="rId12" o:title="" croptop="24227f"/>
            </v:shape>
            <v:shape id="_x0000_s4310" style="position:absolute;left:2581;top:4589;width:4709;height:916" coordsize="4710,915" path="m4710,915l4710,,,e" filled="f" strokecolor="red">
              <v:stroke endarrow="block"/>
              <v:path arrowok="t"/>
            </v:shape>
            <v:shape id="_x0000_s4311" type="#_x0000_t202" style="position:absolute;left:2790;top:3795;width:1785;height:734" strokecolor="red">
              <v:textbox>
                <w:txbxContent>
                  <w:p w:rsidR="003D04AB" w:rsidRDefault="003D04AB" w:rsidP="00A575DA">
                    <w:pPr>
                      <w:pStyle w:val="Corrig"/>
                      <w:jc w:val="center"/>
                    </w:pPr>
                    <w:r>
                      <w:t>CR=0,0041</w:t>
                    </w:r>
                  </w:p>
                </w:txbxContent>
              </v:textbox>
            </v:shape>
            <w10:wrap type="none"/>
            <w10:anchorlock/>
          </v:group>
        </w:pict>
      </w:r>
    </w:p>
    <w:p w:rsidR="0028580E" w:rsidRDefault="0028580E" w:rsidP="00180CC8">
      <w:pPr>
        <w:pStyle w:val="Question"/>
      </w:pPr>
      <w:r>
        <w:t xml:space="preserve">Calculer </w:t>
      </w:r>
      <w:r>
        <w:rPr>
          <w:rFonts w:ascii="Cambria Math" w:hAnsi="Cambria Math" w:cs="Cambria Math"/>
        </w:rPr>
        <w:t>𝑅</w:t>
      </w:r>
      <w:r>
        <w:rPr>
          <w:rFonts w:ascii="Cambria Math" w:hAnsi="Cambria Math" w:cs="Cambria Math"/>
          <w:vertAlign w:val="subscript"/>
        </w:rPr>
        <w:t>𝐴</w:t>
      </w:r>
      <w:r>
        <w:rPr>
          <w:vertAlign w:val="subscript"/>
        </w:rPr>
        <w:t xml:space="preserve"> </w:t>
      </w:r>
      <w:r>
        <w:t xml:space="preserve">pour </w:t>
      </w:r>
      <w:r>
        <w:rPr>
          <w:rFonts w:ascii="Cambria Math" w:hAnsi="Cambria Math" w:cs="Cambria Math"/>
        </w:rPr>
        <w:t>𝐴</w:t>
      </w:r>
      <w:r>
        <w:rPr>
          <w:rFonts w:ascii="Cambria Math" w:hAnsi="Cambria Math" w:cs="Cambria Math"/>
          <w:vertAlign w:val="subscript"/>
        </w:rPr>
        <w:t>𝑝</w:t>
      </w:r>
      <w:r>
        <w:rPr>
          <w:rFonts w:ascii="Cambria Math" w:hAnsi="Cambria Math" w:cs="Cambria Math"/>
        </w:rPr>
        <w:t>𝐶</w:t>
      </w:r>
      <w:r>
        <w:rPr>
          <w:rFonts w:ascii="Cambria Math" w:hAnsi="Cambria Math" w:cs="Cambria Math"/>
          <w:vertAlign w:val="subscript"/>
        </w:rPr>
        <w:t>𝐷</w:t>
      </w:r>
      <w:r>
        <w:rPr>
          <w:vertAlign w:val="subscript"/>
        </w:rPr>
        <w:t xml:space="preserve"> </w:t>
      </w:r>
      <w:r>
        <w:t>= 0,22m</w:t>
      </w:r>
      <w:r>
        <w:rPr>
          <w:vertAlign w:val="superscript"/>
        </w:rPr>
        <w:t>2</w:t>
      </w:r>
      <w:r>
        <w:t xml:space="preserve">, </w:t>
      </w:r>
      <w:r>
        <w:rPr>
          <w:rFonts w:ascii="Cambria Math" w:hAnsi="Cambria Math" w:cs="Cambria Math"/>
        </w:rPr>
        <w:t>𝑣</w:t>
      </w:r>
      <w:r>
        <w:t xml:space="preserve"> = 15m</w:t>
      </w:r>
      <w:r>
        <w:rPr>
          <w:rFonts w:ascii="Cambria Math" w:hAnsi="Cambria Math" w:cs="Cambria Math"/>
        </w:rPr>
        <w:t>⋅</w:t>
      </w:r>
      <w:r>
        <w:rPr>
          <w:rFonts w:cs="Cambria"/>
        </w:rPr>
        <w:t>s</w:t>
      </w:r>
      <w:r>
        <w:rPr>
          <w:vertAlign w:val="superscript"/>
        </w:rPr>
        <w:t>–1</w:t>
      </w:r>
      <w:r>
        <w:t>, une température de 293 K (soit 20 °C) et les altitudes de 0 km et de 2,25 km. Conclure sur l’effet de l’altitude sur la résistance aérodynamique et sur le fait que le vélo ne tient pas compte de cette donnée.</w:t>
      </w:r>
    </w:p>
    <w:p w:rsidR="00A575DA" w:rsidRDefault="0095031A" w:rsidP="00A575DA">
      <w:pPr>
        <w:pStyle w:val="Corrig"/>
        <w:rPr>
          <w:vertAlign w:val="superscript"/>
        </w:rPr>
      </w:pPr>
      <m:oMathPara>
        <m:oMath>
          <m:sSub>
            <m:sSubPr>
              <m:ctrlPr>
                <w:rPr>
                  <w:rFonts w:ascii="Cambria Math" w:hAnsi="Cambria Math"/>
                  <w:i/>
                  <w:bdr w:val="single" w:sz="4" w:space="0" w:color="auto"/>
                </w:rPr>
              </m:ctrlPr>
            </m:sSubPr>
            <m:e>
              <m:r>
                <w:rPr>
                  <w:rFonts w:ascii="Cambria Math" w:hAnsi="Cambria Math"/>
                  <w:bdr w:val="single" w:sz="4" w:space="0" w:color="auto"/>
                </w:rPr>
                <m:t>R</m:t>
              </m:r>
            </m:e>
            <m:sub>
              <m:r>
                <w:rPr>
                  <w:rFonts w:ascii="Cambria Math" w:hAnsi="Cambria Math"/>
                  <w:bdr w:val="single" w:sz="4" w:space="0" w:color="auto"/>
                </w:rPr>
                <m:t>A</m:t>
              </m:r>
            </m:sub>
          </m:sSub>
          <m:r>
            <w:rPr>
              <w:rFonts w:ascii="Cambria Math" w:hAnsi="Cambria Math"/>
              <w:bdr w:val="single" w:sz="4" w:space="0" w:color="auto"/>
            </w:rPr>
            <m:t>=0,5.</m:t>
          </m:r>
          <m:r>
            <m:rPr>
              <m:sty m:val="p"/>
            </m:rPr>
            <w:rPr>
              <w:rFonts w:ascii="Cambria Math" w:hAnsi="Cambria Math"/>
              <w:bdr w:val="single" w:sz="4" w:space="0" w:color="auto"/>
            </w:rPr>
            <m:t xml:space="preserve">1,293 </m:t>
          </m:r>
          <m:sSup>
            <m:sSupPr>
              <m:ctrlPr>
                <w:rPr>
                  <w:rFonts w:ascii="Cambria Math" w:hAnsi="Cambria Math"/>
                  <w:bdr w:val="single" w:sz="4" w:space="0" w:color="auto"/>
                </w:rPr>
              </m:ctrlPr>
            </m:sSupPr>
            <m:e>
              <m:r>
                <m:rPr>
                  <m:sty m:val="p"/>
                </m:rPr>
                <w:rPr>
                  <w:rFonts w:ascii="Cambria Math" w:hAnsi="Cambria Math"/>
                  <w:bdr w:val="single" w:sz="4" w:space="0" w:color="auto"/>
                </w:rPr>
                <m:t>e</m:t>
              </m:r>
            </m:e>
            <m:sup>
              <m:r>
                <m:rPr>
                  <m:sty m:val="p"/>
                </m:rPr>
                <w:rPr>
                  <w:rFonts w:ascii="Cambria Math" w:hAnsi="Cambria Math"/>
                  <w:bdr w:val="single" w:sz="4" w:space="0" w:color="auto"/>
                  <w:vertAlign w:val="superscript"/>
                </w:rPr>
                <m:t>-0,124h</m:t>
              </m:r>
              <m:ctrlPr>
                <w:rPr>
                  <w:rFonts w:ascii="Cambria Math" w:hAnsi="Cambria Math"/>
                  <w:bdr w:val="single" w:sz="4" w:space="0" w:color="auto"/>
                  <w:vertAlign w:val="superscript"/>
                </w:rPr>
              </m:ctrlPr>
            </m:sup>
          </m:sSup>
          <m:r>
            <m:rPr>
              <m:sty m:val="p"/>
            </m:rPr>
            <w:rPr>
              <w:rFonts w:ascii="Cambria Math" w:hAnsi="Cambria Math"/>
              <w:bdr w:val="single" w:sz="4" w:space="0" w:color="auto"/>
              <w:vertAlign w:val="superscript"/>
            </w:rPr>
            <m:t>.</m:t>
          </m:r>
          <m:f>
            <m:fPr>
              <m:ctrlPr>
                <w:rPr>
                  <w:rFonts w:ascii="Cambria Math" w:hAnsi="Cambria Math"/>
                  <w:bdr w:val="single" w:sz="4" w:space="0" w:color="auto"/>
                  <w:vertAlign w:val="superscript"/>
                </w:rPr>
              </m:ctrlPr>
            </m:fPr>
            <m:num>
              <m:r>
                <m:rPr>
                  <m:sty m:val="p"/>
                </m:rPr>
                <w:rPr>
                  <w:rFonts w:ascii="Cambria Math" w:hAnsi="Cambria Math"/>
                  <w:bdr w:val="single" w:sz="4" w:space="0" w:color="auto"/>
                  <w:vertAlign w:val="superscript"/>
                </w:rPr>
                <m:t>273</m:t>
              </m:r>
            </m:num>
            <m:den>
              <m:r>
                <m:rPr>
                  <m:sty m:val="p"/>
                </m:rPr>
                <w:rPr>
                  <w:rFonts w:ascii="Cambria Math" w:hAnsi="Cambria Math"/>
                  <w:bdr w:val="single" w:sz="4" w:space="0" w:color="auto"/>
                  <w:vertAlign w:val="superscript"/>
                </w:rPr>
                <m:t>T</m:t>
              </m:r>
            </m:den>
          </m:f>
          <m:r>
            <m:rPr>
              <m:sty m:val="p"/>
            </m:rPr>
            <w:rPr>
              <w:rFonts w:ascii="Cambria Math" w:hAnsi="Cambria Math"/>
              <w:bdr w:val="single" w:sz="4" w:space="0" w:color="auto"/>
              <w:vertAlign w:val="superscript"/>
            </w:rPr>
            <m:t>.</m:t>
          </m:r>
          <m:sSub>
            <m:sSubPr>
              <m:ctrlPr>
                <w:rPr>
                  <w:rFonts w:ascii="Cambria Math" w:hAnsi="Cambria Math"/>
                  <w:bdr w:val="single" w:sz="4" w:space="0" w:color="auto"/>
                  <w:vertAlign w:val="superscript"/>
                </w:rPr>
              </m:ctrlPr>
            </m:sSubPr>
            <m:e>
              <m:r>
                <m:rPr>
                  <m:sty m:val="p"/>
                </m:rPr>
                <w:rPr>
                  <w:rFonts w:ascii="Cambria Math" w:hAnsi="Cambria Math"/>
                  <w:bdr w:val="single" w:sz="4" w:space="0" w:color="auto"/>
                  <w:vertAlign w:val="superscript"/>
                </w:rPr>
                <m:t>A</m:t>
              </m:r>
            </m:e>
            <m:sub>
              <m:r>
                <m:rPr>
                  <m:sty m:val="p"/>
                </m:rPr>
                <w:rPr>
                  <w:rFonts w:ascii="Cambria Math" w:hAnsi="Cambria Math"/>
                  <w:bdr w:val="single" w:sz="4" w:space="0" w:color="auto"/>
                  <w:vertAlign w:val="superscript"/>
                </w:rPr>
                <m:t>p</m:t>
              </m:r>
            </m:sub>
          </m:sSub>
          <m:sSub>
            <m:sSubPr>
              <m:ctrlPr>
                <w:rPr>
                  <w:rFonts w:ascii="Cambria Math" w:hAnsi="Cambria Math"/>
                  <w:bdr w:val="single" w:sz="4" w:space="0" w:color="auto"/>
                  <w:vertAlign w:val="superscript"/>
                </w:rPr>
              </m:ctrlPr>
            </m:sSubPr>
            <m:e>
              <m:r>
                <m:rPr>
                  <m:sty m:val="p"/>
                </m:rPr>
                <w:rPr>
                  <w:rFonts w:ascii="Cambria Math" w:hAnsi="Cambria Math"/>
                  <w:bdr w:val="single" w:sz="4" w:space="0" w:color="auto"/>
                  <w:vertAlign w:val="superscript"/>
                </w:rPr>
                <m:t>C</m:t>
              </m:r>
            </m:e>
            <m:sub>
              <m:r>
                <m:rPr>
                  <m:sty m:val="p"/>
                </m:rPr>
                <w:rPr>
                  <w:rFonts w:ascii="Cambria Math" w:hAnsi="Cambria Math"/>
                  <w:bdr w:val="single" w:sz="4" w:space="0" w:color="auto"/>
                  <w:vertAlign w:val="superscript"/>
                </w:rPr>
                <m:t>D</m:t>
              </m:r>
            </m:sub>
          </m:sSub>
          <m:r>
            <m:rPr>
              <m:sty m:val="p"/>
            </m:rPr>
            <w:rPr>
              <w:rFonts w:ascii="Cambria Math" w:hAnsi="Cambria Math"/>
              <w:bdr w:val="single" w:sz="4" w:space="0" w:color="auto"/>
              <w:vertAlign w:val="superscript"/>
            </w:rPr>
            <m:t>.</m:t>
          </m:r>
          <m:sSup>
            <m:sSupPr>
              <m:ctrlPr>
                <w:rPr>
                  <w:rFonts w:ascii="Cambria Math" w:hAnsi="Cambria Math"/>
                  <w:bdr w:val="single" w:sz="4" w:space="0" w:color="auto"/>
                  <w:vertAlign w:val="superscript"/>
                </w:rPr>
              </m:ctrlPr>
            </m:sSupPr>
            <m:e>
              <m:r>
                <m:rPr>
                  <m:sty m:val="p"/>
                </m:rPr>
                <w:rPr>
                  <w:rFonts w:ascii="Cambria Math" w:hAnsi="Cambria Math"/>
                  <w:bdr w:val="single" w:sz="4" w:space="0" w:color="auto"/>
                  <w:vertAlign w:val="superscript"/>
                </w:rPr>
                <m:t>v</m:t>
              </m:r>
            </m:e>
            <m:sup>
              <m:r>
                <m:rPr>
                  <m:sty m:val="p"/>
                </m:rPr>
                <w:rPr>
                  <w:rFonts w:ascii="Cambria Math" w:hAnsi="Cambria Math"/>
                  <w:bdr w:val="single" w:sz="4" w:space="0" w:color="auto"/>
                  <w:vertAlign w:val="superscript"/>
                </w:rPr>
                <m:t>2</m:t>
              </m:r>
            </m:sup>
          </m:sSup>
          <m:r>
            <m:rPr>
              <m:sty m:val="p"/>
            </m:rPr>
            <w:rPr>
              <w:rFonts w:ascii="Cambria Math" w:hAnsi="Cambria Math"/>
              <w:vertAlign w:val="superscript"/>
            </w:rPr>
            <m:t xml:space="preserve"> </m:t>
          </m:r>
        </m:oMath>
      </m:oMathPara>
    </w:p>
    <w:p w:rsidR="00A575DA" w:rsidRDefault="00A575DA" w:rsidP="003D04AB">
      <w:pPr>
        <w:pStyle w:val="Corrig"/>
        <w:numPr>
          <w:ilvl w:val="0"/>
          <w:numId w:val="11"/>
        </w:numPr>
        <w:rPr>
          <w:vertAlign w:val="superscript"/>
        </w:rPr>
      </w:pPr>
      <w:r w:rsidRPr="00A575DA">
        <w:t xml:space="preserve">pour </w:t>
      </w:r>
      <w:r>
        <w:t xml:space="preserve">h=0 : </w:t>
      </w: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=0,5.</m:t>
        </m:r>
        <m:r>
          <m:rPr>
            <m:sty m:val="p"/>
          </m:rPr>
          <w:rPr>
            <w:rFonts w:ascii="Cambria Math" w:hAnsi="Cambria Math"/>
          </w:rPr>
          <m:t>1,293 .1</m:t>
        </m:r>
        <m:r>
          <m:rPr>
            <m:sty m:val="p"/>
          </m:rPr>
          <w:rPr>
            <w:rFonts w:ascii="Cambria Math" w:hAnsi="Cambria Math"/>
            <w:vertAlign w:val="superscript"/>
          </w:rPr>
          <m:t>.</m:t>
        </m:r>
        <m:f>
          <m:fPr>
            <m:ctrlPr>
              <w:rPr>
                <w:rFonts w:ascii="Cambria Math" w:hAnsi="Cambria Math"/>
                <w:vertAlign w:val="superscript"/>
              </w:rPr>
            </m:ctrlPr>
          </m:fPr>
          <m:num>
            <m:r>
              <m:rPr>
                <m:sty m:val="p"/>
              </m:rPr>
              <w:rPr>
                <w:rFonts w:ascii="Cambria Math" w:hAnsi="Cambria Math"/>
                <w:vertAlign w:val="superscript"/>
              </w:rPr>
              <m:t>273</m:t>
            </m:r>
          </m:num>
          <m:den>
            <m:r>
              <m:rPr>
                <m:sty m:val="p"/>
              </m:rPr>
              <w:rPr>
                <w:rFonts w:ascii="Cambria Math" w:hAnsi="Cambria Math"/>
                <w:vertAlign w:val="superscript"/>
              </w:rPr>
              <m:t>293</m:t>
            </m:r>
          </m:den>
        </m:f>
        <m:r>
          <m:rPr>
            <m:sty m:val="p"/>
          </m:rPr>
          <w:rPr>
            <w:rFonts w:ascii="Cambria Math" w:hAnsi="Cambria Math"/>
            <w:vertAlign w:val="superscript"/>
          </w:rPr>
          <m:t>.0,22.</m:t>
        </m:r>
        <m:sSup>
          <m:sSupPr>
            <m:ctrlPr>
              <w:rPr>
                <w:rFonts w:ascii="Cambria Math" w:hAnsi="Cambria Math"/>
                <w:vertAlign w:val="superscript"/>
              </w:rPr>
            </m:ctrlPr>
          </m:sSupPr>
          <m:e>
            <m:r>
              <m:rPr>
                <m:sty m:val="p"/>
              </m:rPr>
              <w:rPr>
                <w:rFonts w:ascii="Cambria Math" w:hAnsi="Cambria Math"/>
                <w:vertAlign w:val="superscript"/>
              </w:rPr>
              <m:t>15</m:t>
            </m:r>
          </m:e>
          <m:sup>
            <m:r>
              <m:rPr>
                <m:sty m:val="p"/>
              </m:rPr>
              <w:rPr>
                <w:rFonts w:ascii="Cambria Math" w:hAnsi="Cambria Math"/>
                <w:vertAlign w:val="superscript"/>
              </w:rPr>
              <m:t>2</m:t>
            </m:r>
          </m:sup>
        </m:sSup>
        <m:r>
          <m:rPr>
            <m:sty m:val="p"/>
          </m:rPr>
          <w:rPr>
            <w:rFonts w:ascii="Cambria Math" w:hAnsi="Cambria Math"/>
            <w:vertAlign w:val="superscript"/>
          </w:rPr>
          <m:t xml:space="preserve"> </m:t>
        </m:r>
      </m:oMath>
      <w:r w:rsidR="002E55AE" w:rsidRPr="002E55AE">
        <w:rPr>
          <w:vertAlign w:val="superscript"/>
        </w:rPr>
        <w:t xml:space="preserve">      </w:t>
      </w:r>
      <m:oMath>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A</m:t>
            </m:r>
          </m:sub>
        </m:sSub>
        <m:r>
          <m:rPr>
            <m:sty m:val="p"/>
          </m:rPr>
          <w:rPr>
            <w:rFonts w:ascii="Cambria Math" w:hAnsi="Cambria Math"/>
            <w:u w:val="single"/>
            <w:vertAlign w:val="superscript"/>
          </w:rPr>
          <m:t>=29,8 N</m:t>
        </m:r>
        <m:r>
          <m:rPr>
            <m:sty m:val="p"/>
          </m:rPr>
          <w:rPr>
            <w:rFonts w:ascii="Cambria Math" w:hAnsi="Cambria Math"/>
            <w:u w:val="single"/>
            <w:bdr w:val="single" w:sz="4" w:space="0" w:color="auto"/>
            <w:vertAlign w:val="superscript"/>
          </w:rPr>
          <m:t xml:space="preserve"> </m:t>
        </m:r>
      </m:oMath>
    </w:p>
    <w:p w:rsidR="00A575DA" w:rsidRDefault="00A575DA" w:rsidP="003D04AB">
      <w:pPr>
        <w:pStyle w:val="Corrig"/>
        <w:numPr>
          <w:ilvl w:val="0"/>
          <w:numId w:val="11"/>
        </w:numPr>
        <w:rPr>
          <w:vertAlign w:val="superscript"/>
        </w:rPr>
      </w:pPr>
      <w:r w:rsidRPr="00A575DA">
        <w:t xml:space="preserve">pour </w:t>
      </w:r>
      <w:r>
        <w:t xml:space="preserve">h=2,25 km : </w:t>
      </w: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=0,5.</m:t>
        </m:r>
        <m:r>
          <m:rPr>
            <m:sty m:val="p"/>
          </m:rPr>
          <w:rPr>
            <w:rFonts w:ascii="Cambria Math" w:hAnsi="Cambria Math"/>
          </w:rPr>
          <m:t>1,293 .</m:t>
        </m:r>
        <m:sSup>
          <m:sSupPr>
            <m:ctrlPr>
              <w:rPr>
                <w:rFonts w:ascii="Cambria Math" w:hAnsi="Cambria Math"/>
              </w:rPr>
            </m:ctrlPr>
          </m:sSupPr>
          <m:e>
            <m:r>
              <m:rPr>
                <m:sty m:val="p"/>
              </m:rPr>
              <w:rPr>
                <w:rFonts w:ascii="Cambria Math" w:hAnsi="Cambria Math"/>
              </w:rPr>
              <m:t>e</m:t>
            </m:r>
          </m:e>
          <m:sup>
            <m:r>
              <m:rPr>
                <m:sty m:val="p"/>
              </m:rPr>
              <w:rPr>
                <w:rFonts w:ascii="Cambria Math" w:hAnsi="Cambria Math"/>
                <w:vertAlign w:val="superscript"/>
              </w:rPr>
              <m:t>-0,124.2,25</m:t>
            </m:r>
            <m:ctrlPr>
              <w:rPr>
                <w:rFonts w:ascii="Cambria Math" w:hAnsi="Cambria Math"/>
                <w:vertAlign w:val="superscript"/>
              </w:rPr>
            </m:ctrlPr>
          </m:sup>
        </m:sSup>
        <m:r>
          <m:rPr>
            <m:sty m:val="p"/>
          </m:rPr>
          <w:rPr>
            <w:rFonts w:ascii="Cambria Math" w:hAnsi="Cambria Math"/>
            <w:vertAlign w:val="superscript"/>
          </w:rPr>
          <m:t>.</m:t>
        </m:r>
        <m:f>
          <m:fPr>
            <m:ctrlPr>
              <w:rPr>
                <w:rFonts w:ascii="Cambria Math" w:hAnsi="Cambria Math"/>
                <w:vertAlign w:val="superscript"/>
              </w:rPr>
            </m:ctrlPr>
          </m:fPr>
          <m:num>
            <m:r>
              <m:rPr>
                <m:sty m:val="p"/>
              </m:rPr>
              <w:rPr>
                <w:rFonts w:ascii="Cambria Math" w:hAnsi="Cambria Math"/>
                <w:vertAlign w:val="superscript"/>
              </w:rPr>
              <m:t>273</m:t>
            </m:r>
          </m:num>
          <m:den>
            <m:r>
              <m:rPr>
                <m:sty m:val="p"/>
              </m:rPr>
              <w:rPr>
                <w:rFonts w:ascii="Cambria Math" w:hAnsi="Cambria Math"/>
                <w:vertAlign w:val="superscript"/>
              </w:rPr>
              <m:t>293</m:t>
            </m:r>
          </m:den>
        </m:f>
        <m:r>
          <m:rPr>
            <m:sty m:val="p"/>
          </m:rPr>
          <w:rPr>
            <w:rFonts w:ascii="Cambria Math" w:hAnsi="Cambria Math"/>
            <w:vertAlign w:val="superscript"/>
          </w:rPr>
          <m:t>.0,22.</m:t>
        </m:r>
        <m:sSup>
          <m:sSupPr>
            <m:ctrlPr>
              <w:rPr>
                <w:rFonts w:ascii="Cambria Math" w:hAnsi="Cambria Math"/>
                <w:vertAlign w:val="superscript"/>
              </w:rPr>
            </m:ctrlPr>
          </m:sSupPr>
          <m:e>
            <m:r>
              <m:rPr>
                <m:sty m:val="p"/>
              </m:rPr>
              <w:rPr>
                <w:rFonts w:ascii="Cambria Math" w:hAnsi="Cambria Math"/>
                <w:vertAlign w:val="superscript"/>
              </w:rPr>
              <m:t>15</m:t>
            </m:r>
          </m:e>
          <m:sup>
            <m:r>
              <m:rPr>
                <m:sty m:val="p"/>
              </m:rPr>
              <w:rPr>
                <w:rFonts w:ascii="Cambria Math" w:hAnsi="Cambria Math"/>
                <w:vertAlign w:val="superscript"/>
              </w:rPr>
              <m:t>2</m:t>
            </m:r>
          </m:sup>
        </m:sSup>
        <m:r>
          <m:rPr>
            <m:sty m:val="p"/>
          </m:rPr>
          <w:rPr>
            <w:rFonts w:ascii="Cambria Math" w:hAnsi="Cambria Math"/>
            <w:vertAlign w:val="superscript"/>
          </w:rPr>
          <m:t xml:space="preserve"> </m:t>
        </m:r>
      </m:oMath>
      <w:r w:rsidR="002E55AE" w:rsidRPr="002E55AE">
        <w:rPr>
          <w:vertAlign w:val="superscript"/>
        </w:rPr>
        <w:t xml:space="preserve">   </w:t>
      </w:r>
      <w:r w:rsidR="002E55AE" w:rsidRPr="00180CC8">
        <w:rPr>
          <w:vertAlign w:val="superscript"/>
        </w:rPr>
        <w:t xml:space="preserve"> </w:t>
      </w:r>
      <m:oMath>
        <m:r>
          <m:rPr>
            <m:sty m:val="p"/>
          </m:rPr>
          <w:rPr>
            <w:rFonts w:ascii="Cambria Math" w:hAnsi="Cambria Math"/>
            <w:u w:val="single"/>
            <w:vertAlign w:val="superscript"/>
          </w:rPr>
          <m:t xml:space="preserve"> </m:t>
        </m:r>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A</m:t>
            </m:r>
          </m:sub>
        </m:sSub>
        <m:r>
          <w:rPr>
            <w:rFonts w:ascii="Cambria Math" w:hAnsi="Cambria Math"/>
            <w:u w:val="single"/>
          </w:rPr>
          <m:t>=</m:t>
        </m:r>
        <m:r>
          <m:rPr>
            <m:sty m:val="p"/>
          </m:rPr>
          <w:rPr>
            <w:rFonts w:ascii="Cambria Math" w:hAnsi="Cambria Math"/>
            <w:u w:val="single"/>
            <w:vertAlign w:val="superscript"/>
          </w:rPr>
          <m:t xml:space="preserve">22 N </m:t>
        </m:r>
      </m:oMath>
    </w:p>
    <w:p w:rsidR="00A575DA" w:rsidRPr="00A575DA" w:rsidRDefault="00A575DA" w:rsidP="00A575DA">
      <w:pPr>
        <w:pStyle w:val="Corrig"/>
      </w:pPr>
      <w:r>
        <w:t xml:space="preserve">Effet de l'altitude </w:t>
      </w:r>
      <m:oMath>
        <m:f>
          <m:fPr>
            <m:ctrlPr>
              <w:rPr>
                <w:rFonts w:ascii="Cambria Math" w:hAnsi="Cambria Math"/>
                <w:i/>
                <w:bdr w:val="single" w:sz="4" w:space="0" w:color="auto"/>
              </w:rPr>
            </m:ctrlPr>
          </m:fPr>
          <m:num>
            <m:r>
              <w:rPr>
                <w:rFonts w:ascii="Cambria Math" w:hAnsi="Cambria Math"/>
                <w:bdr w:val="single" w:sz="4" w:space="0" w:color="auto"/>
              </w:rPr>
              <m:t>Δ</m:t>
            </m:r>
            <m:sSub>
              <m:sSubPr>
                <m:ctrlPr>
                  <w:rPr>
                    <w:rFonts w:ascii="Cambria Math" w:hAnsi="Cambria Math"/>
                    <w:i/>
                    <w:bdr w:val="single" w:sz="4" w:space="0" w:color="auto"/>
                  </w:rPr>
                </m:ctrlPr>
              </m:sSubPr>
              <m:e>
                <m:r>
                  <w:rPr>
                    <w:rFonts w:ascii="Cambria Math" w:hAnsi="Cambria Math"/>
                    <w:bdr w:val="single" w:sz="4" w:space="0" w:color="auto"/>
                  </w:rPr>
                  <m:t>R</m:t>
                </m:r>
              </m:e>
              <m:sub>
                <m:r>
                  <w:rPr>
                    <w:rFonts w:ascii="Cambria Math" w:hAnsi="Cambria Math"/>
                    <w:bdr w:val="single" w:sz="4" w:space="0" w:color="auto"/>
                  </w:rPr>
                  <m:t>A</m:t>
                </m:r>
              </m:sub>
            </m:sSub>
          </m:num>
          <m:den>
            <m:sSub>
              <m:sSubPr>
                <m:ctrlPr>
                  <w:rPr>
                    <w:rFonts w:ascii="Cambria Math" w:hAnsi="Cambria Math"/>
                    <w:i/>
                    <w:bdr w:val="single" w:sz="4" w:space="0" w:color="auto"/>
                  </w:rPr>
                </m:ctrlPr>
              </m:sSubPr>
              <m:e>
                <m:r>
                  <w:rPr>
                    <w:rFonts w:ascii="Cambria Math" w:hAnsi="Cambria Math"/>
                    <w:bdr w:val="single" w:sz="4" w:space="0" w:color="auto"/>
                  </w:rPr>
                  <m:t>R</m:t>
                </m:r>
              </m:e>
              <m:sub>
                <m:r>
                  <w:rPr>
                    <w:rFonts w:ascii="Cambria Math" w:hAnsi="Cambria Math"/>
                    <w:bdr w:val="single" w:sz="4" w:space="0" w:color="auto"/>
                  </w:rPr>
                  <m:t>A</m:t>
                </m:r>
              </m:sub>
            </m:sSub>
          </m:den>
        </m:f>
        <m:r>
          <w:rPr>
            <w:rFonts w:ascii="Cambria Math" w:hAnsi="Cambria Math"/>
            <w:bdr w:val="single" w:sz="4" w:space="0" w:color="auto"/>
          </w:rPr>
          <m:t>=</m:t>
        </m:r>
        <m:f>
          <m:fPr>
            <m:ctrlPr>
              <w:rPr>
                <w:rFonts w:ascii="Cambria Math" w:hAnsi="Cambria Math"/>
                <w:i/>
                <w:bdr w:val="single" w:sz="4" w:space="0" w:color="auto"/>
              </w:rPr>
            </m:ctrlPr>
          </m:fPr>
          <m:num>
            <m:r>
              <w:rPr>
                <w:rFonts w:ascii="Cambria Math" w:hAnsi="Cambria Math"/>
                <w:bdr w:val="single" w:sz="4" w:space="0" w:color="auto"/>
              </w:rPr>
              <m:t>29,8-22,6</m:t>
            </m:r>
          </m:num>
          <m:den>
            <m:r>
              <w:rPr>
                <w:rFonts w:ascii="Cambria Math" w:hAnsi="Cambria Math"/>
                <w:bdr w:val="single" w:sz="4" w:space="0" w:color="auto"/>
              </w:rPr>
              <m:t>29,8</m:t>
            </m:r>
          </m:den>
        </m:f>
        <m:r>
          <w:rPr>
            <w:rFonts w:ascii="Cambria Math" w:hAnsi="Cambria Math"/>
            <w:bdr w:val="single" w:sz="4" w:space="0" w:color="auto"/>
          </w:rPr>
          <m:t>=24,1%</m:t>
        </m:r>
      </m:oMath>
      <w:r>
        <w:t xml:space="preserve"> pas forcément négligeable mais cette variation est très lente et </w:t>
      </w:r>
      <m:oMath>
        <m:sSub>
          <m:sSubPr>
            <m:ctrlPr>
              <w:rPr>
                <w:rFonts w:ascii="Cambria Math" w:hAnsi="Cambria Math"/>
                <w:i/>
              </w:rPr>
            </m:ctrlPr>
          </m:sSubPr>
          <m:e>
            <m:r>
              <w:rPr>
                <w:rFonts w:ascii="Cambria Math" w:hAnsi="Cambria Math"/>
              </w:rPr>
              <m:t>R</m:t>
            </m:r>
          </m:e>
          <m:sub>
            <m:r>
              <w:rPr>
                <w:rFonts w:ascii="Cambria Math" w:hAnsi="Cambria Math"/>
              </w:rPr>
              <m:t>A</m:t>
            </m:r>
          </m:sub>
        </m:sSub>
      </m:oMath>
      <w:r>
        <w:t xml:space="preserve"> dépend surtout de la vitesse puisqu'elle est au carré.</w:t>
      </w:r>
    </w:p>
    <w:p w:rsidR="0028580E" w:rsidRDefault="0028580E" w:rsidP="00180CC8">
      <w:pPr>
        <w:pStyle w:val="Question"/>
      </w:pPr>
      <w:r>
        <w:tab/>
        <w:t xml:space="preserve">Donner l’expression totale de </w:t>
      </w:r>
      <w:r>
        <w:rPr>
          <w:rFonts w:ascii="Cambria Math" w:hAnsi="Cambria Math" w:cs="Cambria Math"/>
        </w:rPr>
        <w:t>𝑅</w:t>
      </w:r>
      <w:r>
        <w:rPr>
          <w:rFonts w:ascii="Cambria Math" w:hAnsi="Cambria Math" w:cs="Cambria Math"/>
          <w:vertAlign w:val="subscript"/>
        </w:rPr>
        <w:t>𝑇</w:t>
      </w:r>
      <w:r>
        <w:t>.</w:t>
      </w:r>
    </w:p>
    <w:p w:rsidR="00A575DA" w:rsidRDefault="0095031A" w:rsidP="002E55AE">
      <w:pPr>
        <w:pStyle w:val="Corrig"/>
        <w:pBdr>
          <w:top w:val="single" w:sz="4" w:space="1" w:color="auto"/>
          <w:left w:val="single" w:sz="4" w:space="4" w:color="auto"/>
          <w:bottom w:val="single" w:sz="4" w:space="1" w:color="auto"/>
          <w:right w:val="single" w:sz="4" w:space="4" w:color="auto"/>
        </w:pBdr>
      </w:pPr>
      <m:oMathPara>
        <m:oMath>
          <m:sSub>
            <m:sSubPr>
              <m:ctrlPr>
                <w:rPr>
                  <w:rFonts w:ascii="Cambria Math" w:hAnsi="Cambria Math"/>
                </w:rPr>
              </m:ctrlPr>
            </m:sSubPr>
            <m:e>
              <m:r>
                <w:rPr>
                  <w:rFonts w:ascii="Cambria Math" w:hAnsi="Cambria Math"/>
                </w:rPr>
                <m:t>R</m:t>
              </m:r>
            </m:e>
            <m:sub>
              <m:r>
                <w:rPr>
                  <w:rFonts w:ascii="Cambria Math" w:hAnsi="Cambria Math"/>
                </w:rPr>
                <m:t>T</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R</m:t>
                  </m:r>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e>
              </m:func>
            </m:e>
          </m:d>
          <m:r>
            <w:rPr>
              <w:rFonts w:ascii="Cambria Math" w:hAnsi="Cambria Math"/>
            </w:rPr>
            <m:t>Mg</m:t>
          </m:r>
          <m:r>
            <m:rPr>
              <m:sty m:val="p"/>
            </m:rPr>
            <w:rPr>
              <w:rFonts w:ascii="Cambria Math" w:hAnsi="Cambria Math"/>
            </w:rPr>
            <m:t>+0,5.ρ.</m:t>
          </m:r>
          <m:sSub>
            <m:sSubPr>
              <m:ctrlPr>
                <w:rPr>
                  <w:rFonts w:ascii="Cambria Math" w:hAnsi="Cambria Math"/>
                </w:rPr>
              </m:ctrlPr>
            </m:sSubPr>
            <m:e>
              <m:r>
                <w:rPr>
                  <w:rFonts w:ascii="Cambria Math" w:hAnsi="Cambria Math"/>
                </w:rPr>
                <m:t>A</m:t>
              </m:r>
            </m:e>
            <m:sub>
              <m:r>
                <w:rPr>
                  <w:rFonts w:ascii="Cambria Math" w:hAnsi="Cambria Math"/>
                </w:rPr>
                <m:t>d</m:t>
              </m:r>
            </m:sub>
          </m:sSub>
          <m:sSub>
            <m:sSubPr>
              <m:ctrlPr>
                <w:rPr>
                  <w:rFonts w:ascii="Cambria Math" w:hAnsi="Cambria Math"/>
                </w:rPr>
              </m:ctrlPr>
            </m:sSubPr>
            <m:e>
              <m:r>
                <w:rPr>
                  <w:rFonts w:ascii="Cambria Math" w:hAnsi="Cambria Math"/>
                </w:rPr>
                <m:t>C</m:t>
              </m:r>
            </m:e>
            <m:sub>
              <m:r>
                <w:rPr>
                  <w:rFonts w:ascii="Cambria Math" w:hAnsi="Cambria Math"/>
                </w:rPr>
                <m:t>D</m:t>
              </m:r>
            </m:sub>
          </m:sSub>
          <m:r>
            <m:rPr>
              <m:sty m:val="p"/>
            </m:rP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2</m:t>
              </m:r>
            </m:sup>
          </m:sSup>
        </m:oMath>
      </m:oMathPara>
    </w:p>
    <w:p w:rsidR="0028580E" w:rsidRDefault="0028580E" w:rsidP="00180CC8">
      <w:pPr>
        <w:pStyle w:val="Question"/>
      </w:pPr>
      <w:r>
        <w:t xml:space="preserve">Justifier la forme obtenue sur la figure 9. Recaler la valeur du coefficient </w:t>
      </w:r>
      <w:r>
        <w:rPr>
          <w:rFonts w:ascii="Cambria Math" w:hAnsi="Cambria Math" w:cs="Cambria Math"/>
        </w:rPr>
        <w:t>𝐴</w:t>
      </w:r>
      <w:r>
        <w:rPr>
          <w:rFonts w:ascii="Cambria Math" w:hAnsi="Cambria Math" w:cs="Cambria Math"/>
          <w:vertAlign w:val="subscript"/>
        </w:rPr>
        <w:t>𝑝</w:t>
      </w:r>
      <w:r>
        <w:rPr>
          <w:rFonts w:ascii="Cambria Math" w:hAnsi="Cambria Math" w:cs="Cambria Math"/>
        </w:rPr>
        <w:t>𝐶</w:t>
      </w:r>
      <w:r>
        <w:rPr>
          <w:rFonts w:ascii="Cambria Math" w:hAnsi="Cambria Math" w:cs="Cambria Math"/>
          <w:vertAlign w:val="subscript"/>
        </w:rPr>
        <w:t>𝐷</w:t>
      </w:r>
      <w:r>
        <w:rPr>
          <w:vertAlign w:val="subscript"/>
        </w:rPr>
        <w:t xml:space="preserve"> </w:t>
      </w:r>
      <w:r>
        <w:t>à partir des essais de cette figure.</w:t>
      </w:r>
    </w:p>
    <w:p w:rsidR="002E55AE" w:rsidRDefault="002E55AE" w:rsidP="002E55AE">
      <w:pPr>
        <w:pStyle w:val="Corrig"/>
      </w:pPr>
      <w:r>
        <w:rPr>
          <w:b/>
        </w:rPr>
        <w:t xml:space="preserve">Pour θ=0 : </w:t>
      </w:r>
      <m:oMath>
        <m:sSub>
          <m:sSubPr>
            <m:ctrlPr>
              <w:rPr>
                <w:rFonts w:ascii="Cambria Math" w:hAnsi="Cambria Math"/>
              </w:rPr>
            </m:ctrlPr>
          </m:sSubPr>
          <m:e>
            <m:r>
              <w:rPr>
                <w:rFonts w:ascii="Cambria Math" w:hAnsi="Cambria Math"/>
              </w:rPr>
              <m:t>R</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R</m:t>
            </m:r>
          </m:sub>
        </m:sSub>
        <m:r>
          <w:rPr>
            <w:rFonts w:ascii="Cambria Math" w:hAnsi="Cambria Math"/>
          </w:rPr>
          <m:t>Mg</m:t>
        </m:r>
        <m:r>
          <m:rPr>
            <m:sty m:val="p"/>
          </m:rPr>
          <w:rPr>
            <w:rFonts w:ascii="Cambria Math" w:hAnsi="Cambria Math"/>
          </w:rPr>
          <m:t>+0,5.ρ.</m:t>
        </m:r>
        <m:sSub>
          <m:sSubPr>
            <m:ctrlPr>
              <w:rPr>
                <w:rFonts w:ascii="Cambria Math" w:hAnsi="Cambria Math"/>
              </w:rPr>
            </m:ctrlPr>
          </m:sSubPr>
          <m:e>
            <m:r>
              <w:rPr>
                <w:rFonts w:ascii="Cambria Math" w:hAnsi="Cambria Math"/>
              </w:rPr>
              <m:t>A</m:t>
            </m:r>
          </m:e>
          <m:sub>
            <m:r>
              <w:rPr>
                <w:rFonts w:ascii="Cambria Math" w:hAnsi="Cambria Math"/>
              </w:rPr>
              <m:t>d</m:t>
            </m:r>
          </m:sub>
        </m:sSub>
        <m:sSub>
          <m:sSubPr>
            <m:ctrlPr>
              <w:rPr>
                <w:rFonts w:ascii="Cambria Math" w:hAnsi="Cambria Math"/>
              </w:rPr>
            </m:ctrlPr>
          </m:sSubPr>
          <m:e>
            <m:r>
              <w:rPr>
                <w:rFonts w:ascii="Cambria Math" w:hAnsi="Cambria Math"/>
              </w:rPr>
              <m:t>C</m:t>
            </m:r>
          </m:e>
          <m:sub>
            <m:r>
              <w:rPr>
                <w:rFonts w:ascii="Cambria Math" w:hAnsi="Cambria Math"/>
              </w:rPr>
              <m:t>D</m:t>
            </m:r>
          </m:sub>
        </m:sSub>
        <m:r>
          <m:rPr>
            <m:sty m:val="p"/>
          </m:rP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2</m:t>
            </m:r>
          </m:sup>
        </m:sSup>
      </m:oMath>
      <w:r>
        <w:t xml:space="preserve"> de la forme </w:t>
      </w:r>
      <m:oMath>
        <m:r>
          <w:rPr>
            <w:rFonts w:ascii="Cambria Math" w:hAnsi="Cambria Math"/>
            <w:bdr w:val="single" w:sz="4" w:space="0" w:color="auto"/>
          </w:rPr>
          <m:t>Ro+α.x</m:t>
        </m:r>
      </m:oMath>
      <w:r>
        <w:t xml:space="preserve">  (droite de pente α)</w:t>
      </w:r>
    </w:p>
    <w:p w:rsidR="002E55AE" w:rsidRDefault="002E55AE" w:rsidP="002E55AE">
      <w:pPr>
        <w:pStyle w:val="Corrig"/>
        <w:jc w:val="right"/>
      </w:pPr>
      <w:proofErr w:type="gramStart"/>
      <w:r>
        <w:t>avec</w:t>
      </w:r>
      <w:proofErr w:type="gramEnd"/>
      <w:r w:rsidRPr="002E55AE">
        <w:rPr>
          <w:bdr w:val="single" w:sz="4" w:space="0" w:color="auto"/>
        </w:rPr>
        <w:t xml:space="preserve"> </w:t>
      </w:r>
      <m:oMath>
        <m:r>
          <w:rPr>
            <w:rFonts w:ascii="Cambria Math" w:hAnsi="Cambria Math"/>
            <w:bdr w:val="single" w:sz="4" w:space="0" w:color="auto"/>
          </w:rPr>
          <m:t>x=v²</m:t>
        </m:r>
      </m:oMath>
      <w:r w:rsidRPr="002E55AE">
        <w:rPr>
          <w:bdr w:val="single" w:sz="4" w:space="0" w:color="auto"/>
        </w:rPr>
        <w:tab/>
        <w:t xml:space="preserve">; </w:t>
      </w:r>
      <w:proofErr w:type="spellStart"/>
      <w:r w:rsidRPr="002E55AE">
        <w:rPr>
          <w:bdr w:val="single" w:sz="4" w:space="0" w:color="auto"/>
        </w:rPr>
        <w:t>Ro</w:t>
      </w:r>
      <w:proofErr w:type="spellEnd"/>
      <w:r w:rsidRPr="002E55AE">
        <w:rPr>
          <w:bdr w:val="single" w:sz="4" w:space="0" w:color="auto"/>
        </w:rPr>
        <w:t>=</w:t>
      </w:r>
      <m:oMath>
        <m:sSub>
          <m:sSubPr>
            <m:ctrlPr>
              <w:rPr>
                <w:rFonts w:ascii="Cambria Math" w:hAnsi="Cambria Math"/>
                <w:bdr w:val="single" w:sz="4" w:space="0" w:color="auto"/>
              </w:rPr>
            </m:ctrlPr>
          </m:sSubPr>
          <m:e>
            <m:r>
              <w:rPr>
                <w:rFonts w:ascii="Cambria Math" w:hAnsi="Cambria Math"/>
                <w:bdr w:val="single" w:sz="4" w:space="0" w:color="auto"/>
              </w:rPr>
              <m:t>C</m:t>
            </m:r>
          </m:e>
          <m:sub>
            <m:r>
              <w:rPr>
                <w:rFonts w:ascii="Cambria Math" w:hAnsi="Cambria Math"/>
                <w:bdr w:val="single" w:sz="4" w:space="0" w:color="auto"/>
              </w:rPr>
              <m:t>R</m:t>
            </m:r>
          </m:sub>
        </m:sSub>
        <m:r>
          <w:rPr>
            <w:rFonts w:ascii="Cambria Math" w:hAnsi="Cambria Math"/>
            <w:bdr w:val="single" w:sz="4" w:space="0" w:color="auto"/>
          </w:rPr>
          <m:t>Mg</m:t>
        </m:r>
      </m:oMath>
      <w:r w:rsidRPr="002E55AE">
        <w:rPr>
          <w:iCs/>
          <w:bdr w:val="single" w:sz="4" w:space="0" w:color="auto"/>
        </w:rPr>
        <w:t xml:space="preserve">   et   α=</w:t>
      </w:r>
      <m:oMath>
        <m:r>
          <m:rPr>
            <m:sty m:val="p"/>
          </m:rPr>
          <w:rPr>
            <w:rFonts w:ascii="Cambria Math" w:hAnsi="Cambria Math"/>
            <w:bdr w:val="single" w:sz="4" w:space="0" w:color="auto"/>
          </w:rPr>
          <m:t>0,5.ρ.</m:t>
        </m:r>
        <m:sSub>
          <m:sSubPr>
            <m:ctrlPr>
              <w:rPr>
                <w:rFonts w:ascii="Cambria Math" w:hAnsi="Cambria Math"/>
                <w:bdr w:val="single" w:sz="4" w:space="0" w:color="auto"/>
              </w:rPr>
            </m:ctrlPr>
          </m:sSubPr>
          <m:e>
            <m:r>
              <w:rPr>
                <w:rFonts w:ascii="Cambria Math" w:hAnsi="Cambria Math"/>
                <w:bdr w:val="single" w:sz="4" w:space="0" w:color="auto"/>
              </w:rPr>
              <m:t>A</m:t>
            </m:r>
          </m:e>
          <m:sub>
            <m:r>
              <w:rPr>
                <w:rFonts w:ascii="Cambria Math" w:hAnsi="Cambria Math"/>
                <w:bdr w:val="single" w:sz="4" w:space="0" w:color="auto"/>
              </w:rPr>
              <m:t>d</m:t>
            </m:r>
          </m:sub>
        </m:sSub>
        <m:sSub>
          <m:sSubPr>
            <m:ctrlPr>
              <w:rPr>
                <w:rFonts w:ascii="Cambria Math" w:hAnsi="Cambria Math"/>
                <w:bdr w:val="single" w:sz="4" w:space="0" w:color="auto"/>
              </w:rPr>
            </m:ctrlPr>
          </m:sSubPr>
          <m:e>
            <m:r>
              <w:rPr>
                <w:rFonts w:ascii="Cambria Math" w:hAnsi="Cambria Math"/>
                <w:bdr w:val="single" w:sz="4" w:space="0" w:color="auto"/>
              </w:rPr>
              <m:t>C</m:t>
            </m:r>
          </m:e>
          <m:sub>
            <m:r>
              <w:rPr>
                <w:rFonts w:ascii="Cambria Math" w:hAnsi="Cambria Math"/>
                <w:bdr w:val="single" w:sz="4" w:space="0" w:color="auto"/>
              </w:rPr>
              <m:t>D</m:t>
            </m:r>
          </m:sub>
        </m:sSub>
      </m:oMath>
    </w:p>
    <w:p w:rsidR="002E55AE" w:rsidRDefault="002E55AE" w:rsidP="002E55AE">
      <w:pPr>
        <w:pStyle w:val="Corrig"/>
        <w:jc w:val="left"/>
      </w:pPr>
      <w:r>
        <w:t xml:space="preserve">A partir de la pente de la courbe, on en déduit </w:t>
      </w:r>
      <m:oMath>
        <m:sSub>
          <m:sSubPr>
            <m:ctrlPr>
              <w:rPr>
                <w:rFonts w:ascii="Cambria Math" w:hAnsi="Cambria Math"/>
              </w:rPr>
            </m:ctrlPr>
          </m:sSubPr>
          <m:e>
            <m:r>
              <w:rPr>
                <w:rFonts w:ascii="Cambria Math" w:hAnsi="Cambria Math"/>
              </w:rPr>
              <m:t>A</m:t>
            </m:r>
          </m:e>
          <m:sub>
            <m:r>
              <w:rPr>
                <w:rFonts w:ascii="Cambria Math" w:hAnsi="Cambria Math"/>
              </w:rPr>
              <m:t>d</m:t>
            </m:r>
          </m:sub>
        </m:sSub>
        <m:sSub>
          <m:sSubPr>
            <m:ctrlPr>
              <w:rPr>
                <w:rFonts w:ascii="Cambria Math" w:hAnsi="Cambria Math"/>
              </w:rPr>
            </m:ctrlPr>
          </m:sSubPr>
          <m:e>
            <m:r>
              <w:rPr>
                <w:rFonts w:ascii="Cambria Math" w:hAnsi="Cambria Math"/>
              </w:rPr>
              <m:t>C</m:t>
            </m:r>
          </m:e>
          <m:sub>
            <m:r>
              <w:rPr>
                <w:rFonts w:ascii="Cambria Math" w:hAnsi="Cambria Math"/>
              </w:rPr>
              <m:t>D</m:t>
            </m:r>
          </m:sub>
        </m:sSub>
        <m:r>
          <m:rPr>
            <m:sty m:val="p"/>
          </m:rPr>
          <w:rPr>
            <w:rFonts w:ascii="Cambria Math" w:hAnsi="Cambria Math"/>
          </w:rPr>
          <m:t>=</m:t>
        </m:r>
        <m:f>
          <m:fPr>
            <m:ctrlPr>
              <w:rPr>
                <w:rFonts w:ascii="Cambria Math" w:hAnsi="Cambria Math"/>
              </w:rPr>
            </m:ctrlPr>
          </m:fPr>
          <m:num>
            <m:r>
              <m:rPr>
                <m:sty m:val="p"/>
              </m:rPr>
              <w:rPr>
                <w:rFonts w:ascii="Cambria Math" w:hAnsi="Cambria Math"/>
              </w:rPr>
              <m:t>α</m:t>
            </m:r>
          </m:num>
          <m:den>
            <m:r>
              <m:rPr>
                <m:sty m:val="p"/>
              </m:rPr>
              <w:rPr>
                <w:rFonts w:ascii="Cambria Math" w:hAnsi="Cambria Math"/>
              </w:rPr>
              <m:t>0,5.ρ</m:t>
            </m:r>
          </m:den>
        </m:f>
      </m:oMath>
      <w:r>
        <w:tab/>
      </w:r>
      <w:r>
        <w:tab/>
      </w:r>
      <m:oMath>
        <m:sSub>
          <m:sSubPr>
            <m:ctrlPr>
              <w:rPr>
                <w:rFonts w:ascii="Cambria Math" w:hAnsi="Cambria Math"/>
              </w:rPr>
            </m:ctrlPr>
          </m:sSubPr>
          <m:e>
            <m:r>
              <w:rPr>
                <w:rFonts w:ascii="Cambria Math" w:hAnsi="Cambria Math"/>
              </w:rPr>
              <m:t>A</m:t>
            </m:r>
          </m:e>
          <m:sub>
            <m:r>
              <w:rPr>
                <w:rFonts w:ascii="Cambria Math" w:hAnsi="Cambria Math"/>
              </w:rPr>
              <m:t>d</m:t>
            </m:r>
          </m:sub>
        </m:sSub>
        <m:sSub>
          <m:sSubPr>
            <m:ctrlPr>
              <w:rPr>
                <w:rFonts w:ascii="Cambria Math" w:hAnsi="Cambria Math"/>
              </w:rPr>
            </m:ctrlPr>
          </m:sSubPr>
          <m:e>
            <m:r>
              <w:rPr>
                <w:rFonts w:ascii="Cambria Math" w:hAnsi="Cambria Math"/>
              </w:rPr>
              <m:t>C</m:t>
            </m:r>
          </m:e>
          <m:sub>
            <m:r>
              <w:rPr>
                <w:rFonts w:ascii="Cambria Math" w:hAnsi="Cambria Math"/>
              </w:rPr>
              <m:t>D</m:t>
            </m:r>
          </m:sub>
        </m:sSub>
        <m:r>
          <m:rPr>
            <m:sty m:val="p"/>
          </m:rPr>
          <w:rPr>
            <w:rFonts w:ascii="Cambria Math" w:hAnsi="Cambria Math"/>
          </w:rPr>
          <m:t>=</m:t>
        </m:r>
        <m:f>
          <m:fPr>
            <m:ctrlPr>
              <w:rPr>
                <w:rFonts w:ascii="Cambria Math" w:hAnsi="Cambria Math"/>
              </w:rPr>
            </m:ctrlPr>
          </m:fPr>
          <m:num>
            <m:r>
              <m:rPr>
                <m:sty m:val="p"/>
              </m:rPr>
              <w:rPr>
                <w:rFonts w:ascii="Cambria Math" w:hAnsi="Cambria Math"/>
              </w:rPr>
              <m:t>(27-3)/135</m:t>
            </m:r>
          </m:num>
          <m:den>
            <m:r>
              <m:rPr>
                <m:sty m:val="p"/>
              </m:rPr>
              <w:rPr>
                <w:rFonts w:ascii="Cambria Math" w:hAnsi="Cambria Math"/>
              </w:rPr>
              <m:t>0,5*1,293</m:t>
            </m:r>
          </m:den>
        </m:f>
      </m:oMath>
      <w:r w:rsidR="00180CC8">
        <w:t xml:space="preserve">         </w:t>
      </w:r>
      <m:oMath>
        <m:sSub>
          <m:sSubPr>
            <m:ctrlPr>
              <w:rPr>
                <w:rFonts w:ascii="Cambria Math" w:hAnsi="Cambria Math"/>
                <w:u w:val="single"/>
              </w:rPr>
            </m:ctrlPr>
          </m:sSubPr>
          <m:e>
            <m:r>
              <w:rPr>
                <w:rFonts w:ascii="Cambria Math" w:hAnsi="Cambria Math"/>
                <w:u w:val="single"/>
              </w:rPr>
              <m:t>A</m:t>
            </m:r>
          </m:e>
          <m:sub>
            <m:r>
              <w:rPr>
                <w:rFonts w:ascii="Cambria Math" w:hAnsi="Cambria Math"/>
                <w:u w:val="single"/>
              </w:rPr>
              <m:t>d</m:t>
            </m:r>
          </m:sub>
        </m:sSub>
        <m:sSub>
          <m:sSubPr>
            <m:ctrlPr>
              <w:rPr>
                <w:rFonts w:ascii="Cambria Math" w:hAnsi="Cambria Math"/>
                <w:u w:val="single"/>
              </w:rPr>
            </m:ctrlPr>
          </m:sSubPr>
          <m:e>
            <m:r>
              <w:rPr>
                <w:rFonts w:ascii="Cambria Math" w:hAnsi="Cambria Math"/>
                <w:u w:val="single"/>
              </w:rPr>
              <m:t>C</m:t>
            </m:r>
          </m:e>
          <m:sub>
            <m:r>
              <w:rPr>
                <w:rFonts w:ascii="Cambria Math" w:hAnsi="Cambria Math"/>
                <w:u w:val="single"/>
              </w:rPr>
              <m:t>D</m:t>
            </m:r>
          </m:sub>
        </m:sSub>
        <m:r>
          <m:rPr>
            <m:sty m:val="p"/>
          </m:rPr>
          <w:rPr>
            <w:rFonts w:ascii="Cambria Math" w:hAnsi="Cambria Math"/>
            <w:u w:val="single"/>
          </w:rPr>
          <m:t>=0,275</m:t>
        </m:r>
        <m:sSup>
          <m:sSupPr>
            <m:ctrlPr>
              <w:rPr>
                <w:rFonts w:ascii="Cambria Math" w:hAnsi="Cambria Math"/>
                <w:u w:val="single"/>
              </w:rPr>
            </m:ctrlPr>
          </m:sSupPr>
          <m:e>
            <m:r>
              <m:rPr>
                <m:sty m:val="p"/>
              </m:rPr>
              <w:rPr>
                <w:rFonts w:ascii="Cambria Math" w:hAnsi="Cambria Math"/>
                <w:u w:val="single"/>
              </w:rPr>
              <m:t>m</m:t>
            </m:r>
          </m:e>
          <m:sup>
            <m:r>
              <m:rPr>
                <m:sty m:val="p"/>
              </m:rPr>
              <w:rPr>
                <w:rFonts w:ascii="Cambria Math" w:hAnsi="Cambria Math"/>
                <w:u w:val="single"/>
              </w:rPr>
              <m:t>2</m:t>
            </m:r>
          </m:sup>
        </m:sSup>
      </m:oMath>
    </w:p>
    <w:p w:rsidR="0028580E" w:rsidRDefault="0028580E" w:rsidP="00180CC8">
      <w:pPr>
        <w:pStyle w:val="Question"/>
      </w:pPr>
      <w:r>
        <w:t>Conclure sur la résistance maximale à l’avancement que le vélo Pro-</w:t>
      </w:r>
      <w:proofErr w:type="spellStart"/>
      <w:r>
        <w:t>Form</w:t>
      </w:r>
      <w:proofErr w:type="spellEnd"/>
      <w:r>
        <w:t xml:space="preserve"> TDF doit restituer à l’utilisateur.</w:t>
      </w:r>
    </w:p>
    <w:p w:rsidR="00180CC8" w:rsidRDefault="00180CC8" w:rsidP="00180CC8">
      <w:pPr>
        <w:pStyle w:val="Corrig"/>
      </w:pPr>
      <w:proofErr w:type="spellStart"/>
      <w:r>
        <w:t>R</w:t>
      </w:r>
      <w:r w:rsidRPr="00180CC8">
        <w:rPr>
          <w:vertAlign w:val="subscript"/>
        </w:rPr>
        <w:t>T</w:t>
      </w:r>
      <w:r>
        <w:rPr>
          <w:vertAlign w:val="subscript"/>
        </w:rPr>
        <w:t>max</w:t>
      </w:r>
      <w:proofErr w:type="spellEnd"/>
      <w:r w:rsidRPr="00180CC8">
        <w:t>=</w:t>
      </w:r>
      <w:r>
        <w:t>60N</w:t>
      </w:r>
      <w:r w:rsidR="00B81D2E">
        <w:t xml:space="preserve"> imposé par le système.</w:t>
      </w:r>
    </w:p>
    <w:p w:rsidR="00B81D2E" w:rsidRDefault="00B81D2E" w:rsidP="00180CC8">
      <w:pPr>
        <w:pStyle w:val="Corrig"/>
      </w:pPr>
      <w:r>
        <w:t xml:space="preserve">D'après la figure 10, on constate que l'effort dépend bien de la vitesse jusqu'à 4° (il est peu probable qu'un cycliste aille à plus de </w:t>
      </w:r>
      <m:oMath>
        <m:r>
          <w:rPr>
            <w:rFonts w:ascii="Cambria Math" w:hAnsi="Cambria Math"/>
          </w:rPr>
          <m:t>30km.</m:t>
        </m:r>
        <m:sSup>
          <m:sSupPr>
            <m:ctrlPr>
              <w:rPr>
                <w:rFonts w:ascii="Cambria Math" w:hAnsi="Cambria Math"/>
                <w:i/>
              </w:rPr>
            </m:ctrlPr>
          </m:sSupPr>
          <m:e>
            <m:r>
              <w:rPr>
                <w:rFonts w:ascii="Cambria Math" w:hAnsi="Cambria Math"/>
              </w:rPr>
              <m:t>h</m:t>
            </m:r>
          </m:e>
          <m:sup>
            <m:r>
              <w:rPr>
                <w:rFonts w:ascii="Cambria Math" w:hAnsi="Cambria Math"/>
              </w:rPr>
              <m:t>-1</m:t>
            </m:r>
          </m:sup>
        </m:sSup>
        <m:r>
          <w:rPr>
            <w:rFonts w:ascii="Cambria Math" w:hAnsi="Cambria Math"/>
          </w:rPr>
          <m:t xml:space="preserve">  </m:t>
        </m:r>
      </m:oMath>
      <w:r>
        <w:t xml:space="preserve"> sur une inclinaison de la route de 4°</w:t>
      </w:r>
      <w:r w:rsidR="003D04AB">
        <w:t xml:space="preserve"> </w:t>
      </w:r>
      <w:r>
        <w:t>qui correspond à une pente de</w:t>
      </w:r>
      <m:oMath>
        <m:r>
          <w:rPr>
            <w:rFonts w:ascii="Cambria Math" w:hAnsi="Cambria Math"/>
          </w:rPr>
          <m:t>7%</m:t>
        </m:r>
      </m:oMath>
      <w:r>
        <w:t>).</w:t>
      </w:r>
    </w:p>
    <w:p w:rsidR="00B81D2E" w:rsidRPr="00180CC8" w:rsidRDefault="00B81D2E" w:rsidP="00180CC8">
      <w:pPr>
        <w:pStyle w:val="Corrig"/>
      </w:pPr>
      <w:r>
        <w:t>Par contre à partir de 5° (pente de 8,7%), il n'y aura plus de variation possible de l'effort résistant, ce qui ne rendra pas bien compte des pentes les plus raides qui peuvent dépasser 20%.</w:t>
      </w:r>
    </w:p>
    <w:p w:rsidR="00B81D2E" w:rsidRDefault="00B81D2E">
      <w:pPr>
        <w:rPr>
          <w:rFonts w:ascii="Quicksand Book" w:hAnsi="Quicksand Book"/>
          <w:b/>
          <w:bCs/>
          <w:color w:val="4E97CD"/>
          <w:sz w:val="32"/>
          <w:szCs w:val="32"/>
        </w:rPr>
      </w:pPr>
      <w:r>
        <w:br w:type="page"/>
      </w:r>
    </w:p>
    <w:p w:rsidR="0028580E" w:rsidRPr="00B81D2E" w:rsidRDefault="0028580E" w:rsidP="00B81D2E">
      <w:pPr>
        <w:pStyle w:val="Titre2"/>
      </w:pPr>
      <w:r w:rsidRPr="00B81D2E">
        <w:lastRenderedPageBreak/>
        <w:t>Dispositif de freinage</w:t>
      </w:r>
    </w:p>
    <w:p w:rsidR="0028580E" w:rsidRDefault="0095031A" w:rsidP="00B81D2E">
      <w:pPr>
        <w:ind w:left="708"/>
      </w:pPr>
      <w:r>
        <w:rPr>
          <w:noProof/>
        </w:rPr>
      </w:r>
      <w:r>
        <w:rPr>
          <w:noProof/>
        </w:rPr>
        <w:pict>
          <v:group id="_x0000_s1576" style="width:19.9pt;height:.4pt;mso-position-horizontal-relative:char;mso-position-vertical-relative:line" coordsize="2529,50">
            <v:shape id="Shape 1379" o:spid="_x0000_s1577" style="position:absolute;width:2529;height:0" coordsize="252912,0" path="m,l252912,e" filled="f" fillcolor="black" strokeweight=".14058mm">
              <v:fill opacity="0"/>
              <v:stroke miterlimit="10" joinstyle="miter"/>
            </v:shape>
            <w10:wrap type="none"/>
            <w10:anchorlock/>
          </v:group>
        </w:pict>
      </w:r>
      <w:r w:rsidR="0028580E">
        <w:t xml:space="preserve"> </w:t>
      </w:r>
      <w:r w:rsidR="0028580E" w:rsidRPr="003D04AB">
        <w:rPr>
          <w:b/>
        </w:rPr>
        <w:t>Objectif</w:t>
      </w:r>
      <w:r w:rsidR="0028580E">
        <w:t xml:space="preserve"> </w:t>
      </w:r>
      <w:r>
        <w:rPr>
          <w:noProof/>
        </w:rPr>
      </w:r>
      <w:r>
        <w:rPr>
          <w:noProof/>
        </w:rPr>
        <w:pict>
          <v:group id="_x0000_s1574" style="width:369.25pt;height:.4pt;mso-position-horizontal-relative:char;mso-position-vertical-relative:line" coordsize="46896,50">
            <v:shape id="Shape 1381" o:spid="_x0000_s1575" style="position:absolute;width:46896;height:0" coordsize="4689623,0" path="m,l4689623,e" filled="f" fillcolor="black" strokeweight=".14058mm">
              <v:fill opacity="0"/>
              <v:stroke miterlimit="10" joinstyle="miter"/>
            </v:shape>
            <w10:wrap type="none"/>
            <w10:anchorlock/>
          </v:group>
        </w:pict>
      </w:r>
    </w:p>
    <w:p w:rsidR="0028580E" w:rsidRDefault="0028580E" w:rsidP="00B81D2E">
      <w:pPr>
        <w:ind w:left="708"/>
      </w:pPr>
      <w:r>
        <w:t>Vérifier la capacité du vélo Pro-</w:t>
      </w:r>
      <w:proofErr w:type="spellStart"/>
      <w:r>
        <w:t>Form</w:t>
      </w:r>
      <w:proofErr w:type="spellEnd"/>
      <w:r>
        <w:t xml:space="preserve"> à restituer la sensation de résistance totale à l’avancement et déterminer la commande de déplacement nécessaire au niveau des aimants du dispositif de freinage.</w:t>
      </w:r>
    </w:p>
    <w:p w:rsidR="0028580E" w:rsidRDefault="0095031A" w:rsidP="00B81D2E">
      <w:pPr>
        <w:ind w:left="708"/>
      </w:pPr>
      <w:r>
        <w:rPr>
          <w:noProof/>
        </w:rPr>
      </w:r>
      <w:r>
        <w:rPr>
          <w:noProof/>
        </w:rPr>
        <w:pict>
          <v:group id="_x0000_s1572" style="width:439.35pt;height:.4pt;mso-position-horizontal-relative:char;mso-position-vertical-relative:line" coordsize="55800,50">
            <v:shape id="Shape 1384" o:spid="_x0000_s1573" style="position:absolute;width:55800;height:0" coordsize="5580000,0" path="m,l5580000,e" filled="f" fillcolor="black" strokeweight=".14058mm">
              <v:fill opacity="0"/>
              <v:stroke miterlimit="10" joinstyle="miter"/>
            </v:shape>
            <w10:wrap type="none"/>
            <w10:anchorlock/>
          </v:group>
        </w:pict>
      </w:r>
    </w:p>
    <w:p w:rsidR="0028580E" w:rsidRDefault="0028580E" w:rsidP="00B81D2E">
      <w:pPr>
        <w:pStyle w:val="Question"/>
      </w:pPr>
      <w:r>
        <w:t>Déterminer le moment résultant</w:t>
      </w:r>
      <w:proofErr w:type="gramStart"/>
      <w:r>
        <w:t xml:space="preserve">, </w:t>
      </w:r>
      <m:oMath>
        <m:sSub>
          <m:sSubPr>
            <m:ctrlPr>
              <w:rPr>
                <w:rFonts w:ascii="Cambria Math" w:hAnsi="Cambria Math"/>
                <w:i/>
              </w:rPr>
            </m:ctrlPr>
          </m:sSubPr>
          <m:e>
            <w:proofErr w:type="gramEnd"/>
            <m:acc>
              <m:accPr>
                <m:chr m:val="⃗"/>
                <m:ctrlPr>
                  <w:rPr>
                    <w:rFonts w:ascii="Cambria Math" w:hAnsi="Cambria Math"/>
                    <w:i/>
                  </w:rPr>
                </m:ctrlPr>
              </m:accPr>
              <m:e>
                <m:r>
                  <w:rPr>
                    <w:rFonts w:ascii="Cambria Math" w:hAnsi="Cambria Math"/>
                  </w:rPr>
                  <m:t>M</m:t>
                </m:r>
              </m:e>
            </m:acc>
          </m:e>
          <m:sub>
            <m:r>
              <w:rPr>
                <w:rFonts w:ascii="Cambria Math" w:hAnsi="Cambria Math"/>
              </w:rPr>
              <m:t>0,</m:t>
            </m:r>
            <m:acc>
              <m:accPr>
                <m:chr m:val="⃗"/>
                <m:ctrlPr>
                  <w:rPr>
                    <w:rFonts w:ascii="Cambria Math" w:hAnsi="Cambria Math"/>
                    <w:i/>
                  </w:rPr>
                </m:ctrlPr>
              </m:accPr>
              <m:e>
                <m:r>
                  <w:rPr>
                    <w:rFonts w:ascii="Cambria Math" w:hAnsi="Cambria Math"/>
                  </w:rPr>
                  <m:t>fL</m:t>
                </m:r>
              </m:e>
            </m:acc>
          </m:sub>
        </m:sSub>
      </m:oMath>
      <w:r w:rsidR="004C11D2">
        <w:rPr>
          <w:rFonts w:ascii="Cambria Math" w:hAnsi="Cambria Math" w:cs="Cambria Math"/>
        </w:rPr>
        <w:t xml:space="preserve"> </w:t>
      </w:r>
      <w:r>
        <w:t xml:space="preserve">, exercé par le frein magnétique sur la roue arrière. En déduire l’expression de la norme du moment de freinage, notée </w:t>
      </w:r>
      <w:r>
        <w:rPr>
          <w:rFonts w:ascii="Cambria Math" w:hAnsi="Cambria Math" w:cs="Cambria Math"/>
        </w:rPr>
        <w:t>𝑀</w:t>
      </w:r>
      <w:r>
        <w:rPr>
          <w:rFonts w:ascii="Cambria Math" w:hAnsi="Cambria Math" w:cs="Cambria Math"/>
          <w:vertAlign w:val="subscript"/>
        </w:rPr>
        <w:t>𝑓</w:t>
      </w:r>
      <w:r>
        <w:t>. Indiquer à quel type de frottement peut être assimilé ce moment de freinage et s’il peut stopper complètement la roue arrière.</w:t>
      </w:r>
    </w:p>
    <w:p w:rsidR="004C11D2" w:rsidRPr="004C11D2" w:rsidRDefault="0095031A" w:rsidP="004C11D2">
      <w:pPr>
        <w:pStyle w:val="Corrig"/>
      </w:pPr>
      <m:oMathPara>
        <m:oMath>
          <m:sSub>
            <m:sSubPr>
              <m:ctrlPr>
                <w:rPr>
                  <w:rFonts w:ascii="Cambria Math" w:hAnsi="Cambria Math"/>
                </w:rPr>
              </m:ctrlPr>
            </m:sSubPr>
            <m:e>
              <m:acc>
                <m:accPr>
                  <m:chr m:val="⃗"/>
                  <m:ctrlPr>
                    <w:rPr>
                      <w:rFonts w:ascii="Cambria Math" w:hAnsi="Cambria Math"/>
                    </w:rPr>
                  </m:ctrlPr>
                </m:accPr>
                <m:e>
                  <m:r>
                    <w:rPr>
                      <w:rFonts w:ascii="Cambria Math" w:hAnsi="Cambria Math"/>
                    </w:rPr>
                    <m:t>M</m:t>
                  </m:r>
                </m:e>
              </m:acc>
            </m:e>
            <m:sub>
              <m:r>
                <m:rPr>
                  <m:sty m:val="p"/>
                </m:rPr>
                <w:rPr>
                  <w:rFonts w:ascii="Cambria Math" w:hAnsi="Cambria Math"/>
                </w:rPr>
                <m:t>0,</m:t>
              </m:r>
              <m:acc>
                <m:accPr>
                  <m:chr m:val="⃗"/>
                  <m:ctrlPr>
                    <w:rPr>
                      <w:rFonts w:ascii="Cambria Math" w:hAnsi="Cambria Math"/>
                    </w:rPr>
                  </m:ctrlPr>
                </m:accPr>
                <m:e>
                  <m:r>
                    <w:rPr>
                      <w:rFonts w:ascii="Cambria Math" w:hAnsi="Cambria Math"/>
                    </w:rPr>
                    <m:t>fL</m:t>
                  </m:r>
                </m:e>
              </m:acc>
            </m:sub>
          </m:sSub>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rPr>
                <m:t>secteur</m:t>
              </m:r>
            </m:sub>
            <m:sup/>
            <m:e>
              <m:r>
                <m:rPr>
                  <m:sty m:val="p"/>
                </m:rPr>
                <w:rPr>
                  <w:rFonts w:ascii="Cambria Math" w:hAnsi="Cambria Math"/>
                </w:rPr>
                <m:t>r.</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e>
              </m:acc>
              <m:r>
                <w:rPr>
                  <w:rFonts w:ascii="Cambria Math" w:hAnsi="Cambria Math" w:cs="Arial"/>
                </w:rPr>
                <m:t>˄</m:t>
              </m:r>
              <m:d>
                <m:dPr>
                  <m:ctrlPr>
                    <w:rPr>
                      <w:rFonts w:ascii="Cambria Math" w:hAnsi="Cambria Math" w:cs="Arial"/>
                      <w:i/>
                    </w:rPr>
                  </m:ctrlPr>
                </m:dPr>
                <m:e>
                  <m:r>
                    <w:rPr>
                      <w:rFonts w:ascii="Cambria Math" w:hAnsi="Cambria Math" w:cs="Arial"/>
                    </w:rPr>
                    <m:t>-γ.r.ω.</m:t>
                  </m:r>
                  <m:sSup>
                    <m:sSupPr>
                      <m:ctrlPr>
                        <w:rPr>
                          <w:rFonts w:ascii="Cambria Math" w:hAnsi="Cambria Math" w:cs="Arial"/>
                          <w:i/>
                        </w:rPr>
                      </m:ctrlPr>
                    </m:sSupPr>
                    <m:e>
                      <m:r>
                        <w:rPr>
                          <w:rFonts w:ascii="Cambria Math" w:hAnsi="Cambria Math" w:cs="Arial"/>
                        </w:rPr>
                        <m:t>B</m:t>
                      </m:r>
                    </m:e>
                    <m:sup>
                      <m:r>
                        <w:rPr>
                          <w:rFonts w:ascii="Cambria Math" w:hAnsi="Cambria Math" w:cs="Arial"/>
                        </w:rPr>
                        <m:t>2</m:t>
                      </m:r>
                    </m:sup>
                  </m:sSup>
                  <m:r>
                    <w:rPr>
                      <w:rFonts w:ascii="Cambria Math" w:hAnsi="Cambria Math" w:cs="Arial"/>
                    </w:rPr>
                    <m:t>.</m:t>
                  </m:r>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rPr>
                            <m:t>y</m:t>
                          </m:r>
                        </m:e>
                        <m:sub>
                          <m:r>
                            <w:rPr>
                              <w:rFonts w:ascii="Cambria Math" w:hAnsi="Cambria Math" w:cs="Arial"/>
                            </w:rPr>
                            <m:t>2</m:t>
                          </m:r>
                        </m:sub>
                      </m:sSub>
                    </m:e>
                  </m:acc>
                </m:e>
              </m:d>
              <m:r>
                <w:rPr>
                  <w:rFonts w:ascii="Cambria Math" w:hAnsi="Cambria Math" w:cs="Arial"/>
                </w:rPr>
                <m:t>.e.r.dr.dθ</m:t>
              </m:r>
            </m:e>
          </m:nary>
        </m:oMath>
      </m:oMathPara>
    </w:p>
    <w:p w:rsidR="004C11D2" w:rsidRDefault="004C11D2" w:rsidP="004C11D2">
      <w:pPr>
        <w:pStyle w:val="Corrig"/>
      </w:pPr>
      <m:oMathPara>
        <m:oMath>
          <m:r>
            <w:rPr>
              <w:rFonts w:ascii="Cambria Math" w:hAnsi="Cambria Math"/>
            </w:rPr>
            <m:t>=</m:t>
          </m:r>
          <m:r>
            <w:rPr>
              <w:rFonts w:ascii="Cambria Math" w:hAnsi="Cambria Math" w:cs="Arial"/>
            </w:rPr>
            <m:t>-γ.r.ω.</m:t>
          </m:r>
          <m:sSup>
            <m:sSupPr>
              <m:ctrlPr>
                <w:rPr>
                  <w:rFonts w:ascii="Cambria Math" w:hAnsi="Cambria Math" w:cs="Arial"/>
                  <w:i/>
                </w:rPr>
              </m:ctrlPr>
            </m:sSupPr>
            <m:e>
              <m:r>
                <w:rPr>
                  <w:rFonts w:ascii="Cambria Math" w:hAnsi="Cambria Math" w:cs="Arial"/>
                </w:rPr>
                <m:t>B</m:t>
              </m:r>
            </m:e>
            <m:sup>
              <m:r>
                <w:rPr>
                  <w:rFonts w:ascii="Cambria Math" w:hAnsi="Cambria Math" w:cs="Arial"/>
                </w:rPr>
                <m:t>2</m:t>
              </m:r>
            </m:sup>
          </m:sSup>
          <m:r>
            <w:rPr>
              <w:rFonts w:ascii="Cambria Math" w:hAnsi="Cambria Math" w:cs="Arial"/>
            </w:rPr>
            <m:t>.e.</m:t>
          </m:r>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rPr>
                    <m:t>z</m:t>
                  </m:r>
                </m:e>
                <m:sub>
                  <m:r>
                    <w:rPr>
                      <w:rFonts w:ascii="Cambria Math" w:hAnsi="Cambria Math" w:cs="Arial"/>
                    </w:rPr>
                    <m:t>2</m:t>
                  </m:r>
                </m:sub>
              </m:sSub>
            </m:e>
          </m:acc>
          <m:r>
            <w:rPr>
              <w:rFonts w:ascii="Cambria Math" w:hAnsi="Cambria Math"/>
            </w:rPr>
            <m:t xml:space="preserve"> </m:t>
          </m:r>
          <m:nary>
            <m:naryPr>
              <m:limLoc m:val="subSup"/>
              <m:ctrlPr>
                <w:rPr>
                  <w:rFonts w:ascii="Cambria Math" w:hAnsi="Cambria Math"/>
                </w:rPr>
              </m:ctrlPr>
            </m:naryPr>
            <m:sub>
              <m:r>
                <m:rPr>
                  <m:sty m:val="p"/>
                </m:rPr>
                <w:rPr>
                  <w:rFonts w:ascii="Cambria Math" w:hAnsi="Cambria Math"/>
                </w:rPr>
                <m:t>r=R1</m:t>
              </m:r>
            </m:sub>
            <m:sup>
              <m:r>
                <m:rPr>
                  <m:sty m:val="p"/>
                </m:rPr>
                <w:rPr>
                  <w:rFonts w:ascii="Cambria Math" w:hAnsi="Cambria Math"/>
                </w:rPr>
                <m:t>r=R2</m:t>
              </m:r>
            </m:sup>
            <m:e>
              <m:sSup>
                <m:sSupPr>
                  <m:ctrlPr>
                    <w:rPr>
                      <w:rFonts w:ascii="Cambria Math" w:hAnsi="Cambria Math" w:cs="Arial"/>
                      <w:i/>
                    </w:rPr>
                  </m:ctrlPr>
                </m:sSupPr>
                <m:e>
                  <m:r>
                    <w:rPr>
                      <w:rFonts w:ascii="Cambria Math" w:hAnsi="Cambria Math" w:cs="Arial"/>
                    </w:rPr>
                    <m:t>r</m:t>
                  </m:r>
                </m:e>
                <m:sup>
                  <m:r>
                    <w:rPr>
                      <w:rFonts w:ascii="Cambria Math" w:hAnsi="Cambria Math" w:cs="Arial"/>
                    </w:rPr>
                    <m:t>3</m:t>
                  </m:r>
                </m:sup>
              </m:sSup>
              <m:r>
                <w:rPr>
                  <w:rFonts w:ascii="Cambria Math" w:hAnsi="Cambria Math" w:cs="Arial"/>
                </w:rPr>
                <m:t>.dr</m:t>
              </m:r>
            </m:e>
          </m:nary>
          <m:nary>
            <m:naryPr>
              <m:limLoc m:val="subSup"/>
              <m:ctrlPr>
                <w:rPr>
                  <w:rFonts w:ascii="Cambria Math" w:hAnsi="Cambria Math"/>
                </w:rPr>
              </m:ctrlPr>
            </m:naryPr>
            <m:sub>
              <m:r>
                <m:rPr>
                  <m:sty m:val="p"/>
                </m:rPr>
                <w:rPr>
                  <w:rFonts w:ascii="Cambria Math" w:hAnsi="Cambria Math"/>
                </w:rPr>
                <m:t>θ=0</m:t>
              </m:r>
            </m:sub>
            <m:sup>
              <m:r>
                <m:rPr>
                  <m:sty m:val="p"/>
                </m:rPr>
                <w:rPr>
                  <w:rFonts w:ascii="Cambria Math" w:hAnsi="Cambria Math"/>
                </w:rPr>
                <m:t>θ=α</m:t>
              </m:r>
            </m:sup>
            <m:e>
              <m:r>
                <w:rPr>
                  <w:rFonts w:ascii="Cambria Math" w:hAnsi="Cambria Math" w:cs="Arial"/>
                </w:rPr>
                <m:t>dθ</m:t>
              </m:r>
            </m:e>
          </m:nary>
          <m:r>
            <w:rPr>
              <w:rFonts w:ascii="Cambria Math" w:hAnsi="Cambria Math"/>
            </w:rPr>
            <m:t>=</m:t>
          </m:r>
          <m:r>
            <w:rPr>
              <w:rFonts w:ascii="Cambria Math" w:hAnsi="Cambria Math" w:cs="Arial"/>
            </w:rPr>
            <m:t>-γ.r.ω.</m:t>
          </m:r>
          <m:sSup>
            <m:sSupPr>
              <m:ctrlPr>
                <w:rPr>
                  <w:rFonts w:ascii="Cambria Math" w:hAnsi="Cambria Math" w:cs="Arial"/>
                  <w:i/>
                </w:rPr>
              </m:ctrlPr>
            </m:sSupPr>
            <m:e>
              <m:r>
                <w:rPr>
                  <w:rFonts w:ascii="Cambria Math" w:hAnsi="Cambria Math" w:cs="Arial"/>
                </w:rPr>
                <m:t>B</m:t>
              </m:r>
            </m:e>
            <m:sup>
              <m:r>
                <w:rPr>
                  <w:rFonts w:ascii="Cambria Math" w:hAnsi="Cambria Math" w:cs="Arial"/>
                </w:rPr>
                <m:t>2</m:t>
              </m:r>
            </m:sup>
          </m:sSup>
          <m:r>
            <w:rPr>
              <w:rFonts w:ascii="Cambria Math" w:hAnsi="Cambria Math" w:cs="Arial"/>
            </w:rPr>
            <m:t>.e.</m:t>
          </m:r>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rPr>
                    <m:t>z</m:t>
                  </m:r>
                </m:e>
                <m:sub>
                  <m:r>
                    <w:rPr>
                      <w:rFonts w:ascii="Cambria Math" w:hAnsi="Cambria Math" w:cs="Arial"/>
                    </w:rPr>
                    <m:t>2</m:t>
                  </m:r>
                </m:sub>
              </m:sSub>
            </m:e>
          </m:acc>
          <m:r>
            <w:rPr>
              <w:rFonts w:ascii="Cambria Math" w:hAnsi="Cambria Math"/>
            </w:rPr>
            <m:t xml:space="preserve"> </m:t>
          </m:r>
          <m:sSubSup>
            <m:sSubSupPr>
              <m:ctrlPr>
                <w:rPr>
                  <w:rFonts w:ascii="Cambria Math" w:hAnsi="Cambria Math"/>
                  <w:i/>
                </w:rPr>
              </m:ctrlPr>
            </m:sSubSupPr>
            <m:e>
              <m:d>
                <m:dPr>
                  <m:begChr m:val="["/>
                  <m:endChr m:val="]"/>
                  <m:ctrlPr>
                    <w:rPr>
                      <w:rFonts w:ascii="Cambria Math" w:hAnsi="Cambria Math"/>
                    </w:rPr>
                  </m:ctrlPr>
                </m:dPr>
                <m:e>
                  <m:f>
                    <m:fPr>
                      <m:ctrlPr>
                        <w:rPr>
                          <w:rFonts w:ascii="Cambria Math" w:hAnsi="Cambria Math"/>
                        </w:rPr>
                      </m:ctrlPr>
                    </m:fPr>
                    <m:num>
                      <m:sSup>
                        <m:sSupPr>
                          <m:ctrlPr>
                            <w:rPr>
                              <w:rFonts w:ascii="Cambria Math" w:hAnsi="Cambria Math"/>
                            </w:rPr>
                          </m:ctrlPr>
                        </m:sSupPr>
                        <m:e>
                          <m:r>
                            <m:rPr>
                              <m:sty m:val="p"/>
                            </m:rPr>
                            <w:rPr>
                              <w:rFonts w:ascii="Cambria Math" w:hAnsi="Cambria Math"/>
                            </w:rPr>
                            <m:t>r</m:t>
                          </m:r>
                        </m:e>
                        <m:sup>
                          <m:r>
                            <m:rPr>
                              <m:sty m:val="p"/>
                            </m:rPr>
                            <w:rPr>
                              <w:rFonts w:ascii="Cambria Math" w:hAnsi="Cambria Math"/>
                            </w:rPr>
                            <m:t>4</m:t>
                          </m:r>
                        </m:sup>
                      </m:sSup>
                    </m:num>
                    <m:den>
                      <m:r>
                        <m:rPr>
                          <m:sty m:val="p"/>
                        </m:rPr>
                        <w:rPr>
                          <w:rFonts w:ascii="Cambria Math" w:hAnsi="Cambria Math"/>
                        </w:rPr>
                        <m:t>4</m:t>
                      </m:r>
                    </m:den>
                  </m:f>
                </m:e>
              </m:d>
            </m:e>
            <m:sub>
              <m:r>
                <w:rPr>
                  <w:rFonts w:ascii="Cambria Math" w:hAnsi="Cambria Math"/>
                </w:rPr>
                <m:t>r=R1</m:t>
              </m:r>
            </m:sub>
            <m:sup>
              <m:r>
                <w:rPr>
                  <w:rFonts w:ascii="Cambria Math" w:hAnsi="Cambria Math"/>
                </w:rPr>
                <m:t>r=R2</m:t>
              </m:r>
            </m:sup>
          </m:sSubSup>
          <m:r>
            <m:rPr>
              <m:sty m:val="p"/>
            </m:rPr>
            <w:rPr>
              <w:rFonts w:ascii="Cambria Math" w:hAnsi="Cambria Math"/>
            </w:rPr>
            <m:t>α</m:t>
          </m:r>
        </m:oMath>
      </m:oMathPara>
    </w:p>
    <w:p w:rsidR="004C11D2" w:rsidRDefault="0095031A" w:rsidP="004C11D2">
      <w:pPr>
        <w:pStyle w:val="Corrig"/>
        <w:pBdr>
          <w:top w:val="single" w:sz="4" w:space="1" w:color="auto"/>
          <w:left w:val="single" w:sz="4" w:space="4" w:color="auto"/>
          <w:bottom w:val="single" w:sz="4" w:space="1" w:color="auto"/>
          <w:right w:val="single" w:sz="4" w:space="4" w:color="auto"/>
        </w:pBdr>
      </w:pPr>
      <m:oMathPara>
        <m:oMath>
          <m:sSub>
            <m:sSubPr>
              <m:ctrlPr>
                <w:rPr>
                  <w:rFonts w:ascii="Cambria Math" w:hAnsi="Cambria Math"/>
                </w:rPr>
              </m:ctrlPr>
            </m:sSubPr>
            <m:e>
              <m:acc>
                <m:accPr>
                  <m:chr m:val="⃗"/>
                  <m:ctrlPr>
                    <w:rPr>
                      <w:rFonts w:ascii="Cambria Math" w:hAnsi="Cambria Math"/>
                    </w:rPr>
                  </m:ctrlPr>
                </m:accPr>
                <m:e>
                  <m:r>
                    <w:rPr>
                      <w:rFonts w:ascii="Cambria Math" w:hAnsi="Cambria Math"/>
                    </w:rPr>
                    <m:t>M</m:t>
                  </m:r>
                </m:e>
              </m:acc>
            </m:e>
            <m:sub>
              <m:r>
                <m:rPr>
                  <m:sty m:val="p"/>
                </m:rPr>
                <w:rPr>
                  <w:rFonts w:ascii="Cambria Math" w:hAnsi="Cambria Math"/>
                </w:rPr>
                <m:t>0,</m:t>
              </m:r>
              <m:acc>
                <m:accPr>
                  <m:chr m:val="⃗"/>
                  <m:ctrlPr>
                    <w:rPr>
                      <w:rFonts w:ascii="Cambria Math" w:hAnsi="Cambria Math"/>
                    </w:rPr>
                  </m:ctrlPr>
                </m:accPr>
                <m:e>
                  <m:r>
                    <w:rPr>
                      <w:rFonts w:ascii="Cambria Math" w:hAnsi="Cambria Math"/>
                    </w:rPr>
                    <m:t>fL</m:t>
                  </m:r>
                </m:e>
              </m:acc>
            </m:sub>
          </m:sSub>
          <m:r>
            <m:rPr>
              <m:sty m:val="p"/>
            </m:rPr>
            <w:rPr>
              <w:rFonts w:ascii="Cambria Math" w:hAnsi="Cambria Math"/>
            </w:rPr>
            <m:t>=</m:t>
          </m:r>
          <m:r>
            <w:rPr>
              <w:rFonts w:ascii="Cambria Math" w:hAnsi="Cambria Math" w:cs="Arial"/>
            </w:rPr>
            <m:t>-γ.r.ω.</m:t>
          </m:r>
          <m:sSup>
            <m:sSupPr>
              <m:ctrlPr>
                <w:rPr>
                  <w:rFonts w:ascii="Cambria Math" w:hAnsi="Cambria Math" w:cs="Arial"/>
                  <w:i/>
                </w:rPr>
              </m:ctrlPr>
            </m:sSupPr>
            <m:e>
              <m:r>
                <w:rPr>
                  <w:rFonts w:ascii="Cambria Math" w:hAnsi="Cambria Math" w:cs="Arial"/>
                </w:rPr>
                <m:t>B</m:t>
              </m:r>
            </m:e>
            <m:sup>
              <m:r>
                <w:rPr>
                  <w:rFonts w:ascii="Cambria Math" w:hAnsi="Cambria Math" w:cs="Arial"/>
                </w:rPr>
                <m:t>2</m:t>
              </m:r>
            </m:sup>
          </m:sSup>
          <m:r>
            <w:rPr>
              <w:rFonts w:ascii="Cambria Math" w:hAnsi="Cambria Math" w:cs="Arial"/>
            </w:rPr>
            <m:t>.e.α.</m:t>
          </m:r>
          <m:f>
            <m:fPr>
              <m:ctrlPr>
                <w:rPr>
                  <w:rFonts w:ascii="Cambria Math" w:hAnsi="Cambria Math"/>
                  <w:i/>
                </w:rPr>
              </m:ctrlPr>
            </m:fPr>
            <m:num>
              <m:sSubSup>
                <m:sSubSupPr>
                  <m:ctrlPr>
                    <w:rPr>
                      <w:rFonts w:ascii="Cambria Math" w:hAnsi="Cambria Math"/>
                      <w:i/>
                    </w:rPr>
                  </m:ctrlPr>
                </m:sSubSupPr>
                <m:e>
                  <m:r>
                    <w:rPr>
                      <w:rFonts w:ascii="Cambria Math" w:hAnsi="Cambria Math" w:cs="Arial"/>
                    </w:rPr>
                    <m:t>R</m:t>
                  </m:r>
                  <m:ctrlPr>
                    <w:rPr>
                      <w:rFonts w:ascii="Cambria Math" w:hAnsi="Cambria Math" w:cs="Arial"/>
                      <w:i/>
                    </w:rPr>
                  </m:ctrlPr>
                </m:e>
                <m:sub>
                  <m:r>
                    <w:rPr>
                      <w:rFonts w:ascii="Cambria Math" w:hAnsi="Cambria Math" w:cs="Arial"/>
                    </w:rPr>
                    <m:t>2</m:t>
                  </m:r>
                  <m:ctrlPr>
                    <w:rPr>
                      <w:rFonts w:ascii="Cambria Math" w:hAnsi="Cambria Math" w:cs="Arial"/>
                      <w:i/>
                    </w:rPr>
                  </m:ctrlPr>
                </m:sub>
                <m:sup>
                  <m:r>
                    <w:rPr>
                      <w:rFonts w:ascii="Cambria Math" w:hAnsi="Cambria Math"/>
                    </w:rPr>
                    <m:t>4</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2</m:t>
                  </m:r>
                </m:sup>
              </m:sSubSup>
            </m:num>
            <m:den>
              <m:r>
                <w:rPr>
                  <w:rFonts w:ascii="Cambria Math" w:hAnsi="Cambria Math"/>
                </w:rPr>
                <m:t>4</m:t>
              </m:r>
            </m:den>
          </m:f>
          <m:acc>
            <m:accPr>
              <m:chr m:val="⃗"/>
              <m:ctrlPr>
                <w:rPr>
                  <w:rFonts w:ascii="Cambria Math" w:hAnsi="Cambria Math"/>
                  <w:i/>
                </w:rPr>
              </m:ctrlPr>
            </m:accPr>
            <m:e>
              <m:sSub>
                <m:sSubPr>
                  <m:ctrlPr>
                    <w:rPr>
                      <w:rFonts w:ascii="Cambria Math" w:hAnsi="Cambria Math"/>
                      <w:i/>
                    </w:rPr>
                  </m:ctrlPr>
                </m:sSubPr>
                <m:e>
                  <m:r>
                    <w:rPr>
                      <w:rFonts w:ascii="Cambria Math" w:hAnsi="Cambria Math"/>
                    </w:rPr>
                    <m:t>z</m:t>
                  </m:r>
                </m:e>
                <m:sub>
                  <m:r>
                    <w:rPr>
                      <w:rFonts w:ascii="Cambria Math" w:hAnsi="Cambria Math"/>
                    </w:rPr>
                    <m:t>2</m:t>
                  </m:r>
                </m:sub>
              </m:sSub>
            </m:e>
          </m:acc>
        </m:oMath>
      </m:oMathPara>
    </w:p>
    <w:p w:rsidR="004C11D2" w:rsidRDefault="004C11D2" w:rsidP="004C11D2">
      <w:pPr>
        <w:pStyle w:val="Corrig"/>
      </w:pPr>
      <w:proofErr w:type="gramStart"/>
      <w:r>
        <w:t>soit</w:t>
      </w:r>
      <w:proofErr w:type="gramEnd"/>
      <w:r>
        <w:t xml:space="preserve"> </w:t>
      </w:r>
      <m:oMath>
        <m:r>
          <w:rPr>
            <w:rFonts w:ascii="Cambria Math" w:hAnsi="Cambria Math"/>
            <w:bdr w:val="single" w:sz="4" w:space="0" w:color="auto"/>
          </w:rPr>
          <m:t>Mf =</m:t>
        </m:r>
      </m:oMath>
      <w:r w:rsidRPr="004C11D2">
        <w:rPr>
          <w:bdr w:val="single" w:sz="4" w:space="0" w:color="auto"/>
        </w:rPr>
        <w:t xml:space="preserve"> </w:t>
      </w:r>
      <m:oMath>
        <m:r>
          <w:rPr>
            <w:rFonts w:ascii="Cambria Math" w:hAnsi="Cambria Math" w:cs="Arial"/>
            <w:bdr w:val="single" w:sz="4" w:space="0" w:color="auto"/>
          </w:rPr>
          <m:t>γ.r.ω.</m:t>
        </m:r>
        <m:sSup>
          <m:sSupPr>
            <m:ctrlPr>
              <w:rPr>
                <w:rFonts w:ascii="Cambria Math" w:hAnsi="Cambria Math" w:cs="Arial"/>
                <w:i/>
                <w:bdr w:val="single" w:sz="4" w:space="0" w:color="auto"/>
              </w:rPr>
            </m:ctrlPr>
          </m:sSupPr>
          <m:e>
            <m:r>
              <w:rPr>
                <w:rFonts w:ascii="Cambria Math" w:hAnsi="Cambria Math" w:cs="Arial"/>
                <w:bdr w:val="single" w:sz="4" w:space="0" w:color="auto"/>
              </w:rPr>
              <m:t>B</m:t>
            </m:r>
          </m:e>
          <m:sup>
            <m:r>
              <w:rPr>
                <w:rFonts w:ascii="Cambria Math" w:hAnsi="Cambria Math" w:cs="Arial"/>
                <w:bdr w:val="single" w:sz="4" w:space="0" w:color="auto"/>
              </w:rPr>
              <m:t>2</m:t>
            </m:r>
          </m:sup>
        </m:sSup>
        <m:r>
          <w:rPr>
            <w:rFonts w:ascii="Cambria Math" w:hAnsi="Cambria Math" w:cs="Arial"/>
            <w:bdr w:val="single" w:sz="4" w:space="0" w:color="auto"/>
          </w:rPr>
          <m:t>.e.α.</m:t>
        </m:r>
        <m:f>
          <m:fPr>
            <m:ctrlPr>
              <w:rPr>
                <w:rFonts w:ascii="Cambria Math" w:hAnsi="Cambria Math"/>
                <w:i/>
                <w:bdr w:val="single" w:sz="4" w:space="0" w:color="auto"/>
              </w:rPr>
            </m:ctrlPr>
          </m:fPr>
          <m:num>
            <m:sSubSup>
              <m:sSubSupPr>
                <m:ctrlPr>
                  <w:rPr>
                    <w:rFonts w:ascii="Cambria Math" w:hAnsi="Cambria Math"/>
                    <w:i/>
                    <w:bdr w:val="single" w:sz="4" w:space="0" w:color="auto"/>
                  </w:rPr>
                </m:ctrlPr>
              </m:sSubSupPr>
              <m:e>
                <m:r>
                  <w:rPr>
                    <w:rFonts w:ascii="Cambria Math" w:hAnsi="Cambria Math" w:cs="Arial"/>
                    <w:bdr w:val="single" w:sz="4" w:space="0" w:color="auto"/>
                  </w:rPr>
                  <m:t>R</m:t>
                </m:r>
                <m:ctrlPr>
                  <w:rPr>
                    <w:rFonts w:ascii="Cambria Math" w:hAnsi="Cambria Math" w:cs="Arial"/>
                    <w:i/>
                    <w:bdr w:val="single" w:sz="4" w:space="0" w:color="auto"/>
                  </w:rPr>
                </m:ctrlPr>
              </m:e>
              <m:sub>
                <m:r>
                  <w:rPr>
                    <w:rFonts w:ascii="Cambria Math" w:hAnsi="Cambria Math" w:cs="Arial"/>
                    <w:bdr w:val="single" w:sz="4" w:space="0" w:color="auto"/>
                  </w:rPr>
                  <m:t>2</m:t>
                </m:r>
                <m:ctrlPr>
                  <w:rPr>
                    <w:rFonts w:ascii="Cambria Math" w:hAnsi="Cambria Math" w:cs="Arial"/>
                    <w:i/>
                    <w:bdr w:val="single" w:sz="4" w:space="0" w:color="auto"/>
                  </w:rPr>
                </m:ctrlPr>
              </m:sub>
              <m:sup>
                <m:r>
                  <w:rPr>
                    <w:rFonts w:ascii="Cambria Math" w:hAnsi="Cambria Math"/>
                    <w:bdr w:val="single" w:sz="4" w:space="0" w:color="auto"/>
                  </w:rPr>
                  <m:t>4</m:t>
                </m:r>
              </m:sup>
            </m:sSubSup>
            <m:r>
              <w:rPr>
                <w:rFonts w:ascii="Cambria Math" w:hAnsi="Cambria Math"/>
                <w:bdr w:val="single" w:sz="4" w:space="0" w:color="auto"/>
              </w:rPr>
              <m:t>-</m:t>
            </m:r>
            <m:sSubSup>
              <m:sSubSupPr>
                <m:ctrlPr>
                  <w:rPr>
                    <w:rFonts w:ascii="Cambria Math" w:hAnsi="Cambria Math"/>
                    <w:i/>
                    <w:bdr w:val="single" w:sz="4" w:space="0" w:color="auto"/>
                  </w:rPr>
                </m:ctrlPr>
              </m:sSubSupPr>
              <m:e>
                <m:r>
                  <w:rPr>
                    <w:rFonts w:ascii="Cambria Math" w:hAnsi="Cambria Math"/>
                    <w:bdr w:val="single" w:sz="4" w:space="0" w:color="auto"/>
                  </w:rPr>
                  <m:t>R</m:t>
                </m:r>
              </m:e>
              <m:sub>
                <m:r>
                  <w:rPr>
                    <w:rFonts w:ascii="Cambria Math" w:hAnsi="Cambria Math"/>
                    <w:bdr w:val="single" w:sz="4" w:space="0" w:color="auto"/>
                  </w:rPr>
                  <m:t>1</m:t>
                </m:r>
              </m:sub>
              <m:sup>
                <m:r>
                  <w:rPr>
                    <w:rFonts w:ascii="Cambria Math" w:hAnsi="Cambria Math"/>
                    <w:bdr w:val="single" w:sz="4" w:space="0" w:color="auto"/>
                  </w:rPr>
                  <m:t>2</m:t>
                </m:r>
              </m:sup>
            </m:sSubSup>
          </m:num>
          <m:den>
            <m:r>
              <w:rPr>
                <w:rFonts w:ascii="Cambria Math" w:hAnsi="Cambria Math"/>
                <w:bdr w:val="single" w:sz="4" w:space="0" w:color="auto"/>
              </w:rPr>
              <m:t>4</m:t>
            </m:r>
          </m:den>
        </m:f>
      </m:oMath>
    </w:p>
    <w:p w:rsidR="00A82C75" w:rsidRPr="004C11D2" w:rsidRDefault="00A82C75" w:rsidP="004C11D2">
      <w:pPr>
        <w:pStyle w:val="Corrig"/>
        <w:rPr>
          <w:oMath/>
          <w:rFonts w:ascii="Cambria Math" w:hAnsi="Cambria Math"/>
        </w:rPr>
      </w:pPr>
      <w:r>
        <w:t xml:space="preserve">De la forme </w:t>
      </w:r>
      <w:proofErr w:type="spellStart"/>
      <w:r>
        <w:t>Mf</w:t>
      </w:r>
      <w:proofErr w:type="spellEnd"/>
      <w:r>
        <w:t>=</w:t>
      </w:r>
      <w:proofErr w:type="spellStart"/>
      <w:r>
        <w:t>f.</w:t>
      </w:r>
      <w:r>
        <w:rPr>
          <w:rFonts w:ascii="Cambria Math" w:hAnsi="Cambria Math"/>
        </w:rPr>
        <w:t>ω</w:t>
      </w:r>
      <w:proofErr w:type="spellEnd"/>
      <w:r>
        <w:t xml:space="preserve"> : c'est du freinage visqueux qui est d'autant plus efficace que </w:t>
      </w:r>
      <w:r>
        <w:rPr>
          <w:rFonts w:ascii="Cambria Math" w:hAnsi="Cambria Math"/>
        </w:rPr>
        <w:t>ω</w:t>
      </w:r>
      <w:r>
        <w:t xml:space="preserve"> est grand mais qui devient peu efficace à basse vitesse et stoppera la roue de façon lente.</w:t>
      </w:r>
    </w:p>
    <w:p w:rsidR="0028580E" w:rsidRDefault="0028580E" w:rsidP="004C11D2">
      <w:pPr>
        <w:pStyle w:val="Question"/>
      </w:pPr>
      <w:r>
        <w:t>En déduire le déplacement Δ</w:t>
      </w:r>
      <w:r>
        <w:rPr>
          <w:rFonts w:ascii="Cambria Math" w:hAnsi="Cambria Math" w:cs="Cambria Math"/>
        </w:rPr>
        <w:t>𝑦</w:t>
      </w:r>
      <w:r>
        <w:t xml:space="preserve"> nécessaire des aimants pour assurer la résistance maximale </w:t>
      </w:r>
      <w:r>
        <w:rPr>
          <w:rFonts w:ascii="Cambria Math" w:hAnsi="Cambria Math" w:cs="Cambria Math"/>
        </w:rPr>
        <w:t>𝑅</w:t>
      </w:r>
      <w:r>
        <w:rPr>
          <w:rFonts w:ascii="Cambria Math" w:hAnsi="Cambria Math" w:cs="Cambria Math"/>
          <w:vertAlign w:val="subscript"/>
        </w:rPr>
        <w:t>𝑇</w:t>
      </w:r>
      <w:r>
        <w:rPr>
          <w:vertAlign w:val="subscript"/>
        </w:rPr>
        <w:t xml:space="preserve"> </w:t>
      </w:r>
      <w:r>
        <w:t>à l’avancement de la figure 10.</w:t>
      </w:r>
    </w:p>
    <w:p w:rsidR="00A82C75" w:rsidRDefault="00A82C75" w:rsidP="004C11D2">
      <w:pPr>
        <w:pStyle w:val="Corrig"/>
      </w:pPr>
      <w:proofErr w:type="spellStart"/>
      <w:r>
        <w:t>Mf</w:t>
      </w:r>
      <w:proofErr w:type="spellEnd"/>
      <w:r>
        <w:t>=R.R</w:t>
      </w:r>
      <w:r w:rsidRPr="00A82C75">
        <w:rPr>
          <w:vertAlign w:val="subscript"/>
        </w:rPr>
        <w:t>T</w:t>
      </w:r>
      <w:r w:rsidRPr="00A82C75">
        <w:tab/>
      </w:r>
      <w:proofErr w:type="spellStart"/>
      <w:r w:rsidRPr="00A82C75">
        <w:t>Mf</w:t>
      </w:r>
      <w:proofErr w:type="spellEnd"/>
      <w:r>
        <w:t>= 0,35*60</w:t>
      </w:r>
      <w:r>
        <w:tab/>
      </w:r>
      <w:proofErr w:type="spellStart"/>
      <w:r>
        <w:t>Mf</w:t>
      </w:r>
      <w:proofErr w:type="spellEnd"/>
      <w:r>
        <w:t>=21Nm</w:t>
      </w:r>
    </w:p>
    <w:p w:rsidR="00A82C75" w:rsidRDefault="00A82C75" w:rsidP="004C11D2">
      <w:pPr>
        <w:pStyle w:val="Corrig"/>
      </w:pPr>
      <w:r>
        <w:t xml:space="preserve">D'après la figure 13, il faut </w:t>
      </w:r>
      <w:proofErr w:type="spellStart"/>
      <w:r>
        <w:t>Δy</w:t>
      </w:r>
      <w:proofErr w:type="spellEnd"/>
      <w:r>
        <w:t>=0,0195m.</w:t>
      </w:r>
    </w:p>
    <w:p w:rsidR="00A82C75" w:rsidRPr="00A82C75" w:rsidRDefault="0095031A" w:rsidP="004C11D2">
      <w:pPr>
        <w:pStyle w:val="Corrig"/>
      </w:pPr>
      <w:r>
        <w:pict>
          <v:group id="_x0000_s4313" editas="canvas" style="width:523.3pt;height:193.55pt;mso-position-horizontal-relative:char;mso-position-vertical-relative:line" coordorigin="2362,8175" coordsize="7200,2663">
            <o:lock v:ext="edit" aspectratio="t"/>
            <v:shape id="_x0000_s4312" type="#_x0000_t75" style="position:absolute;left:2362;top:8175;width:7200;height:2663" o:preferrelative="f">
              <v:fill o:detectmouseclick="t"/>
              <v:path o:extrusionok="t" o:connecttype="none"/>
              <o:lock v:ext="edit" text="t"/>
            </v:shape>
            <v:shape id="_x0000_s4314" type="#_x0000_t75" style="position:absolute;left:3118;top:8175;width:5771;height:2663">
              <v:imagedata r:id="rId13" o:title=""/>
            </v:shape>
            <v:shape id="_x0000_s4315" style="position:absolute;left:3621;top:8648;width:4891;height:1805" coordsize="7110,2625" path="m,l7110,r,2625e" filled="f" strokecolor="red" strokeweight="2.25pt">
              <v:stroke endarrow="block"/>
              <v:path arrowok="t"/>
            </v:shape>
            <w10:wrap type="none"/>
            <w10:anchorlock/>
          </v:group>
        </w:pict>
      </w:r>
    </w:p>
    <w:p w:rsidR="00A82C75" w:rsidRDefault="00A82C75">
      <w:r>
        <w:br w:type="page"/>
      </w:r>
    </w:p>
    <w:p w:rsidR="0028580E" w:rsidRDefault="0028580E" w:rsidP="00A82C75">
      <w:pPr>
        <w:pStyle w:val="Titre2"/>
      </w:pPr>
      <w:r>
        <w:lastRenderedPageBreak/>
        <w:tab/>
        <w:t>II.C –</w:t>
      </w:r>
      <w:r>
        <w:tab/>
        <w:t>Pilotage du dispositif de freinage</w:t>
      </w:r>
    </w:p>
    <w:p w:rsidR="00A82C75" w:rsidRDefault="0095031A" w:rsidP="00A82C75">
      <w:pPr>
        <w:ind w:left="708"/>
      </w:pPr>
      <w:r>
        <w:rPr>
          <w:noProof/>
        </w:rPr>
      </w:r>
      <w:r>
        <w:rPr>
          <w:noProof/>
        </w:rPr>
        <w:pict>
          <v:group id="Group 27883" o:spid="_x0000_s4320" style="width:19.9pt;height:.4pt;mso-position-horizontal-relative:char;mso-position-vertical-relative:line" coordsize="2529,50">
            <v:shape id="Shape 1379" o:spid="_x0000_s4321" style="position:absolute;width:2529;height:0" coordsize="252912,0" path="m,l252912,e" filled="f" fillcolor="black" strokeweight=".14058mm">
              <v:fill opacity="0"/>
              <v:stroke miterlimit="10" joinstyle="miter"/>
            </v:shape>
            <w10:wrap type="none"/>
            <w10:anchorlock/>
          </v:group>
        </w:pict>
      </w:r>
      <w:r w:rsidR="00A82C75">
        <w:t xml:space="preserve"> </w:t>
      </w:r>
      <w:r w:rsidR="00A82C75" w:rsidRPr="003D04AB">
        <w:rPr>
          <w:b/>
        </w:rPr>
        <w:t>Objectif</w:t>
      </w:r>
      <w:r w:rsidR="00A82C75">
        <w:t xml:space="preserve"> </w:t>
      </w:r>
      <w:r>
        <w:rPr>
          <w:noProof/>
        </w:rPr>
      </w:r>
      <w:r>
        <w:rPr>
          <w:noProof/>
        </w:rPr>
        <w:pict>
          <v:group id="Group 27885" o:spid="_x0000_s4318" style="width:369.25pt;height:.4pt;mso-position-horizontal-relative:char;mso-position-vertical-relative:line" coordsize="46896,50">
            <v:shape id="Shape 1381" o:spid="_x0000_s4319" style="position:absolute;width:46896;height:0" coordsize="4689623,0" path="m,l4689623,e" filled="f" fillcolor="black" strokeweight=".14058mm">
              <v:fill opacity="0"/>
              <v:stroke miterlimit="10" joinstyle="miter"/>
            </v:shape>
            <w10:wrap type="none"/>
            <w10:anchorlock/>
          </v:group>
        </w:pict>
      </w:r>
    </w:p>
    <w:p w:rsidR="00A82C75" w:rsidRDefault="00A82C75" w:rsidP="00A82C75">
      <w:pPr>
        <w:ind w:firstLine="708"/>
      </w:pPr>
      <w:proofErr w:type="spellStart"/>
      <w:r>
        <w:t>Linéariser</w:t>
      </w:r>
      <w:proofErr w:type="spellEnd"/>
      <w:r>
        <w:t xml:space="preserve"> le modèle entre le déplacement des aimants et la commande du mécanisme de déplacement.</w:t>
      </w:r>
    </w:p>
    <w:p w:rsidR="00A82C75" w:rsidRDefault="0095031A" w:rsidP="00A82C75">
      <w:pPr>
        <w:ind w:left="708"/>
      </w:pPr>
      <w:r>
        <w:rPr>
          <w:noProof/>
        </w:rPr>
      </w:r>
      <w:r>
        <w:rPr>
          <w:noProof/>
        </w:rPr>
        <w:pict>
          <v:group id="Group 27886" o:spid="_x0000_s4316" style="width:439.35pt;height:.4pt;mso-position-horizontal-relative:char;mso-position-vertical-relative:line" coordsize="55800,50">
            <v:shape id="Shape 1384" o:spid="_x0000_s4317" style="position:absolute;width:55800;height:0" coordsize="5580000,0" path="m,l5580000,e" filled="f" fillcolor="black" strokeweight=".14058mm">
              <v:fill opacity="0"/>
              <v:stroke miterlimit="10" joinstyle="miter"/>
            </v:shape>
            <w10:wrap type="none"/>
            <w10:anchorlock/>
          </v:group>
        </w:pict>
      </w:r>
    </w:p>
    <w:p w:rsidR="0028580E" w:rsidRDefault="0028580E" w:rsidP="00A82C75">
      <w:pPr>
        <w:pStyle w:val="Question"/>
      </w:pPr>
      <w:r>
        <w:t>À partir du modèle figure 14 et à l’aide d’une fermeture géométrique, déterminer une relation sous la forme (</w:t>
      </w:r>
      <w:r>
        <w:rPr>
          <w:rFonts w:ascii="Cambria Math" w:hAnsi="Cambria Math" w:cs="Cambria Math"/>
        </w:rPr>
        <w:t>𝜃</w:t>
      </w:r>
      <w:r>
        <w:rPr>
          <w:vertAlign w:val="subscript"/>
        </w:rPr>
        <w:t>3</w:t>
      </w:r>
      <w:r>
        <w:t xml:space="preserve">, </w:t>
      </w:r>
      <w:r>
        <w:rPr>
          <w:rFonts w:ascii="Cambria Math" w:hAnsi="Cambria Math" w:cs="Cambria Math"/>
        </w:rPr>
        <w:t>𝜃</w:t>
      </w:r>
      <w:r>
        <w:rPr>
          <w:vertAlign w:val="subscript"/>
        </w:rPr>
        <w:t>5</w:t>
      </w:r>
      <w:r>
        <w:t>) = 0.</w:t>
      </w:r>
    </w:p>
    <w:p w:rsidR="00A82C75" w:rsidRDefault="0095031A" w:rsidP="00A82C75">
      <w:pPr>
        <w:pStyle w:val="Corrig"/>
      </w:pPr>
      <m:oMathPara>
        <m:oMath>
          <m:acc>
            <m:accPr>
              <m:chr m:val="⃗"/>
              <m:ctrlPr>
                <w:rPr>
                  <w:rFonts w:ascii="Cambria Math" w:hAnsi="Cambria Math"/>
                  <w:i/>
                </w:rPr>
              </m:ctrlPr>
            </m:accPr>
            <m:e>
              <m:r>
                <w:rPr>
                  <w:rFonts w:ascii="Cambria Math" w:hAnsi="Cambria Math"/>
                </w:rPr>
                <m:t>CD</m:t>
              </m:r>
            </m:e>
          </m:acc>
          <m:r>
            <w:rPr>
              <w:rFonts w:ascii="Cambria Math" w:hAnsi="Cambria Math"/>
            </w:rPr>
            <m:t>+</m:t>
          </m:r>
          <m:acc>
            <m:accPr>
              <m:chr m:val="⃗"/>
              <m:ctrlPr>
                <w:rPr>
                  <w:rFonts w:ascii="Cambria Math" w:hAnsi="Cambria Math"/>
                  <w:i/>
                </w:rPr>
              </m:ctrlPr>
            </m:accPr>
            <m:e>
              <m:r>
                <w:rPr>
                  <w:rFonts w:ascii="Cambria Math" w:hAnsi="Cambria Math"/>
                </w:rPr>
                <m:t>DE</m:t>
              </m:r>
            </m:e>
          </m:acc>
          <m:r>
            <w:rPr>
              <w:rFonts w:ascii="Cambria Math" w:hAnsi="Cambria Math"/>
            </w:rPr>
            <m:t>+</m:t>
          </m:r>
          <m:acc>
            <m:accPr>
              <m:chr m:val="⃗"/>
              <m:ctrlPr>
                <w:rPr>
                  <w:rFonts w:ascii="Cambria Math" w:hAnsi="Cambria Math"/>
                  <w:i/>
                </w:rPr>
              </m:ctrlPr>
            </m:accPr>
            <m:e>
              <m:r>
                <w:rPr>
                  <w:rFonts w:ascii="Cambria Math" w:hAnsi="Cambria Math"/>
                </w:rPr>
                <m:t>EF</m:t>
              </m:r>
            </m:e>
          </m:acc>
          <m:r>
            <w:rPr>
              <w:rFonts w:ascii="Cambria Math" w:hAnsi="Cambria Math"/>
            </w:rPr>
            <m:t>+</m:t>
          </m:r>
          <m:acc>
            <m:accPr>
              <m:chr m:val="⃗"/>
              <m:ctrlPr>
                <w:rPr>
                  <w:rFonts w:ascii="Cambria Math" w:hAnsi="Cambria Math"/>
                  <w:i/>
                </w:rPr>
              </m:ctrlPr>
            </m:accPr>
            <m:e>
              <m:r>
                <w:rPr>
                  <w:rFonts w:ascii="Cambria Math" w:hAnsi="Cambria Math"/>
                </w:rPr>
                <m:t>EC</m:t>
              </m:r>
            </m:e>
          </m:acc>
          <m:r>
            <w:rPr>
              <w:rFonts w:ascii="Cambria Math" w:hAnsi="Cambria Math"/>
            </w:rPr>
            <m:t>=</m:t>
          </m:r>
          <m:acc>
            <m:accPr>
              <m:chr m:val="⃗"/>
              <m:ctrlPr>
                <w:rPr>
                  <w:rFonts w:ascii="Cambria Math" w:hAnsi="Cambria Math"/>
                  <w:i/>
                </w:rPr>
              </m:ctrlPr>
            </m:accPr>
            <m:e>
              <m:r>
                <w:rPr>
                  <w:rFonts w:ascii="Cambria Math" w:hAnsi="Cambria Math"/>
                </w:rPr>
                <m:t>0</m:t>
              </m:r>
            </m:e>
          </m:acc>
        </m:oMath>
      </m:oMathPara>
    </w:p>
    <w:p w:rsidR="00A82C75" w:rsidRDefault="0095031A" w:rsidP="00A82C75">
      <w:pPr>
        <w:pStyle w:val="Corrig"/>
      </w:pPr>
      <m:oMathPara>
        <m:oMath>
          <m:d>
            <m:dPr>
              <m:ctrlPr>
                <w:rPr>
                  <w:rFonts w:ascii="Cambria Math" w:hAnsi="Cambria Math"/>
                  <w:i/>
                </w:rPr>
              </m:ctrlPr>
            </m:dPr>
            <m:e>
              <m:r>
                <w:rPr>
                  <w:rFonts w:ascii="Cambria Math" w:hAnsi="Cambria Math"/>
                </w:rPr>
                <m:t>c</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+d</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1</m:t>
                      </m:r>
                    </m:sub>
                  </m:sSub>
                </m:e>
              </m:acc>
            </m:e>
          </m:d>
          <m:r>
            <w:rPr>
              <w:rFonts w:ascii="Cambria Math" w:hAnsi="Cambria Math"/>
            </w:rPr>
            <m:t>+e</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3</m:t>
                  </m:r>
                </m:sub>
              </m:sSub>
            </m:e>
          </m:acc>
          <m:r>
            <w:rPr>
              <w:rFonts w:ascii="Cambria Math" w:hAnsi="Cambria Math"/>
            </w:rPr>
            <m:t>+f</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4</m:t>
                  </m:r>
                </m:sub>
              </m:sSub>
            </m:e>
          </m:acc>
          <m:r>
            <w:rPr>
              <w:rFonts w:ascii="Cambria Math" w:hAnsi="Cambria Math"/>
            </w:rPr>
            <m:t>-g</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5</m:t>
                  </m:r>
                </m:sub>
              </m:sSub>
            </m:e>
          </m:acc>
          <m:r>
            <w:rPr>
              <w:rFonts w:ascii="Cambria Math" w:hAnsi="Cambria Math"/>
            </w:rPr>
            <m:t>=</m:t>
          </m:r>
          <m:acc>
            <m:accPr>
              <m:chr m:val="⃗"/>
              <m:ctrlPr>
                <w:rPr>
                  <w:rFonts w:ascii="Cambria Math" w:hAnsi="Cambria Math"/>
                  <w:i/>
                </w:rPr>
              </m:ctrlPr>
            </m:accPr>
            <m:e>
              <m:r>
                <w:rPr>
                  <w:rFonts w:ascii="Cambria Math" w:hAnsi="Cambria Math"/>
                </w:rPr>
                <m:t>0</m:t>
              </m:r>
            </m:e>
          </m:acc>
        </m:oMath>
      </m:oMathPara>
    </w:p>
    <w:p w:rsidR="00F677DC" w:rsidRPr="00F677DC" w:rsidRDefault="00A82C75" w:rsidP="00F677DC">
      <w:pPr>
        <w:pStyle w:val="Corrig"/>
        <w:numPr>
          <w:ilvl w:val="0"/>
          <w:numId w:val="11"/>
        </w:numPr>
      </w:pPr>
      <w:r>
        <w:t xml:space="preserve">Projection sur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oMath>
      <w:r>
        <w:t xml:space="preserve"> : </w:t>
      </w:r>
      <m:oMath>
        <m:r>
          <w:rPr>
            <w:rFonts w:ascii="Cambria Math" w:hAnsi="Cambria Math"/>
          </w:rPr>
          <m:t>c+0-e.sin</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3</m:t>
                </m:r>
              </m:sub>
            </m:sSub>
          </m:e>
        </m:d>
        <m:r>
          <w:rPr>
            <w:rFonts w:ascii="Cambria Math" w:hAnsi="Cambria Math"/>
          </w:rPr>
          <m:t>-f.</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4</m:t>
                    </m:r>
                  </m:sub>
                </m:sSub>
              </m:e>
            </m:d>
            <m:ctrlPr>
              <w:rPr>
                <w:rFonts w:ascii="Cambria Math" w:hAnsi="Cambria Math"/>
                <w:i/>
              </w:rPr>
            </m:ctrlPr>
          </m:e>
        </m:func>
        <m:r>
          <w:rPr>
            <w:rFonts w:ascii="Cambria Math" w:hAnsi="Cambria Math"/>
          </w:rPr>
          <m:t>+g.</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5</m:t>
                    </m:r>
                  </m:sub>
                </m:sSub>
              </m:e>
            </m:d>
            <m:ctrlPr>
              <w:rPr>
                <w:rFonts w:ascii="Cambria Math" w:hAnsi="Cambria Math"/>
                <w:i/>
              </w:rPr>
            </m:ctrlPr>
          </m:e>
        </m:func>
        <m:r>
          <w:rPr>
            <w:rFonts w:ascii="Cambria Math" w:hAnsi="Cambria Math"/>
          </w:rPr>
          <m:t>=0</m:t>
        </m:r>
      </m:oMath>
    </w:p>
    <w:p w:rsidR="00F677DC" w:rsidRPr="00F677DC" w:rsidRDefault="00F677DC" w:rsidP="00F677DC">
      <w:pPr>
        <w:pStyle w:val="Corrig"/>
        <w:numPr>
          <w:ilvl w:val="0"/>
          <w:numId w:val="11"/>
        </w:numPr>
      </w:pPr>
      <w:r>
        <w:t xml:space="preserve">Projection sur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1</m:t>
                </m:r>
              </m:sub>
            </m:sSub>
          </m:e>
        </m:acc>
      </m:oMath>
      <w:r>
        <w:t xml:space="preserve"> : </w:t>
      </w:r>
      <m:oMath>
        <m:r>
          <w:rPr>
            <w:rFonts w:ascii="Cambria Math" w:hAnsi="Cambria Math"/>
          </w:rPr>
          <m:t>0+d+e.cos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3</m:t>
                </m:r>
              </m:sub>
            </m:sSub>
          </m:e>
        </m:d>
        <m:r>
          <w:rPr>
            <w:rFonts w:ascii="Cambria Math" w:hAnsi="Cambria Math"/>
          </w:rPr>
          <m:t>+f.</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4</m:t>
                    </m:r>
                  </m:sub>
                </m:sSub>
              </m:e>
            </m:d>
            <m:ctrlPr>
              <w:rPr>
                <w:rFonts w:ascii="Cambria Math" w:hAnsi="Cambria Math"/>
                <w:i/>
              </w:rPr>
            </m:ctrlPr>
          </m:e>
        </m:func>
        <m:r>
          <w:rPr>
            <w:rFonts w:ascii="Cambria Math" w:hAnsi="Cambria Math"/>
          </w:rPr>
          <m:t>-g.</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5</m:t>
                    </m:r>
                  </m:sub>
                </m:sSub>
              </m:e>
            </m:d>
            <m:ctrlPr>
              <w:rPr>
                <w:rFonts w:ascii="Cambria Math" w:hAnsi="Cambria Math"/>
                <w:i/>
              </w:rPr>
            </m:ctrlPr>
          </m:e>
        </m:func>
        <m:r>
          <w:rPr>
            <w:rFonts w:ascii="Cambria Math" w:hAnsi="Cambria Math"/>
          </w:rPr>
          <m:t>=0</m:t>
        </m:r>
      </m:oMath>
    </w:p>
    <w:p w:rsidR="00F677DC" w:rsidRDefault="00F677DC" w:rsidP="00A82C75">
      <w:pPr>
        <w:pStyle w:val="Corrig"/>
      </w:pPr>
      <w:r>
        <w:t xml:space="preserve">On isole les termes faisant intervenir </w:t>
      </w:r>
      <m:oMath>
        <m:sSub>
          <m:sSubPr>
            <m:ctrlPr>
              <w:rPr>
                <w:rFonts w:ascii="Cambria Math" w:hAnsi="Cambria Math"/>
                <w:i/>
              </w:rPr>
            </m:ctrlPr>
          </m:sSubPr>
          <m:e>
            <m:r>
              <w:rPr>
                <w:rFonts w:ascii="Cambria Math" w:hAnsi="Cambria Math"/>
              </w:rPr>
              <m:t>θ</m:t>
            </m:r>
          </m:e>
          <m:sub>
            <m:r>
              <w:rPr>
                <w:rFonts w:ascii="Cambria Math" w:hAnsi="Cambria Math"/>
              </w:rPr>
              <m:t>4</m:t>
            </m:r>
          </m:sub>
        </m:sSub>
      </m:oMath>
      <w:r>
        <w:t xml:space="preserve">  pour chacune des projections</w:t>
      </w:r>
    </w:p>
    <w:p w:rsidR="00F677DC" w:rsidRDefault="00F677DC" w:rsidP="00F677DC">
      <w:pPr>
        <w:pStyle w:val="Corrig"/>
        <w:numPr>
          <w:ilvl w:val="0"/>
          <w:numId w:val="11"/>
        </w:numPr>
      </w:pPr>
      <m:oMath>
        <m:r>
          <w:rPr>
            <w:rFonts w:ascii="Cambria Math" w:hAnsi="Cambria Math"/>
          </w:rPr>
          <m:t>f.</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4</m:t>
                    </m:r>
                  </m:sub>
                </m:sSub>
              </m:e>
            </m:d>
            <m:ctrlPr>
              <w:rPr>
                <w:rFonts w:ascii="Cambria Math" w:hAnsi="Cambria Math"/>
                <w:i/>
              </w:rPr>
            </m:ctrlPr>
          </m:e>
        </m:func>
        <m:r>
          <w:rPr>
            <w:rFonts w:ascii="Cambria Math" w:hAnsi="Cambria Math"/>
          </w:rPr>
          <m:t>=-e.sin</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3</m:t>
                </m:r>
              </m:sub>
            </m:sSub>
          </m:e>
        </m:d>
        <m:r>
          <w:rPr>
            <w:rFonts w:ascii="Cambria Math" w:hAnsi="Cambria Math"/>
          </w:rPr>
          <m:t>+g.</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5</m:t>
                    </m:r>
                  </m:sub>
                </m:sSub>
              </m:e>
            </m:d>
            <m:ctrlPr>
              <w:rPr>
                <w:rFonts w:ascii="Cambria Math" w:hAnsi="Cambria Math"/>
                <w:i/>
              </w:rPr>
            </m:ctrlPr>
          </m:e>
        </m:func>
      </m:oMath>
      <w:r>
        <w:t xml:space="preserve"> </w:t>
      </w:r>
      <w:r>
        <w:tab/>
      </w:r>
      <w:r>
        <w:tab/>
        <w:t>(1)</w:t>
      </w:r>
    </w:p>
    <w:p w:rsidR="00F677DC" w:rsidRDefault="00F677DC" w:rsidP="00F677DC">
      <w:pPr>
        <w:pStyle w:val="Corrig"/>
        <w:numPr>
          <w:ilvl w:val="0"/>
          <w:numId w:val="11"/>
        </w:numPr>
      </w:pPr>
      <m:oMath>
        <m:r>
          <w:rPr>
            <w:rFonts w:ascii="Cambria Math" w:hAnsi="Cambria Math"/>
          </w:rPr>
          <m:t>f.</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4</m:t>
                    </m:r>
                  </m:sub>
                </m:sSub>
              </m:e>
            </m:d>
            <m:ctrlPr>
              <w:rPr>
                <w:rFonts w:ascii="Cambria Math" w:hAnsi="Cambria Math"/>
                <w:i/>
              </w:rPr>
            </m:ctrlPr>
          </m:e>
        </m:func>
        <m:r>
          <w:rPr>
            <w:rFonts w:ascii="Cambria Math" w:hAnsi="Cambria Math"/>
          </w:rPr>
          <m:t>=-e.cos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3</m:t>
                </m:r>
              </m:sub>
            </m:sSub>
          </m:e>
        </m:d>
        <m:r>
          <w:rPr>
            <w:rFonts w:ascii="Cambria Math" w:hAnsi="Cambria Math"/>
          </w:rPr>
          <m:t>+ g.</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5</m:t>
                    </m:r>
                  </m:sub>
                </m:sSub>
              </m:e>
            </m:d>
            <m:ctrlPr>
              <w:rPr>
                <w:rFonts w:ascii="Cambria Math" w:hAnsi="Cambria Math"/>
                <w:i/>
              </w:rPr>
            </m:ctrlPr>
          </m:e>
        </m:func>
      </m:oMath>
      <w:r>
        <w:t xml:space="preserve">   </w:t>
      </w:r>
      <w:r>
        <w:tab/>
        <w:t>(2)</w:t>
      </w:r>
    </w:p>
    <w:p w:rsidR="00F677DC" w:rsidRDefault="00F677DC" w:rsidP="00F677DC">
      <w:pPr>
        <w:pStyle w:val="Corrig"/>
      </w:pPr>
      <w:r>
        <w:t xml:space="preserve">On utilise la </w:t>
      </w:r>
      <w:proofErr w:type="gramStart"/>
      <w:r>
        <w:t xml:space="preserve">propriété </w:t>
      </w:r>
      <m:oMath>
        <w:proofErr w:type="gramEnd"/>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4</m:t>
                    </m:r>
                  </m:sub>
                </m:sSub>
              </m:e>
            </m:d>
            <m:ctrlPr>
              <w:rPr>
                <w:rFonts w:ascii="Cambria Math" w:hAnsi="Cambria Math"/>
                <w:i/>
              </w:rPr>
            </m:ctrlPr>
          </m:e>
        </m:func>
        <m:r>
          <w:rPr>
            <w:rFonts w:ascii="Cambria Math"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4</m:t>
                    </m:r>
                  </m:sub>
                </m:sSub>
              </m:e>
            </m:d>
            <m:r>
              <w:rPr>
                <w:rFonts w:ascii="Cambria Math" w:hAnsi="Cambria Math"/>
              </w:rPr>
              <m:t>=1</m:t>
            </m:r>
            <m:ctrlPr>
              <w:rPr>
                <w:rFonts w:ascii="Cambria Math" w:hAnsi="Cambria Math"/>
                <w:i/>
              </w:rPr>
            </m:ctrlPr>
          </m:e>
        </m:func>
      </m:oMath>
      <w:r w:rsidR="003D04AB">
        <w:t>,</w:t>
      </w:r>
      <w:r>
        <w:t xml:space="preserve"> pour éliminer l'angle θ</w:t>
      </w:r>
      <w:r w:rsidRPr="00F677DC">
        <w:rPr>
          <w:vertAlign w:val="subscript"/>
        </w:rPr>
        <w:t>4</w:t>
      </w:r>
      <w:r>
        <w:t xml:space="preserve"> des relations en combinant les 2 projection</w:t>
      </w:r>
      <w:r w:rsidR="003D04AB">
        <w:t>s</w:t>
      </w:r>
      <w:r>
        <w:t xml:space="preserve"> (1)²+(2)² :</w:t>
      </w:r>
    </w:p>
    <w:p w:rsidR="00F677DC" w:rsidRPr="00F677DC" w:rsidRDefault="0095031A" w:rsidP="00F677DC">
      <w:pPr>
        <w:pStyle w:val="Corrig"/>
      </w:pPr>
      <m:oMathPara>
        <m:oMath>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-e.sin</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3</m:t>
                          </m:r>
                        </m:sub>
                      </m:sSub>
                    </m:e>
                  </m:d>
                  <m:r>
                    <w:rPr>
                      <w:rFonts w:ascii="Cambria Math" w:hAnsi="Cambria Math"/>
                    </w:rPr>
                    <m:t>+g.</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5</m:t>
                              </m:r>
                            </m:sub>
                          </m:sSub>
                        </m:e>
                      </m:d>
                      <m:ctrlPr>
                        <w:rPr>
                          <w:rFonts w:ascii="Cambria Math" w:hAnsi="Cambria Math"/>
                          <w:i/>
                        </w:rPr>
                      </m:ctrlPr>
                    </m:e>
                  </m:func>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-e.cos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3</m:t>
                          </m:r>
                        </m:sub>
                      </m:sSub>
                    </m:e>
                  </m:d>
                  <m:r>
                    <w:rPr>
                      <w:rFonts w:ascii="Cambria Math" w:hAnsi="Cambria Math"/>
                    </w:rPr>
                    <m:t>+ g.</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5</m:t>
                              </m:r>
                            </m:sub>
                          </m:sSub>
                        </m:e>
                      </m:d>
                      <m:ctrlPr>
                        <w:rPr>
                          <w:rFonts w:ascii="Cambria Math" w:hAnsi="Cambria Math"/>
                          <w:i/>
                        </w:rPr>
                      </m:ctrlPr>
                    </m:e>
                  </m:func>
                </m:e>
              </m:d>
            </m:e>
            <m:sup>
              <m:r>
                <w:rPr>
                  <w:rFonts w:ascii="Cambria Math" w:hAnsi="Cambria Math"/>
                </w:rPr>
                <m:t>2</m:t>
              </m:r>
            </m:sup>
          </m:sSup>
        </m:oMath>
      </m:oMathPara>
    </w:p>
    <w:p w:rsidR="00F677DC" w:rsidRPr="00F677DC" w:rsidRDefault="0095031A" w:rsidP="00F677DC">
      <w:pPr>
        <w:pStyle w:val="Corrig"/>
      </w:pPr>
      <m:oMathPara>
        <m:oMath>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-2eg(</m:t>
          </m:r>
          <m:d>
            <m:dPr>
              <m:ctrlPr>
                <w:rPr>
                  <w:rFonts w:ascii="Cambria Math" w:hAnsi="Cambria Math"/>
                  <w:i/>
                </w:rPr>
              </m:ctrlPr>
            </m:dPr>
            <m:e>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3</m:t>
                          </m:r>
                        </m:sub>
                      </m:sSub>
                    </m:e>
                  </m:d>
                  <m:ctrlPr>
                    <w:rPr>
                      <w:rFonts w:ascii="Cambria Math" w:hAnsi="Cambria Math"/>
                      <w:i/>
                    </w:rPr>
                  </m:ctrlPr>
                </m:e>
              </m:func>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5</m:t>
                          </m:r>
                        </m:sub>
                      </m:sSub>
                    </m:e>
                  </m:d>
                  <m:ctrlPr>
                    <w:rPr>
                      <w:rFonts w:ascii="Cambria Math" w:hAnsi="Cambria Math"/>
                      <w:i/>
                    </w:rPr>
                  </m:ctrlPr>
                </m:e>
              </m:func>
              <m: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3</m:t>
                          </m:r>
                        </m:sub>
                      </m:sSub>
                    </m:e>
                  </m:d>
                  <m:ctrlPr>
                    <w:rPr>
                      <w:rFonts w:ascii="Cambria Math" w:hAnsi="Cambria Math"/>
                      <w:i/>
                    </w:rPr>
                  </m:ctrlPr>
                </m:e>
              </m:func>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5</m:t>
                          </m:r>
                        </m:sub>
                      </m:sSub>
                    </m:e>
                  </m:d>
                  <m:ctrlPr>
                    <w:rPr>
                      <w:rFonts w:ascii="Cambria Math" w:hAnsi="Cambria Math"/>
                      <w:i/>
                    </w:rPr>
                  </m:ctrlPr>
                </m:e>
              </m:func>
            </m:e>
          </m:d>
        </m:oMath>
      </m:oMathPara>
    </w:p>
    <w:p w:rsidR="00F677DC" w:rsidRPr="00F677DC" w:rsidRDefault="0095031A" w:rsidP="00F677DC">
      <w:pPr>
        <w:pStyle w:val="Corrig"/>
        <w:pBdr>
          <w:top w:val="single" w:sz="4" w:space="1" w:color="auto"/>
          <w:left w:val="single" w:sz="4" w:space="4" w:color="auto"/>
          <w:bottom w:val="single" w:sz="4" w:space="1" w:color="auto"/>
          <w:right w:val="single" w:sz="4" w:space="4" w:color="auto"/>
        </w:pBdr>
      </w:pPr>
      <m:oMathPara>
        <m:oMath>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-2egcos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5</m:t>
                  </m:r>
                </m:sub>
              </m:sSub>
            </m:e>
          </m:d>
          <m:r>
            <w:rPr>
              <w:rFonts w:ascii="Cambria Math" w:hAnsi="Cambria Math"/>
            </w:rPr>
            <m:t>=0</m:t>
          </m:r>
        </m:oMath>
      </m:oMathPara>
    </w:p>
    <w:p w:rsidR="0028580E" w:rsidRDefault="0028580E" w:rsidP="00A82C75">
      <w:pPr>
        <w:pStyle w:val="Question"/>
      </w:pPr>
      <w:r>
        <w:t xml:space="preserve">Proposer, en vous aidant des figures 15 et 13, un modèle linéaire entre la norme du moment de freinage </w:t>
      </w:r>
      <w:r>
        <w:rPr>
          <w:rFonts w:ascii="Cambria Math" w:hAnsi="Cambria Math" w:cs="Cambria Math"/>
        </w:rPr>
        <w:t>𝑀</w:t>
      </w:r>
      <w:r>
        <w:rPr>
          <w:rFonts w:ascii="Cambria Math" w:hAnsi="Cambria Math" w:cs="Cambria Math"/>
          <w:vertAlign w:val="subscript"/>
        </w:rPr>
        <w:t>𝑓</w:t>
      </w:r>
      <w:r>
        <w:rPr>
          <w:vertAlign w:val="subscript"/>
        </w:rPr>
        <w:t xml:space="preserve"> </w:t>
      </w:r>
      <w:r>
        <w:t xml:space="preserve">en </w:t>
      </w:r>
      <w:proofErr w:type="spellStart"/>
      <w:r>
        <w:t>N</w:t>
      </w:r>
      <w:r>
        <w:rPr>
          <w:rFonts w:ascii="Cambria Math" w:hAnsi="Cambria Math" w:cs="Cambria Math"/>
        </w:rPr>
        <w:t>⋅</w:t>
      </w:r>
      <w:r>
        <w:rPr>
          <w:rFonts w:cs="Cambria"/>
        </w:rPr>
        <w:t>m</w:t>
      </w:r>
      <w:proofErr w:type="spellEnd"/>
      <w:r>
        <w:rPr>
          <w:rFonts w:cs="Cambria"/>
        </w:rPr>
        <w:t xml:space="preserve"> et l’angle de commande </w:t>
      </w:r>
      <w:r>
        <w:rPr>
          <w:rFonts w:ascii="Cambria Math" w:hAnsi="Cambria Math" w:cs="Cambria Math"/>
        </w:rPr>
        <w:t>𝜃</w:t>
      </w:r>
      <w:r>
        <w:rPr>
          <w:vertAlign w:val="subscript"/>
        </w:rPr>
        <w:t xml:space="preserve">3 </w:t>
      </w:r>
      <w:r>
        <w:t>en degrés pour une vitesse de 25 km</w:t>
      </w:r>
      <w:r>
        <w:rPr>
          <w:rFonts w:ascii="Cambria Math" w:hAnsi="Cambria Math" w:cs="Cambria Math"/>
        </w:rPr>
        <w:t>⋅</w:t>
      </w:r>
      <w:r>
        <w:t>h</w:t>
      </w:r>
      <w:r>
        <w:rPr>
          <w:sz w:val="18"/>
          <w:vertAlign w:val="superscript"/>
        </w:rPr>
        <w:t>−1</w:t>
      </w:r>
      <w:r>
        <w:t>.</w:t>
      </w:r>
    </w:p>
    <w:p w:rsidR="008F4D1D" w:rsidRDefault="008F4D1D" w:rsidP="008F4D1D">
      <w:pPr>
        <w:pStyle w:val="Corrig"/>
      </w:pPr>
      <w:r>
        <w:t xml:space="preserve">Figure 13 : </w:t>
      </w:r>
      <m:oMath>
        <m:sSub>
          <m:sSubPr>
            <m:ctrlPr>
              <w:rPr>
                <w:rFonts w:ascii="Cambria Math" w:hAnsi="Cambria Math"/>
                <w:i/>
              </w:rPr>
            </m:ctrlPr>
          </m:sSubPr>
          <m:e>
            <m:r>
              <w:rPr>
                <w:rFonts w:ascii="Cambria Math" w:hAnsi="Cambria Math"/>
              </w:rPr>
              <m:t>M</m:t>
            </m:r>
          </m:e>
          <m:sub>
            <m:r>
              <w:rPr>
                <w:rFonts w:ascii="Cambria Math" w:hAnsi="Cambria Math"/>
              </w:rPr>
              <m:t>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fmax</m:t>
                </m:r>
              </m:sub>
            </m:sSub>
          </m:num>
          <m:den>
            <m: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max</m:t>
                </m:r>
              </m:sub>
            </m:sSub>
          </m:den>
        </m:f>
        <m:r>
          <w:rPr>
            <w:rFonts w:ascii="Cambria Math" w:hAnsi="Cambria Math"/>
          </w:rPr>
          <m:t>Δy</m:t>
        </m:r>
      </m:oMath>
      <w:r>
        <w:t xml:space="preserve">  </w:t>
      </w:r>
      <w:r>
        <w:tab/>
      </w:r>
      <w:r>
        <w:tab/>
        <w:t xml:space="preserve">avec </w:t>
      </w:r>
      <m:oMath>
        <m: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max</m:t>
            </m:r>
          </m:sub>
        </m:sSub>
        <m:r>
          <w:rPr>
            <w:rFonts w:ascii="Cambria Math" w:hAnsi="Cambria Math"/>
          </w:rPr>
          <m:t>=0,02m</m:t>
        </m:r>
      </m:oMath>
      <w:r>
        <w:t xml:space="preserve"> </w:t>
      </w:r>
    </w:p>
    <w:p w:rsidR="008F4D1D" w:rsidRPr="008F4D1D" w:rsidRDefault="008F4D1D" w:rsidP="008F4D1D">
      <w:pPr>
        <w:pStyle w:val="Corrig"/>
      </w:pPr>
      <w:r>
        <w:t xml:space="preserve">Figure 14 : </w:t>
      </w:r>
      <m:oMath>
        <m:r>
          <w:rPr>
            <w:rFonts w:ascii="Cambria Math" w:hAnsi="Cambria Math"/>
          </w:rPr>
          <m:t>Δy=</m:t>
        </m:r>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m</m:t>
                </m:r>
              </m:sub>
            </m:sSub>
          </m:num>
          <m:den>
            <m:r>
              <w:rPr>
                <w:rFonts w:ascii="Cambria Math" w:hAnsi="Cambria Math"/>
              </w:rPr>
              <m:t>28°</m:t>
            </m:r>
          </m:den>
        </m:f>
        <m:sSub>
          <m:sSubPr>
            <m:ctrlPr>
              <w:rPr>
                <w:rFonts w:ascii="Cambria Math" w:hAnsi="Cambria Math"/>
                <w:i/>
              </w:rPr>
            </m:ctrlPr>
          </m:sSubPr>
          <m:e>
            <m:r>
              <w:rPr>
                <w:rFonts w:ascii="Cambria Math" w:hAnsi="Cambria Math"/>
              </w:rPr>
              <m:t>θ</m:t>
            </m:r>
          </m:e>
          <m:sub>
            <m:r>
              <w:rPr>
                <w:rFonts w:ascii="Cambria Math" w:hAnsi="Cambria Math"/>
              </w:rPr>
              <m:t>3</m:t>
            </m:r>
          </m:sub>
        </m:sSub>
      </m:oMath>
      <w:r>
        <w:t xml:space="preserve"> </w:t>
      </w:r>
      <w:r>
        <w:tab/>
      </w:r>
      <w:r>
        <w:tab/>
        <w:t xml:space="preserve">où 28° est l'angle correspondant à  </w:t>
      </w:r>
      <m:oMath>
        <m: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max</m:t>
            </m:r>
          </m:sub>
        </m:sSub>
        <m:r>
          <w:rPr>
            <w:rFonts w:ascii="Cambria Math" w:hAnsi="Cambria Math"/>
          </w:rPr>
          <m:t>=0,02m</m:t>
        </m:r>
      </m:oMath>
    </w:p>
    <w:p w:rsidR="008F4D1D" w:rsidRDefault="008F4D1D" w:rsidP="008F4D1D">
      <w:pPr>
        <w:pStyle w:val="Corrig"/>
        <w:rPr>
          <w:bdr w:val="single" w:sz="4" w:space="0" w:color="auto"/>
        </w:rPr>
      </w:pPr>
      <w:r>
        <w:t xml:space="preserve">Soit </w:t>
      </w:r>
      <m:oMath>
        <m:sSub>
          <m:sSubPr>
            <m:ctrlPr>
              <w:rPr>
                <w:rFonts w:ascii="Cambria Math" w:hAnsi="Cambria Math"/>
                <w:i/>
                <w:bdr w:val="single" w:sz="4" w:space="0" w:color="auto"/>
              </w:rPr>
            </m:ctrlPr>
          </m:sSubPr>
          <m:e>
            <m:r>
              <w:rPr>
                <w:rFonts w:ascii="Cambria Math" w:hAnsi="Cambria Math"/>
                <w:bdr w:val="single" w:sz="4" w:space="0" w:color="auto"/>
              </w:rPr>
              <m:t>M</m:t>
            </m:r>
          </m:e>
          <m:sub>
            <m:r>
              <w:rPr>
                <w:rFonts w:ascii="Cambria Math" w:hAnsi="Cambria Math"/>
                <w:bdr w:val="single" w:sz="4" w:space="0" w:color="auto"/>
              </w:rPr>
              <m:t>f</m:t>
            </m:r>
          </m:sub>
        </m:sSub>
        <m:r>
          <w:rPr>
            <w:rFonts w:ascii="Cambria Math" w:hAnsi="Cambria Math"/>
            <w:bdr w:val="single" w:sz="4" w:space="0" w:color="auto"/>
          </w:rPr>
          <m:t>=</m:t>
        </m:r>
        <m:f>
          <m:fPr>
            <m:ctrlPr>
              <w:rPr>
                <w:rFonts w:ascii="Cambria Math" w:hAnsi="Cambria Math"/>
                <w:i/>
                <w:bdr w:val="single" w:sz="4" w:space="0" w:color="auto"/>
              </w:rPr>
            </m:ctrlPr>
          </m:fPr>
          <m:num>
            <m:sSub>
              <m:sSubPr>
                <m:ctrlPr>
                  <w:rPr>
                    <w:rFonts w:ascii="Cambria Math" w:hAnsi="Cambria Math"/>
                    <w:i/>
                    <w:bdr w:val="single" w:sz="4" w:space="0" w:color="auto"/>
                  </w:rPr>
                </m:ctrlPr>
              </m:sSubPr>
              <m:e>
                <m:r>
                  <w:rPr>
                    <w:rFonts w:ascii="Cambria Math" w:hAnsi="Cambria Math"/>
                    <w:bdr w:val="single" w:sz="4" w:space="0" w:color="auto"/>
                  </w:rPr>
                  <m:t>M</m:t>
                </m:r>
              </m:e>
              <m:sub>
                <m:r>
                  <w:rPr>
                    <w:rFonts w:ascii="Cambria Math" w:hAnsi="Cambria Math"/>
                    <w:bdr w:val="single" w:sz="4" w:space="0" w:color="auto"/>
                  </w:rPr>
                  <m:t>fmax</m:t>
                </m:r>
              </m:sub>
            </m:sSub>
          </m:num>
          <m:den>
            <m:r>
              <w:rPr>
                <w:rFonts w:ascii="Cambria Math" w:hAnsi="Cambria Math"/>
                <w:bdr w:val="single" w:sz="4" w:space="0" w:color="auto"/>
              </w:rPr>
              <m:t>28°</m:t>
            </m:r>
          </m:den>
        </m:f>
        <m:sSub>
          <m:sSubPr>
            <m:ctrlPr>
              <w:rPr>
                <w:rFonts w:ascii="Cambria Math" w:hAnsi="Cambria Math"/>
                <w:i/>
                <w:bdr w:val="single" w:sz="4" w:space="0" w:color="auto"/>
              </w:rPr>
            </m:ctrlPr>
          </m:sSubPr>
          <m:e>
            <m:r>
              <w:rPr>
                <w:rFonts w:ascii="Cambria Math" w:hAnsi="Cambria Math"/>
                <w:bdr w:val="single" w:sz="4" w:space="0" w:color="auto"/>
              </w:rPr>
              <m:t>θ</m:t>
            </m:r>
          </m:e>
          <m:sub>
            <m:r>
              <w:rPr>
                <w:rFonts w:ascii="Cambria Math" w:hAnsi="Cambria Math"/>
                <w:bdr w:val="single" w:sz="4" w:space="0" w:color="auto"/>
              </w:rPr>
              <m:t>3</m:t>
            </m:r>
          </m:sub>
        </m:sSub>
        <m:r>
          <w:rPr>
            <w:rFonts w:ascii="Cambria Math" w:hAnsi="Cambria Math"/>
            <w:bdr w:val="single" w:sz="4" w:space="0" w:color="auto"/>
          </w:rPr>
          <m:t xml:space="preserve"> </m:t>
        </m:r>
      </m:oMath>
      <w:r>
        <w:rPr>
          <w:bdr w:val="single" w:sz="4" w:space="0" w:color="auto"/>
        </w:rPr>
        <w:t xml:space="preserve">    </w:t>
      </w:r>
    </w:p>
    <w:p w:rsidR="008F4D1D" w:rsidRDefault="008F4D1D" w:rsidP="008F4D1D">
      <w:pPr>
        <w:pStyle w:val="Corrig"/>
      </w:pPr>
      <m:oMathPara>
        <m:oMath>
          <m:r>
            <w:rPr>
              <w:rFonts w:ascii="Cambria Math" w:hAnsi="Cambria Math"/>
              <w:bdr w:val="single" w:sz="4" w:space="0" w:color="auto"/>
            </w:rPr>
            <m:t xml:space="preserve">Mf = 0,75 </m:t>
          </m:r>
          <m:sSub>
            <m:sSubPr>
              <m:ctrlPr>
                <w:rPr>
                  <w:rFonts w:ascii="Cambria Math" w:hAnsi="Cambria Math"/>
                  <w:i/>
                  <w:bdr w:val="single" w:sz="4" w:space="0" w:color="auto"/>
                </w:rPr>
              </m:ctrlPr>
            </m:sSubPr>
            <m:e>
              <m:r>
                <w:rPr>
                  <w:rFonts w:ascii="Cambria Math" w:hAnsi="Cambria Math"/>
                  <w:bdr w:val="single" w:sz="4" w:space="0" w:color="auto"/>
                </w:rPr>
                <m:t>θ</m:t>
              </m:r>
            </m:e>
            <m:sub>
              <m:r>
                <w:rPr>
                  <w:rFonts w:ascii="Cambria Math" w:hAnsi="Cambria Math"/>
                  <w:bdr w:val="single" w:sz="4" w:space="0" w:color="auto"/>
                </w:rPr>
                <m:t>3</m:t>
              </m:r>
            </m:sub>
          </m:sSub>
        </m:oMath>
      </m:oMathPara>
    </w:p>
    <w:p w:rsidR="008F4D1D" w:rsidRPr="008F4D1D" w:rsidRDefault="008F4D1D" w:rsidP="008F4D1D">
      <w:pPr>
        <w:pStyle w:val="Corrig"/>
        <w:rPr>
          <w:oMath/>
          <w:rFonts w:ascii="Cambria Math" w:hAnsi="Cambria Math"/>
        </w:rPr>
      </w:pPr>
    </w:p>
    <w:p w:rsidR="008F4D1D" w:rsidRDefault="008F4D1D">
      <w:pPr>
        <w:rPr>
          <w:rFonts w:ascii="Quicksand Book" w:hAnsi="Quicksand Book"/>
          <w:b/>
          <w:bCs/>
          <w:color w:val="2A3A8C"/>
          <w:sz w:val="36"/>
          <w:szCs w:val="36"/>
          <w:highlight w:val="lightGray"/>
        </w:rPr>
      </w:pPr>
      <w:r>
        <w:rPr>
          <w:highlight w:val="lightGray"/>
        </w:rPr>
        <w:br w:type="page"/>
      </w:r>
    </w:p>
    <w:p w:rsidR="0028580E" w:rsidRPr="008F4D1D" w:rsidRDefault="0028580E" w:rsidP="008F4D1D">
      <w:pPr>
        <w:pStyle w:val="Titre1"/>
      </w:pPr>
      <w:r w:rsidRPr="008F4D1D">
        <w:lastRenderedPageBreak/>
        <w:t>Contrôle du freinage - Modélisation et réglage de la boucle de</w:t>
      </w:r>
      <w:r w:rsidR="008F4D1D">
        <w:t xml:space="preserve"> </w:t>
      </w:r>
      <w:r w:rsidRPr="008F4D1D">
        <w:t>position</w:t>
      </w:r>
    </w:p>
    <w:p w:rsidR="0028580E" w:rsidRDefault="0095031A" w:rsidP="008F4D1D">
      <w:pPr>
        <w:ind w:left="708"/>
      </w:pPr>
      <w:r>
        <w:rPr>
          <w:noProof/>
        </w:rPr>
      </w:r>
      <w:r>
        <w:rPr>
          <w:noProof/>
        </w:rPr>
        <w:pict>
          <v:group id="Group 32659" o:spid="_x0000_s1370" style="width:19.9pt;height:.4pt;mso-position-horizontal-relative:char;mso-position-vertical-relative:line" coordsize="2529,50">
            <v:shape id="Shape 1874" o:spid="_x0000_s1371" style="position:absolute;width:2529;height:0" coordsize="252912,0" path="m,l252912,e" filled="f" fillcolor="black" strokeweight=".14058mm">
              <v:fill opacity="0"/>
              <v:stroke miterlimit="10" joinstyle="miter"/>
            </v:shape>
            <w10:wrap type="none"/>
            <w10:anchorlock/>
          </v:group>
        </w:pict>
      </w:r>
      <w:r w:rsidR="0028580E">
        <w:t xml:space="preserve"> </w:t>
      </w:r>
      <w:r w:rsidR="0028580E" w:rsidRPr="003D04AB">
        <w:rPr>
          <w:b/>
        </w:rPr>
        <w:t>Objectif</w:t>
      </w:r>
      <w:r w:rsidR="0028580E">
        <w:t xml:space="preserve"> </w:t>
      </w:r>
      <w:r>
        <w:rPr>
          <w:noProof/>
        </w:rPr>
      </w:r>
      <w:r>
        <w:rPr>
          <w:noProof/>
        </w:rPr>
        <w:pict>
          <v:group id="Group 32660" o:spid="_x0000_s1368" style="width:369.25pt;height:.4pt;mso-position-horizontal-relative:char;mso-position-vertical-relative:line" coordsize="46896,50">
            <v:shape id="Shape 1876" o:spid="_x0000_s1369" style="position:absolute;width:46896;height:0" coordsize="4689623,0" path="m,l4689623,e" filled="f" fillcolor="black" strokeweight=".14058mm">
              <v:fill opacity="0"/>
              <v:stroke miterlimit="10" joinstyle="miter"/>
            </v:shape>
            <w10:wrap type="none"/>
            <w10:anchorlock/>
          </v:group>
        </w:pict>
      </w:r>
    </w:p>
    <w:p w:rsidR="0028580E" w:rsidRDefault="0028580E" w:rsidP="008F4D1D">
      <w:pPr>
        <w:ind w:left="708"/>
      </w:pPr>
      <w:r>
        <w:t>Modéliser puis régler le correcteur de l’asservissement de position des biellettes permettant un contrôle du dispositif de freinage.</w:t>
      </w:r>
    </w:p>
    <w:p w:rsidR="0028580E" w:rsidRDefault="0095031A" w:rsidP="008F4D1D">
      <w:pPr>
        <w:ind w:left="708"/>
      </w:pPr>
      <w:r>
        <w:rPr>
          <w:noProof/>
        </w:rPr>
      </w:r>
      <w:r>
        <w:rPr>
          <w:noProof/>
        </w:rPr>
        <w:pict>
          <v:group id="Group 32661" o:spid="_x0000_s1366" style="width:439.35pt;height:.4pt;mso-position-horizontal-relative:char;mso-position-vertical-relative:line" coordsize="55800,50">
            <v:shape id="Shape 1879" o:spid="_x0000_s1367" style="position:absolute;width:55800;height:0" coordsize="5580000,0" path="m,l5580000,e" filled="f" fillcolor="black" strokeweight=".14058mm">
              <v:fill opacity="0"/>
              <v:stroke miterlimit="10" joinstyle="miter"/>
            </v:shape>
            <w10:wrap type="none"/>
            <w10:anchorlock/>
          </v:group>
        </w:pict>
      </w:r>
    </w:p>
    <w:p w:rsidR="0028580E" w:rsidRDefault="0028580E" w:rsidP="00FB0DCD">
      <w:pPr>
        <w:pStyle w:val="Titre2"/>
      </w:pPr>
      <w:r>
        <w:t>Hypothèses et notations</w:t>
      </w:r>
    </w:p>
    <w:p w:rsidR="0028580E" w:rsidRDefault="0028580E" w:rsidP="008F4D1D">
      <w:pPr>
        <w:pStyle w:val="Question"/>
      </w:pPr>
      <w:r>
        <w:t xml:space="preserve">Déterminer les valeurs numériques de </w:t>
      </w:r>
      <w:r>
        <w:rPr>
          <w:rFonts w:ascii="Cambria Math" w:hAnsi="Cambria Math" w:cs="Cambria Math"/>
        </w:rPr>
        <w:t>𝐾</w:t>
      </w:r>
      <w:r>
        <w:rPr>
          <w:vertAlign w:val="subscript"/>
        </w:rPr>
        <w:t xml:space="preserve">CAN </w:t>
      </w:r>
      <w:r>
        <w:t xml:space="preserve">et </w:t>
      </w:r>
      <w:r>
        <w:rPr>
          <w:rFonts w:ascii="Cambria Math" w:hAnsi="Cambria Math" w:cs="Cambria Math"/>
        </w:rPr>
        <w:t>𝐾</w:t>
      </w:r>
      <w:r>
        <w:rPr>
          <w:vertAlign w:val="subscript"/>
        </w:rPr>
        <w:t xml:space="preserve">pot </w:t>
      </w:r>
      <w:r>
        <w:t xml:space="preserve">modélisant respectivement le CAN et le potentiomètre. En déduire la valeur de </w:t>
      </w:r>
      <w:r>
        <w:rPr>
          <w:rFonts w:ascii="Cambria Math" w:hAnsi="Cambria Math" w:cs="Cambria Math"/>
        </w:rPr>
        <w:t>𝐾</w:t>
      </w:r>
      <w:r>
        <w:rPr>
          <w:rFonts w:ascii="Cambria Math" w:hAnsi="Cambria Math" w:cs="Cambria Math"/>
          <w:vertAlign w:val="subscript"/>
        </w:rPr>
        <w:t>𝑎</w:t>
      </w:r>
      <w:r>
        <w:rPr>
          <w:vertAlign w:val="subscript"/>
        </w:rPr>
        <w:t xml:space="preserve"> </w:t>
      </w:r>
      <w:r>
        <w:t>en rad</w:t>
      </w:r>
      <w:r>
        <w:rPr>
          <w:sz w:val="18"/>
          <w:vertAlign w:val="superscript"/>
        </w:rPr>
        <w:t>−1</w:t>
      </w:r>
      <w:r>
        <w:t>.</w:t>
      </w:r>
    </w:p>
    <w:p w:rsidR="008F4D1D" w:rsidRPr="008F4D1D" w:rsidRDefault="0095031A" w:rsidP="008F4D1D">
      <w:pPr>
        <w:pStyle w:val="Corrig"/>
        <w:rPr>
          <w:oMath/>
          <w:rFonts w:ascii="Cambria Math" w:hAnsi="Cambria Math"/>
          <w:u w:val="single"/>
        </w:rPr>
      </w:pPr>
      <m:oMath>
        <m:sSub>
          <m:sSubPr>
            <m:ctrlPr>
              <w:rPr>
                <w:rFonts w:ascii="Cambria Math" w:hAnsi="Cambria Math"/>
                <w:i/>
              </w:rPr>
            </m:ctrlPr>
          </m:sSubPr>
          <m:e>
            <m:r>
              <w:rPr>
                <w:rFonts w:ascii="Cambria Math" w:hAnsi="Cambria Math"/>
              </w:rPr>
              <m:t>K</m:t>
            </m:r>
          </m:e>
          <m:sub>
            <m:r>
              <w:rPr>
                <w:rFonts w:ascii="Cambria Math" w:hAnsi="Cambria Math"/>
              </w:rPr>
              <m:t>CAN</m:t>
            </m:r>
          </m:sub>
        </m:sSub>
        <m:r>
          <w:rPr>
            <w:rFonts w:ascii="Cambria Math" w:hAnsi="Cambria Math"/>
          </w:rPr>
          <m:t>=</m:t>
        </m:r>
        <m:f>
          <m:fPr>
            <m:ctrlPr>
              <w:rPr>
                <w:rFonts w:ascii="Cambria Math" w:hAnsi="Cambria Math"/>
                <w:i/>
              </w:rPr>
            </m:ctrlPr>
          </m:fPr>
          <m:num>
            <m:r>
              <w:rPr>
                <w:rFonts w:ascii="Cambria Math" w:hAnsi="Cambria Math"/>
              </w:rPr>
              <m:t>Nmax</m:t>
            </m:r>
          </m:num>
          <m:den>
            <m:r>
              <w:rPr>
                <w:rFonts w:ascii="Cambria Math" w:hAnsi="Cambria Math"/>
              </w:rPr>
              <m:t>Vmax</m:t>
            </m:r>
          </m:den>
        </m:f>
      </m:oMath>
      <w:r w:rsidR="008F4D1D">
        <w:t xml:space="preserve">  </w:t>
      </w:r>
      <m:oMath>
        <m:sSub>
          <m:sSubPr>
            <m:ctrlPr>
              <w:rPr>
                <w:rFonts w:ascii="Cambria Math" w:hAnsi="Cambria Math"/>
                <w:i/>
                <w:bdr w:val="single" w:sz="4" w:space="0" w:color="auto"/>
              </w:rPr>
            </m:ctrlPr>
          </m:sSubPr>
          <m:e>
            <m:r>
              <w:rPr>
                <w:rFonts w:ascii="Cambria Math" w:hAnsi="Cambria Math"/>
                <w:bdr w:val="single" w:sz="4" w:space="0" w:color="auto"/>
              </w:rPr>
              <m:t>K</m:t>
            </m:r>
          </m:e>
          <m:sub>
            <m:r>
              <w:rPr>
                <w:rFonts w:ascii="Cambria Math" w:hAnsi="Cambria Math"/>
                <w:bdr w:val="single" w:sz="4" w:space="0" w:color="auto"/>
              </w:rPr>
              <m:t>CAN</m:t>
            </m:r>
          </m:sub>
        </m:sSub>
        <m:r>
          <w:rPr>
            <w:rFonts w:ascii="Cambria Math" w:hAnsi="Cambria Math"/>
            <w:bdr w:val="single" w:sz="4" w:space="0" w:color="auto"/>
          </w:rPr>
          <m:t>=</m:t>
        </m:r>
        <m:f>
          <m:fPr>
            <m:ctrlPr>
              <w:rPr>
                <w:rFonts w:ascii="Cambria Math" w:hAnsi="Cambria Math"/>
                <w:i/>
                <w:bdr w:val="single" w:sz="4" w:space="0" w:color="auto"/>
              </w:rPr>
            </m:ctrlPr>
          </m:fPr>
          <m:num>
            <m:sSup>
              <m:sSupPr>
                <m:ctrlPr>
                  <w:rPr>
                    <w:rFonts w:ascii="Cambria Math" w:hAnsi="Cambria Math"/>
                    <w:i/>
                    <w:bdr w:val="single" w:sz="4" w:space="0" w:color="auto"/>
                  </w:rPr>
                </m:ctrlPr>
              </m:sSupPr>
              <m:e>
                <m:r>
                  <w:rPr>
                    <w:rFonts w:ascii="Cambria Math" w:hAnsi="Cambria Math"/>
                    <w:bdr w:val="single" w:sz="4" w:space="0" w:color="auto"/>
                  </w:rPr>
                  <m:t>2</m:t>
                </m:r>
              </m:e>
              <m:sup>
                <m:r>
                  <w:rPr>
                    <w:rFonts w:ascii="Cambria Math" w:hAnsi="Cambria Math"/>
                    <w:bdr w:val="single" w:sz="4" w:space="0" w:color="auto"/>
                  </w:rPr>
                  <m:t>n</m:t>
                </m:r>
              </m:sup>
            </m:sSup>
          </m:num>
          <m:den>
            <m:r>
              <w:rPr>
                <w:rFonts w:ascii="Cambria Math" w:hAnsi="Cambria Math"/>
                <w:bdr w:val="single" w:sz="4" w:space="0" w:color="auto"/>
              </w:rPr>
              <m:t>Vmax</m:t>
            </m:r>
          </m:den>
        </m:f>
        <m:r>
          <w:rPr>
            <w:rFonts w:ascii="Cambria Math" w:hAnsi="Cambria Math"/>
            <w:bdr w:val="single" w:sz="4" w:space="0" w:color="auto"/>
          </w:rPr>
          <m:t xml:space="preserve"> </m:t>
        </m:r>
      </m:oMath>
      <w:r w:rsidR="008F4D1D">
        <w:t xml:space="preserve"> </w:t>
      </w:r>
      <w:r w:rsidR="008F4D1D" w:rsidRPr="008F4D1D">
        <w:t xml:space="preserve">  </w:t>
      </w:r>
      <m:oMath>
        <m:sSub>
          <m:sSubPr>
            <m:ctrlPr>
              <w:rPr>
                <w:rFonts w:ascii="Cambria Math" w:hAnsi="Cambria Math"/>
                <w:i/>
              </w:rPr>
            </m:ctrlPr>
          </m:sSubPr>
          <m:e>
            <m:r>
              <w:rPr>
                <w:rFonts w:ascii="Cambria Math" w:hAnsi="Cambria Math"/>
              </w:rPr>
              <m:t>K</m:t>
            </m:r>
          </m:e>
          <m:sub>
            <m:r>
              <w:rPr>
                <w:rFonts w:ascii="Cambria Math" w:hAnsi="Cambria Math"/>
              </w:rPr>
              <m:t>CAN</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10</m:t>
                </m:r>
              </m:sup>
            </m:sSup>
          </m:num>
          <m:den>
            <m:r>
              <w:rPr>
                <w:rFonts w:ascii="Cambria Math" w:hAnsi="Cambria Math"/>
              </w:rPr>
              <m:t>2,2</m:t>
            </m:r>
          </m:den>
        </m:f>
      </m:oMath>
      <w:r w:rsidR="008F4D1D">
        <w:t xml:space="preserve"> </w:t>
      </w:r>
      <w:r w:rsidR="008F4D1D">
        <w:tab/>
        <w:t xml:space="preserve">  </w:t>
      </w:r>
      <m:oMath>
        <m:sSub>
          <m:sSubPr>
            <m:ctrlPr>
              <w:rPr>
                <w:rFonts w:ascii="Cambria Math" w:hAnsi="Cambria Math"/>
                <w:i/>
                <w:u w:val="single"/>
              </w:rPr>
            </m:ctrlPr>
          </m:sSubPr>
          <m:e>
            <m:r>
              <w:rPr>
                <w:rFonts w:ascii="Cambria Math" w:hAnsi="Cambria Math"/>
                <w:u w:val="single"/>
              </w:rPr>
              <m:t>K</m:t>
            </m:r>
          </m:e>
          <m:sub>
            <m:r>
              <w:rPr>
                <w:rFonts w:ascii="Cambria Math" w:hAnsi="Cambria Math"/>
                <w:u w:val="single"/>
              </w:rPr>
              <m:t>CAN</m:t>
            </m:r>
          </m:sub>
        </m:sSub>
        <m:r>
          <w:rPr>
            <w:rFonts w:ascii="Cambria Math" w:hAnsi="Cambria Math"/>
            <w:u w:val="single"/>
          </w:rPr>
          <m:t>=465 inc.</m:t>
        </m:r>
        <m:sSup>
          <m:sSupPr>
            <m:ctrlPr>
              <w:rPr>
                <w:rFonts w:ascii="Cambria Math" w:hAnsi="Cambria Math"/>
                <w:i/>
                <w:u w:val="single"/>
              </w:rPr>
            </m:ctrlPr>
          </m:sSupPr>
          <m:e>
            <m:r>
              <w:rPr>
                <w:rFonts w:ascii="Cambria Math" w:hAnsi="Cambria Math"/>
                <w:u w:val="single"/>
              </w:rPr>
              <m:t>V</m:t>
            </m:r>
          </m:e>
          <m:sup>
            <m:r>
              <w:rPr>
                <w:rFonts w:ascii="Cambria Math" w:hAnsi="Cambria Math"/>
                <w:u w:val="single"/>
              </w:rPr>
              <m:t>-1</m:t>
            </m:r>
          </m:sup>
        </m:sSup>
      </m:oMath>
    </w:p>
    <w:p w:rsidR="008F4D1D" w:rsidRPr="00934741" w:rsidRDefault="0095031A" w:rsidP="008F4D1D">
      <w:pPr>
        <w:pStyle w:val="Corrig"/>
        <w:rPr>
          <w:oMath/>
          <w:rFonts w:ascii="Cambria Math" w:hAnsi="Cambria Math"/>
          <w:u w:val="single"/>
        </w:rPr>
      </w:pPr>
      <m:oMath>
        <m:sSub>
          <m:sSubPr>
            <m:ctrlPr>
              <w:rPr>
                <w:rFonts w:ascii="Cambria Math" w:hAnsi="Cambria Math"/>
                <w:i/>
                <w:bdr w:val="single" w:sz="4" w:space="0" w:color="auto"/>
              </w:rPr>
            </m:ctrlPr>
          </m:sSubPr>
          <m:e>
            <m:r>
              <w:rPr>
                <w:rFonts w:ascii="Cambria Math" w:hAnsi="Cambria Math"/>
                <w:bdr w:val="single" w:sz="4" w:space="0" w:color="auto"/>
              </w:rPr>
              <m:t>K</m:t>
            </m:r>
          </m:e>
          <m:sub>
            <m:r>
              <w:rPr>
                <w:rFonts w:ascii="Cambria Math" w:hAnsi="Cambria Math"/>
                <w:bdr w:val="single" w:sz="4" w:space="0" w:color="auto"/>
              </w:rPr>
              <m:t>pot</m:t>
            </m:r>
          </m:sub>
        </m:sSub>
        <m:r>
          <w:rPr>
            <w:rFonts w:ascii="Cambria Math" w:hAnsi="Cambria Math"/>
            <w:bdr w:val="single" w:sz="4" w:space="0" w:color="auto"/>
          </w:rPr>
          <m:t>=</m:t>
        </m:r>
        <m:f>
          <m:fPr>
            <m:ctrlPr>
              <w:rPr>
                <w:rFonts w:ascii="Cambria Math" w:hAnsi="Cambria Math"/>
                <w:i/>
                <w:bdr w:val="single" w:sz="4" w:space="0" w:color="auto"/>
              </w:rPr>
            </m:ctrlPr>
          </m:fPr>
          <m:num>
            <m:r>
              <w:rPr>
                <w:rFonts w:ascii="Cambria Math" w:hAnsi="Cambria Math"/>
                <w:bdr w:val="single" w:sz="4" w:space="0" w:color="auto"/>
              </w:rPr>
              <m:t>Vmax</m:t>
            </m:r>
          </m:num>
          <m:den>
            <m:sSub>
              <m:sSubPr>
                <m:ctrlPr>
                  <w:rPr>
                    <w:rFonts w:ascii="Cambria Math" w:hAnsi="Cambria Math"/>
                    <w:i/>
                    <w:bdr w:val="single" w:sz="4" w:space="0" w:color="auto"/>
                  </w:rPr>
                </m:ctrlPr>
              </m:sSubPr>
              <m:e>
                <m:r>
                  <w:rPr>
                    <w:rFonts w:ascii="Cambria Math" w:hAnsi="Cambria Math"/>
                    <w:bdr w:val="single" w:sz="4" w:space="0" w:color="auto"/>
                  </w:rPr>
                  <m:t>θ</m:t>
                </m:r>
              </m:e>
              <m:sub>
                <m:r>
                  <w:rPr>
                    <w:rFonts w:ascii="Cambria Math" w:hAnsi="Cambria Math"/>
                    <w:bdr w:val="single" w:sz="4" w:space="0" w:color="auto"/>
                  </w:rPr>
                  <m:t>3</m:t>
                </m:r>
              </m:sub>
            </m:sSub>
            <m:r>
              <w:rPr>
                <w:rFonts w:ascii="Cambria Math" w:hAnsi="Cambria Math"/>
                <w:bdr w:val="single" w:sz="4" w:space="0" w:color="auto"/>
              </w:rPr>
              <m:t>max</m:t>
            </m:r>
          </m:den>
        </m:f>
        <m:r>
          <w:rPr>
            <w:rFonts w:ascii="Cambria Math" w:hAnsi="Cambria Math"/>
          </w:rPr>
          <m:t xml:space="preserve">  </m:t>
        </m:r>
      </m:oMath>
      <w:r w:rsidR="00934741">
        <w:t xml:space="preserve">  </w:t>
      </w:r>
      <w:r w:rsidR="00934741">
        <w:tab/>
        <w:t xml:space="preserve"> </w:t>
      </w:r>
      <m:oMath>
        <m:sSub>
          <m:sSubPr>
            <m:ctrlPr>
              <w:rPr>
                <w:rFonts w:ascii="Cambria Math" w:hAnsi="Cambria Math"/>
                <w:i/>
              </w:rPr>
            </m:ctrlPr>
          </m:sSubPr>
          <m:e>
            <m:r>
              <w:rPr>
                <w:rFonts w:ascii="Cambria Math" w:hAnsi="Cambria Math"/>
              </w:rPr>
              <m:t>K</m:t>
            </m:r>
          </m:e>
          <m:sub>
            <m:r>
              <w:rPr>
                <w:rFonts w:ascii="Cambria Math" w:hAnsi="Cambria Math"/>
              </w:rPr>
              <m:t>pot</m:t>
            </m:r>
          </m:sub>
        </m:sSub>
        <m:r>
          <w:rPr>
            <w:rFonts w:ascii="Cambria Math" w:hAnsi="Cambria Math"/>
          </w:rPr>
          <m:t>=</m:t>
        </m:r>
        <m:f>
          <m:fPr>
            <m:ctrlPr>
              <w:rPr>
                <w:rFonts w:ascii="Cambria Math" w:hAnsi="Cambria Math"/>
                <w:i/>
              </w:rPr>
            </m:ctrlPr>
          </m:fPr>
          <m:num>
            <m:r>
              <w:rPr>
                <w:rFonts w:ascii="Cambria Math" w:hAnsi="Cambria Math"/>
              </w:rPr>
              <m:t>2,2</m:t>
            </m:r>
          </m:num>
          <m:den>
            <m:r>
              <w:rPr>
                <w:rFonts w:ascii="Cambria Math" w:hAnsi="Cambria Math"/>
              </w:rPr>
              <m:t>160*π/180</m:t>
            </m:r>
          </m:den>
        </m:f>
      </m:oMath>
      <w:r w:rsidR="00934741">
        <w:t xml:space="preserve"> </w:t>
      </w:r>
      <w:r w:rsidR="00934741">
        <w:tab/>
        <w:t xml:space="preserve">    </w:t>
      </w:r>
      <m:oMath>
        <m:sSub>
          <m:sSubPr>
            <m:ctrlPr>
              <w:rPr>
                <w:rFonts w:ascii="Cambria Math" w:hAnsi="Cambria Math"/>
                <w:i/>
                <w:u w:val="single"/>
              </w:rPr>
            </m:ctrlPr>
          </m:sSubPr>
          <m:e>
            <m:r>
              <w:rPr>
                <w:rFonts w:ascii="Cambria Math" w:hAnsi="Cambria Math"/>
                <w:u w:val="single"/>
              </w:rPr>
              <m:t>K</m:t>
            </m:r>
          </m:e>
          <m:sub>
            <m:r>
              <w:rPr>
                <w:rFonts w:ascii="Cambria Math" w:hAnsi="Cambria Math"/>
                <w:u w:val="single"/>
              </w:rPr>
              <m:t>pot</m:t>
            </m:r>
          </m:sub>
        </m:sSub>
        <m:r>
          <w:rPr>
            <w:rFonts w:ascii="Cambria Math" w:hAnsi="Cambria Math"/>
            <w:u w:val="single"/>
          </w:rPr>
          <m:t>=0,788 V.ra</m:t>
        </m:r>
        <m:sSup>
          <m:sSupPr>
            <m:ctrlPr>
              <w:rPr>
                <w:rFonts w:ascii="Cambria Math" w:hAnsi="Cambria Math"/>
                <w:i/>
                <w:u w:val="single"/>
              </w:rPr>
            </m:ctrlPr>
          </m:sSupPr>
          <m:e>
            <m:r>
              <w:rPr>
                <w:rFonts w:ascii="Cambria Math" w:hAnsi="Cambria Math"/>
                <w:u w:val="single"/>
              </w:rPr>
              <m:t>d</m:t>
            </m:r>
          </m:e>
          <m:sup>
            <m:r>
              <w:rPr>
                <w:rFonts w:ascii="Cambria Math" w:hAnsi="Cambria Math"/>
                <w:u w:val="single"/>
              </w:rPr>
              <m:t>-1</m:t>
            </m:r>
          </m:sup>
        </m:sSup>
      </m:oMath>
    </w:p>
    <w:p w:rsidR="0028580E" w:rsidRDefault="0028580E" w:rsidP="00934741">
      <w:pPr>
        <w:pStyle w:val="Question"/>
      </w:pPr>
      <w:r>
        <w:t>Justifier l’intérêt d’une telle structure de commande pour la commande du moteur du dispositif de freinage.</w:t>
      </w:r>
    </w:p>
    <w:p w:rsidR="00934741" w:rsidRPr="00934741" w:rsidRDefault="00934741" w:rsidP="00934741">
      <w:pPr>
        <w:pStyle w:val="Corrig"/>
      </w:pPr>
      <w:r>
        <w:t>Il faut disposer d'un hacheur réversible en tension (pont en H) pour pouvoir piloter le moteur dans 2 sens de rotation différents (</w:t>
      </w:r>
      <w:proofErr w:type="spellStart"/>
      <w:r>
        <w:t>Δy</w:t>
      </w:r>
      <w:proofErr w:type="spellEnd"/>
      <w:r>
        <w:t xml:space="preserve"> croissant ou  </w:t>
      </w:r>
      <w:proofErr w:type="spellStart"/>
      <w:r>
        <w:t>Δy</w:t>
      </w:r>
      <w:proofErr w:type="spellEnd"/>
      <w:r>
        <w:t xml:space="preserve"> décroissant).</w:t>
      </w:r>
    </w:p>
    <w:p w:rsidR="0028580E" w:rsidRDefault="0028580E" w:rsidP="00934741">
      <w:pPr>
        <w:pStyle w:val="Question"/>
      </w:pPr>
      <w:r>
        <w:rPr>
          <w:b/>
        </w:rPr>
        <w:tab/>
      </w:r>
      <w:r>
        <w:t xml:space="preserve">Déterminer la relation entre la valeur moyenne de </w:t>
      </w:r>
      <w:r>
        <w:rPr>
          <w:rFonts w:ascii="Cambria Math" w:hAnsi="Cambria Math" w:cs="Cambria Math"/>
        </w:rPr>
        <w:t>𝑢</w:t>
      </w:r>
      <w:r>
        <w:rPr>
          <w:rFonts w:ascii="Cambria Math" w:hAnsi="Cambria Math" w:cs="Cambria Math"/>
          <w:vertAlign w:val="subscript"/>
        </w:rPr>
        <w:t>𝑚</w:t>
      </w:r>
      <w:r>
        <w:t xml:space="preserve">, notée </w:t>
      </w:r>
      <w:proofErr w:type="gramStart"/>
      <w:r>
        <w:rPr>
          <w:rFonts w:ascii="Cambria Math" w:hAnsi="Cambria Math" w:cs="Cambria Math"/>
        </w:rPr>
        <w:t>⟨</w:t>
      </w:r>
      <w:r>
        <w:t>(</w:t>
      </w:r>
      <w:proofErr w:type="gramEnd"/>
      <w:r>
        <w:rPr>
          <w:rFonts w:ascii="Cambria Math" w:hAnsi="Cambria Math" w:cs="Cambria Math"/>
        </w:rPr>
        <w:t>𝑡</w:t>
      </w:r>
      <w:r>
        <w:t>)</w:t>
      </w:r>
      <w:r>
        <w:rPr>
          <w:rFonts w:ascii="Cambria Math" w:hAnsi="Cambria Math" w:cs="Cambria Math"/>
        </w:rPr>
        <w:t>⟩</w:t>
      </w:r>
      <w:r>
        <w:t xml:space="preserve">, </w:t>
      </w:r>
      <w:r>
        <w:rPr>
          <w:rFonts w:ascii="Cambria Math" w:hAnsi="Cambria Math" w:cs="Cambria Math"/>
        </w:rPr>
        <w:t>𝛼</w:t>
      </w:r>
      <w:r>
        <w:t xml:space="preserve"> et </w:t>
      </w:r>
      <w:r>
        <w:rPr>
          <w:rFonts w:ascii="Cambria Math" w:hAnsi="Cambria Math" w:cs="Cambria Math"/>
        </w:rPr>
        <w:t>𝑈</w:t>
      </w:r>
      <w:r>
        <w:rPr>
          <w:vertAlign w:val="subscript"/>
        </w:rPr>
        <w:t>0</w:t>
      </w:r>
      <w:r>
        <w:t xml:space="preserve">, puis tracer </w:t>
      </w:r>
      <w:r>
        <w:rPr>
          <w:rFonts w:ascii="Cambria Math" w:hAnsi="Cambria Math" w:cs="Cambria Math"/>
        </w:rPr>
        <w:t>⟨𝑢</w:t>
      </w:r>
      <w:r>
        <w:rPr>
          <w:rFonts w:ascii="Cambria Math" w:hAnsi="Cambria Math" w:cs="Cambria Math"/>
          <w:vertAlign w:val="subscript"/>
        </w:rPr>
        <w:t>𝑚</w:t>
      </w:r>
      <w:r>
        <w:t>(</w:t>
      </w:r>
      <w:r>
        <w:rPr>
          <w:rFonts w:ascii="Cambria Math" w:hAnsi="Cambria Math" w:cs="Cambria Math"/>
        </w:rPr>
        <w:t>𝑡</w:t>
      </w:r>
      <w:r>
        <w:t>)</w:t>
      </w:r>
      <w:r>
        <w:rPr>
          <w:rFonts w:ascii="Cambria Math" w:hAnsi="Cambria Math" w:cs="Cambria Math"/>
        </w:rPr>
        <w:t>⟩</w:t>
      </w:r>
      <w:r>
        <w:t xml:space="preserve"> en fonction du rapport cyclique </w:t>
      </w:r>
      <w:r>
        <w:rPr>
          <w:rFonts w:ascii="Cambria Math" w:hAnsi="Cambria Math" w:cs="Cambria Math"/>
        </w:rPr>
        <w:t>𝛼</w:t>
      </w:r>
      <w:r>
        <w:t>.</w:t>
      </w:r>
    </w:p>
    <w:p w:rsidR="00934741" w:rsidRDefault="00934741" w:rsidP="00934741">
      <w:pPr>
        <w:pStyle w:val="Corrig"/>
      </w:pPr>
      <m:oMathPara>
        <m:oMath>
          <m:r>
            <w:rPr>
              <w:rFonts w:ascii="Cambria Math" w:hAnsi="Cambria Math"/>
            </w:rPr>
            <m:t>&lt;</m:t>
          </m:r>
          <m:sSub>
            <m:sSubPr>
              <m:ctrlPr>
                <w:rPr>
                  <w:rFonts w:ascii="Cambria Math" w:hAnsi="Cambria Math"/>
                  <w:i/>
                </w:rPr>
              </m:ctrlPr>
            </m:sSubPr>
            <m:e>
              <m:r>
                <w:rPr>
                  <w:rFonts w:ascii="Cambria Math" w:hAnsi="Cambria Math"/>
                </w:rPr>
                <m:t>u</m:t>
              </m:r>
            </m:e>
            <m:sub>
              <m:r>
                <w:rPr>
                  <w:rFonts w:ascii="Cambria Math" w:hAnsi="Cambria Math"/>
                </w:rPr>
                <m:t>m</m:t>
              </m:r>
            </m:sub>
          </m:sSub>
          <m:r>
            <w:rPr>
              <w:rFonts w:ascii="Cambria Math" w:hAnsi="Cambria Math"/>
            </w:rPr>
            <m:t>&gt;=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d</m:t>
                  </m:r>
                </m:sub>
              </m:sSub>
            </m:den>
          </m:f>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d</m:t>
                  </m:r>
                </m:sub>
              </m:sSub>
            </m:sup>
            <m:e>
              <m:sSub>
                <m:sSubPr>
                  <m:ctrlPr>
                    <w:rPr>
                      <w:rFonts w:ascii="Cambria Math" w:hAnsi="Cambria Math"/>
                      <w:i/>
                    </w:rPr>
                  </m:ctrlPr>
                </m:sSubPr>
                <m:e>
                  <m:r>
                    <w:rPr>
                      <w:rFonts w:ascii="Cambria Math" w:hAnsi="Cambria Math"/>
                    </w:rPr>
                    <m:t>u</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.dt=</m:t>
              </m:r>
            </m:e>
          </m:nary>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d</m:t>
                  </m:r>
                </m:sub>
              </m:sSub>
            </m:den>
          </m:f>
          <m:nary>
            <m:naryPr>
              <m:limLoc m:val="subSup"/>
              <m:ctrlPr>
                <w:rPr>
                  <w:rFonts w:ascii="Cambria Math" w:hAnsi="Cambria Math"/>
                  <w:i/>
                </w:rPr>
              </m:ctrlPr>
            </m:naryPr>
            <m:sub>
              <m:r>
                <w:rPr>
                  <w:rFonts w:ascii="Cambria Math" w:hAnsi="Cambria Math"/>
                </w:rPr>
                <m:t>0</m:t>
              </m:r>
            </m:sub>
            <m:sup>
              <m:f>
                <m:fPr>
                  <m:ctrlPr>
                    <w:rPr>
                      <w:rFonts w:ascii="Cambria Math" w:hAnsi="Cambria Math"/>
                      <w:i/>
                    </w:rPr>
                  </m:ctrlPr>
                </m:fPr>
                <m:num>
                  <m:r>
                    <w:rPr>
                      <w:rFonts w:ascii="Cambria Math" w:hAnsi="Cambria Math"/>
                    </w:rPr>
                    <m:t>α</m:t>
                  </m:r>
                  <m:sSub>
                    <m:sSubPr>
                      <m:ctrlPr>
                        <w:rPr>
                          <w:rFonts w:ascii="Cambria Math" w:hAnsi="Cambria Math"/>
                          <w:i/>
                        </w:rPr>
                      </m:ctrlPr>
                    </m:sSubPr>
                    <m:e>
                      <m:r>
                        <w:rPr>
                          <w:rFonts w:ascii="Cambria Math" w:hAnsi="Cambria Math"/>
                        </w:rPr>
                        <m:t>T</m:t>
                      </m:r>
                    </m:e>
                    <m:sub>
                      <m:r>
                        <w:rPr>
                          <w:rFonts w:ascii="Cambria Math" w:hAnsi="Cambria Math"/>
                        </w:rPr>
                        <m:t>d</m:t>
                      </m:r>
                    </m:sub>
                  </m:sSub>
                </m:num>
                <m:den>
                  <m:r>
                    <w:rPr>
                      <w:rFonts w:ascii="Cambria Math" w:hAnsi="Cambria Math"/>
                    </w:rPr>
                    <m:t>255</m:t>
                  </m:r>
                </m:den>
              </m:f>
            </m:sup>
            <m:e>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.dt</m:t>
              </m:r>
            </m:e>
          </m:nary>
        </m:oMath>
      </m:oMathPara>
    </w:p>
    <w:p w:rsidR="00934741" w:rsidRPr="00934741" w:rsidRDefault="00934741" w:rsidP="00934741">
      <w:pPr>
        <w:pStyle w:val="Corrig"/>
        <w:pBdr>
          <w:top w:val="single" w:sz="4" w:space="1" w:color="auto"/>
          <w:left w:val="single" w:sz="4" w:space="4" w:color="auto"/>
          <w:bottom w:val="single" w:sz="4" w:space="1" w:color="auto"/>
          <w:right w:val="single" w:sz="4" w:space="4" w:color="auto"/>
        </w:pBdr>
      </w:pPr>
      <m:oMathPara>
        <m:oMath>
          <m:r>
            <w:rPr>
              <w:rFonts w:ascii="Cambria Math" w:hAnsi="Cambria Math"/>
            </w:rPr>
            <m:t>&lt;</m:t>
          </m:r>
          <m:sSub>
            <m:sSubPr>
              <m:ctrlPr>
                <w:rPr>
                  <w:rFonts w:ascii="Cambria Math" w:hAnsi="Cambria Math"/>
                  <w:i/>
                </w:rPr>
              </m:ctrlPr>
            </m:sSubPr>
            <m:e>
              <m:r>
                <w:rPr>
                  <w:rFonts w:ascii="Cambria Math" w:hAnsi="Cambria Math"/>
                </w:rPr>
                <m:t>u</m:t>
              </m:r>
            </m:e>
            <m:sub>
              <m:r>
                <w:rPr>
                  <w:rFonts w:ascii="Cambria Math" w:hAnsi="Cambria Math"/>
                </w:rPr>
                <m:t>m</m:t>
              </m:r>
            </m:sub>
          </m:sSub>
          <m:r>
            <w:rPr>
              <w:rFonts w:ascii="Cambria Math" w:hAnsi="Cambria Math"/>
            </w:rPr>
            <m:t>&gt;=</m:t>
          </m:r>
          <m:f>
            <m:fPr>
              <m:ctrlPr>
                <w:rPr>
                  <w:rFonts w:ascii="Cambria Math" w:hAnsi="Cambria Math"/>
                  <w:i/>
                </w:rPr>
              </m:ctrlPr>
            </m:fPr>
            <m:num>
              <m:r>
                <w:rPr>
                  <w:rFonts w:ascii="Cambria Math" w:hAnsi="Cambria Math"/>
                </w:rPr>
                <m:t>α</m:t>
              </m:r>
            </m:num>
            <m:den>
              <m:r>
                <w:rPr>
                  <w:rFonts w:ascii="Cambria Math" w:hAnsi="Cambria Math"/>
                </w:rPr>
                <m:t>255</m:t>
              </m:r>
            </m:den>
          </m:f>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934741" w:rsidRPr="00934741" w:rsidRDefault="0095031A" w:rsidP="00934741">
      <w:pPr>
        <w:pStyle w:val="Corrig"/>
      </w:pPr>
      <w:r>
        <w:pict>
          <v:group id="_x0000_s4323" editas="canvas" style="width:523.3pt;height:76.95pt;mso-position-horizontal-relative:char;mso-position-vertical-relative:line" coordorigin="740,1490" coordsize="10466,1539">
            <o:lock v:ext="edit" aspectratio="t"/>
            <v:shape id="_x0000_s4322" type="#_x0000_t75" style="position:absolute;left:740;top:1490;width:10466;height:1539" o:preferrelative="f" strokecolor="red">
              <v:fill o:detectmouseclick="t"/>
              <v:path o:extrusionok="t" o:connecttype="none"/>
              <o:lock v:ext="edit" text="t"/>
            </v:shape>
            <v:line id="_x0000_s4324" style="position:absolute;flip:y" from="2870,1625" to="2871,2540" strokecolor="red">
              <v:stroke endarrow="block"/>
            </v:line>
            <v:line id="_x0000_s4326" style="position:absolute" from="2871,2540" to="6474,2541" strokecolor="red">
              <v:stroke endarrow="block"/>
            </v:line>
            <v:shape id="_x0000_s4327" type="#_x0000_t202" style="position:absolute;left:6517;top:2355;width:673;height:375" filled="f" stroked="f">
              <v:textbox>
                <w:txbxContent>
                  <w:p w:rsidR="003D04AB" w:rsidRPr="00934741" w:rsidRDefault="003D04AB">
                    <w:pPr>
                      <w:rPr>
                        <w:color w:val="FF0000"/>
                      </w:rPr>
                    </w:pPr>
                    <w:proofErr w:type="gramStart"/>
                    <w:r w:rsidRPr="00934741">
                      <w:rPr>
                        <w:color w:val="FF0000"/>
                      </w:rPr>
                      <w:t>α</w:t>
                    </w:r>
                    <w:proofErr w:type="gramEnd"/>
                  </w:p>
                </w:txbxContent>
              </v:textbox>
            </v:shape>
            <v:shape id="_x0000_s4328" type="#_x0000_t202" style="position:absolute;left:5123;top:2654;width:673;height:375" filled="f" stroked="f">
              <v:textbox>
                <w:txbxContent>
                  <w:p w:rsidR="003D04AB" w:rsidRPr="00934741" w:rsidRDefault="003D04AB">
                    <w:pPr>
                      <w:rPr>
                        <w:color w:val="FF0000"/>
                      </w:rPr>
                    </w:pPr>
                    <w:r>
                      <w:rPr>
                        <w:color w:val="FF0000"/>
                      </w:rPr>
                      <w:t>255</w:t>
                    </w:r>
                  </w:p>
                </w:txbxContent>
              </v:textbox>
            </v:shape>
            <v:line id="_x0000_s4329" style="position:absolute" from="5442,2495" to="5443,2609" strokecolor="red"/>
            <v:line id="_x0000_s4330" style="position:absolute" from="2790,1935" to="2970,1936" strokecolor="red"/>
            <v:shape id="_x0000_s4331" type="#_x0000_t202" style="position:absolute;left:2515;top:2609;width:673;height:375" filled="f" stroked="f">
              <v:textbox>
                <w:txbxContent>
                  <w:p w:rsidR="003D04AB" w:rsidRPr="00934741" w:rsidRDefault="003D04AB">
                    <w:pPr>
                      <w:rPr>
                        <w:color w:val="FF0000"/>
                      </w:rPr>
                    </w:pPr>
                    <w:r>
                      <w:rPr>
                        <w:color w:val="FF0000"/>
                      </w:rPr>
                      <w:t>0</w:t>
                    </w:r>
                  </w:p>
                </w:txbxContent>
              </v:textbox>
            </v:shape>
            <v:shape id="_x0000_s4332" type="#_x0000_t202" style="position:absolute;left:2117;top:1770;width:853;height:585" filled="f" stroked="f">
              <v:textbox>
                <w:txbxContent>
                  <w:p w:rsidR="003D04AB" w:rsidRPr="00934741" w:rsidRDefault="0095031A">
                    <w:pPr>
                      <w:rPr>
                        <w:oMath/>
                        <w:rFonts w:ascii="Cambria Math" w:hAnsi="Cambria Math"/>
                        <w:color w:val="FF0000"/>
                      </w:rPr>
                    </w:pPr>
                    <m:oMathPara>
                      <m:oMath>
                        <m:sSub>
                          <m:sSubPr>
                            <m:ctrlPr>
                              <w:rPr>
                                <w:rFonts w:ascii="Cambria Math" w:hAnsi="Cambria Math"/>
                                <w:i/>
                                <w:color w:val="FF0000"/>
                              </w:rPr>
                            </m:ctrlPr>
                          </m:sSubPr>
                          <m:e>
                            <m:r>
                              <w:rPr>
                                <w:rFonts w:ascii="Cambria Math" w:hAnsi="Cambria Math"/>
                                <w:color w:val="FF0000"/>
                              </w:rPr>
                              <m:t>U</m:t>
                            </m:r>
                          </m:e>
                          <m:sub>
                            <m:r>
                              <w:rPr>
                                <w:rFonts w:ascii="Cambria Math" w:hAnsi="Cambria Math"/>
                                <w:color w:val="FF0000"/>
                              </w:rPr>
                              <m:t>0</m:t>
                            </m:r>
                          </m:sub>
                        </m:sSub>
                      </m:oMath>
                    </m:oMathPara>
                  </w:p>
                </w:txbxContent>
              </v:textbox>
            </v:shape>
            <v:shape id="_x0000_s4333" type="#_x0000_t202" style="position:absolute;left:2773;top:1490;width:1160;height:585" filled="f" stroked="f">
              <v:textbox>
                <w:txbxContent>
                  <w:p w:rsidR="003D04AB" w:rsidRPr="00934741" w:rsidRDefault="003D04AB">
                    <w:pPr>
                      <w:rPr>
                        <w:oMath/>
                        <w:rFonts w:ascii="Cambria Math" w:hAnsi="Cambria Math"/>
                        <w:color w:val="FF0000"/>
                      </w:rPr>
                    </w:pPr>
                    <m:oMathPara>
                      <m:oMath>
                        <m:r>
                          <w:rPr>
                            <w:rFonts w:ascii="Cambria Math" w:hAnsi="Cambria Math"/>
                            <w:color w:val="FF0000"/>
                          </w:rPr>
                          <m:t>&lt;</m:t>
                        </m:r>
                        <m:sSub>
                          <m:sSubPr>
                            <m:ctrlPr>
                              <w:rPr>
                                <w:rFonts w:ascii="Cambria Math" w:hAnsi="Cambria Math"/>
                                <w:i/>
                                <w:color w:val="FF0000"/>
                              </w:rPr>
                            </m:ctrlPr>
                          </m:sSubPr>
                          <m:e>
                            <m:r>
                              <w:rPr>
                                <w:rFonts w:ascii="Cambria Math" w:hAnsi="Cambria Math"/>
                                <w:color w:val="FF0000"/>
                              </w:rPr>
                              <m:t>u</m:t>
                            </m:r>
                          </m:e>
                          <m:sub>
                            <m:r>
                              <w:rPr>
                                <w:rFonts w:ascii="Cambria Math" w:hAnsi="Cambria Math"/>
                                <w:color w:val="FF0000"/>
                              </w:rPr>
                              <m:t>m</m:t>
                            </m:r>
                          </m:sub>
                        </m:sSub>
                        <m:r>
                          <w:rPr>
                            <w:rFonts w:ascii="Cambria Math" w:hAnsi="Cambria Math"/>
                            <w:color w:val="FF0000"/>
                          </w:rPr>
                          <m:t>&gt;</m:t>
                        </m:r>
                      </m:oMath>
                    </m:oMathPara>
                  </w:p>
                </w:txbxContent>
              </v:textbox>
            </v:shape>
            <v:line id="_x0000_s4334" style="position:absolute;flip:y" from="2870,1936" to="5412,2540" strokecolor="red" strokeweight="2.25pt"/>
            <w10:wrap type="none"/>
            <w10:anchorlock/>
          </v:group>
        </w:pict>
      </w:r>
    </w:p>
    <w:p w:rsidR="0028580E" w:rsidRDefault="0028580E" w:rsidP="00934741">
      <w:pPr>
        <w:pStyle w:val="Question"/>
      </w:pPr>
      <w:r>
        <w:rPr>
          <w:b/>
        </w:rPr>
        <w:tab/>
      </w:r>
      <w:r>
        <w:t xml:space="preserve">En déduire l’expression du gain </w:t>
      </w:r>
      <w:r>
        <w:rPr>
          <w:rFonts w:ascii="Cambria Math" w:hAnsi="Cambria Math" w:cs="Cambria Math"/>
        </w:rPr>
        <w:t>𝐾</w:t>
      </w:r>
      <w:r>
        <w:rPr>
          <w:rFonts w:ascii="Cambria Math" w:hAnsi="Cambria Math" w:cs="Cambria Math"/>
          <w:vertAlign w:val="subscript"/>
        </w:rPr>
        <w:t>𝑣</w:t>
      </w:r>
      <w:r>
        <w:rPr>
          <w:vertAlign w:val="subscript"/>
        </w:rPr>
        <w:t xml:space="preserve"> </w:t>
      </w:r>
      <w:r>
        <w:t xml:space="preserve">sachant que dans le modèle adopté </w:t>
      </w:r>
      <w:proofErr w:type="gramStart"/>
      <w:r>
        <w:rPr>
          <w:rFonts w:ascii="Times New Roman" w:hAnsi="Times New Roman"/>
        </w:rPr>
        <w:t>ℒ</w:t>
      </w:r>
      <w:r>
        <w:rPr>
          <w:rFonts w:cs="Cambria"/>
        </w:rPr>
        <w:t>(</w:t>
      </w:r>
      <w:proofErr w:type="gramEnd"/>
      <w:r>
        <w:rPr>
          <w:rFonts w:ascii="Cambria Math" w:hAnsi="Cambria Math" w:cs="Cambria Math"/>
        </w:rPr>
        <w:t>⟨𝑢</w:t>
      </w:r>
      <w:r>
        <w:rPr>
          <w:rFonts w:ascii="Cambria Math" w:hAnsi="Cambria Math" w:cs="Cambria Math"/>
          <w:vertAlign w:val="subscript"/>
        </w:rPr>
        <w:t>𝑚</w:t>
      </w:r>
      <w:r>
        <w:t>(</w:t>
      </w:r>
      <w:r>
        <w:rPr>
          <w:rFonts w:ascii="Cambria Math" w:hAnsi="Cambria Math" w:cs="Cambria Math"/>
        </w:rPr>
        <w:t>𝑡</w:t>
      </w:r>
      <w:r>
        <w:t>)</w:t>
      </w:r>
      <w:r>
        <w:rPr>
          <w:rFonts w:ascii="Cambria Math" w:hAnsi="Cambria Math" w:cs="Cambria Math"/>
        </w:rPr>
        <w:t>⟩</w:t>
      </w:r>
      <w:r>
        <w:t xml:space="preserve">) = </w:t>
      </w:r>
      <w:r>
        <w:rPr>
          <w:rFonts w:ascii="Cambria Math" w:hAnsi="Cambria Math" w:cs="Cambria Math"/>
        </w:rPr>
        <w:t>𝑈</w:t>
      </w:r>
      <w:r>
        <w:rPr>
          <w:rFonts w:ascii="Cambria Math" w:hAnsi="Cambria Math" w:cs="Cambria Math"/>
          <w:vertAlign w:val="subscript"/>
        </w:rPr>
        <w:t>𝑚</w:t>
      </w:r>
      <w:r>
        <w:t>(</w:t>
      </w:r>
      <w:r>
        <w:rPr>
          <w:rFonts w:ascii="Cambria Math" w:hAnsi="Cambria Math" w:cs="Cambria Math"/>
        </w:rPr>
        <w:t>𝑝</w:t>
      </w:r>
      <w:r>
        <w:t>).</w:t>
      </w:r>
    </w:p>
    <w:p w:rsidR="00934741" w:rsidRPr="00934741" w:rsidRDefault="0095031A" w:rsidP="00934741">
      <w:pPr>
        <w:pStyle w:val="Corrig"/>
        <w:rPr>
          <w:oMath/>
          <w:rFonts w:ascii="Cambria Math" w:hAnsi="Cambria Math"/>
        </w:rPr>
      </w:pPr>
      <m:oMath>
        <m:sSub>
          <m:sSubPr>
            <m:ctrlPr>
              <w:rPr>
                <w:rFonts w:ascii="Cambria Math" w:hAnsi="Cambria Math"/>
                <w:i/>
                <w:bdr w:val="single" w:sz="4" w:space="0" w:color="auto"/>
              </w:rPr>
            </m:ctrlPr>
          </m:sSubPr>
          <m:e>
            <m:r>
              <w:rPr>
                <w:rFonts w:ascii="Cambria Math" w:hAnsi="Cambria Math"/>
                <w:bdr w:val="single" w:sz="4" w:space="0" w:color="auto"/>
              </w:rPr>
              <m:t>K</m:t>
            </m:r>
          </m:e>
          <m:sub>
            <m:r>
              <w:rPr>
                <w:rFonts w:ascii="Cambria Math" w:hAnsi="Cambria Math"/>
                <w:bdr w:val="single" w:sz="4" w:space="0" w:color="auto"/>
              </w:rPr>
              <m:t>v</m:t>
            </m:r>
          </m:sub>
        </m:sSub>
        <m:r>
          <w:rPr>
            <w:rFonts w:ascii="Cambria Math" w:hAnsi="Cambria Math"/>
            <w:bdr w:val="single" w:sz="4" w:space="0" w:color="auto"/>
          </w:rPr>
          <m:t>=</m:t>
        </m:r>
        <m:f>
          <m:fPr>
            <m:ctrlPr>
              <w:rPr>
                <w:rFonts w:ascii="Cambria Math" w:hAnsi="Cambria Math"/>
                <w:i/>
                <w:bdr w:val="single" w:sz="4" w:space="0" w:color="auto"/>
              </w:rPr>
            </m:ctrlPr>
          </m:fPr>
          <m:num>
            <m:sSub>
              <m:sSubPr>
                <m:ctrlPr>
                  <w:rPr>
                    <w:rFonts w:ascii="Cambria Math" w:hAnsi="Cambria Math"/>
                    <w:i/>
                    <w:bdr w:val="single" w:sz="4" w:space="0" w:color="auto"/>
                  </w:rPr>
                </m:ctrlPr>
              </m:sSubPr>
              <m:e>
                <m:r>
                  <w:rPr>
                    <w:rFonts w:ascii="Cambria Math" w:hAnsi="Cambria Math"/>
                    <w:bdr w:val="single" w:sz="4" w:space="0" w:color="auto"/>
                  </w:rPr>
                  <m:t>U</m:t>
                </m:r>
              </m:e>
              <m:sub>
                <m:r>
                  <w:rPr>
                    <w:rFonts w:ascii="Cambria Math" w:hAnsi="Cambria Math"/>
                    <w:bdr w:val="single" w:sz="4" w:space="0" w:color="auto"/>
                  </w:rPr>
                  <m:t>0</m:t>
                </m:r>
              </m:sub>
            </m:sSub>
          </m:num>
          <m:den>
            <m:r>
              <w:rPr>
                <w:rFonts w:ascii="Cambria Math" w:hAnsi="Cambria Math"/>
                <w:bdr w:val="single" w:sz="4" w:space="0" w:color="auto"/>
              </w:rPr>
              <m:t>255</m:t>
            </m:r>
          </m:den>
        </m:f>
      </m:oMath>
      <w:r w:rsidR="00934741">
        <w:t xml:space="preserve">   </w:t>
      </w:r>
      <w:r w:rsidR="00934741">
        <w:tab/>
      </w:r>
      <m:oMath>
        <m:sSub>
          <m:sSubPr>
            <m:ctrlPr>
              <w:rPr>
                <w:rFonts w:ascii="Cambria Math" w:hAnsi="Cambria Math"/>
                <w:i/>
              </w:rPr>
            </m:ctrlPr>
          </m:sSubPr>
          <m:e>
            <m:r>
              <w:rPr>
                <w:rFonts w:ascii="Cambria Math" w:hAnsi="Cambria Math"/>
              </w:rPr>
              <m:t>K</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255</m:t>
            </m:r>
          </m:den>
        </m:f>
      </m:oMath>
      <w:r w:rsidR="00934741">
        <w:t xml:space="preserve">   </w:t>
      </w:r>
      <w:r w:rsidR="00934741">
        <w:tab/>
      </w:r>
      <m:oMath>
        <m:r>
          <w:rPr>
            <w:rFonts w:ascii="Cambria Math" w:hAnsi="Cambria Math"/>
          </w:rPr>
          <m:t>Kv=4,71 V.in</m:t>
        </m:r>
        <m:sSup>
          <m:sSupPr>
            <m:ctrlPr>
              <w:rPr>
                <w:rFonts w:ascii="Cambria Math" w:hAnsi="Cambria Math"/>
                <w:i/>
              </w:rPr>
            </m:ctrlPr>
          </m:sSupPr>
          <m:e>
            <m:r>
              <w:rPr>
                <w:rFonts w:ascii="Cambria Math" w:hAnsi="Cambria Math"/>
              </w:rPr>
              <m:t>c</m:t>
            </m:r>
          </m:e>
          <m:sup>
            <m:r>
              <w:rPr>
                <w:rFonts w:ascii="Cambria Math" w:hAnsi="Cambria Math"/>
              </w:rPr>
              <m:t>-1</m:t>
            </m:r>
          </m:sup>
        </m:sSup>
      </m:oMath>
      <w:r w:rsidR="00934741">
        <w:t xml:space="preserve">  </w:t>
      </w:r>
    </w:p>
    <w:p w:rsidR="0028580E" w:rsidRDefault="0028580E" w:rsidP="00934741">
      <w:pPr>
        <w:pStyle w:val="Question"/>
      </w:pPr>
      <w:r>
        <w:t xml:space="preserve">Indiquer </w:t>
      </w:r>
      <w:proofErr w:type="gramStart"/>
      <w:r>
        <w:t>la</w:t>
      </w:r>
      <w:proofErr w:type="gramEnd"/>
      <w:r>
        <w:t xml:space="preserve"> non linéarité qui pourrait être prise en compte dans le schéma-bloc afin de modéliser le comportement du hacheur.</w:t>
      </w:r>
    </w:p>
    <w:p w:rsidR="00330657" w:rsidRPr="00330657" w:rsidRDefault="00330657" w:rsidP="00330657">
      <w:pPr>
        <w:pStyle w:val="Corrig"/>
      </w:pPr>
      <w:r>
        <w:t xml:space="preserve">Le hacheur génère une saturation </w:t>
      </w:r>
      <w:proofErr w:type="gramStart"/>
      <w:r>
        <w:t xml:space="preserve">à </w:t>
      </w:r>
      <m:oMath>
        <w:proofErr w:type="gramEn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=±12 V</m:t>
        </m:r>
      </m:oMath>
      <w:r>
        <w:t>.</w:t>
      </w:r>
    </w:p>
    <w:p w:rsidR="00330657" w:rsidRDefault="0028580E" w:rsidP="00330657">
      <w:pPr>
        <w:pStyle w:val="Question"/>
      </w:pPr>
      <w:r>
        <w:lastRenderedPageBreak/>
        <w:t xml:space="preserve">Identifier un modèle, en détaillant les méthodes utilisées pour identifier les paramètres, et en réalisant les tracés sur la figure du document réponse, pour la fonction de </w:t>
      </w:r>
      <w:proofErr w:type="gramStart"/>
      <w:r>
        <w:t xml:space="preserve">transfert </w:t>
      </w:r>
      <m:oMath>
        <m:f>
          <m:fPr>
            <m:ctrlPr>
              <w:rPr>
                <w:rFonts w:ascii="Cambria Math" w:hAnsi="Cambria Math"/>
                <w:i/>
                <w:szCs w:val="22"/>
                <w:vertAlign w:val="superscript"/>
              </w:rPr>
            </m:ctrlPr>
          </m:fPr>
          <m:num>
            <w:proofErr w:type="gramEnd"/>
            <m:sSub>
              <m:sSubPr>
                <m:ctrlPr>
                  <w:rPr>
                    <w:rFonts w:ascii="Cambria Math" w:hAnsi="Cambria Math" w:cs="Cambria Math"/>
                    <w:i/>
                    <w:szCs w:val="22"/>
                  </w:rPr>
                </m:ctrlPr>
              </m:sSubPr>
              <m:e>
                <m:r>
                  <w:rPr>
                    <w:rFonts w:ascii="Cambria Math" w:hAnsi="Cambria Math" w:cs="Cambria Math"/>
                    <w:szCs w:val="22"/>
                  </w:rPr>
                  <m:t>U</m:t>
                </m:r>
              </m:e>
              <m:sub>
                <m:r>
                  <w:rPr>
                    <w:rFonts w:ascii="Cambria Math" w:hAnsi="Cambria Math" w:cs="Cambria Math"/>
                    <w:szCs w:val="22"/>
                    <w:vertAlign w:val="superscript"/>
                  </w:rPr>
                  <m:t>v</m:t>
                </m:r>
                <m:ctrlPr>
                  <w:rPr>
                    <w:rFonts w:ascii="Cambria Math" w:hAnsi="Cambria Math" w:cs="Cambria Math"/>
                    <w:i/>
                    <w:szCs w:val="22"/>
                    <w:vertAlign w:val="superscript"/>
                  </w:rPr>
                </m:ctrlPr>
              </m:sub>
            </m:sSub>
            <m:d>
              <m:dPr>
                <m:ctrlPr>
                  <w:rPr>
                    <w:rFonts w:ascii="Cambria Math" w:hAnsi="Cambria Math"/>
                    <w:i/>
                    <w:szCs w:val="22"/>
                    <w:vertAlign w:val="superscript"/>
                  </w:rPr>
                </m:ctrlPr>
              </m:dPr>
              <m:e>
                <m:r>
                  <w:rPr>
                    <w:rFonts w:ascii="Cambria Math" w:hAnsi="Cambria Math" w:cs="Cambria Math"/>
                    <w:szCs w:val="22"/>
                    <w:vertAlign w:val="superscript"/>
                  </w:rPr>
                  <m:t>p</m:t>
                </m:r>
              </m:e>
            </m:d>
          </m:num>
          <m:den>
            <m:r>
              <w:rPr>
                <w:rFonts w:ascii="Cambria Math" w:hAnsi="Cambria Math"/>
                <w:szCs w:val="22"/>
                <w:vertAlign w:val="superscript"/>
              </w:rPr>
              <m:t>α</m:t>
            </m:r>
            <m:d>
              <m:dPr>
                <m:ctrlPr>
                  <w:rPr>
                    <w:rFonts w:ascii="Cambria Math" w:hAnsi="Cambria Math"/>
                    <w:i/>
                    <w:szCs w:val="22"/>
                    <w:vertAlign w:val="superscript"/>
                  </w:rPr>
                </m:ctrlPr>
              </m:dPr>
              <m:e>
                <m:r>
                  <w:rPr>
                    <w:rFonts w:ascii="Cambria Math" w:hAnsi="Cambria Math"/>
                    <w:szCs w:val="22"/>
                    <w:vertAlign w:val="superscript"/>
                  </w:rPr>
                  <m:t>p</m:t>
                </m:r>
              </m:e>
            </m:d>
            <m:ctrlPr>
              <w:rPr>
                <w:rFonts w:ascii="Cambria Math" w:hAnsi="Cambria Math"/>
                <w:i/>
                <w:sz w:val="31"/>
                <w:vertAlign w:val="superscript"/>
              </w:rPr>
            </m:ctrlPr>
          </m:den>
        </m:f>
      </m:oMath>
      <w:r>
        <w:rPr>
          <w:sz w:val="31"/>
          <w:vertAlign w:val="superscript"/>
        </w:rPr>
        <w:t xml:space="preserve"> </w:t>
      </w:r>
      <w:r>
        <w:t>. En déduire la fonction de</w:t>
      </w:r>
      <w:r w:rsidR="00330657">
        <w:t xml:space="preserve"> </w:t>
      </w:r>
      <w:proofErr w:type="gramStart"/>
      <w:r w:rsidR="00330657">
        <w:t xml:space="preserve">transfert </w:t>
      </w:r>
      <m:oMath>
        <w:proofErr w:type="gramEnd"/>
        <m:sSub>
          <m:sSubPr>
            <m:ctrlPr>
              <w:rPr>
                <w:rFonts w:ascii="Cambria Math" w:hAnsi="Cambria Math"/>
                <w:i/>
              </w:rPr>
            </m:ctrlPr>
          </m:sSubPr>
          <m:e>
            <m:r>
              <w:rPr>
                <w:rFonts w:ascii="Cambria Math" w:hAnsi="Cambria Math"/>
              </w:rPr>
              <m:t>H</m:t>
            </m:r>
          </m:e>
          <m:sub>
            <m:r>
              <w:rPr>
                <w:rFonts w:ascii="Cambria Math" w:hAnsi="Cambria Math"/>
              </w:rPr>
              <m:t>v</m:t>
            </m:r>
          </m:sub>
        </m:sSub>
        <m:d>
          <m:dPr>
            <m:ctrlPr>
              <w:rPr>
                <w:rFonts w:ascii="Cambria Math" w:hAnsi="Cambria Math"/>
                <w:i/>
              </w:rPr>
            </m:ctrlPr>
          </m:dPr>
          <m:e>
            <m:r>
              <w:rPr>
                <w:rFonts w:ascii="Cambria Math" w:hAnsi="Cambria Math"/>
              </w:rPr>
              <m:t>p</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m</m:t>
                </m:r>
              </m:sub>
            </m:sSub>
            <m:d>
              <m:dPr>
                <m:ctrlPr>
                  <w:rPr>
                    <w:rFonts w:ascii="Cambria Math" w:hAnsi="Cambria Math"/>
                    <w:i/>
                  </w:rPr>
                </m:ctrlPr>
              </m:dPr>
              <m:e>
                <m:r>
                  <w:rPr>
                    <w:rFonts w:ascii="Cambria Math" w:hAnsi="Cambria Math"/>
                  </w:rPr>
                  <m:t>p</m:t>
                </m:r>
              </m:e>
            </m:d>
          </m:num>
          <m:den>
            <m:r>
              <w:rPr>
                <w:rFonts w:ascii="Cambria Math" w:hAnsi="Cambria Math"/>
              </w:rPr>
              <m:t>α</m:t>
            </m:r>
            <m:d>
              <m:dPr>
                <m:ctrlPr>
                  <w:rPr>
                    <w:rFonts w:ascii="Cambria Math" w:hAnsi="Cambria Math"/>
                    <w:i/>
                  </w:rPr>
                </m:ctrlPr>
              </m:dPr>
              <m:e>
                <m:r>
                  <w:rPr>
                    <w:rFonts w:ascii="Cambria Math" w:hAnsi="Cambria Math"/>
                  </w:rPr>
                  <m:t>p</m:t>
                </m:r>
              </m:e>
            </m:d>
          </m:den>
        </m:f>
      </m:oMath>
      <w:r w:rsidR="00330657">
        <w:t>.</w:t>
      </w:r>
    </w:p>
    <w:p w:rsidR="00330657" w:rsidRPr="00330657" w:rsidRDefault="00330657" w:rsidP="00330657">
      <w:pPr>
        <w:pStyle w:val="Question"/>
        <w:numPr>
          <w:ilvl w:val="0"/>
          <w:numId w:val="0"/>
        </w:numPr>
        <w:ind w:left="1247"/>
      </w:pPr>
      <w:r>
        <w:t>Remarque :</w:t>
      </w:r>
      <m:oMath>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v</m:t>
            </m:r>
          </m:sub>
        </m:sSub>
        <m:d>
          <m:dPr>
            <m:ctrlPr>
              <w:rPr>
                <w:rFonts w:ascii="Cambria Math" w:hAnsi="Cambria Math"/>
                <w:i/>
              </w:rPr>
            </m:ctrlPr>
          </m:dPr>
          <m:e>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v</m:t>
            </m:r>
          </m:sub>
        </m:sSub>
        <m:sSub>
          <m:sSubPr>
            <m:ctrlPr>
              <w:rPr>
                <w:rFonts w:ascii="Cambria Math" w:hAnsi="Cambria Math"/>
                <w:i/>
              </w:rPr>
            </m:ctrlPr>
          </m:sSubPr>
          <m:e>
            <m:r>
              <w:rPr>
                <w:rFonts w:ascii="Cambria Math" w:hAnsi="Cambria Math"/>
              </w:rPr>
              <m:t>H</m:t>
            </m:r>
          </m:e>
          <m:sub>
            <m:r>
              <w:rPr>
                <w:rFonts w:ascii="Cambria Math" w:hAnsi="Cambria Math"/>
              </w:rPr>
              <m:t>m</m:t>
            </m:r>
          </m:sub>
        </m:sSub>
        <m:d>
          <m:dPr>
            <m:ctrlPr>
              <w:rPr>
                <w:rFonts w:ascii="Cambria Math" w:hAnsi="Cambria Math"/>
                <w:i/>
              </w:rPr>
            </m:ctrlPr>
          </m:dPr>
          <m:e>
            <m:r>
              <w:rPr>
                <w:rFonts w:ascii="Cambria Math" w:hAnsi="Cambria Math"/>
              </w:rPr>
              <m:t>p</m:t>
            </m:r>
          </m:e>
        </m:d>
      </m:oMath>
    </w:p>
    <w:p w:rsidR="00330657" w:rsidRDefault="00330657" w:rsidP="00330657">
      <w:pPr>
        <w:pStyle w:val="Corrig"/>
      </w:pPr>
      <w:r>
        <w:t>Ordre 1 car pas de dépassement et tangente non nulle à t=0,5 (instant de l'échelon).</w:t>
      </w:r>
    </w:p>
    <w:p w:rsidR="00330657" w:rsidRDefault="0095031A" w:rsidP="00330657">
      <w:pPr>
        <w:pStyle w:val="Corrig"/>
      </w:pPr>
      <m:oMath>
        <m:f>
          <m:fPr>
            <m:ctrlPr>
              <w:rPr>
                <w:rFonts w:ascii="Cambria Math" w:hAnsi="Cambria Math"/>
              </w:rPr>
            </m:ctrlPr>
          </m:fPr>
          <m:num>
            <m:sSub>
              <m:sSubPr>
                <m:ctrlPr>
                  <w:rPr>
                    <w:rFonts w:ascii="Cambria Math" w:hAnsi="Cambria Math" w:cs="Cambria Math"/>
                  </w:rPr>
                </m:ctrlPr>
              </m:sSubPr>
              <m:e>
                <m:r>
                  <m:rPr>
                    <m:sty m:val="p"/>
                  </m:rPr>
                  <w:rPr>
                    <w:rFonts w:ascii="Cambria Math" w:hAnsi="Cambria Math" w:cs="Cambria Math"/>
                  </w:rPr>
                  <m:t>U</m:t>
                </m:r>
              </m:e>
              <m:sub>
                <m:r>
                  <m:rPr>
                    <m:sty m:val="p"/>
                  </m:rPr>
                  <w:rPr>
                    <w:rFonts w:ascii="Cambria Math" w:hAnsi="Cambria Math" w:cs="Cambria Math"/>
                  </w:rPr>
                  <m:t>v</m:t>
                </m:r>
              </m:sub>
            </m:sSub>
            <m:d>
              <m:dPr>
                <m:ctrlPr>
                  <w:rPr>
                    <w:rFonts w:ascii="Cambria Math" w:hAnsi="Cambria Math"/>
                  </w:rPr>
                </m:ctrlPr>
              </m:dPr>
              <m:e>
                <m:r>
                  <m:rPr>
                    <m:sty m:val="p"/>
                  </m:rPr>
                  <w:rPr>
                    <w:rFonts w:ascii="Cambria Math" w:hAnsi="Cambria Math" w:cs="Cambria Math"/>
                  </w:rPr>
                  <m:t>p</m:t>
                </m:r>
              </m:e>
            </m:d>
          </m:num>
          <m:den>
            <m:r>
              <m:rPr>
                <m:sty m:val="p"/>
              </m:rPr>
              <w:rPr>
                <w:rFonts w:ascii="Cambria Math" w:hAnsi="Cambria Math"/>
              </w:rPr>
              <m:t>α</m:t>
            </m:r>
            <m:d>
              <m:dPr>
                <m:ctrlPr>
                  <w:rPr>
                    <w:rFonts w:ascii="Cambria Math" w:hAnsi="Cambria Math"/>
                  </w:rPr>
                </m:ctrlPr>
              </m:dPr>
              <m:e>
                <m:r>
                  <m:rPr>
                    <m:sty m:val="p"/>
                  </m:rPr>
                  <w:rPr>
                    <w:rFonts w:ascii="Cambria Math" w:hAnsi="Cambria Math"/>
                  </w:rPr>
                  <m:t>p</m:t>
                </m:r>
              </m:e>
            </m:d>
          </m:den>
        </m:f>
        <m:r>
          <m:rPr>
            <m:sty m:val="p"/>
          </m:rPr>
          <w:rPr>
            <w:rFonts w:ascii="Cambria Math" w:hAnsi="Cambria Math"/>
          </w:rPr>
          <m:t>=</m:t>
        </m:r>
        <m:f>
          <m:fPr>
            <m:ctrlPr>
              <w:rPr>
                <w:rFonts w:ascii="Cambria Math" w:hAnsi="Cambria Math"/>
              </w:rPr>
            </m:ctrlPr>
          </m:fPr>
          <m:num>
            <m:r>
              <m:rPr>
                <m:sty m:val="p"/>
              </m:rPr>
              <w:rPr>
                <w:rFonts w:ascii="Cambria Math" w:hAnsi="Cambria Math"/>
              </w:rPr>
              <m:t>k</m:t>
            </m:r>
          </m:num>
          <m:den>
            <m:r>
              <m:rPr>
                <m:sty m:val="p"/>
              </m:rPr>
              <w:rPr>
                <w:rFonts w:ascii="Cambria Math" w:hAnsi="Cambria Math"/>
              </w:rPr>
              <m:t>1+τ.p</m:t>
            </m:r>
          </m:den>
        </m:f>
      </m:oMath>
      <w:r w:rsidR="00330657">
        <w:t xml:space="preserve"> </w:t>
      </w:r>
    </w:p>
    <w:p w:rsidR="00330657" w:rsidRPr="00114C4E" w:rsidRDefault="00330657" w:rsidP="00114C4E">
      <w:pPr>
        <w:pStyle w:val="Corrig"/>
        <w:ind w:firstLine="708"/>
        <w:rPr>
          <w:bdr w:val="single" w:sz="4" w:space="0" w:color="auto"/>
        </w:rPr>
      </w:pPr>
      <w:proofErr w:type="gramStart"/>
      <w:r>
        <w:t>avec</w:t>
      </w:r>
      <w:proofErr w:type="gramEnd"/>
      <w:r>
        <w:t xml:space="preserve"> </w:t>
      </w:r>
      <m:oMath>
        <m:r>
          <w:rPr>
            <w:rFonts w:ascii="Cambria Math" w:hAnsi="Cambria Math"/>
            <w:bdr w:val="single" w:sz="4" w:space="0" w:color="auto"/>
          </w:rPr>
          <m:t>k=</m:t>
        </m:r>
        <m:f>
          <m:fPr>
            <m:ctrlPr>
              <w:rPr>
                <w:rFonts w:ascii="Cambria Math" w:hAnsi="Cambria Math" w:cs="Arial"/>
                <w:bdr w:val="single" w:sz="4" w:space="0" w:color="auto"/>
              </w:rPr>
            </m:ctrlPr>
          </m:fPr>
          <m:num>
            <m:r>
              <w:rPr>
                <w:rFonts w:ascii="Cambria Math" w:hAnsi="Cambria Math"/>
                <w:bdr w:val="single" w:sz="4" w:space="0" w:color="auto"/>
              </w:rPr>
              <m:t>Δ</m:t>
            </m:r>
            <m:sSub>
              <m:sSubPr>
                <m:ctrlPr>
                  <w:rPr>
                    <w:rFonts w:ascii="Cambria Math" w:hAnsi="Cambria Math"/>
                    <w:i/>
                    <w:bdr w:val="single" w:sz="4" w:space="0" w:color="auto"/>
                  </w:rPr>
                </m:ctrlPr>
              </m:sSubPr>
              <m:e>
                <m:r>
                  <w:rPr>
                    <w:rFonts w:ascii="Cambria Math" w:hAnsi="Cambria Math"/>
                    <w:bdr w:val="single" w:sz="4" w:space="0" w:color="auto"/>
                  </w:rPr>
                  <m:t>U</m:t>
                </m:r>
              </m:e>
              <m:sub>
                <m:r>
                  <w:rPr>
                    <w:rFonts w:ascii="Cambria Math" w:hAnsi="Cambria Math"/>
                    <w:bdr w:val="single" w:sz="4" w:space="0" w:color="auto"/>
                  </w:rPr>
                  <m:t>v</m:t>
                </m:r>
              </m:sub>
            </m:sSub>
            <m:d>
              <m:dPr>
                <m:ctrlPr>
                  <w:rPr>
                    <w:rFonts w:ascii="Cambria Math" w:hAnsi="Cambria Math"/>
                    <w:i/>
                    <w:bdr w:val="single" w:sz="4" w:space="0" w:color="auto"/>
                  </w:rPr>
                </m:ctrlPr>
              </m:dPr>
              <m:e>
                <m:r>
                  <m:rPr>
                    <m:sty m:val="p"/>
                  </m:rPr>
                  <w:rPr>
                    <w:rFonts w:ascii="Cambria Math" w:hAnsi="Cambria Math" w:cs="Arial"/>
                    <w:bdr w:val="single" w:sz="4" w:space="0" w:color="auto"/>
                  </w:rPr>
                  <m:t>∞</m:t>
                </m:r>
                <m:ctrlPr>
                  <w:rPr>
                    <w:rFonts w:ascii="Cambria Math" w:hAnsi="Cambria Math" w:cs="Arial"/>
                    <w:bdr w:val="single" w:sz="4" w:space="0" w:color="auto"/>
                  </w:rPr>
                </m:ctrlPr>
              </m:e>
            </m:d>
          </m:num>
          <m:den>
            <m:r>
              <m:rPr>
                <m:sty m:val="p"/>
              </m:rPr>
              <w:rPr>
                <w:rFonts w:ascii="Cambria Math" w:hAnsi="Cambria Math" w:cs="Arial"/>
                <w:bdr w:val="single" w:sz="4" w:space="0" w:color="auto"/>
              </w:rPr>
              <m:t>Δα</m:t>
            </m:r>
            <m:d>
              <m:dPr>
                <m:ctrlPr>
                  <w:rPr>
                    <w:rFonts w:ascii="Cambria Math" w:hAnsi="Cambria Math" w:cs="Arial"/>
                    <w:bdr w:val="single" w:sz="4" w:space="0" w:color="auto"/>
                  </w:rPr>
                </m:ctrlPr>
              </m:dPr>
              <m:e>
                <m:r>
                  <m:rPr>
                    <m:sty m:val="p"/>
                  </m:rPr>
                  <w:rPr>
                    <w:rFonts w:ascii="Cambria Math" w:hAnsi="Cambria Math" w:cs="Arial"/>
                    <w:bdr w:val="single" w:sz="4" w:space="0" w:color="auto"/>
                  </w:rPr>
                  <m:t>∞</m:t>
                </m:r>
              </m:e>
            </m:d>
            <m:ctrlPr>
              <w:rPr>
                <w:rFonts w:ascii="Cambria Math" w:hAnsi="Cambria Math"/>
                <w:i/>
                <w:bdr w:val="single" w:sz="4" w:space="0" w:color="auto"/>
              </w:rPr>
            </m:ctrlPr>
          </m:den>
        </m:f>
        <m:r>
          <w:rPr>
            <w:rFonts w:ascii="Cambria Math" w:hAnsi="Cambria Math"/>
            <w:bdr w:val="single" w:sz="4" w:space="0" w:color="auto"/>
          </w:rPr>
          <m:t>=</m:t>
        </m:r>
        <m:f>
          <m:fPr>
            <m:ctrlPr>
              <w:rPr>
                <w:rFonts w:ascii="Cambria Math" w:hAnsi="Cambria Math" w:cs="Arial"/>
                <w:bdr w:val="single" w:sz="4" w:space="0" w:color="auto"/>
              </w:rPr>
            </m:ctrlPr>
          </m:fPr>
          <m:num>
            <m:sSub>
              <m:sSubPr>
                <m:ctrlPr>
                  <w:rPr>
                    <w:rFonts w:ascii="Cambria Math" w:hAnsi="Cambria Math"/>
                    <w:i/>
                    <w:bdr w:val="single" w:sz="4" w:space="0" w:color="auto"/>
                  </w:rPr>
                </m:ctrlPr>
              </m:sSubPr>
              <m:e>
                <m:r>
                  <w:rPr>
                    <w:rFonts w:ascii="Cambria Math" w:hAnsi="Cambria Math"/>
                    <w:bdr w:val="single" w:sz="4" w:space="0" w:color="auto"/>
                  </w:rPr>
                  <m:t>U</m:t>
                </m:r>
              </m:e>
              <m:sub>
                <m:r>
                  <w:rPr>
                    <w:rFonts w:ascii="Cambria Math" w:hAnsi="Cambria Math"/>
                    <w:bdr w:val="single" w:sz="4" w:space="0" w:color="auto"/>
                  </w:rPr>
                  <m:t>v</m:t>
                </m:r>
              </m:sub>
            </m:sSub>
            <m:d>
              <m:dPr>
                <m:ctrlPr>
                  <w:rPr>
                    <w:rFonts w:ascii="Cambria Math" w:hAnsi="Cambria Math"/>
                    <w:i/>
                    <w:bdr w:val="single" w:sz="4" w:space="0" w:color="auto"/>
                  </w:rPr>
                </m:ctrlPr>
              </m:dPr>
              <m:e>
                <m:r>
                  <m:rPr>
                    <m:sty m:val="p"/>
                  </m:rPr>
                  <w:rPr>
                    <w:rFonts w:ascii="Cambria Math" w:hAnsi="Cambria Math" w:cs="Arial"/>
                    <w:bdr w:val="single" w:sz="4" w:space="0" w:color="auto"/>
                  </w:rPr>
                  <m:t>∞</m:t>
                </m:r>
                <m:ctrlPr>
                  <w:rPr>
                    <w:rFonts w:ascii="Cambria Math" w:hAnsi="Cambria Math" w:cs="Arial"/>
                    <w:bdr w:val="single" w:sz="4" w:space="0" w:color="auto"/>
                  </w:rPr>
                </m:ctrlPr>
              </m:e>
            </m:d>
            <m:r>
              <m:rPr>
                <m:sty m:val="p"/>
              </m:rPr>
              <w:rPr>
                <w:rFonts w:ascii="Cambria Math" w:hAnsi="Cambria Math" w:cs="Arial"/>
                <w:bdr w:val="single" w:sz="4" w:space="0" w:color="auto"/>
              </w:rPr>
              <m:t>-</m:t>
            </m:r>
            <m:sSub>
              <m:sSubPr>
                <m:ctrlPr>
                  <w:rPr>
                    <w:rFonts w:ascii="Cambria Math" w:hAnsi="Cambria Math" w:cs="Arial"/>
                    <w:bdr w:val="single" w:sz="4" w:space="0" w:color="auto"/>
                  </w:rPr>
                </m:ctrlPr>
              </m:sSubPr>
              <m:e>
                <m:r>
                  <m:rPr>
                    <m:sty m:val="p"/>
                  </m:rPr>
                  <w:rPr>
                    <w:rFonts w:ascii="Cambria Math" w:hAnsi="Cambria Math" w:cs="Arial"/>
                    <w:bdr w:val="single" w:sz="4" w:space="0" w:color="auto"/>
                  </w:rPr>
                  <m:t>U</m:t>
                </m:r>
              </m:e>
              <m:sub>
                <m:r>
                  <m:rPr>
                    <m:sty m:val="p"/>
                  </m:rPr>
                  <w:rPr>
                    <w:rFonts w:ascii="Cambria Math" w:hAnsi="Cambria Math" w:cs="Arial"/>
                    <w:bdr w:val="single" w:sz="4" w:space="0" w:color="auto"/>
                  </w:rPr>
                  <m:t>v</m:t>
                </m:r>
              </m:sub>
            </m:sSub>
            <m:d>
              <m:dPr>
                <m:ctrlPr>
                  <w:rPr>
                    <w:rFonts w:ascii="Cambria Math" w:hAnsi="Cambria Math" w:cs="Arial"/>
                    <w:bdr w:val="single" w:sz="4" w:space="0" w:color="auto"/>
                  </w:rPr>
                </m:ctrlPr>
              </m:dPr>
              <m:e>
                <m:r>
                  <m:rPr>
                    <m:sty m:val="p"/>
                  </m:rPr>
                  <w:rPr>
                    <w:rFonts w:ascii="Cambria Math" w:hAnsi="Cambria Math" w:cs="Arial"/>
                    <w:bdr w:val="single" w:sz="4" w:space="0" w:color="auto"/>
                  </w:rPr>
                  <m:t>0</m:t>
                </m:r>
              </m:e>
            </m:d>
          </m:num>
          <m:den>
            <m:r>
              <m:rPr>
                <m:sty m:val="p"/>
              </m:rPr>
              <w:rPr>
                <w:rFonts w:ascii="Cambria Math" w:hAnsi="Cambria Math" w:cs="Arial"/>
                <w:bdr w:val="single" w:sz="4" w:space="0" w:color="auto"/>
              </w:rPr>
              <m:t>Δα</m:t>
            </m:r>
            <m:d>
              <m:dPr>
                <m:ctrlPr>
                  <w:rPr>
                    <w:rFonts w:ascii="Cambria Math" w:hAnsi="Cambria Math" w:cs="Arial"/>
                    <w:bdr w:val="single" w:sz="4" w:space="0" w:color="auto"/>
                  </w:rPr>
                </m:ctrlPr>
              </m:dPr>
              <m:e>
                <m:r>
                  <m:rPr>
                    <m:sty m:val="p"/>
                  </m:rPr>
                  <w:rPr>
                    <w:rFonts w:ascii="Cambria Math" w:hAnsi="Cambria Math" w:cs="Arial"/>
                    <w:bdr w:val="single" w:sz="4" w:space="0" w:color="auto"/>
                  </w:rPr>
                  <m:t>∞</m:t>
                </m:r>
              </m:e>
            </m:d>
            <m:ctrlPr>
              <w:rPr>
                <w:rFonts w:ascii="Cambria Math" w:hAnsi="Cambria Math"/>
                <w:i/>
                <w:bdr w:val="single" w:sz="4" w:space="0" w:color="auto"/>
              </w:rPr>
            </m:ctrlPr>
          </m:den>
        </m:f>
      </m:oMath>
      <w:r w:rsidR="00114C4E">
        <w:t xml:space="preserve">     </w:t>
      </w:r>
      <m:oMath>
        <m:r>
          <w:rPr>
            <w:rFonts w:ascii="Cambria Math" w:hAnsi="Cambria Math"/>
          </w:rPr>
          <m:t>k=</m:t>
        </m:r>
        <m:f>
          <m:fPr>
            <m:ctrlPr>
              <w:rPr>
                <w:rFonts w:ascii="Cambria Math" w:hAnsi="Cambria Math" w:cs="Arial"/>
              </w:rPr>
            </m:ctrlPr>
          </m:fPr>
          <m:num>
            <m:r>
              <w:rPr>
                <w:rFonts w:ascii="Cambria Math" w:hAnsi="Cambria Math"/>
              </w:rPr>
              <m:t>8,8-6</m:t>
            </m:r>
          </m:num>
          <m:den>
            <m:r>
              <m:rPr>
                <m:sty m:val="p"/>
              </m:rPr>
              <w:rPr>
                <w:rFonts w:ascii="Cambria Math" w:hAnsi="Cambria Math" w:cs="Arial"/>
              </w:rPr>
              <m:t>50</m:t>
            </m:r>
            <m:ctrlPr>
              <w:rPr>
                <w:rFonts w:ascii="Cambria Math" w:hAnsi="Cambria Math"/>
                <w:i/>
              </w:rPr>
            </m:ctrlPr>
          </m:den>
        </m:f>
      </m:oMath>
      <w:r w:rsidR="00114C4E">
        <w:t xml:space="preserve">      </w:t>
      </w:r>
      <m:oMath>
        <m:r>
          <w:rPr>
            <w:rFonts w:ascii="Cambria Math" w:hAnsi="Cambria Math"/>
            <w:u w:val="single"/>
          </w:rPr>
          <m:t>k=</m:t>
        </m:r>
        <m:sSup>
          <m:sSupPr>
            <m:ctrlPr>
              <w:rPr>
                <w:rFonts w:ascii="Cambria Math" w:hAnsi="Cambria Math"/>
                <w:i/>
                <w:u w:val="single"/>
              </w:rPr>
            </m:ctrlPr>
          </m:sSupPr>
          <m:e>
            <m:r>
              <w:rPr>
                <w:rFonts w:ascii="Cambria Math" w:hAnsi="Cambria Math"/>
                <w:u w:val="single"/>
              </w:rPr>
              <m:t>5,6.10</m:t>
            </m:r>
          </m:e>
          <m:sup>
            <m:r>
              <w:rPr>
                <w:rFonts w:ascii="Cambria Math" w:hAnsi="Cambria Math"/>
                <w:u w:val="single"/>
              </w:rPr>
              <m:t>-2</m:t>
            </m:r>
          </m:sup>
        </m:sSup>
        <m:r>
          <w:rPr>
            <w:rFonts w:ascii="Cambria Math" w:hAnsi="Cambria Math"/>
            <w:u w:val="single"/>
          </w:rPr>
          <m:t>V.in</m:t>
        </m:r>
        <m:sSup>
          <m:sSupPr>
            <m:ctrlPr>
              <w:rPr>
                <w:rFonts w:ascii="Cambria Math" w:hAnsi="Cambria Math"/>
                <w:i/>
                <w:u w:val="single"/>
              </w:rPr>
            </m:ctrlPr>
          </m:sSupPr>
          <m:e>
            <m:r>
              <w:rPr>
                <w:rFonts w:ascii="Cambria Math" w:hAnsi="Cambria Math"/>
                <w:u w:val="single"/>
              </w:rPr>
              <m:t>c</m:t>
            </m:r>
          </m:e>
          <m:sup>
            <m:r>
              <w:rPr>
                <w:rFonts w:ascii="Cambria Math" w:hAnsi="Cambria Math"/>
                <w:u w:val="single"/>
              </w:rPr>
              <m:t>-1</m:t>
            </m:r>
          </m:sup>
        </m:sSup>
      </m:oMath>
    </w:p>
    <w:p w:rsidR="00114C4E" w:rsidRDefault="00114C4E" w:rsidP="00114C4E">
      <w:pPr>
        <w:pStyle w:val="Corrig"/>
        <w:ind w:left="708"/>
      </w:pPr>
      <w:proofErr w:type="gramStart"/>
      <w:r>
        <w:rPr>
          <w:rFonts w:ascii="Calibri" w:hAnsi="Calibri" w:cs="Calibri"/>
        </w:rPr>
        <w:t>τ</w:t>
      </w:r>
      <w:proofErr w:type="gramEnd"/>
      <w:r>
        <w:t xml:space="preserve"> tel que </w:t>
      </w:r>
      <m:oMath>
        <m:r>
          <w:rPr>
            <w:rFonts w:ascii="Cambria Math" w:hAnsi="Cambria Math"/>
          </w:rPr>
          <m:t>Δ</m:t>
        </m:r>
        <m:sSub>
          <m:sSubPr>
            <m:ctrlPr>
              <w:rPr>
                <w:rFonts w:ascii="Cambria Math" w:hAnsi="Cambria Math"/>
                <w:i/>
              </w:rPr>
            </m:ctrlPr>
          </m:sSubPr>
          <m:e>
            <m:r>
              <w:rPr>
                <w:rFonts w:ascii="Cambria Math" w:hAnsi="Cambria Math"/>
              </w:rPr>
              <m:t>U</m:t>
            </m:r>
          </m:e>
          <m:sub>
            <m:r>
              <w:rPr>
                <w:rFonts w:ascii="Cambria Math" w:hAnsi="Cambria Math"/>
              </w:rPr>
              <m:t>v</m:t>
            </m:r>
          </m:sub>
        </m:sSub>
        <m:d>
          <m:dPr>
            <m:ctrlPr>
              <w:rPr>
                <w:rFonts w:ascii="Cambria Math" w:hAnsi="Cambria Math"/>
                <w:i/>
              </w:rPr>
            </m:ctrlPr>
          </m:dPr>
          <m:e>
            <m:r>
              <w:rPr>
                <w:rFonts w:ascii="Cambria Math" w:hAnsi="Cambria Math" w:cs="Calibri"/>
              </w:rPr>
              <m:t>τ</m:t>
            </m:r>
          </m:e>
        </m:d>
        <m:r>
          <w:rPr>
            <w:rFonts w:ascii="Cambria Math" w:hAnsi="Cambria Math"/>
          </w:rPr>
          <m:t>=0,63.</m:t>
        </m:r>
        <m:sSub>
          <m:sSubPr>
            <m:ctrlPr>
              <w:rPr>
                <w:rFonts w:ascii="Cambria Math" w:hAnsi="Cambria Math"/>
                <w:i/>
              </w:rPr>
            </m:ctrlPr>
          </m:sSubPr>
          <m:e>
            <m:r>
              <w:rPr>
                <w:rFonts w:ascii="Cambria Math" w:hAnsi="Cambria Math"/>
              </w:rPr>
              <m:t>ΔU</m:t>
            </m:r>
          </m:e>
          <m:sub>
            <m:r>
              <w:rPr>
                <w:rFonts w:ascii="Cambria Math" w:hAnsi="Cambria Math"/>
              </w:rPr>
              <m:t>v</m:t>
            </m:r>
          </m:sub>
        </m:sSub>
        <m:d>
          <m:dPr>
            <m:ctrlPr>
              <w:rPr>
                <w:rFonts w:ascii="Cambria Math" w:hAnsi="Cambria Math"/>
                <w:i/>
              </w:rPr>
            </m:ctrlPr>
          </m:dPr>
          <m:e>
            <m:r>
              <m:rPr>
                <m:sty m:val="p"/>
              </m:rPr>
              <w:rPr>
                <w:rFonts w:ascii="Cambria Math" w:hAnsi="Cambria Math" w:cs="Arial"/>
              </w:rPr>
              <m:t>∞</m:t>
            </m:r>
            <m:ctrlPr>
              <w:rPr>
                <w:rFonts w:ascii="Cambria Math" w:hAnsi="Cambria Math" w:cs="Arial"/>
              </w:rPr>
            </m:ctrlPr>
          </m:e>
        </m:d>
        <m:r>
          <w:rPr>
            <w:rFonts w:ascii="Cambria Math" w:hAnsi="Cambria Math"/>
          </w:rPr>
          <m:t>=1,8 V</m:t>
        </m:r>
      </m:oMath>
      <w:r>
        <w:t xml:space="preserve"> soit graphiquement </w:t>
      </w:r>
      <w:r w:rsidRPr="00114C4E">
        <w:rPr>
          <w:rFonts w:ascii="Calibri" w:hAnsi="Calibri" w:cs="Calibri"/>
          <w:bdr w:val="single" w:sz="4" w:space="0" w:color="auto"/>
        </w:rPr>
        <w:t>τ</w:t>
      </w:r>
      <w:r w:rsidRPr="00114C4E">
        <w:rPr>
          <w:bdr w:val="single" w:sz="4" w:space="0" w:color="auto"/>
        </w:rPr>
        <w:t xml:space="preserve">=0,1s </w:t>
      </w:r>
    </w:p>
    <w:p w:rsidR="00114C4E" w:rsidRPr="00330657" w:rsidRDefault="00114C4E" w:rsidP="00114C4E">
      <w:pPr>
        <w:pStyle w:val="Corrig"/>
        <w:ind w:left="708"/>
        <w:jc w:val="right"/>
      </w:pPr>
      <w:r>
        <w:t>(</w:t>
      </w:r>
      <w:proofErr w:type="gramStart"/>
      <w:r>
        <w:t>évalué</w:t>
      </w:r>
      <w:proofErr w:type="gramEnd"/>
      <w:r>
        <w:t xml:space="preserve"> à partir de l'instant de l'échelon à t=0,5s)</w:t>
      </w:r>
    </w:p>
    <w:p w:rsidR="00330657" w:rsidRDefault="00114C4E" w:rsidP="00330657">
      <w:pPr>
        <w:pStyle w:val="Corrig"/>
      </w:pPr>
      <m:oMath>
        <m:r>
          <m:rPr>
            <m:sty m:val="p"/>
          </m:rPr>
          <w:rPr>
            <w:rFonts w:ascii="Cambria Math" w:hAnsi="Cambria Math"/>
          </w:rPr>
          <m:t>+</m:t>
        </m:r>
      </m:oMath>
      <w:r w:rsidR="0095031A" w:rsidRPr="0095031A">
        <w:pict>
          <v:group id="_x0000_s4337" editas="canvas" style="width:523.3pt;height:258.8pt;mso-position-horizontal-relative:char;mso-position-vertical-relative:line" coordorigin="720,6389" coordsize="10466,5176">
            <o:lock v:ext="edit" aspectratio="t"/>
            <v:shape id="_x0000_s4336" type="#_x0000_t75" style="position:absolute;left:720;top:6389;width:10466;height:5176" o:preferrelative="f">
              <v:fill o:detectmouseclick="t"/>
              <v:path o:extrusionok="t" o:connecttype="none"/>
              <o:lock v:ext="edit" text="t"/>
            </v:shape>
            <v:shape id="_x0000_s4338" type="#_x0000_t75" style="position:absolute;left:1206;top:6389;width:9494;height:5176">
              <v:imagedata r:id="rId14" o:title=""/>
            </v:shape>
            <v:line id="_x0000_s4339" style="position:absolute" from="2054,7094" to="10905,7096" strokecolor="red" strokeweight="2.25pt">
              <v:stroke dashstyle="dash"/>
            </v:line>
            <v:shape id="_x0000_s4340" type="#_x0000_t202" style="position:absolute;left:8665;top:7186;width:1745;height:689">
              <v:textbox>
                <w:txbxContent>
                  <w:p w:rsidR="003D04AB" w:rsidRDefault="0095031A" w:rsidP="00114C4E">
                    <w:pPr>
                      <w:pStyle w:val="Corrig"/>
                    </w:pPr>
                    <m:oMathPara>
                      <m:oMath>
                        <m:sSub>
                          <m:sSubPr>
                            <m:ctrlPr>
                              <w:rPr>
                                <w:rFonts w:ascii="Cambria Math" w:hAnsi="Cambria Math"/>
                              </w:rPr>
                            </m:ctrlPr>
                          </m:sSubPr>
                          <m:e>
                            <m:r>
                              <w:rPr>
                                <w:rFonts w:ascii="Cambria Math" w:hAnsi="Cambria Math"/>
                              </w:rPr>
                              <m:t>U</m:t>
                            </m:r>
                          </m:e>
                          <m:sub>
                            <m:r>
                              <w:rPr>
                                <w:rFonts w:ascii="Cambria Math" w:hAnsi="Cambria Math"/>
                              </w:rPr>
                              <m:t>v</m:t>
                            </m:r>
                          </m:sub>
                        </m:sSub>
                        <m:d>
                          <m:dPr>
                            <m:ctrlPr>
                              <w:rPr>
                                <w:rFonts w:ascii="Cambria Math" w:hAnsi="Cambria Math"/>
                              </w:rPr>
                            </m:ctrlPr>
                          </m:dPr>
                          <m:e>
                            <m:r>
                              <m:rPr>
                                <m:sty m:val="p"/>
                              </m:rPr>
                              <w:rPr>
                                <w:rFonts w:ascii="Cambria Math" w:hAnsi="Cambria Math" w:cs="Arial"/>
                              </w:rPr>
                              <m:t>∞</m:t>
                            </m:r>
                            <m:ctrlPr>
                              <w:rPr>
                                <w:rFonts w:ascii="Cambria Math" w:hAnsi="Cambria Math" w:cs="Arial"/>
                              </w:rPr>
                            </m:ctrlPr>
                          </m:e>
                        </m:d>
                        <m:r>
                          <m:rPr>
                            <m:sty m:val="p"/>
                          </m:rPr>
                          <w:rPr>
                            <w:rFonts w:ascii="Cambria Math" w:hAnsi="Cambria Math" w:cs="Arial"/>
                          </w:rPr>
                          <m:t>=8,8 V</m:t>
                        </m:r>
                      </m:oMath>
                    </m:oMathPara>
                  </w:p>
                </w:txbxContent>
              </v:textbox>
            </v:shape>
            <v:line id="_x0000_s4342" style="position:absolute" from="2054,7515" to="3405,7517" strokecolor="red" strokeweight="2.25pt">
              <v:stroke dashstyle="dash" endarrow="block"/>
            </v:line>
            <v:line id="_x0000_s4343" style="position:absolute" from="3390,7517" to="3391,10814" strokecolor="red" strokeweight="2.25pt">
              <v:stroke dashstyle="dash" endarrow="block"/>
            </v:line>
            <v:line id="_x0000_s4344" style="position:absolute" from="3150,10769" to="3345,10770" strokecolor="red" strokeweight="2.25pt">
              <v:stroke endarrow="block"/>
            </v:line>
            <v:shape id="_x0000_s4341" type="#_x0000_t202" style="position:absolute;left:2200;top:8326;width:1446;height:689">
              <v:textbox>
                <w:txbxContent>
                  <w:p w:rsidR="003D04AB" w:rsidRDefault="0095031A" w:rsidP="00114C4E">
                    <w:pPr>
                      <w:pStyle w:val="Corrig"/>
                    </w:pPr>
                    <m:oMathPara>
                      <m:oMath>
                        <m:sSub>
                          <m:sSubPr>
                            <m:ctrlPr>
                              <w:rPr>
                                <w:rFonts w:ascii="Cambria Math" w:hAnsi="Cambria Math"/>
                              </w:rPr>
                            </m:ctrlPr>
                          </m:sSubPr>
                          <m:e>
                            <m:r>
                              <w:rPr>
                                <w:rFonts w:ascii="Cambria Math" w:hAnsi="Cambria Math"/>
                              </w:rPr>
                              <m:t>U</m:t>
                            </m:r>
                          </m:e>
                          <m:sub>
                            <m:r>
                              <w:rPr>
                                <w:rFonts w:ascii="Cambria Math" w:hAnsi="Cambria Math"/>
                              </w:rPr>
                              <m:t>v</m:t>
                            </m:r>
                          </m:sub>
                        </m:sSub>
                        <m:d>
                          <m:dPr>
                            <m:ctrlPr>
                              <w:rPr>
                                <w:rFonts w:ascii="Cambria Math" w:hAnsi="Cambria Math"/>
                              </w:rPr>
                            </m:ctrlPr>
                          </m:dPr>
                          <m:e>
                            <m:r>
                              <m:rPr>
                                <m:sty m:val="p"/>
                              </m:rPr>
                              <w:rPr>
                                <w:rFonts w:ascii="Cambria Math" w:hAnsi="Cambria Math" w:cs="Arial"/>
                              </w:rPr>
                              <m:t>0</m:t>
                            </m:r>
                            <m:ctrlPr>
                              <w:rPr>
                                <w:rFonts w:ascii="Cambria Math" w:hAnsi="Cambria Math" w:cs="Arial"/>
                              </w:rPr>
                            </m:ctrlPr>
                          </m:e>
                        </m:d>
                        <m:r>
                          <m:rPr>
                            <m:sty m:val="p"/>
                          </m:rPr>
                          <w:rPr>
                            <w:rFonts w:ascii="Cambria Math" w:hAnsi="Cambria Math" w:cs="Arial"/>
                          </w:rPr>
                          <m:t>=6 V</m:t>
                        </m:r>
                      </m:oMath>
                    </m:oMathPara>
                  </w:p>
                </w:txbxContent>
              </v:textbox>
            </v:shape>
            <v:shape id="_x0000_s4345" type="#_x0000_t202" style="position:absolute;left:2185;top:10304;width:1145;height:420" stroked="f">
              <v:textbox>
                <w:txbxContent>
                  <w:p w:rsidR="003D04AB" w:rsidRPr="00114C4E" w:rsidRDefault="003D04AB" w:rsidP="00114C4E">
                    <m:oMathPara>
                      <m:oMath>
                        <m:r>
                          <m:rPr>
                            <m:sty m:val="p"/>
                          </m:rPr>
                          <w:rPr>
                            <w:rFonts w:ascii="Cambria Math" w:eastAsia="Times New Roman" w:hAnsi="Cambria Math" w:cs="Times New Roman"/>
                            <w:color w:val="9D0000"/>
                            <w:szCs w:val="20"/>
                            <w:lang w:eastAsia="fr-FR"/>
                          </w:rPr>
                          <m:t>τ=0,1 s</m:t>
                        </m:r>
                      </m:oMath>
                    </m:oMathPara>
                  </w:p>
                </w:txbxContent>
              </v:textbox>
            </v:shape>
            <w10:wrap type="none"/>
            <w10:anchorlock/>
          </v:group>
        </w:pict>
      </w:r>
    </w:p>
    <w:p w:rsidR="00114C4E" w:rsidRDefault="0095031A" w:rsidP="00330657">
      <w:pPr>
        <w:pStyle w:val="Corrig"/>
      </w:pPr>
      <m:oMath>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v</m:t>
                </m:r>
              </m:sub>
            </m:sSub>
            <m:d>
              <m:dPr>
                <m:ctrlPr>
                  <w:rPr>
                    <w:rFonts w:ascii="Cambria Math" w:hAnsi="Cambria Math"/>
                    <w:i/>
                  </w:rPr>
                </m:ctrlPr>
              </m:dPr>
              <m:e>
                <m:r>
                  <w:rPr>
                    <w:rFonts w:ascii="Cambria Math" w:hAnsi="Cambria Math"/>
                  </w:rPr>
                  <m:t>p</m:t>
                </m:r>
              </m:e>
            </m:d>
          </m:num>
          <m:den>
            <m:r>
              <w:rPr>
                <w:rFonts w:ascii="Cambria Math" w:hAnsi="Cambria Math"/>
              </w:rPr>
              <m:t>α</m:t>
            </m:r>
            <m:d>
              <m:dPr>
                <m:ctrlPr>
                  <w:rPr>
                    <w:rFonts w:ascii="Cambria Math" w:hAnsi="Cambria Math"/>
                    <w:i/>
                  </w:rPr>
                </m:ctrlPr>
              </m:dPr>
              <m:e>
                <m:r>
                  <w:rPr>
                    <w:rFonts w:ascii="Cambria Math" w:hAnsi="Cambria Math"/>
                  </w:rPr>
                  <m:t>p</m:t>
                </m:r>
              </m:e>
            </m:d>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m:t>
            </m:r>
          </m:sub>
        </m:sSub>
        <m:sSub>
          <m:sSubPr>
            <m:ctrlPr>
              <w:rPr>
                <w:rFonts w:ascii="Cambria Math" w:hAnsi="Cambria Math"/>
                <w:i/>
              </w:rPr>
            </m:ctrlPr>
          </m:sSubPr>
          <m:e>
            <m:r>
              <w:rPr>
                <w:rFonts w:ascii="Cambria Math" w:hAnsi="Cambria Math"/>
              </w:rPr>
              <m:t>H</m:t>
            </m:r>
          </m:e>
          <m:sub>
            <m:r>
              <w:rPr>
                <w:rFonts w:ascii="Cambria Math" w:hAnsi="Cambria Math"/>
              </w:rPr>
              <m:t>v</m:t>
            </m:r>
          </m:sub>
        </m:sSub>
        <m:d>
          <m:dPr>
            <m:ctrlPr>
              <w:rPr>
                <w:rFonts w:ascii="Cambria Math" w:hAnsi="Cambria Math"/>
                <w:i/>
              </w:rPr>
            </m:ctrlPr>
          </m:dPr>
          <m:e>
            <m:r>
              <w:rPr>
                <w:rFonts w:ascii="Cambria Math" w:hAnsi="Cambria Math"/>
              </w:rPr>
              <m:t>p</m:t>
            </m:r>
          </m:e>
        </m:d>
      </m:oMath>
      <w:r w:rsidR="00114C4E">
        <w:t xml:space="preserve">  </w:t>
      </w:r>
      <w:proofErr w:type="gramStart"/>
      <w:r w:rsidR="00114C4E">
        <w:t>donc</w:t>
      </w:r>
      <w:proofErr w:type="gramEnd"/>
      <w:r w:rsidR="00114C4E">
        <w:t xml:space="preserve">  </w:t>
      </w:r>
      <m:oMath>
        <m:sSub>
          <m:sSubPr>
            <m:ctrlPr>
              <w:rPr>
                <w:rFonts w:ascii="Cambria Math" w:hAnsi="Cambria Math"/>
                <w:i/>
                <w:bdr w:val="single" w:sz="4" w:space="0" w:color="auto"/>
              </w:rPr>
            </m:ctrlPr>
          </m:sSubPr>
          <m:e>
            <m:r>
              <w:rPr>
                <w:rFonts w:ascii="Cambria Math" w:hAnsi="Cambria Math"/>
                <w:bdr w:val="single" w:sz="4" w:space="0" w:color="auto"/>
              </w:rPr>
              <m:t>H</m:t>
            </m:r>
          </m:e>
          <m:sub>
            <m:r>
              <w:rPr>
                <w:rFonts w:ascii="Cambria Math" w:hAnsi="Cambria Math"/>
                <w:bdr w:val="single" w:sz="4" w:space="0" w:color="auto"/>
              </w:rPr>
              <m:t>v</m:t>
            </m:r>
          </m:sub>
        </m:sSub>
        <m:d>
          <m:dPr>
            <m:ctrlPr>
              <w:rPr>
                <w:rFonts w:ascii="Cambria Math" w:hAnsi="Cambria Math"/>
                <w:i/>
                <w:bdr w:val="single" w:sz="4" w:space="0" w:color="auto"/>
              </w:rPr>
            </m:ctrlPr>
          </m:dPr>
          <m:e>
            <m:r>
              <w:rPr>
                <w:rFonts w:ascii="Cambria Math" w:hAnsi="Cambria Math"/>
                <w:bdr w:val="single" w:sz="4" w:space="0" w:color="auto"/>
              </w:rPr>
              <m:t>p</m:t>
            </m:r>
          </m:e>
        </m:d>
        <m:r>
          <w:rPr>
            <w:rFonts w:ascii="Cambria Math" w:hAnsi="Cambria Math"/>
            <w:bdr w:val="single" w:sz="4" w:space="0" w:color="auto"/>
          </w:rPr>
          <m:t>=</m:t>
        </m:r>
        <m:f>
          <m:fPr>
            <m:ctrlPr>
              <w:rPr>
                <w:rFonts w:ascii="Cambria Math" w:hAnsi="Cambria Math"/>
                <w:i/>
                <w:bdr w:val="single" w:sz="4" w:space="0" w:color="auto"/>
              </w:rPr>
            </m:ctrlPr>
          </m:fPr>
          <m:num>
            <m:r>
              <w:rPr>
                <w:rFonts w:ascii="Cambria Math" w:hAnsi="Cambria Math"/>
                <w:bdr w:val="single" w:sz="4" w:space="0" w:color="auto"/>
              </w:rPr>
              <m:t>k</m:t>
            </m:r>
          </m:num>
          <m:den>
            <m:sSub>
              <m:sSubPr>
                <m:ctrlPr>
                  <w:rPr>
                    <w:rFonts w:ascii="Cambria Math" w:hAnsi="Cambria Math"/>
                    <w:i/>
                    <w:bdr w:val="single" w:sz="4" w:space="0" w:color="auto"/>
                  </w:rPr>
                </m:ctrlPr>
              </m:sSubPr>
              <m:e>
                <m:r>
                  <w:rPr>
                    <w:rFonts w:ascii="Cambria Math" w:hAnsi="Cambria Math"/>
                    <w:bdr w:val="single" w:sz="4" w:space="0" w:color="auto"/>
                  </w:rPr>
                  <m:t>K</m:t>
                </m:r>
              </m:e>
              <m:sub>
                <m:r>
                  <w:rPr>
                    <w:rFonts w:ascii="Cambria Math" w:hAnsi="Cambria Math"/>
                    <w:bdr w:val="single" w:sz="4" w:space="0" w:color="auto"/>
                  </w:rPr>
                  <m:t>t</m:t>
                </m:r>
              </m:sub>
            </m:sSub>
          </m:den>
        </m:f>
        <m:r>
          <w:rPr>
            <w:rFonts w:ascii="Cambria Math" w:hAnsi="Cambria Math"/>
            <w:bdr w:val="single" w:sz="4" w:space="0" w:color="auto"/>
          </w:rPr>
          <m:t>.</m:t>
        </m:r>
        <m:f>
          <m:fPr>
            <m:ctrlPr>
              <w:rPr>
                <w:rFonts w:ascii="Cambria Math" w:hAnsi="Cambria Math"/>
                <w:i/>
                <w:bdr w:val="single" w:sz="4" w:space="0" w:color="auto"/>
              </w:rPr>
            </m:ctrlPr>
          </m:fPr>
          <m:num>
            <m:r>
              <w:rPr>
                <w:rFonts w:ascii="Cambria Math" w:hAnsi="Cambria Math"/>
                <w:bdr w:val="single" w:sz="4" w:space="0" w:color="auto"/>
              </w:rPr>
              <m:t>1</m:t>
            </m:r>
          </m:num>
          <m:den>
            <m:r>
              <w:rPr>
                <w:rFonts w:ascii="Cambria Math" w:hAnsi="Cambria Math"/>
                <w:bdr w:val="single" w:sz="4" w:space="0" w:color="auto"/>
              </w:rPr>
              <m:t>1+τ.p</m:t>
            </m:r>
          </m:den>
        </m:f>
      </m:oMath>
      <w:r w:rsidR="00114C4E" w:rsidRPr="00F04992">
        <w:rPr>
          <w:bdr w:val="single" w:sz="4" w:space="0" w:color="auto"/>
        </w:rPr>
        <w:t xml:space="preserve">  </w:t>
      </w:r>
      <w:r w:rsidR="00114C4E">
        <w:t xml:space="preserve">   où </w:t>
      </w:r>
      <w:r w:rsidR="00114C4E">
        <w:rPr>
          <w:rFonts w:ascii="Calibri" w:hAnsi="Calibri" w:cs="Calibri"/>
        </w:rPr>
        <w:t>τ</w:t>
      </w:r>
      <w:r w:rsidR="00114C4E">
        <w:t xml:space="preserve"> est la constante de temps du moteur</w:t>
      </w:r>
      <w:r w:rsidR="000965B5">
        <w:t xml:space="preserve"> (hacheur constant : </w:t>
      </w:r>
      <w:proofErr w:type="spellStart"/>
      <w:r w:rsidR="000965B5">
        <w:t>Kv</w:t>
      </w:r>
      <w:proofErr w:type="spellEnd"/>
      <w:r w:rsidR="000965B5">
        <w:t>)</w:t>
      </w:r>
    </w:p>
    <w:p w:rsidR="00114C4E" w:rsidRDefault="00114C4E" w:rsidP="00330657">
      <w:pPr>
        <w:pStyle w:val="Corrig"/>
      </w:pPr>
      <w:r>
        <w:t xml:space="preserve">Finalement </w:t>
      </w:r>
      <m:oMath>
        <m:sSub>
          <m:sSubPr>
            <m:ctrlPr>
              <w:rPr>
                <w:rFonts w:ascii="Cambria Math" w:hAnsi="Cambria Math"/>
                <w:i/>
              </w:rPr>
            </m:ctrlPr>
          </m:sSubPr>
          <m:e>
            <m:r>
              <w:rPr>
                <w:rFonts w:ascii="Cambria Math" w:hAnsi="Cambria Math"/>
              </w:rPr>
              <m:t>H</m:t>
            </m:r>
          </m:e>
          <m:sub>
            <m:r>
              <w:rPr>
                <w:rFonts w:ascii="Cambria Math" w:hAnsi="Cambria Math"/>
              </w:rPr>
              <m:t>v</m:t>
            </m:r>
          </m:sub>
        </m:sSub>
        <m:d>
          <m:dPr>
            <m:ctrlPr>
              <w:rPr>
                <w:rFonts w:ascii="Cambria Math" w:hAnsi="Cambria Math"/>
                <w:i/>
              </w:rPr>
            </m:ctrlPr>
          </m:dPr>
          <m:e>
            <m:r>
              <w:rPr>
                <w:rFonts w:ascii="Cambria Math" w:hAnsi="Cambria Math"/>
              </w:rPr>
              <m:t>p</m:t>
            </m:r>
          </m:e>
        </m:d>
        <m:r>
          <w:rPr>
            <w:rFonts w:ascii="Cambria Math" w:hAnsi="Cambria Math"/>
          </w:rPr>
          <m:t>=</m:t>
        </m:r>
        <m:f>
          <m:fPr>
            <m:ctrlPr>
              <w:rPr>
                <w:rFonts w:ascii="Cambria Math" w:hAnsi="Cambria Math"/>
                <w:i/>
              </w:rPr>
            </m:ctrlPr>
          </m:fPr>
          <m:num>
            <m:r>
              <w:rPr>
                <w:rFonts w:ascii="Cambria Math" w:hAnsi="Cambria Math"/>
              </w:rPr>
              <m:t>0,467</m:t>
            </m:r>
          </m:num>
          <m:den>
            <m:r>
              <w:rPr>
                <w:rFonts w:ascii="Cambria Math" w:hAnsi="Cambria Math"/>
              </w:rPr>
              <m:t>1+0,1.p</m:t>
            </m:r>
          </m:den>
        </m:f>
      </m:oMath>
    </w:p>
    <w:p w:rsidR="0028580E" w:rsidRDefault="0028580E" w:rsidP="00330657">
      <w:pPr>
        <w:pStyle w:val="Question"/>
      </w:pPr>
      <w:r>
        <w:t>Déterminer l’expression de la fonction de transfert en</w:t>
      </w:r>
      <w:r w:rsidR="008F4D1D">
        <w:t xml:space="preserve"> </w:t>
      </w:r>
      <w:r>
        <w:t xml:space="preserve"> boucle ouverte donnée figure 17, puis justifier que le critère de précision du cahier des charges est respecté.</w:t>
      </w:r>
    </w:p>
    <w:p w:rsidR="000965B5" w:rsidRDefault="0095031A" w:rsidP="000965B5">
      <w:pPr>
        <w:pStyle w:val="Corrig"/>
      </w:pPr>
      <m:oMathPara>
        <m:oMath>
          <m:sSub>
            <m:sSubPr>
              <m:ctrlPr>
                <w:rPr>
                  <w:rFonts w:ascii="Cambria Math" w:hAnsi="Cambria Math"/>
                  <w:i/>
                </w:rPr>
              </m:ctrlPr>
            </m:sSubPr>
            <m:e>
              <m:r>
                <w:rPr>
                  <w:rFonts w:ascii="Cambria Math" w:hAnsi="Cambria Math"/>
                </w:rPr>
                <m:t>H</m:t>
              </m:r>
            </m:e>
            <m:sub>
              <m:r>
                <w:rPr>
                  <w:rFonts w:ascii="Cambria Math" w:hAnsi="Cambria Math"/>
                </w:rPr>
                <m:t>BO</m:t>
              </m:r>
            </m:sub>
          </m:sSub>
          <m:d>
            <m:dPr>
              <m:ctrlPr>
                <w:rPr>
                  <w:rFonts w:ascii="Cambria Math" w:hAnsi="Cambria Math"/>
                  <w:i/>
                </w:rPr>
              </m:ctrlPr>
            </m:dPr>
            <m:e>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c</m:t>
              </m:r>
            </m:sub>
          </m:sSub>
          <m:sSub>
            <m:sSubPr>
              <m:ctrlPr>
                <w:rPr>
                  <w:rFonts w:ascii="Cambria Math" w:hAnsi="Cambria Math"/>
                  <w:i/>
                </w:rPr>
              </m:ctrlPr>
            </m:sSubPr>
            <m:e>
              <m:r>
                <w:rPr>
                  <w:rFonts w:ascii="Cambria Math" w:hAnsi="Cambria Math"/>
                </w:rPr>
                <m:t>K</m:t>
              </m:r>
            </m:e>
            <m:sub>
              <m:r>
                <w:rPr>
                  <w:rFonts w:ascii="Cambria Math" w:hAnsi="Cambria Math"/>
                </w:rPr>
                <m:t>v</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m</m:t>
                  </m:r>
                </m:sub>
              </m:sSub>
            </m:num>
            <m:den>
              <m:r>
                <w:rPr>
                  <w:rFonts w:ascii="Cambria Math" w:hAnsi="Cambria Math"/>
                </w:rPr>
                <m:t>1+τp</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red</m:t>
                  </m:r>
                </m:sub>
              </m:sSub>
            </m:num>
            <m:den>
              <m:r>
                <w:rPr>
                  <w:rFonts w:ascii="Cambria Math" w:hAnsi="Cambria Math"/>
                </w:rPr>
                <m:t>p</m:t>
              </m:r>
            </m:den>
          </m:f>
          <m:sSub>
            <m:sSubPr>
              <m:ctrlPr>
                <w:rPr>
                  <w:rFonts w:ascii="Cambria Math" w:hAnsi="Cambria Math"/>
                  <w:i/>
                </w:rPr>
              </m:ctrlPr>
            </m:sSubPr>
            <m:e>
              <m:r>
                <w:rPr>
                  <w:rFonts w:ascii="Cambria Math" w:hAnsi="Cambria Math"/>
                </w:rPr>
                <m:t>K</m:t>
              </m:r>
            </m:e>
            <m:sub>
              <m:r>
                <w:rPr>
                  <w:rFonts w:ascii="Cambria Math" w:hAnsi="Cambria Math"/>
                </w:rPr>
                <m:t>pot</m:t>
              </m:r>
            </m:sub>
          </m:sSub>
          <m:sSub>
            <m:sSubPr>
              <m:ctrlPr>
                <w:rPr>
                  <w:rFonts w:ascii="Cambria Math" w:hAnsi="Cambria Math"/>
                  <w:i/>
                </w:rPr>
              </m:ctrlPr>
            </m:sSubPr>
            <m:e>
              <m:r>
                <w:rPr>
                  <w:rFonts w:ascii="Cambria Math" w:hAnsi="Cambria Math"/>
                </w:rPr>
                <m:t>K</m:t>
              </m:r>
            </m:e>
            <m:sub>
              <m:r>
                <w:rPr>
                  <w:rFonts w:ascii="Cambria Math" w:hAnsi="Cambria Math"/>
                </w:rPr>
                <m:t>CAN</m:t>
              </m:r>
            </m:sub>
          </m:sSub>
        </m:oMath>
      </m:oMathPara>
    </w:p>
    <w:p w:rsidR="000965B5" w:rsidRDefault="0095031A" w:rsidP="000965B5">
      <w:pPr>
        <w:pStyle w:val="Corrig"/>
      </w:pPr>
      <m:oMath>
        <m:sSub>
          <m:sSubPr>
            <m:ctrlPr>
              <w:rPr>
                <w:rFonts w:ascii="Cambria Math" w:hAnsi="Cambria Math"/>
                <w:i/>
              </w:rPr>
            </m:ctrlPr>
          </m:sSubPr>
          <m:e>
            <m:r>
              <w:rPr>
                <w:rFonts w:ascii="Cambria Math" w:hAnsi="Cambria Math"/>
              </w:rPr>
              <m:t>H</m:t>
            </m:r>
          </m:e>
          <m:sub>
            <m:r>
              <w:rPr>
                <w:rFonts w:ascii="Cambria Math" w:hAnsi="Cambria Math"/>
              </w:rPr>
              <m:t>BO</m:t>
            </m:r>
          </m:sub>
        </m:sSub>
        <m:d>
          <m:dPr>
            <m:ctrlPr>
              <w:rPr>
                <w:rFonts w:ascii="Cambria Math" w:hAnsi="Cambria Math"/>
                <w:i/>
              </w:rPr>
            </m:ctrlPr>
          </m:dPr>
          <m:e>
            <m:r>
              <w:rPr>
                <w:rFonts w:ascii="Cambria Math" w:hAnsi="Cambria Math"/>
              </w:rPr>
              <m:t>p</m:t>
            </m:r>
          </m:e>
        </m:d>
      </m:oMath>
      <w:r w:rsidR="000965B5">
        <w:t xml:space="preserve"> </w:t>
      </w:r>
      <w:proofErr w:type="gramStart"/>
      <w:r w:rsidR="000965B5">
        <w:t>est</w:t>
      </w:r>
      <w:proofErr w:type="gramEnd"/>
      <w:r w:rsidR="000965B5">
        <w:t xml:space="preserve"> de classe 1 donc l'erreur statique est nulle</w:t>
      </w:r>
      <w:r w:rsidR="00835D85">
        <w:t xml:space="preserve"> (en absence de perturbation au niveau du moteur qui serait avant l'intégration)</w:t>
      </w:r>
      <w:r w:rsidR="000965B5">
        <w:t>.</w:t>
      </w:r>
    </w:p>
    <w:p w:rsidR="000965B5" w:rsidRPr="000965B5" w:rsidRDefault="000965B5" w:rsidP="000965B5">
      <w:pPr>
        <w:pStyle w:val="Corrig"/>
      </w:pPr>
      <w:r>
        <w:t>L'asservissement permet de suivre parfaitement la consigne de position.</w:t>
      </w:r>
    </w:p>
    <w:p w:rsidR="0028580E" w:rsidRDefault="0028580E" w:rsidP="00330657">
      <w:pPr>
        <w:pStyle w:val="Question"/>
      </w:pPr>
      <w:r>
        <w:lastRenderedPageBreak/>
        <w:t>Déterminer, en réalisant les tracés sur la figure C, la valeur limite du correcteur proportionnel permettant de satisfaire le critère le critère de stabilité du cahier des charges et reporter la valeur dans le tableau de la figure E du document réponse.</w:t>
      </w:r>
    </w:p>
    <w:p w:rsidR="000965B5" w:rsidRDefault="0095031A" w:rsidP="000965B5">
      <w:pPr>
        <w:pStyle w:val="Corrig"/>
      </w:pPr>
      <w:r>
        <w:pict>
          <v:group id="_x0000_s4347" editas="canvas" style="width:523.3pt;height:276.8pt;mso-position-horizontal-relative:char;mso-position-vertical-relative:line" coordorigin="2362,653" coordsize="7200,3808">
            <o:lock v:ext="edit" aspectratio="t"/>
            <v:shape id="_x0000_s4346" type="#_x0000_t75" style="position:absolute;left:2362;top:653;width:7200;height:3808" o:preferrelative="f">
              <v:fill o:detectmouseclick="t"/>
              <v:path o:extrusionok="t" o:connecttype="none"/>
              <o:lock v:ext="edit" text="t"/>
            </v:shape>
            <v:shape id="_x0000_s4348" type="#_x0000_t75" style="position:absolute;left:2577;top:653;width:6770;height:3808">
              <v:imagedata r:id="rId15" o:title=""/>
            </v:shape>
            <v:line id="_x0000_s4349" style="position:absolute;flip:y" from="6139,3136" to="6139,3817" strokecolor="red" strokeweight="2.25pt">
              <v:stroke endarrow="block"/>
            </v:line>
            <v:shape id="_x0000_s4350" type="#_x0000_t202" style="position:absolute;left:5220;top:3360;width:867;height:351" stroked="f">
              <v:textbox>
                <w:txbxContent>
                  <w:p w:rsidR="003D04AB" w:rsidRPr="000965B5" w:rsidRDefault="003D04AB">
                    <w:pPr>
                      <w:rPr>
                        <w:color w:val="FF0000"/>
                      </w:rPr>
                    </w:pPr>
                    <w:proofErr w:type="spellStart"/>
                    <w:r w:rsidRPr="000965B5">
                      <w:rPr>
                        <w:color w:val="FF0000"/>
                      </w:rPr>
                      <w:t>Mφ</w:t>
                    </w:r>
                    <w:proofErr w:type="spellEnd"/>
                    <w:r w:rsidRPr="000965B5">
                      <w:rPr>
                        <w:color w:val="FF0000"/>
                      </w:rPr>
                      <w:t xml:space="preserve"> = 45°</w:t>
                    </w:r>
                  </w:p>
                </w:txbxContent>
              </v:textbox>
            </v:shape>
            <v:line id="_x0000_s4351" style="position:absolute;flip:y" from="6139,1145" to="6140,1353" strokecolor="red" strokeweight="2.25pt">
              <v:stroke endarrow="block"/>
            </v:line>
            <v:shape id="_x0000_s4352" type="#_x0000_t202" style="position:absolute;left:6303;top:1002;width:1177;height:351" stroked="f">
              <v:textbox>
                <w:txbxContent>
                  <w:p w:rsidR="003D04AB" w:rsidRPr="000965B5" w:rsidRDefault="0095031A">
                    <w:pPr>
                      <w:rPr>
                        <w:rFonts w:ascii="Cambria Math" w:hAnsi="Cambria Math"/>
                      </w:rPr>
                    </w:pPr>
                    <m:oMath>
                      <m:sSub>
                        <m:sSubPr>
                          <m:ctrlPr>
                            <w:rPr>
                              <w:rFonts w:ascii="Cambria Math" w:hAnsi="Cambria Math"/>
                              <w:i/>
                              <w:color w:val="FF0000"/>
                            </w:rPr>
                          </m:ctrlPr>
                        </m:sSubPr>
                        <m:e>
                          <m:r>
                            <w:rPr>
                              <w:rFonts w:ascii="Cambria Math" w:hAnsi="Cambria Math"/>
                              <w:color w:val="FF0000"/>
                            </w:rPr>
                            <m:t>K</m:t>
                          </m:r>
                        </m:e>
                        <m:sub>
                          <m:r>
                            <w:rPr>
                              <w:rFonts w:ascii="Cambria Math" w:hAnsi="Cambria Math"/>
                              <w:color w:val="FF0000"/>
                            </w:rPr>
                            <m:t>dB</m:t>
                          </m:r>
                        </m:sub>
                      </m:sSub>
                      <m:r>
                        <w:rPr>
                          <w:rFonts w:ascii="Cambria Math" w:hAnsi="Cambria Math"/>
                          <w:color w:val="FF0000"/>
                        </w:rPr>
                        <m:t>=25 dB</m:t>
                      </m:r>
                    </m:oMath>
                    <w:r w:rsidR="003D04AB" w:rsidRPr="000965B5">
                      <w:rPr>
                        <w:rFonts w:ascii="Cambria Math" w:hAnsi="Cambria Math"/>
                      </w:rPr>
                      <w:t xml:space="preserve"> </w:t>
                    </w:r>
                  </w:p>
                </w:txbxContent>
              </v:textbox>
            </v:shape>
            <w10:wrap type="none"/>
            <w10:anchorlock/>
          </v:group>
        </w:pict>
      </w:r>
    </w:p>
    <w:p w:rsidR="000965B5" w:rsidRPr="000965B5" w:rsidRDefault="0095031A" w:rsidP="000965B5">
      <w:pPr>
        <w:pStyle w:val="Corrig"/>
        <w:pBdr>
          <w:top w:val="single" w:sz="4" w:space="1" w:color="auto"/>
          <w:left w:val="single" w:sz="4" w:space="4" w:color="auto"/>
          <w:bottom w:val="single" w:sz="4" w:space="1" w:color="auto"/>
          <w:right w:val="single" w:sz="4" w:space="4" w:color="auto"/>
        </w:pBdr>
        <w:rPr>
          <w:oMath/>
          <w:rFonts w:ascii="Cambria Math" w:hAnsi="Cambria Math"/>
        </w:rPr>
      </w:pPr>
      <m:oMathPara>
        <m:oMath>
          <m:sSub>
            <m:sSubPr>
              <m:ctrlPr>
                <w:rPr>
                  <w:rFonts w:ascii="Cambria Math" w:hAnsi="Cambria Math"/>
                  <w:i/>
                </w:rPr>
              </m:ctrlPr>
            </m:sSubPr>
            <m:e>
              <m:r>
                <w:rPr>
                  <w:rFonts w:ascii="Cambria Math" w:hAnsi="Cambria Math"/>
                </w:rPr>
                <m:t>K</m:t>
              </m:r>
            </m:e>
            <m:sub>
              <m:r>
                <w:rPr>
                  <w:rFonts w:ascii="Cambria Math" w:hAnsi="Cambria Math"/>
                </w:rPr>
                <m:t>c</m:t>
              </m:r>
            </m:sub>
          </m:sSub>
          <m:r>
            <w:rPr>
              <w:rFonts w:ascii="Cambria Math" w:hAnsi="Cambria Math"/>
            </w:rPr>
            <m:t>≤</m:t>
          </m:r>
          <m:sSup>
            <m:sSupPr>
              <m:ctrlPr>
                <w:rPr>
                  <w:rFonts w:ascii="Cambria Math" w:hAnsi="Cambria Math"/>
                  <w:i/>
                </w:rPr>
              </m:ctrlPr>
            </m:sSupPr>
            <m:e>
              <m:r>
                <w:rPr>
                  <w:rFonts w:ascii="Cambria Math" w:hAnsi="Cambria Math"/>
                </w:rPr>
                <m:t>10</m:t>
              </m:r>
            </m:e>
            <m:sup>
              <m:sSub>
                <m:sSubPr>
                  <m:ctrlPr>
                    <w:rPr>
                      <w:rFonts w:ascii="Cambria Math" w:hAnsi="Cambria Math"/>
                      <w:i/>
                    </w:rPr>
                  </m:ctrlPr>
                </m:sSubPr>
                <m:e>
                  <m:r>
                    <w:rPr>
                      <w:rFonts w:ascii="Cambria Math" w:hAnsi="Cambria Math"/>
                    </w:rPr>
                    <m:t>K</m:t>
                  </m:r>
                </m:e>
                <m:sub>
                  <m:r>
                    <w:rPr>
                      <w:rFonts w:ascii="Cambria Math" w:hAnsi="Cambria Math"/>
                    </w:rPr>
                    <m:t>dB</m:t>
                  </m:r>
                </m:sub>
              </m:sSub>
              <m:r>
                <w:rPr>
                  <w:rFonts w:ascii="Cambria Math" w:hAnsi="Cambria Math"/>
                </w:rPr>
                <m:t>/20</m:t>
              </m:r>
            </m:sup>
          </m:sSup>
          <m:r>
            <w:rPr>
              <w:rFonts w:ascii="Cambria Math" w:hAnsi="Cambria Math"/>
            </w:rPr>
            <m:t>=17,8</m:t>
          </m:r>
        </m:oMath>
      </m:oMathPara>
    </w:p>
    <w:p w:rsidR="0028580E" w:rsidRDefault="0028580E" w:rsidP="00330657">
      <w:pPr>
        <w:pStyle w:val="Question"/>
      </w:pPr>
      <w:r>
        <w:rPr>
          <w:b/>
        </w:rPr>
        <w:t xml:space="preserve"> </w:t>
      </w:r>
      <w:r>
        <w:t xml:space="preserve">Exprimer la fonction de transfert en boucle fermée </w:t>
      </w:r>
      <m:oMath>
        <m:sSub>
          <m:sSubPr>
            <m:ctrlPr>
              <w:rPr>
                <w:rFonts w:ascii="Cambria Math" w:hAnsi="Cambria Math"/>
                <w:i/>
              </w:rPr>
            </m:ctrlPr>
          </m:sSubPr>
          <m:e>
            <m:r>
              <w:rPr>
                <w:rFonts w:ascii="Cambria Math" w:hAnsi="Cambria Math"/>
              </w:rPr>
              <m:t>H</m:t>
            </m:r>
          </m:e>
          <m:sub>
            <m:r>
              <w:rPr>
                <w:rFonts w:ascii="Cambria Math" w:hAnsi="Cambria Math"/>
              </w:rPr>
              <m:t>BF</m:t>
            </m:r>
          </m:sub>
        </m:sSub>
        <m:d>
          <m:dPr>
            <m:ctrlPr>
              <w:rPr>
                <w:rFonts w:ascii="Cambria Math" w:hAnsi="Cambria Math"/>
                <w:i/>
              </w:rPr>
            </m:ctrlPr>
          </m:dPr>
          <m:e>
            <m:r>
              <w:rPr>
                <w:rFonts w:ascii="Cambria Math" w:hAnsi="Cambria Math"/>
              </w:rPr>
              <m:t>p</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3</m:t>
                </m:r>
              </m:sub>
            </m:sSub>
            <m:d>
              <m:dPr>
                <m:ctrlPr>
                  <w:rPr>
                    <w:rFonts w:ascii="Cambria Math" w:hAnsi="Cambria Math"/>
                    <w:i/>
                  </w:rPr>
                </m:ctrlPr>
              </m:dPr>
              <m:e>
                <m:r>
                  <w:rPr>
                    <w:rFonts w:ascii="Cambria Math" w:hAnsi="Cambria Math"/>
                  </w:rPr>
                  <m:t>p</m:t>
                </m:r>
              </m:e>
            </m:d>
          </m:num>
          <m:den>
            <m:sSub>
              <m:sSubPr>
                <m:ctrlPr>
                  <w:rPr>
                    <w:rFonts w:ascii="Cambria Math" w:hAnsi="Cambria Math"/>
                    <w:i/>
                  </w:rPr>
                </m:ctrlPr>
              </m:sSubPr>
              <m:e>
                <m:r>
                  <w:rPr>
                    <w:rFonts w:ascii="Cambria Math" w:hAnsi="Cambria Math"/>
                  </w:rPr>
                  <m:t>θ</m:t>
                </m:r>
              </m:e>
              <m:sub>
                <m:r>
                  <w:rPr>
                    <w:rFonts w:ascii="Cambria Math" w:hAnsi="Cambria Math"/>
                  </w:rPr>
                  <m:t>c</m:t>
                </m:r>
              </m:sub>
            </m:sSub>
            <m:d>
              <m:dPr>
                <m:ctrlPr>
                  <w:rPr>
                    <w:rFonts w:ascii="Cambria Math" w:hAnsi="Cambria Math"/>
                    <w:i/>
                  </w:rPr>
                </m:ctrlPr>
              </m:dPr>
              <m:e>
                <m:r>
                  <w:rPr>
                    <w:rFonts w:ascii="Cambria Math" w:hAnsi="Cambria Math"/>
                  </w:rPr>
                  <m:t>p</m:t>
                </m:r>
              </m:e>
            </m:d>
          </m:den>
        </m:f>
      </m:oMath>
      <w:r>
        <w:t xml:space="preserve">et exprimer ses paramètres caractéristiques, son gain </w:t>
      </w:r>
      <w:proofErr w:type="gramStart"/>
      <w:r>
        <w:t xml:space="preserve">statique </w:t>
      </w:r>
      <m:oMath>
        <w:proofErr w:type="gramEnd"/>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vertAlign w:val="subscript"/>
              </w:rPr>
              <m:t>BF</m:t>
            </m:r>
            <m:ctrlPr>
              <w:rPr>
                <w:rFonts w:ascii="Cambria Math" w:hAnsi="Cambria Math" w:cs="Cambria Math"/>
                <w:i/>
                <w:vertAlign w:val="subscript"/>
              </w:rPr>
            </m:ctrlPr>
          </m:sub>
        </m:sSub>
      </m:oMath>
      <w:r>
        <w:t xml:space="preserve">, sa pulsation propre </w:t>
      </w:r>
      <m:oMath>
        <m:sSub>
          <m:sSubPr>
            <m:ctrlPr>
              <w:rPr>
                <w:rFonts w:ascii="Cambria Math" w:hAnsi="Cambria Math" w:cs="Cambria Math"/>
                <w:i/>
              </w:rPr>
            </m:ctrlPr>
          </m:sSubPr>
          <m:e>
            <m:r>
              <w:rPr>
                <w:rFonts w:ascii="Cambria Math" w:hAnsi="Cambria Math" w:cs="Cambria Math"/>
              </w:rPr>
              <m:t>ω</m:t>
            </m:r>
          </m:e>
          <m:sub>
            <m:r>
              <w:rPr>
                <w:rFonts w:ascii="Cambria Math" w:hAnsi="Cambria Math"/>
                <w:vertAlign w:val="subscript"/>
              </w:rPr>
              <m:t>0</m:t>
            </m:r>
            <m:r>
              <w:rPr>
                <w:rFonts w:ascii="Cambria Math" w:hAnsi="Cambria Math" w:cs="Cambria Math"/>
                <w:vertAlign w:val="subscript"/>
              </w:rPr>
              <m:t>BF</m:t>
            </m:r>
            <m:ctrlPr>
              <w:rPr>
                <w:rFonts w:ascii="Cambria Math" w:hAnsi="Cambria Math" w:cs="Cambria Math"/>
                <w:i/>
                <w:vertAlign w:val="subscript"/>
              </w:rPr>
            </m:ctrlPr>
          </m:sub>
        </m:sSub>
      </m:oMath>
      <w:r>
        <w:rPr>
          <w:vertAlign w:val="subscript"/>
        </w:rPr>
        <w:t xml:space="preserve"> </w:t>
      </w:r>
      <w:r>
        <w:t xml:space="preserve">et son amortissement </w:t>
      </w:r>
      <m:oMath>
        <m:sSub>
          <m:sSubPr>
            <m:ctrlPr>
              <w:rPr>
                <w:rFonts w:ascii="Cambria Math" w:hAnsi="Cambria Math" w:cs="Cambria Math"/>
                <w:i/>
              </w:rPr>
            </m:ctrlPr>
          </m:sSubPr>
          <m:e>
            <m:r>
              <w:rPr>
                <w:rFonts w:ascii="Cambria Math" w:hAnsi="Cambria Math" w:cs="Cambria Math"/>
              </w:rPr>
              <m:t>m</m:t>
            </m:r>
          </m:e>
          <m:sub>
            <m:r>
              <w:rPr>
                <w:rFonts w:ascii="Cambria Math" w:hAnsi="Cambria Math" w:cs="Cambria Math"/>
                <w:vertAlign w:val="subscript"/>
              </w:rPr>
              <m:t>BF</m:t>
            </m:r>
            <m:ctrlPr>
              <w:rPr>
                <w:rFonts w:ascii="Cambria Math" w:hAnsi="Cambria Math" w:cs="Cambria Math"/>
                <w:i/>
                <w:vertAlign w:val="subscript"/>
              </w:rPr>
            </m:ctrlPr>
          </m:sub>
        </m:sSub>
      </m:oMath>
      <w:r>
        <w:t>.</w:t>
      </w:r>
    </w:p>
    <w:p w:rsidR="0028580E" w:rsidRDefault="0028580E" w:rsidP="0028580E">
      <w:pPr>
        <w:ind w:left="234" w:right="87"/>
      </w:pPr>
      <w:r>
        <w:t>L’abaque du temps de réponse réduit en fonction de l’amortissement est donné sur la figure 20.</w:t>
      </w:r>
    </w:p>
    <w:p w:rsidR="00972A20" w:rsidRPr="00972A20" w:rsidRDefault="0095031A" w:rsidP="00972A20">
      <w:pPr>
        <w:pStyle w:val="Corrig"/>
        <w:rPr>
          <w:rFonts w:eastAsiaTheme="minorEastAsia" w:cstheme="minorBidi"/>
        </w:rPr>
      </w:pPr>
      <m:oMathPara>
        <m:oMath>
          <m:sSub>
            <m:sSubPr>
              <m:ctrlPr>
                <w:rPr>
                  <w:rFonts w:ascii="Cambria Math" w:hAnsi="Cambria Math"/>
                  <w:i/>
                </w:rPr>
              </m:ctrlPr>
            </m:sSubPr>
            <m:e>
              <m:r>
                <w:rPr>
                  <w:rFonts w:ascii="Cambria Math" w:hAnsi="Cambria Math"/>
                </w:rPr>
                <m:t>H</m:t>
              </m:r>
            </m:e>
            <m:sub>
              <m:r>
                <w:rPr>
                  <w:rFonts w:ascii="Cambria Math" w:hAnsi="Cambria Math"/>
                </w:rPr>
                <m:t>BF</m:t>
              </m:r>
            </m:sub>
          </m:sSub>
          <m:d>
            <m:dPr>
              <m:ctrlPr>
                <w:rPr>
                  <w:rFonts w:ascii="Cambria Math" w:hAnsi="Cambria Math"/>
                  <w:i/>
                </w:rPr>
              </m:ctrlPr>
            </m:dPr>
            <m:e>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pot</m:t>
              </m:r>
            </m:sub>
          </m:sSub>
          <m:sSub>
            <m:sSubPr>
              <m:ctrlPr>
                <w:rPr>
                  <w:rFonts w:ascii="Cambria Math" w:hAnsi="Cambria Math"/>
                  <w:i/>
                </w:rPr>
              </m:ctrlPr>
            </m:sSubPr>
            <m:e>
              <m:r>
                <w:rPr>
                  <w:rFonts w:ascii="Cambria Math" w:hAnsi="Cambria Math"/>
                </w:rPr>
                <m:t>K</m:t>
              </m:r>
            </m:e>
            <m:sub>
              <m:r>
                <w:rPr>
                  <w:rFonts w:ascii="Cambria Math" w:hAnsi="Cambria Math"/>
                </w:rPr>
                <m:t>CAN</m:t>
              </m:r>
            </m:sub>
          </m:sSub>
          <m:sSub>
            <m:sSubPr>
              <m:ctrlPr>
                <w:rPr>
                  <w:rFonts w:ascii="Cambria Math" w:hAnsi="Cambria Math"/>
                  <w:i/>
                </w:rPr>
              </m:ctrlPr>
            </m:sSubPr>
            <m:e>
              <m:r>
                <w:rPr>
                  <w:rFonts w:ascii="Cambria Math" w:hAnsi="Cambria Math"/>
                </w:rPr>
                <m:t>K</m:t>
              </m:r>
            </m:e>
            <m:sub>
              <m:r>
                <w:rPr>
                  <w:rFonts w:ascii="Cambria Math" w:hAnsi="Cambria Math"/>
                </w:rPr>
                <m:t>c</m:t>
              </m:r>
            </m:sub>
          </m:sSub>
          <m:sSub>
            <m:sSubPr>
              <m:ctrlPr>
                <w:rPr>
                  <w:rFonts w:ascii="Cambria Math" w:hAnsi="Cambria Math"/>
                  <w:i/>
                </w:rPr>
              </m:ctrlPr>
            </m:sSubPr>
            <m:e>
              <m:r>
                <w:rPr>
                  <w:rFonts w:ascii="Cambria Math" w:hAnsi="Cambria Math"/>
                </w:rPr>
                <m:t>K</m:t>
              </m:r>
            </m:e>
            <m:sub>
              <m:r>
                <w:rPr>
                  <w:rFonts w:ascii="Cambria Math" w:hAnsi="Cambria Math"/>
                </w:rPr>
                <m:t>v</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m</m:t>
                  </m:r>
                </m:sub>
              </m:sSub>
            </m:num>
            <m:den>
              <m:r>
                <w:rPr>
                  <w:rFonts w:ascii="Cambria Math" w:hAnsi="Cambria Math"/>
                </w:rPr>
                <m:t>1+τp</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red</m:t>
                  </m:r>
                </m:sub>
              </m:sSub>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K</m:t>
                  </m:r>
                </m:e>
                <m:sub>
                  <m:r>
                    <w:rPr>
                      <w:rFonts w:ascii="Cambria Math" w:hAnsi="Cambria Math"/>
                    </w:rPr>
                    <m:t>pot</m:t>
                  </m:r>
                </m:sub>
              </m:sSub>
              <m:sSub>
                <m:sSubPr>
                  <m:ctrlPr>
                    <w:rPr>
                      <w:rFonts w:ascii="Cambria Math" w:hAnsi="Cambria Math"/>
                      <w:i/>
                    </w:rPr>
                  </m:ctrlPr>
                </m:sSubPr>
                <m:e>
                  <m:r>
                    <w:rPr>
                      <w:rFonts w:ascii="Cambria Math" w:hAnsi="Cambria Math"/>
                    </w:rPr>
                    <m:t>K</m:t>
                  </m:r>
                </m:e>
                <m:sub>
                  <m:r>
                    <w:rPr>
                      <w:rFonts w:ascii="Cambria Math" w:hAnsi="Cambria Math"/>
                    </w:rPr>
                    <m:t>CAN</m:t>
                  </m:r>
                </m:sub>
              </m:sSub>
              <m:sSub>
                <m:sSubPr>
                  <m:ctrlPr>
                    <w:rPr>
                      <w:rFonts w:ascii="Cambria Math" w:hAnsi="Cambria Math"/>
                      <w:i/>
                    </w:rPr>
                  </m:ctrlPr>
                </m:sSubPr>
                <m:e>
                  <m:r>
                    <w:rPr>
                      <w:rFonts w:ascii="Cambria Math" w:hAnsi="Cambria Math"/>
                    </w:rPr>
                    <m:t>K</m:t>
                  </m:r>
                </m:e>
                <m:sub>
                  <m:r>
                    <w:rPr>
                      <w:rFonts w:ascii="Cambria Math" w:hAnsi="Cambria Math"/>
                    </w:rPr>
                    <m:t>c</m:t>
                  </m:r>
                </m:sub>
              </m:sSub>
              <m:sSub>
                <m:sSubPr>
                  <m:ctrlPr>
                    <w:rPr>
                      <w:rFonts w:ascii="Cambria Math" w:hAnsi="Cambria Math"/>
                      <w:i/>
                    </w:rPr>
                  </m:ctrlPr>
                </m:sSubPr>
                <m:e>
                  <m:r>
                    <w:rPr>
                      <w:rFonts w:ascii="Cambria Math" w:hAnsi="Cambria Math"/>
                    </w:rPr>
                    <m:t>K</m:t>
                  </m:r>
                </m:e>
                <m:sub>
                  <m:r>
                    <w:rPr>
                      <w:rFonts w:ascii="Cambria Math" w:hAnsi="Cambria Math"/>
                    </w:rPr>
                    <m:t>v</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m</m:t>
                      </m:r>
                    </m:sub>
                  </m:sSub>
                </m:num>
                <m:den>
                  <m:r>
                    <w:rPr>
                      <w:rFonts w:ascii="Cambria Math" w:hAnsi="Cambria Math"/>
                    </w:rPr>
                    <m:t>1+τp</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red</m:t>
                      </m:r>
                    </m:sub>
                  </m:sSub>
                </m:num>
                <m:den>
                  <m:r>
                    <w:rPr>
                      <w:rFonts w:ascii="Cambria Math" w:hAnsi="Cambria Math"/>
                    </w:rPr>
                    <m:t>p</m:t>
                  </m:r>
                </m:den>
              </m:f>
            </m:den>
          </m:f>
        </m:oMath>
      </m:oMathPara>
    </w:p>
    <w:p w:rsidR="00972A20" w:rsidRDefault="0095031A" w:rsidP="00972A20">
      <w:pPr>
        <w:pStyle w:val="Corrig"/>
        <w:rPr>
          <w:rFonts w:eastAsiaTheme="minorEastAsia" w:cstheme="minorBidi"/>
        </w:rPr>
      </w:pPr>
      <m:oMathPara>
        <m:oMath>
          <m:sSub>
            <m:sSubPr>
              <m:ctrlPr>
                <w:rPr>
                  <w:rFonts w:ascii="Cambria Math" w:hAnsi="Cambria Math"/>
                  <w:i/>
                </w:rPr>
              </m:ctrlPr>
            </m:sSubPr>
            <m:e>
              <m:r>
                <w:rPr>
                  <w:rFonts w:ascii="Cambria Math" w:hAnsi="Cambria Math"/>
                </w:rPr>
                <m:t>H</m:t>
              </m:r>
            </m:e>
            <m:sub>
              <m:r>
                <w:rPr>
                  <w:rFonts w:ascii="Cambria Math" w:hAnsi="Cambria Math"/>
                </w:rPr>
                <m:t>BF</m:t>
              </m:r>
            </m:sub>
          </m:sSub>
          <m:d>
            <m:dPr>
              <m:ctrlPr>
                <w:rPr>
                  <w:rFonts w:ascii="Cambria Math" w:hAnsi="Cambria Math"/>
                  <w:i/>
                </w:rPr>
              </m:ctrlPr>
            </m:dPr>
            <m:e>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pot</m:t>
              </m:r>
            </m:sub>
          </m:sSub>
          <m:sSub>
            <m:sSubPr>
              <m:ctrlPr>
                <w:rPr>
                  <w:rFonts w:ascii="Cambria Math" w:hAnsi="Cambria Math"/>
                  <w:i/>
                </w:rPr>
              </m:ctrlPr>
            </m:sSubPr>
            <m:e>
              <m:r>
                <w:rPr>
                  <w:rFonts w:ascii="Cambria Math" w:hAnsi="Cambria Math"/>
                </w:rPr>
                <m:t>K</m:t>
              </m:r>
            </m:e>
            <m:sub>
              <m:r>
                <w:rPr>
                  <w:rFonts w:ascii="Cambria Math" w:hAnsi="Cambria Math"/>
                </w:rPr>
                <m:t>CAN</m:t>
              </m:r>
            </m:sub>
          </m:sSub>
          <m:sSub>
            <m:sSubPr>
              <m:ctrlPr>
                <w:rPr>
                  <w:rFonts w:ascii="Cambria Math" w:hAnsi="Cambria Math"/>
                  <w:i/>
                </w:rPr>
              </m:ctrlPr>
            </m:sSubPr>
            <m:e>
              <m:r>
                <w:rPr>
                  <w:rFonts w:ascii="Cambria Math" w:hAnsi="Cambria Math"/>
                </w:rPr>
                <m:t>K</m:t>
              </m:r>
            </m:e>
            <m:sub>
              <m:r>
                <w:rPr>
                  <w:rFonts w:ascii="Cambria Math" w:hAnsi="Cambria Math"/>
                </w:rPr>
                <m:t>c</m:t>
              </m:r>
            </m:sub>
          </m:sSub>
          <m:sSub>
            <m:sSubPr>
              <m:ctrlPr>
                <w:rPr>
                  <w:rFonts w:ascii="Cambria Math" w:hAnsi="Cambria Math"/>
                  <w:i/>
                </w:rPr>
              </m:ctrlPr>
            </m:sSubPr>
            <m:e>
              <m:r>
                <w:rPr>
                  <w:rFonts w:ascii="Cambria Math" w:hAnsi="Cambria Math"/>
                </w:rPr>
                <m:t>K</m:t>
              </m:r>
            </m:e>
            <m:sub>
              <m:r>
                <w:rPr>
                  <w:rFonts w:ascii="Cambria Math" w:hAnsi="Cambria Math"/>
                </w:rPr>
                <m:t>v</m:t>
              </m:r>
            </m:sub>
          </m:sSub>
          <m:sSub>
            <m:sSubPr>
              <m:ctrlPr>
                <w:rPr>
                  <w:rFonts w:ascii="Cambria Math" w:hAnsi="Cambria Math"/>
                  <w:i/>
                </w:rPr>
              </m:ctrlPr>
            </m:sSubPr>
            <m:e>
              <m:r>
                <w:rPr>
                  <w:rFonts w:ascii="Cambria Math" w:hAnsi="Cambria Math"/>
                </w:rPr>
                <m:t>K</m:t>
              </m:r>
            </m:e>
            <m:sub>
              <m:r>
                <w:rPr>
                  <w:rFonts w:ascii="Cambria Math" w:hAnsi="Cambria Math"/>
                </w:rPr>
                <m:t>m</m:t>
              </m:r>
            </m:sub>
          </m:sSub>
          <m:sSub>
            <m:sSubPr>
              <m:ctrlPr>
                <w:rPr>
                  <w:rFonts w:ascii="Cambria Math" w:hAnsi="Cambria Math"/>
                  <w:i/>
                </w:rPr>
              </m:ctrlPr>
            </m:sSubPr>
            <m:e>
              <m:r>
                <w:rPr>
                  <w:rFonts w:ascii="Cambria Math" w:hAnsi="Cambria Math"/>
                </w:rPr>
                <m:t>K</m:t>
              </m:r>
            </m:e>
            <m:sub>
              <m:r>
                <w:rPr>
                  <w:rFonts w:ascii="Cambria Math" w:hAnsi="Cambria Math"/>
                </w:rPr>
                <m:t>red</m:t>
              </m:r>
            </m:sub>
          </m:sSub>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1+τp</m:t>
                  </m:r>
                </m:e>
              </m:d>
              <m:r>
                <w:rPr>
                  <w:rFonts w:ascii="Cambria Math" w:hAnsi="Cambria Math"/>
                </w:rPr>
                <m:t>.p+</m:t>
              </m:r>
              <m:sSub>
                <m:sSubPr>
                  <m:ctrlPr>
                    <w:rPr>
                      <w:rFonts w:ascii="Cambria Math" w:hAnsi="Cambria Math"/>
                      <w:i/>
                    </w:rPr>
                  </m:ctrlPr>
                </m:sSubPr>
                <m:e>
                  <m:r>
                    <w:rPr>
                      <w:rFonts w:ascii="Cambria Math" w:hAnsi="Cambria Math"/>
                    </w:rPr>
                    <m:t>K</m:t>
                  </m:r>
                </m:e>
                <m:sub>
                  <m:r>
                    <w:rPr>
                      <w:rFonts w:ascii="Cambria Math" w:hAnsi="Cambria Math"/>
                    </w:rPr>
                    <m:t>pot</m:t>
                  </m:r>
                </m:sub>
              </m:sSub>
              <m:sSub>
                <m:sSubPr>
                  <m:ctrlPr>
                    <w:rPr>
                      <w:rFonts w:ascii="Cambria Math" w:hAnsi="Cambria Math"/>
                      <w:i/>
                    </w:rPr>
                  </m:ctrlPr>
                </m:sSubPr>
                <m:e>
                  <m:r>
                    <w:rPr>
                      <w:rFonts w:ascii="Cambria Math" w:hAnsi="Cambria Math"/>
                    </w:rPr>
                    <m:t>K</m:t>
                  </m:r>
                </m:e>
                <m:sub>
                  <m:r>
                    <w:rPr>
                      <w:rFonts w:ascii="Cambria Math" w:hAnsi="Cambria Math"/>
                    </w:rPr>
                    <m:t>CAN</m:t>
                  </m:r>
                </m:sub>
              </m:sSub>
              <m:sSub>
                <m:sSubPr>
                  <m:ctrlPr>
                    <w:rPr>
                      <w:rFonts w:ascii="Cambria Math" w:hAnsi="Cambria Math"/>
                      <w:i/>
                    </w:rPr>
                  </m:ctrlPr>
                </m:sSubPr>
                <m:e>
                  <m:r>
                    <w:rPr>
                      <w:rFonts w:ascii="Cambria Math" w:hAnsi="Cambria Math"/>
                    </w:rPr>
                    <m:t>K</m:t>
                  </m:r>
                </m:e>
                <m:sub>
                  <m:r>
                    <w:rPr>
                      <w:rFonts w:ascii="Cambria Math" w:hAnsi="Cambria Math"/>
                    </w:rPr>
                    <m:t>c</m:t>
                  </m:r>
                </m:sub>
              </m:sSub>
              <m:sSub>
                <m:sSubPr>
                  <m:ctrlPr>
                    <w:rPr>
                      <w:rFonts w:ascii="Cambria Math" w:hAnsi="Cambria Math"/>
                      <w:i/>
                    </w:rPr>
                  </m:ctrlPr>
                </m:sSubPr>
                <m:e>
                  <m:r>
                    <w:rPr>
                      <w:rFonts w:ascii="Cambria Math" w:hAnsi="Cambria Math"/>
                    </w:rPr>
                    <m:t>K</m:t>
                  </m:r>
                </m:e>
                <m:sub>
                  <m:r>
                    <w:rPr>
                      <w:rFonts w:ascii="Cambria Math" w:hAnsi="Cambria Math"/>
                    </w:rPr>
                    <m:t>v</m:t>
                  </m:r>
                </m:sub>
              </m:sSub>
              <m:sSub>
                <m:sSubPr>
                  <m:ctrlPr>
                    <w:rPr>
                      <w:rFonts w:ascii="Cambria Math" w:hAnsi="Cambria Math"/>
                      <w:i/>
                    </w:rPr>
                  </m:ctrlPr>
                </m:sSubPr>
                <m:e>
                  <m:r>
                    <w:rPr>
                      <w:rFonts w:ascii="Cambria Math" w:hAnsi="Cambria Math"/>
                    </w:rPr>
                    <m:t>K</m:t>
                  </m:r>
                </m:e>
                <m:sub>
                  <m:r>
                    <w:rPr>
                      <w:rFonts w:ascii="Cambria Math" w:hAnsi="Cambria Math"/>
                    </w:rPr>
                    <m:t>m</m:t>
                  </m:r>
                </m:sub>
              </m:sSub>
              <m:sSub>
                <m:sSubPr>
                  <m:ctrlPr>
                    <w:rPr>
                      <w:rFonts w:ascii="Cambria Math" w:hAnsi="Cambria Math"/>
                      <w:i/>
                    </w:rPr>
                  </m:ctrlPr>
                </m:sSubPr>
                <m:e>
                  <m:r>
                    <w:rPr>
                      <w:rFonts w:ascii="Cambria Math" w:hAnsi="Cambria Math"/>
                    </w:rPr>
                    <m:t>K</m:t>
                  </m:r>
                </m:e>
                <m:sub>
                  <m:r>
                    <w:rPr>
                      <w:rFonts w:ascii="Cambria Math" w:hAnsi="Cambria Math"/>
                    </w:rPr>
                    <m:t>red</m:t>
                  </m:r>
                </m:sub>
              </m:sSub>
            </m:den>
          </m:f>
        </m:oMath>
      </m:oMathPara>
    </w:p>
    <w:p w:rsidR="00972A20" w:rsidRPr="00972A20" w:rsidRDefault="0095031A" w:rsidP="00972A20">
      <w:pPr>
        <w:pStyle w:val="Corrig"/>
        <w:rPr>
          <w:rFonts w:eastAsiaTheme="minorEastAsia" w:cstheme="minorBidi"/>
        </w:rPr>
      </w:pPr>
      <m:oMathPara>
        <m:oMath>
          <m:sSub>
            <m:sSubPr>
              <m:ctrlPr>
                <w:rPr>
                  <w:rFonts w:ascii="Cambria Math" w:hAnsi="Cambria Math"/>
                  <w:i/>
                </w:rPr>
              </m:ctrlPr>
            </m:sSubPr>
            <m:e>
              <m:r>
                <w:rPr>
                  <w:rFonts w:ascii="Cambria Math" w:hAnsi="Cambria Math"/>
                </w:rPr>
                <m:t>H</m:t>
              </m:r>
            </m:e>
            <m:sub>
              <m:r>
                <w:rPr>
                  <w:rFonts w:ascii="Cambria Math" w:hAnsi="Cambria Math"/>
                </w:rPr>
                <m:t>BF</m:t>
              </m:r>
            </m:sub>
          </m:sSub>
          <m:d>
            <m:dPr>
              <m:ctrlPr>
                <w:rPr>
                  <w:rFonts w:ascii="Cambria Math" w:hAnsi="Cambria Math"/>
                  <w:i/>
                </w:rPr>
              </m:ctrlPr>
            </m:dPr>
            <m:e>
              <m:r>
                <w:rPr>
                  <w:rFonts w:ascii="Cambria Math" w:hAnsi="Cambria Math"/>
                </w:rPr>
                <m:t>p</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pot</m:t>
                      </m:r>
                    </m:sub>
                  </m:sSub>
                  <m:sSub>
                    <m:sSubPr>
                      <m:ctrlPr>
                        <w:rPr>
                          <w:rFonts w:ascii="Cambria Math" w:hAnsi="Cambria Math"/>
                          <w:i/>
                        </w:rPr>
                      </m:ctrlPr>
                    </m:sSubPr>
                    <m:e>
                      <m:r>
                        <w:rPr>
                          <w:rFonts w:ascii="Cambria Math" w:hAnsi="Cambria Math"/>
                        </w:rPr>
                        <m:t>K</m:t>
                      </m:r>
                    </m:e>
                    <m:sub>
                      <m:r>
                        <w:rPr>
                          <w:rFonts w:ascii="Cambria Math" w:hAnsi="Cambria Math"/>
                        </w:rPr>
                        <m:t>CAN</m:t>
                      </m:r>
                    </m:sub>
                  </m:sSub>
                  <m:sSub>
                    <m:sSubPr>
                      <m:ctrlPr>
                        <w:rPr>
                          <w:rFonts w:ascii="Cambria Math" w:hAnsi="Cambria Math"/>
                          <w:i/>
                        </w:rPr>
                      </m:ctrlPr>
                    </m:sSubPr>
                    <m:e>
                      <m:r>
                        <w:rPr>
                          <w:rFonts w:ascii="Cambria Math" w:hAnsi="Cambria Math"/>
                        </w:rPr>
                        <m:t>K</m:t>
                      </m:r>
                    </m:e>
                    <m:sub>
                      <m:r>
                        <w:rPr>
                          <w:rFonts w:ascii="Cambria Math" w:hAnsi="Cambria Math"/>
                        </w:rPr>
                        <m:t>c</m:t>
                      </m:r>
                    </m:sub>
                  </m:sSub>
                  <m:sSub>
                    <m:sSubPr>
                      <m:ctrlPr>
                        <w:rPr>
                          <w:rFonts w:ascii="Cambria Math" w:hAnsi="Cambria Math"/>
                          <w:i/>
                        </w:rPr>
                      </m:ctrlPr>
                    </m:sSubPr>
                    <m:e>
                      <m:r>
                        <w:rPr>
                          <w:rFonts w:ascii="Cambria Math" w:hAnsi="Cambria Math"/>
                        </w:rPr>
                        <m:t>K</m:t>
                      </m:r>
                    </m:e>
                    <m:sub>
                      <m:r>
                        <w:rPr>
                          <w:rFonts w:ascii="Cambria Math" w:hAnsi="Cambria Math"/>
                        </w:rPr>
                        <m:t>v</m:t>
                      </m:r>
                    </m:sub>
                  </m:sSub>
                  <m:sSub>
                    <m:sSubPr>
                      <m:ctrlPr>
                        <w:rPr>
                          <w:rFonts w:ascii="Cambria Math" w:hAnsi="Cambria Math"/>
                          <w:i/>
                        </w:rPr>
                      </m:ctrlPr>
                    </m:sSubPr>
                    <m:e>
                      <m:r>
                        <w:rPr>
                          <w:rFonts w:ascii="Cambria Math" w:hAnsi="Cambria Math"/>
                        </w:rPr>
                        <m:t>K</m:t>
                      </m:r>
                    </m:e>
                    <m:sub>
                      <m:r>
                        <w:rPr>
                          <w:rFonts w:ascii="Cambria Math" w:hAnsi="Cambria Math"/>
                        </w:rPr>
                        <m:t>m</m:t>
                      </m:r>
                    </m:sub>
                  </m:sSub>
                  <m:sSub>
                    <m:sSubPr>
                      <m:ctrlPr>
                        <w:rPr>
                          <w:rFonts w:ascii="Cambria Math" w:hAnsi="Cambria Math"/>
                          <w:i/>
                        </w:rPr>
                      </m:ctrlPr>
                    </m:sSubPr>
                    <m:e>
                      <m:r>
                        <w:rPr>
                          <w:rFonts w:ascii="Cambria Math" w:hAnsi="Cambria Math"/>
                        </w:rPr>
                        <m:t>K</m:t>
                      </m:r>
                    </m:e>
                    <m:sub>
                      <m:r>
                        <w:rPr>
                          <w:rFonts w:ascii="Cambria Math" w:hAnsi="Cambria Math"/>
                        </w:rPr>
                        <m:t>red</m:t>
                      </m:r>
                    </m:sub>
                  </m:sSub>
                </m:den>
              </m:f>
              <m:r>
                <w:rPr>
                  <w:rFonts w:ascii="Cambria Math" w:hAnsi="Cambria Math"/>
                </w:rPr>
                <m:t>p+</m:t>
              </m:r>
              <m:f>
                <m:fPr>
                  <m:ctrlPr>
                    <w:rPr>
                      <w:rFonts w:ascii="Cambria Math" w:hAnsi="Cambria Math"/>
                      <w:i/>
                    </w:rPr>
                  </m:ctrlPr>
                </m:fPr>
                <m:num>
                  <m:r>
                    <w:rPr>
                      <w:rFonts w:ascii="Cambria Math" w:hAnsi="Cambria Math"/>
                    </w:rPr>
                    <m:t>τ</m:t>
                  </m:r>
                </m:num>
                <m:den>
                  <m:sSub>
                    <m:sSubPr>
                      <m:ctrlPr>
                        <w:rPr>
                          <w:rFonts w:ascii="Cambria Math" w:hAnsi="Cambria Math"/>
                          <w:i/>
                        </w:rPr>
                      </m:ctrlPr>
                    </m:sSubPr>
                    <m:e>
                      <m:r>
                        <w:rPr>
                          <w:rFonts w:ascii="Cambria Math" w:hAnsi="Cambria Math"/>
                        </w:rPr>
                        <m:t>K</m:t>
                      </m:r>
                    </m:e>
                    <m:sub>
                      <m:r>
                        <w:rPr>
                          <w:rFonts w:ascii="Cambria Math" w:hAnsi="Cambria Math"/>
                        </w:rPr>
                        <m:t>pot</m:t>
                      </m:r>
                    </m:sub>
                  </m:sSub>
                  <m:sSub>
                    <m:sSubPr>
                      <m:ctrlPr>
                        <w:rPr>
                          <w:rFonts w:ascii="Cambria Math" w:hAnsi="Cambria Math"/>
                          <w:i/>
                        </w:rPr>
                      </m:ctrlPr>
                    </m:sSubPr>
                    <m:e>
                      <m:r>
                        <w:rPr>
                          <w:rFonts w:ascii="Cambria Math" w:hAnsi="Cambria Math"/>
                        </w:rPr>
                        <m:t>K</m:t>
                      </m:r>
                    </m:e>
                    <m:sub>
                      <m:r>
                        <w:rPr>
                          <w:rFonts w:ascii="Cambria Math" w:hAnsi="Cambria Math"/>
                        </w:rPr>
                        <m:t>CAN</m:t>
                      </m:r>
                    </m:sub>
                  </m:sSub>
                  <m:sSub>
                    <m:sSubPr>
                      <m:ctrlPr>
                        <w:rPr>
                          <w:rFonts w:ascii="Cambria Math" w:hAnsi="Cambria Math"/>
                          <w:i/>
                        </w:rPr>
                      </m:ctrlPr>
                    </m:sSubPr>
                    <m:e>
                      <m:r>
                        <w:rPr>
                          <w:rFonts w:ascii="Cambria Math" w:hAnsi="Cambria Math"/>
                        </w:rPr>
                        <m:t>K</m:t>
                      </m:r>
                    </m:e>
                    <m:sub>
                      <m:r>
                        <w:rPr>
                          <w:rFonts w:ascii="Cambria Math" w:hAnsi="Cambria Math"/>
                        </w:rPr>
                        <m:t>c</m:t>
                      </m:r>
                    </m:sub>
                  </m:sSub>
                  <m:sSub>
                    <m:sSubPr>
                      <m:ctrlPr>
                        <w:rPr>
                          <w:rFonts w:ascii="Cambria Math" w:hAnsi="Cambria Math"/>
                          <w:i/>
                        </w:rPr>
                      </m:ctrlPr>
                    </m:sSubPr>
                    <m:e>
                      <m:r>
                        <w:rPr>
                          <w:rFonts w:ascii="Cambria Math" w:hAnsi="Cambria Math"/>
                        </w:rPr>
                        <m:t>K</m:t>
                      </m:r>
                    </m:e>
                    <m:sub>
                      <m:r>
                        <w:rPr>
                          <w:rFonts w:ascii="Cambria Math" w:hAnsi="Cambria Math"/>
                        </w:rPr>
                        <m:t>v</m:t>
                      </m:r>
                    </m:sub>
                  </m:sSub>
                  <m:sSub>
                    <m:sSubPr>
                      <m:ctrlPr>
                        <w:rPr>
                          <w:rFonts w:ascii="Cambria Math" w:hAnsi="Cambria Math"/>
                          <w:i/>
                        </w:rPr>
                      </m:ctrlPr>
                    </m:sSubPr>
                    <m:e>
                      <m:r>
                        <w:rPr>
                          <w:rFonts w:ascii="Cambria Math" w:hAnsi="Cambria Math"/>
                        </w:rPr>
                        <m:t>K</m:t>
                      </m:r>
                    </m:e>
                    <m:sub>
                      <m:r>
                        <w:rPr>
                          <w:rFonts w:ascii="Cambria Math" w:hAnsi="Cambria Math"/>
                        </w:rPr>
                        <m:t>m</m:t>
                      </m:r>
                    </m:sub>
                  </m:sSub>
                  <m:sSub>
                    <m:sSubPr>
                      <m:ctrlPr>
                        <w:rPr>
                          <w:rFonts w:ascii="Cambria Math" w:hAnsi="Cambria Math"/>
                          <w:i/>
                        </w:rPr>
                      </m:ctrlPr>
                    </m:sSubPr>
                    <m:e>
                      <m:r>
                        <w:rPr>
                          <w:rFonts w:ascii="Cambria Math" w:hAnsi="Cambria Math"/>
                        </w:rPr>
                        <m:t>K</m:t>
                      </m:r>
                    </m:e>
                    <m:sub>
                      <m:r>
                        <w:rPr>
                          <w:rFonts w:ascii="Cambria Math" w:hAnsi="Cambria Math"/>
                        </w:rPr>
                        <m:t>red</m:t>
                      </m:r>
                    </m:sub>
                  </m:sSub>
                </m:den>
              </m:f>
              <m:sSup>
                <m:sSupPr>
                  <m:ctrlPr>
                    <w:rPr>
                      <w:rFonts w:ascii="Cambria Math" w:hAnsi="Cambria Math"/>
                      <w:i/>
                    </w:rPr>
                  </m:ctrlPr>
                </m:sSupPr>
                <m:e>
                  <m:r>
                    <w:rPr>
                      <w:rFonts w:ascii="Cambria Math" w:hAnsi="Cambria Math"/>
                    </w:rPr>
                    <m:t>p</m:t>
                  </m:r>
                </m:e>
                <m:sup>
                  <m:r>
                    <w:rPr>
                      <w:rFonts w:ascii="Cambria Math" w:hAnsi="Cambria Math"/>
                    </w:rPr>
                    <m:t>2</m:t>
                  </m:r>
                </m:sup>
              </m:sSup>
            </m:den>
          </m:f>
        </m:oMath>
      </m:oMathPara>
    </w:p>
    <w:p w:rsidR="00972A20" w:rsidRDefault="00972A20" w:rsidP="00972A20">
      <w:pPr>
        <w:pStyle w:val="Corrig"/>
        <w:rPr>
          <w:rFonts w:eastAsiaTheme="minorEastAsia" w:cstheme="minorBidi"/>
        </w:rPr>
      </w:pPr>
      <w:proofErr w:type="gramStart"/>
      <w:r>
        <w:rPr>
          <w:rFonts w:eastAsiaTheme="minorEastAsia" w:cstheme="minorBidi"/>
        </w:rPr>
        <w:t>de</w:t>
      </w:r>
      <w:proofErr w:type="gramEnd"/>
      <w:r>
        <w:rPr>
          <w:rFonts w:eastAsiaTheme="minorEastAsia" w:cstheme="minorBidi"/>
        </w:rPr>
        <w:t xml:space="preserve"> la forme  </w:t>
      </w:r>
      <m:oMath>
        <m:sSub>
          <m:sSubPr>
            <m:ctrlPr>
              <w:rPr>
                <w:rFonts w:ascii="Cambria Math" w:hAnsi="Cambria Math"/>
                <w:i/>
              </w:rPr>
            </m:ctrlPr>
          </m:sSubPr>
          <m:e>
            <m:r>
              <w:rPr>
                <w:rFonts w:ascii="Cambria Math" w:hAnsi="Cambria Math"/>
              </w:rPr>
              <m:t>H</m:t>
            </m:r>
          </m:e>
          <m:sub>
            <m:r>
              <w:rPr>
                <w:rFonts w:ascii="Cambria Math" w:hAnsi="Cambria Math"/>
              </w:rPr>
              <m:t>BF</m:t>
            </m:r>
          </m:sub>
        </m:sSub>
        <m:d>
          <m:dPr>
            <m:ctrlPr>
              <w:rPr>
                <w:rFonts w:ascii="Cambria Math" w:hAnsi="Cambria Math"/>
                <w:i/>
              </w:rPr>
            </m:ctrlPr>
          </m:dPr>
          <m:e>
            <m:r>
              <w:rPr>
                <w:rFonts w:ascii="Cambria Math" w:hAnsi="Cambria Math"/>
              </w:rPr>
              <m:t>p</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BF</m:t>
                </m:r>
              </m:sub>
            </m:sSub>
          </m:num>
          <m:den>
            <m:r>
              <w:rPr>
                <w:rFonts w:ascii="Cambria Math" w:hAnsi="Cambria Math"/>
              </w:rPr>
              <m:t>1+</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m</m:t>
                    </m:r>
                  </m:e>
                  <m:sub>
                    <m:r>
                      <w:rPr>
                        <w:rFonts w:ascii="Cambria Math" w:hAnsi="Cambria Math"/>
                      </w:rPr>
                      <m:t>BF</m:t>
                    </m:r>
                  </m:sub>
                </m:sSub>
              </m:num>
              <m:den>
                <m:sSub>
                  <m:sSubPr>
                    <m:ctrlPr>
                      <w:rPr>
                        <w:rFonts w:ascii="Cambria Math" w:hAnsi="Cambria Math"/>
                        <w:i/>
                      </w:rPr>
                    </m:ctrlPr>
                  </m:sSubPr>
                  <m:e>
                    <m:r>
                      <w:rPr>
                        <w:rFonts w:ascii="Cambria Math" w:hAnsi="Cambria Math"/>
                      </w:rPr>
                      <m:t>ω</m:t>
                    </m:r>
                  </m:e>
                  <m:sub>
                    <m:r>
                      <w:rPr>
                        <w:rFonts w:ascii="Cambria Math" w:hAnsi="Cambria Math"/>
                      </w:rPr>
                      <m:t>0BF</m:t>
                    </m:r>
                  </m:sub>
                </m:sSub>
              </m:den>
            </m:f>
            <m:r>
              <w:rPr>
                <w:rFonts w:ascii="Cambria Math" w:hAnsi="Cambria Math"/>
              </w:rPr>
              <m:t>p+</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ω</m:t>
                    </m:r>
                  </m:e>
                  <m:sub>
                    <m:r>
                      <w:rPr>
                        <w:rFonts w:ascii="Cambria Math" w:hAnsi="Cambria Math"/>
                      </w:rPr>
                      <m:t>0BF</m:t>
                    </m:r>
                  </m:sub>
                  <m:sup>
                    <m:r>
                      <w:rPr>
                        <w:rFonts w:ascii="Cambria Math" w:hAnsi="Cambria Math"/>
                      </w:rPr>
                      <m:t>2</m:t>
                    </m:r>
                  </m:sup>
                </m:sSubSup>
              </m:den>
            </m:f>
            <m:sSup>
              <m:sSupPr>
                <m:ctrlPr>
                  <w:rPr>
                    <w:rFonts w:ascii="Cambria Math" w:hAnsi="Cambria Math"/>
                    <w:i/>
                  </w:rPr>
                </m:ctrlPr>
              </m:sSupPr>
              <m:e>
                <m:r>
                  <w:rPr>
                    <w:rFonts w:ascii="Cambria Math" w:hAnsi="Cambria Math"/>
                  </w:rPr>
                  <m:t>p</m:t>
                </m:r>
              </m:e>
              <m:sup>
                <m:r>
                  <w:rPr>
                    <w:rFonts w:ascii="Cambria Math" w:hAnsi="Cambria Math"/>
                  </w:rPr>
                  <m:t>2</m:t>
                </m:r>
              </m:sup>
            </m:sSup>
          </m:den>
        </m:f>
      </m:oMath>
    </w:p>
    <w:p w:rsidR="00972A20" w:rsidRDefault="00972A20" w:rsidP="00972A20">
      <w:pPr>
        <w:pStyle w:val="Corrig"/>
        <w:rPr>
          <w:rFonts w:eastAsiaTheme="minorEastAsia" w:cstheme="minorBidi"/>
        </w:rPr>
      </w:pPr>
      <w:proofErr w:type="gramStart"/>
      <w:r>
        <w:rPr>
          <w:rFonts w:eastAsiaTheme="minorEastAsia" w:cstheme="minorBidi"/>
        </w:rPr>
        <w:t>avec</w:t>
      </w:r>
      <w:proofErr w:type="gramEnd"/>
      <w:r>
        <w:rPr>
          <w:rFonts w:eastAsiaTheme="minorEastAsia" w:cstheme="minorBidi"/>
        </w:rPr>
        <w:tab/>
        <w:t xml:space="preserve"> </w:t>
      </w:r>
      <m:oMath>
        <m:sSub>
          <m:sSubPr>
            <m:ctrlPr>
              <w:rPr>
                <w:rFonts w:ascii="Cambria Math" w:hAnsi="Cambria Math"/>
                <w:i/>
              </w:rPr>
            </m:ctrlPr>
          </m:sSubPr>
          <m:e>
            <m:r>
              <w:rPr>
                <w:rFonts w:ascii="Cambria Math" w:hAnsi="Cambria Math"/>
              </w:rPr>
              <m:t>K</m:t>
            </m:r>
          </m:e>
          <m:sub>
            <m:r>
              <w:rPr>
                <w:rFonts w:ascii="Cambria Math" w:hAnsi="Cambria Math"/>
              </w:rPr>
              <m:t>BF</m:t>
            </m:r>
          </m:sub>
        </m:sSub>
        <m:r>
          <w:rPr>
            <w:rFonts w:ascii="Cambria Math" w:hAnsi="Cambria Math"/>
          </w:rPr>
          <m:t>=</m:t>
        </m:r>
      </m:oMath>
      <w:r>
        <w:rPr>
          <w:rFonts w:eastAsiaTheme="minorEastAsia" w:cstheme="minorBidi"/>
        </w:rPr>
        <w:t>1</w:t>
      </w:r>
    </w:p>
    <w:p w:rsidR="00972A20" w:rsidRDefault="00972A20" w:rsidP="00972A20">
      <w:pPr>
        <w:pStyle w:val="Corrig"/>
        <w:rPr>
          <w:rFonts w:eastAsiaTheme="minorEastAsia" w:cstheme="minorBidi"/>
        </w:rPr>
      </w:pPr>
      <w:r>
        <w:rPr>
          <w:rFonts w:eastAsiaTheme="minorEastAsia" w:cstheme="minorBidi"/>
        </w:rPr>
        <w:tab/>
      </w:r>
      <m:oMath>
        <m:sSub>
          <m:sSubPr>
            <m:ctrlPr>
              <w:rPr>
                <w:rFonts w:ascii="Cambria Math" w:eastAsiaTheme="minorEastAsia" w:hAnsi="Cambria Math" w:cstheme="minorBidi"/>
                <w:i/>
              </w:rPr>
            </m:ctrlPr>
          </m:sSubPr>
          <m:e>
            <m:r>
              <w:rPr>
                <w:rFonts w:ascii="Cambria Math" w:eastAsiaTheme="minorEastAsia" w:hAnsi="Cambria Math" w:cstheme="minorBidi"/>
              </w:rPr>
              <m:t>ω</m:t>
            </m:r>
          </m:e>
          <m:sub>
            <m:r>
              <w:rPr>
                <w:rFonts w:ascii="Cambria Math" w:eastAsiaTheme="minorEastAsia" w:hAnsi="Cambria Math" w:cstheme="minorBidi"/>
              </w:rPr>
              <m:t>0BF</m:t>
            </m:r>
          </m:sub>
        </m:sSub>
        <m:r>
          <w:rPr>
            <w:rFonts w:ascii="Cambria Math" w:eastAsiaTheme="minorEastAsia" w:hAnsi="Cambria Math" w:cstheme="minorBidi"/>
          </w:rPr>
          <m:t>=</m:t>
        </m:r>
        <m:rad>
          <m:radPr>
            <m:degHide m:val="on"/>
            <m:ctrlPr>
              <w:rPr>
                <w:rFonts w:ascii="Cambria Math" w:eastAsiaTheme="minorEastAsia" w:hAnsi="Cambria Math" w:cstheme="minorBidi"/>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pot</m:t>
                    </m:r>
                  </m:sub>
                </m:sSub>
                <m:sSub>
                  <m:sSubPr>
                    <m:ctrlPr>
                      <w:rPr>
                        <w:rFonts w:ascii="Cambria Math" w:hAnsi="Cambria Math"/>
                        <w:i/>
                      </w:rPr>
                    </m:ctrlPr>
                  </m:sSubPr>
                  <m:e>
                    <m:r>
                      <w:rPr>
                        <w:rFonts w:ascii="Cambria Math" w:hAnsi="Cambria Math"/>
                      </w:rPr>
                      <m:t>K</m:t>
                    </m:r>
                  </m:e>
                  <m:sub>
                    <m:r>
                      <w:rPr>
                        <w:rFonts w:ascii="Cambria Math" w:hAnsi="Cambria Math"/>
                      </w:rPr>
                      <m:t>CAN</m:t>
                    </m:r>
                  </m:sub>
                </m:sSub>
                <m:sSub>
                  <m:sSubPr>
                    <m:ctrlPr>
                      <w:rPr>
                        <w:rFonts w:ascii="Cambria Math" w:hAnsi="Cambria Math"/>
                        <w:i/>
                      </w:rPr>
                    </m:ctrlPr>
                  </m:sSubPr>
                  <m:e>
                    <m:r>
                      <w:rPr>
                        <w:rFonts w:ascii="Cambria Math" w:hAnsi="Cambria Math"/>
                      </w:rPr>
                      <m:t>K</m:t>
                    </m:r>
                  </m:e>
                  <m:sub>
                    <m:r>
                      <w:rPr>
                        <w:rFonts w:ascii="Cambria Math" w:hAnsi="Cambria Math"/>
                      </w:rPr>
                      <m:t>c</m:t>
                    </m:r>
                  </m:sub>
                </m:sSub>
                <m:sSub>
                  <m:sSubPr>
                    <m:ctrlPr>
                      <w:rPr>
                        <w:rFonts w:ascii="Cambria Math" w:hAnsi="Cambria Math"/>
                        <w:i/>
                      </w:rPr>
                    </m:ctrlPr>
                  </m:sSubPr>
                  <m:e>
                    <m:r>
                      <w:rPr>
                        <w:rFonts w:ascii="Cambria Math" w:hAnsi="Cambria Math"/>
                      </w:rPr>
                      <m:t>K</m:t>
                    </m:r>
                  </m:e>
                  <m:sub>
                    <m:r>
                      <w:rPr>
                        <w:rFonts w:ascii="Cambria Math" w:hAnsi="Cambria Math"/>
                      </w:rPr>
                      <m:t>v</m:t>
                    </m:r>
                  </m:sub>
                </m:sSub>
                <m:sSub>
                  <m:sSubPr>
                    <m:ctrlPr>
                      <w:rPr>
                        <w:rFonts w:ascii="Cambria Math" w:hAnsi="Cambria Math"/>
                        <w:i/>
                      </w:rPr>
                    </m:ctrlPr>
                  </m:sSubPr>
                  <m:e>
                    <m:r>
                      <w:rPr>
                        <w:rFonts w:ascii="Cambria Math" w:hAnsi="Cambria Math"/>
                      </w:rPr>
                      <m:t>K</m:t>
                    </m:r>
                  </m:e>
                  <m:sub>
                    <m:r>
                      <w:rPr>
                        <w:rFonts w:ascii="Cambria Math" w:hAnsi="Cambria Math"/>
                      </w:rPr>
                      <m:t>m</m:t>
                    </m:r>
                  </m:sub>
                </m:sSub>
                <m:sSub>
                  <m:sSubPr>
                    <m:ctrlPr>
                      <w:rPr>
                        <w:rFonts w:ascii="Cambria Math" w:hAnsi="Cambria Math"/>
                        <w:i/>
                      </w:rPr>
                    </m:ctrlPr>
                  </m:sSubPr>
                  <m:e>
                    <m:r>
                      <w:rPr>
                        <w:rFonts w:ascii="Cambria Math" w:hAnsi="Cambria Math"/>
                      </w:rPr>
                      <m:t>K</m:t>
                    </m:r>
                  </m:e>
                  <m:sub>
                    <m:r>
                      <w:rPr>
                        <w:rFonts w:ascii="Cambria Math" w:hAnsi="Cambria Math"/>
                      </w:rPr>
                      <m:t>red</m:t>
                    </m:r>
                  </m:sub>
                </m:sSub>
              </m:num>
              <m:den>
                <m:r>
                  <w:rPr>
                    <w:rFonts w:ascii="Cambria Math" w:hAnsi="Cambria Math"/>
                  </w:rPr>
                  <m:t>τ</m:t>
                </m:r>
              </m:den>
            </m:f>
          </m:e>
        </m:rad>
      </m:oMath>
    </w:p>
    <w:p w:rsidR="00972A20" w:rsidRPr="00972A20" w:rsidRDefault="00972A20" w:rsidP="00972A20">
      <w:pPr>
        <w:pStyle w:val="Corrig"/>
        <w:rPr>
          <w:rFonts w:eastAsiaTheme="minorEastAsia" w:cstheme="minorBidi"/>
        </w:rPr>
      </w:pPr>
      <w:r>
        <w:rPr>
          <w:rFonts w:eastAsiaTheme="minorEastAsia" w:cstheme="minorBidi"/>
        </w:rPr>
        <w:tab/>
      </w:r>
      <m:oMath>
        <m:sSub>
          <m:sSubPr>
            <m:ctrlPr>
              <w:rPr>
                <w:rFonts w:ascii="Cambria Math" w:eastAsiaTheme="minorEastAsia" w:hAnsi="Cambria Math" w:cstheme="minorBidi"/>
                <w:i/>
              </w:rPr>
            </m:ctrlPr>
          </m:sSubPr>
          <m:e>
            <m:r>
              <w:rPr>
                <w:rFonts w:ascii="Cambria Math" w:eastAsiaTheme="minorEastAsia" w:hAnsi="Cambria Math" w:cstheme="minorBidi"/>
              </w:rPr>
              <m:t>m</m:t>
            </m:r>
          </m:e>
          <m:sub>
            <m:r>
              <w:rPr>
                <w:rFonts w:ascii="Cambria Math" w:eastAsiaTheme="minorEastAsia" w:hAnsi="Cambria Math" w:cstheme="minorBidi"/>
              </w:rPr>
              <m:t>BF</m:t>
            </m:r>
          </m:sub>
        </m:sSub>
        <m:r>
          <w:rPr>
            <w:rFonts w:ascii="Cambria Math" w:eastAsiaTheme="minorEastAsia" w:hAnsi="Cambria Math" w:cstheme="minorBidi"/>
          </w:rPr>
          <m:t>=</m:t>
        </m:r>
        <m:f>
          <m:fPr>
            <m:ctrlPr>
              <w:rPr>
                <w:rFonts w:ascii="Cambria Math" w:eastAsiaTheme="minorEastAsia" w:hAnsi="Cambria Math" w:cstheme="minorBidi"/>
                <w:i/>
              </w:rPr>
            </m:ctrlPr>
          </m:fPr>
          <m:num>
            <m:sSub>
              <m:sSubPr>
                <m:ctrlPr>
                  <w:rPr>
                    <w:rFonts w:ascii="Cambria Math" w:eastAsiaTheme="minorEastAsia" w:hAnsi="Cambria Math" w:cstheme="minorBidi"/>
                    <w:i/>
                  </w:rPr>
                </m:ctrlPr>
              </m:sSubPr>
              <m:e>
                <m:r>
                  <w:rPr>
                    <w:rFonts w:ascii="Cambria Math" w:eastAsiaTheme="minorEastAsia" w:hAnsi="Cambria Math" w:cstheme="minorBidi"/>
                  </w:rPr>
                  <m:t>ω</m:t>
                </m:r>
              </m:e>
              <m:sub>
                <m:r>
                  <w:rPr>
                    <w:rFonts w:ascii="Cambria Math" w:eastAsiaTheme="minorEastAsia" w:hAnsi="Cambria Math" w:cstheme="minorBidi"/>
                  </w:rPr>
                  <m:t>0BF</m:t>
                </m:r>
              </m:sub>
            </m:sSub>
          </m:num>
          <m:den>
            <m:r>
              <w:rPr>
                <w:rFonts w:ascii="Cambria Math" w:eastAsiaTheme="minorEastAsia" w:hAnsi="Cambria Math" w:cstheme="minorBidi"/>
              </w:rPr>
              <m:t>2</m:t>
            </m:r>
            <m:sSub>
              <m:sSubPr>
                <m:ctrlPr>
                  <w:rPr>
                    <w:rFonts w:ascii="Cambria Math" w:hAnsi="Cambria Math"/>
                    <w:i/>
                  </w:rPr>
                </m:ctrlPr>
              </m:sSubPr>
              <m:e>
                <m:r>
                  <w:rPr>
                    <w:rFonts w:ascii="Cambria Math" w:hAnsi="Cambria Math"/>
                  </w:rPr>
                  <m:t>K</m:t>
                </m:r>
              </m:e>
              <m:sub>
                <m:r>
                  <w:rPr>
                    <w:rFonts w:ascii="Cambria Math" w:hAnsi="Cambria Math"/>
                  </w:rPr>
                  <m:t>pot</m:t>
                </m:r>
              </m:sub>
            </m:sSub>
            <m:sSub>
              <m:sSubPr>
                <m:ctrlPr>
                  <w:rPr>
                    <w:rFonts w:ascii="Cambria Math" w:hAnsi="Cambria Math"/>
                    <w:i/>
                  </w:rPr>
                </m:ctrlPr>
              </m:sSubPr>
              <m:e>
                <m:r>
                  <w:rPr>
                    <w:rFonts w:ascii="Cambria Math" w:hAnsi="Cambria Math"/>
                  </w:rPr>
                  <m:t>K</m:t>
                </m:r>
              </m:e>
              <m:sub>
                <m:r>
                  <w:rPr>
                    <w:rFonts w:ascii="Cambria Math" w:hAnsi="Cambria Math"/>
                  </w:rPr>
                  <m:t>CAN</m:t>
                </m:r>
              </m:sub>
            </m:sSub>
            <m:sSub>
              <m:sSubPr>
                <m:ctrlPr>
                  <w:rPr>
                    <w:rFonts w:ascii="Cambria Math" w:hAnsi="Cambria Math"/>
                    <w:i/>
                  </w:rPr>
                </m:ctrlPr>
              </m:sSubPr>
              <m:e>
                <m:r>
                  <w:rPr>
                    <w:rFonts w:ascii="Cambria Math" w:hAnsi="Cambria Math"/>
                  </w:rPr>
                  <m:t>K</m:t>
                </m:r>
              </m:e>
              <m:sub>
                <m:r>
                  <w:rPr>
                    <w:rFonts w:ascii="Cambria Math" w:hAnsi="Cambria Math"/>
                  </w:rPr>
                  <m:t>c</m:t>
                </m:r>
              </m:sub>
            </m:sSub>
            <m:sSub>
              <m:sSubPr>
                <m:ctrlPr>
                  <w:rPr>
                    <w:rFonts w:ascii="Cambria Math" w:hAnsi="Cambria Math"/>
                    <w:i/>
                  </w:rPr>
                </m:ctrlPr>
              </m:sSubPr>
              <m:e>
                <m:r>
                  <w:rPr>
                    <w:rFonts w:ascii="Cambria Math" w:hAnsi="Cambria Math"/>
                  </w:rPr>
                  <m:t>K</m:t>
                </m:r>
              </m:e>
              <m:sub>
                <m:r>
                  <w:rPr>
                    <w:rFonts w:ascii="Cambria Math" w:hAnsi="Cambria Math"/>
                  </w:rPr>
                  <m:t>v</m:t>
                </m:r>
              </m:sub>
            </m:sSub>
            <m:sSub>
              <m:sSubPr>
                <m:ctrlPr>
                  <w:rPr>
                    <w:rFonts w:ascii="Cambria Math" w:hAnsi="Cambria Math"/>
                    <w:i/>
                  </w:rPr>
                </m:ctrlPr>
              </m:sSubPr>
              <m:e>
                <m:r>
                  <w:rPr>
                    <w:rFonts w:ascii="Cambria Math" w:hAnsi="Cambria Math"/>
                  </w:rPr>
                  <m:t>K</m:t>
                </m:r>
              </m:e>
              <m:sub>
                <m:r>
                  <w:rPr>
                    <w:rFonts w:ascii="Cambria Math" w:hAnsi="Cambria Math"/>
                  </w:rPr>
                  <m:t>m</m:t>
                </m:r>
              </m:sub>
            </m:sSub>
            <m:sSub>
              <m:sSubPr>
                <m:ctrlPr>
                  <w:rPr>
                    <w:rFonts w:ascii="Cambria Math" w:hAnsi="Cambria Math"/>
                    <w:i/>
                  </w:rPr>
                </m:ctrlPr>
              </m:sSubPr>
              <m:e>
                <m:r>
                  <w:rPr>
                    <w:rFonts w:ascii="Cambria Math" w:hAnsi="Cambria Math"/>
                  </w:rPr>
                  <m:t>K</m:t>
                </m:r>
              </m:e>
              <m:sub>
                <m:r>
                  <w:rPr>
                    <w:rFonts w:ascii="Cambria Math" w:hAnsi="Cambria Math"/>
                  </w:rPr>
                  <m:t>red</m:t>
                </m:r>
              </m:sub>
            </m:sSub>
          </m:den>
        </m:f>
      </m:oMath>
      <w:r>
        <w:rPr>
          <w:rFonts w:eastAsiaTheme="minorEastAsia" w:cstheme="minorBidi"/>
        </w:rPr>
        <w:t xml:space="preserve">  </w:t>
      </w:r>
      <w:proofErr w:type="gramStart"/>
      <w:r>
        <w:rPr>
          <w:rFonts w:eastAsiaTheme="minorEastAsia" w:cstheme="minorBidi"/>
        </w:rPr>
        <w:t>soit</w:t>
      </w:r>
      <w:proofErr w:type="gramEnd"/>
      <w:r>
        <w:rPr>
          <w:rFonts w:eastAsiaTheme="minorEastAsia" w:cstheme="minorBidi"/>
        </w:rPr>
        <w:t xml:space="preserve"> </w:t>
      </w:r>
      <m:oMath>
        <m:sSub>
          <m:sSubPr>
            <m:ctrlPr>
              <w:rPr>
                <w:rFonts w:ascii="Cambria Math" w:eastAsiaTheme="minorEastAsia" w:hAnsi="Cambria Math" w:cstheme="minorBidi"/>
                <w:i/>
              </w:rPr>
            </m:ctrlPr>
          </m:sSubPr>
          <m:e>
            <m:r>
              <w:rPr>
                <w:rFonts w:ascii="Cambria Math" w:eastAsiaTheme="minorEastAsia" w:hAnsi="Cambria Math" w:cstheme="minorBidi"/>
              </w:rPr>
              <m:t>m</m:t>
            </m:r>
          </m:e>
          <m:sub>
            <m:r>
              <w:rPr>
                <w:rFonts w:ascii="Cambria Math" w:eastAsiaTheme="minorEastAsia" w:hAnsi="Cambria Math" w:cstheme="minorBidi"/>
              </w:rPr>
              <m:t>BF</m:t>
            </m:r>
          </m:sub>
        </m:sSub>
        <m:r>
          <w:rPr>
            <w:rFonts w:ascii="Cambria Math" w:eastAsiaTheme="minorEastAsia" w:hAnsi="Cambria Math" w:cstheme="minorBidi"/>
          </w:rPr>
          <m:t>=</m:t>
        </m:r>
        <m:f>
          <m:fPr>
            <m:ctrlPr>
              <w:rPr>
                <w:rFonts w:ascii="Cambria Math" w:eastAsiaTheme="minorEastAsia" w:hAnsi="Cambria Math" w:cstheme="minorBidi"/>
                <w:i/>
              </w:rPr>
            </m:ctrlPr>
          </m:fPr>
          <m:num>
            <m:r>
              <w:rPr>
                <w:rFonts w:ascii="Cambria Math" w:eastAsiaTheme="minorEastAsia" w:hAnsi="Cambria Math" w:cstheme="minorBidi"/>
              </w:rPr>
              <m:t>1</m:t>
            </m:r>
          </m:num>
          <m:den>
            <m:r>
              <w:rPr>
                <w:rFonts w:ascii="Cambria Math" w:eastAsiaTheme="minorEastAsia" w:hAnsi="Cambria Math" w:cstheme="minorBidi"/>
              </w:rPr>
              <m:t>2</m:t>
            </m:r>
            <m:rad>
              <m:radPr>
                <m:degHide m:val="on"/>
                <m:ctrlPr>
                  <w:rPr>
                    <w:rFonts w:ascii="Cambria Math" w:eastAsiaTheme="minorEastAsia" w:hAnsi="Cambria Math" w:cstheme="minorBidi"/>
                    <w:i/>
                  </w:rPr>
                </m:ctrlPr>
              </m:radPr>
              <m:deg/>
              <m:e>
                <m:sSub>
                  <m:sSubPr>
                    <m:ctrlPr>
                      <w:rPr>
                        <w:rFonts w:ascii="Cambria Math" w:hAnsi="Cambria Math"/>
                        <w:i/>
                      </w:rPr>
                    </m:ctrlPr>
                  </m:sSubPr>
                  <m:e>
                    <m:r>
                      <w:rPr>
                        <w:rFonts w:ascii="Cambria Math" w:hAnsi="Cambria Math"/>
                      </w:rPr>
                      <m:t>K</m:t>
                    </m:r>
                  </m:e>
                  <m:sub>
                    <m:r>
                      <w:rPr>
                        <w:rFonts w:ascii="Cambria Math" w:hAnsi="Cambria Math"/>
                      </w:rPr>
                      <m:t>pot</m:t>
                    </m:r>
                  </m:sub>
                </m:sSub>
                <m:sSub>
                  <m:sSubPr>
                    <m:ctrlPr>
                      <w:rPr>
                        <w:rFonts w:ascii="Cambria Math" w:hAnsi="Cambria Math"/>
                        <w:i/>
                      </w:rPr>
                    </m:ctrlPr>
                  </m:sSubPr>
                  <m:e>
                    <m:r>
                      <w:rPr>
                        <w:rFonts w:ascii="Cambria Math" w:hAnsi="Cambria Math"/>
                      </w:rPr>
                      <m:t>K</m:t>
                    </m:r>
                  </m:e>
                  <m:sub>
                    <m:r>
                      <w:rPr>
                        <w:rFonts w:ascii="Cambria Math" w:hAnsi="Cambria Math"/>
                      </w:rPr>
                      <m:t>CAN</m:t>
                    </m:r>
                  </m:sub>
                </m:sSub>
                <m:sSub>
                  <m:sSubPr>
                    <m:ctrlPr>
                      <w:rPr>
                        <w:rFonts w:ascii="Cambria Math" w:hAnsi="Cambria Math"/>
                        <w:i/>
                      </w:rPr>
                    </m:ctrlPr>
                  </m:sSubPr>
                  <m:e>
                    <m:r>
                      <w:rPr>
                        <w:rFonts w:ascii="Cambria Math" w:hAnsi="Cambria Math"/>
                      </w:rPr>
                      <m:t>K</m:t>
                    </m:r>
                  </m:e>
                  <m:sub>
                    <m:r>
                      <w:rPr>
                        <w:rFonts w:ascii="Cambria Math" w:hAnsi="Cambria Math"/>
                      </w:rPr>
                      <m:t>c</m:t>
                    </m:r>
                  </m:sub>
                </m:sSub>
                <m:sSub>
                  <m:sSubPr>
                    <m:ctrlPr>
                      <w:rPr>
                        <w:rFonts w:ascii="Cambria Math" w:hAnsi="Cambria Math"/>
                        <w:i/>
                      </w:rPr>
                    </m:ctrlPr>
                  </m:sSubPr>
                  <m:e>
                    <m:r>
                      <w:rPr>
                        <w:rFonts w:ascii="Cambria Math" w:hAnsi="Cambria Math"/>
                      </w:rPr>
                      <m:t>K</m:t>
                    </m:r>
                  </m:e>
                  <m:sub>
                    <m:r>
                      <w:rPr>
                        <w:rFonts w:ascii="Cambria Math" w:hAnsi="Cambria Math"/>
                      </w:rPr>
                      <m:t>v</m:t>
                    </m:r>
                  </m:sub>
                </m:sSub>
                <m:sSub>
                  <m:sSubPr>
                    <m:ctrlPr>
                      <w:rPr>
                        <w:rFonts w:ascii="Cambria Math" w:hAnsi="Cambria Math"/>
                        <w:i/>
                      </w:rPr>
                    </m:ctrlPr>
                  </m:sSubPr>
                  <m:e>
                    <m:r>
                      <w:rPr>
                        <w:rFonts w:ascii="Cambria Math" w:hAnsi="Cambria Math"/>
                      </w:rPr>
                      <m:t>K</m:t>
                    </m:r>
                  </m:e>
                  <m:sub>
                    <m:r>
                      <w:rPr>
                        <w:rFonts w:ascii="Cambria Math" w:hAnsi="Cambria Math"/>
                      </w:rPr>
                      <m:t>m</m:t>
                    </m:r>
                  </m:sub>
                </m:sSub>
                <m:sSub>
                  <m:sSubPr>
                    <m:ctrlPr>
                      <w:rPr>
                        <w:rFonts w:ascii="Cambria Math" w:hAnsi="Cambria Math"/>
                        <w:i/>
                      </w:rPr>
                    </m:ctrlPr>
                  </m:sSubPr>
                  <m:e>
                    <m:r>
                      <w:rPr>
                        <w:rFonts w:ascii="Cambria Math" w:hAnsi="Cambria Math"/>
                      </w:rPr>
                      <m:t>K</m:t>
                    </m:r>
                  </m:e>
                  <m:sub>
                    <m:r>
                      <w:rPr>
                        <w:rFonts w:ascii="Cambria Math" w:hAnsi="Cambria Math"/>
                      </w:rPr>
                      <m:t>red</m:t>
                    </m:r>
                  </m:sub>
                </m:sSub>
                <m:r>
                  <w:rPr>
                    <w:rFonts w:ascii="Cambria Math" w:eastAsiaTheme="minorEastAsia" w:hAnsi="Cambria Math" w:cstheme="minorBidi"/>
                  </w:rPr>
                  <m:t>.τ</m:t>
                </m:r>
              </m:e>
            </m:rad>
          </m:den>
        </m:f>
      </m:oMath>
    </w:p>
    <w:p w:rsidR="0028580E" w:rsidRDefault="0028580E" w:rsidP="00330657">
      <w:pPr>
        <w:pStyle w:val="Question"/>
      </w:pPr>
      <w:r>
        <w:rPr>
          <w:b/>
        </w:rPr>
        <w:lastRenderedPageBreak/>
        <w:t xml:space="preserve"> </w:t>
      </w:r>
      <w:r>
        <w:t>Déterminer la valeur limite du correcteur proportionnel permettant de satisfaire le critère de dépassement du cahier des charges et reporter la valeur dans le tableau de la figure E.</w:t>
      </w:r>
    </w:p>
    <w:p w:rsidR="000000FD" w:rsidRDefault="000000FD" w:rsidP="000000FD">
      <w:pPr>
        <w:pStyle w:val="Corrig"/>
      </w:pPr>
      <w:r>
        <w:t xml:space="preserve">Dépassement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≤5%</m:t>
        </m:r>
      </m:oMath>
      <w:r>
        <w:t xml:space="preserve"> </w:t>
      </w:r>
      <w:r>
        <w:sym w:font="Wingdings" w:char="F0E8"/>
      </w:r>
      <w:r>
        <w:t xml:space="preserve"> </w:t>
      </w:r>
      <m:oMath>
        <m:sSub>
          <m:sSubPr>
            <m:ctrlPr>
              <w:rPr>
                <w:rFonts w:ascii="Cambria Math" w:eastAsiaTheme="minorEastAsia" w:hAnsi="Cambria Math" w:cstheme="minorBidi"/>
              </w:rPr>
            </m:ctrlPr>
          </m:sSubPr>
          <m:e>
            <m:r>
              <w:rPr>
                <w:rFonts w:ascii="Cambria Math" w:eastAsiaTheme="minorEastAsia" w:hAnsi="Cambria Math" w:cstheme="minorBidi"/>
              </w:rPr>
              <m:t>m</m:t>
            </m:r>
          </m:e>
          <m:sub>
            <m:r>
              <w:rPr>
                <w:rFonts w:ascii="Cambria Math" w:eastAsiaTheme="minorEastAsia" w:hAnsi="Cambria Math" w:cstheme="minorBidi"/>
              </w:rPr>
              <m:t>BF</m:t>
            </m:r>
          </m:sub>
        </m:sSub>
        <m:r>
          <m:rPr>
            <m:sty m:val="p"/>
          </m:rPr>
          <w:rPr>
            <w:rFonts w:ascii="Cambria Math" w:eastAsiaTheme="minorEastAsia" w:hAnsi="Cambria Math" w:cstheme="minorBidi"/>
          </w:rPr>
          <m:t>≥</m:t>
        </m:r>
        <m:f>
          <m:fPr>
            <m:ctrlPr>
              <w:rPr>
                <w:rFonts w:ascii="Cambria Math" w:eastAsiaTheme="minorEastAsia" w:hAnsi="Cambria Math" w:cstheme="minorBidi"/>
              </w:rPr>
            </m:ctrlPr>
          </m:fPr>
          <m:num>
            <m:rad>
              <m:radPr>
                <m:degHide m:val="on"/>
                <m:ctrlPr>
                  <w:rPr>
                    <w:rFonts w:ascii="Cambria Math" w:eastAsiaTheme="minorEastAsia" w:hAnsi="Cambria Math" w:cstheme="minorBidi"/>
                  </w:rPr>
                </m:ctrlPr>
              </m:radPr>
              <m:deg/>
              <m:e>
                <m:r>
                  <m:rPr>
                    <m:sty m:val="p"/>
                  </m:rPr>
                  <w:rPr>
                    <w:rFonts w:ascii="Cambria Math" w:eastAsiaTheme="minorEastAsia" w:hAnsi="Cambria Math" w:cstheme="minorBidi"/>
                  </w:rPr>
                  <m:t>2</m:t>
                </m:r>
              </m:e>
            </m:rad>
          </m:num>
          <m:den>
            <m:r>
              <m:rPr>
                <m:sty m:val="p"/>
              </m:rPr>
              <w:rPr>
                <w:rFonts w:ascii="Cambria Math" w:eastAsiaTheme="minorEastAsia" w:hAnsi="Cambria Math" w:cstheme="minorBidi"/>
              </w:rPr>
              <m:t>2</m:t>
            </m:r>
          </m:den>
        </m:f>
      </m:oMath>
    </w:p>
    <w:p w:rsidR="009F0D83" w:rsidRDefault="009F0D83" w:rsidP="009F0D83">
      <w:pPr>
        <w:pStyle w:val="Corrig"/>
      </w:pPr>
      <w:proofErr w:type="gramStart"/>
      <w:r>
        <w:t>soit</w:t>
      </w:r>
      <w:proofErr w:type="gramEnd"/>
      <w:r>
        <w:t xml:space="preserve"> </w:t>
      </w:r>
      <m:oMath>
        <m:f>
          <m:fPr>
            <m:ctrlPr>
              <w:rPr>
                <w:rFonts w:ascii="Cambria Math" w:eastAsiaTheme="minorEastAsia" w:hAnsi="Cambria Math" w:cstheme="minorBidi"/>
                <w:i/>
              </w:rPr>
            </m:ctrlPr>
          </m:fPr>
          <m:num>
            <m:r>
              <w:rPr>
                <w:rFonts w:ascii="Cambria Math" w:eastAsiaTheme="minorEastAsia" w:hAnsi="Cambria Math" w:cstheme="minorBidi"/>
              </w:rPr>
              <m:t>1</m:t>
            </m:r>
          </m:num>
          <m:den>
            <m:r>
              <w:rPr>
                <w:rFonts w:ascii="Cambria Math" w:eastAsiaTheme="minorEastAsia" w:hAnsi="Cambria Math" w:cstheme="minorBidi"/>
              </w:rPr>
              <m:t>2</m:t>
            </m:r>
            <m:rad>
              <m:radPr>
                <m:degHide m:val="on"/>
                <m:ctrlPr>
                  <w:rPr>
                    <w:rFonts w:ascii="Cambria Math" w:eastAsiaTheme="minorEastAsia" w:hAnsi="Cambria Math" w:cstheme="minorBidi"/>
                    <w:i/>
                  </w:rPr>
                </m:ctrlPr>
              </m:radPr>
              <m:deg/>
              <m:e>
                <m:sSub>
                  <m:sSubPr>
                    <m:ctrlPr>
                      <w:rPr>
                        <w:rFonts w:ascii="Cambria Math" w:hAnsi="Cambria Math"/>
                        <w:i/>
                      </w:rPr>
                    </m:ctrlPr>
                  </m:sSubPr>
                  <m:e>
                    <m:r>
                      <w:rPr>
                        <w:rFonts w:ascii="Cambria Math" w:hAnsi="Cambria Math"/>
                      </w:rPr>
                      <m:t>K</m:t>
                    </m:r>
                  </m:e>
                  <m:sub>
                    <m:r>
                      <w:rPr>
                        <w:rFonts w:ascii="Cambria Math" w:hAnsi="Cambria Math"/>
                      </w:rPr>
                      <m:t>pot</m:t>
                    </m:r>
                  </m:sub>
                </m:sSub>
                <m:sSub>
                  <m:sSubPr>
                    <m:ctrlPr>
                      <w:rPr>
                        <w:rFonts w:ascii="Cambria Math" w:hAnsi="Cambria Math"/>
                        <w:i/>
                      </w:rPr>
                    </m:ctrlPr>
                  </m:sSubPr>
                  <m:e>
                    <m:r>
                      <w:rPr>
                        <w:rFonts w:ascii="Cambria Math" w:hAnsi="Cambria Math"/>
                      </w:rPr>
                      <m:t>K</m:t>
                    </m:r>
                  </m:e>
                  <m:sub>
                    <m:r>
                      <w:rPr>
                        <w:rFonts w:ascii="Cambria Math" w:hAnsi="Cambria Math"/>
                      </w:rPr>
                      <m:t>CAN</m:t>
                    </m:r>
                  </m:sub>
                </m:sSub>
                <m:sSub>
                  <m:sSubPr>
                    <m:ctrlPr>
                      <w:rPr>
                        <w:rFonts w:ascii="Cambria Math" w:hAnsi="Cambria Math"/>
                        <w:i/>
                      </w:rPr>
                    </m:ctrlPr>
                  </m:sSubPr>
                  <m:e>
                    <m:r>
                      <w:rPr>
                        <w:rFonts w:ascii="Cambria Math" w:hAnsi="Cambria Math"/>
                      </w:rPr>
                      <m:t>K</m:t>
                    </m:r>
                  </m:e>
                  <m:sub>
                    <m:r>
                      <w:rPr>
                        <w:rFonts w:ascii="Cambria Math" w:hAnsi="Cambria Math"/>
                      </w:rPr>
                      <m:t>c</m:t>
                    </m:r>
                  </m:sub>
                </m:sSub>
                <m:sSub>
                  <m:sSubPr>
                    <m:ctrlPr>
                      <w:rPr>
                        <w:rFonts w:ascii="Cambria Math" w:hAnsi="Cambria Math"/>
                        <w:i/>
                      </w:rPr>
                    </m:ctrlPr>
                  </m:sSubPr>
                  <m:e>
                    <m:r>
                      <w:rPr>
                        <w:rFonts w:ascii="Cambria Math" w:hAnsi="Cambria Math"/>
                      </w:rPr>
                      <m:t>K</m:t>
                    </m:r>
                  </m:e>
                  <m:sub>
                    <m:r>
                      <w:rPr>
                        <w:rFonts w:ascii="Cambria Math" w:hAnsi="Cambria Math"/>
                      </w:rPr>
                      <m:t>v</m:t>
                    </m:r>
                  </m:sub>
                </m:sSub>
                <m:sSub>
                  <m:sSubPr>
                    <m:ctrlPr>
                      <w:rPr>
                        <w:rFonts w:ascii="Cambria Math" w:hAnsi="Cambria Math"/>
                        <w:i/>
                      </w:rPr>
                    </m:ctrlPr>
                  </m:sSubPr>
                  <m:e>
                    <m:r>
                      <w:rPr>
                        <w:rFonts w:ascii="Cambria Math" w:hAnsi="Cambria Math"/>
                      </w:rPr>
                      <m:t>K</m:t>
                    </m:r>
                  </m:e>
                  <m:sub>
                    <m:r>
                      <w:rPr>
                        <w:rFonts w:ascii="Cambria Math" w:hAnsi="Cambria Math"/>
                      </w:rPr>
                      <m:t>m</m:t>
                    </m:r>
                  </m:sub>
                </m:sSub>
                <m:sSub>
                  <m:sSubPr>
                    <m:ctrlPr>
                      <w:rPr>
                        <w:rFonts w:ascii="Cambria Math" w:hAnsi="Cambria Math"/>
                        <w:i/>
                      </w:rPr>
                    </m:ctrlPr>
                  </m:sSubPr>
                  <m:e>
                    <m:r>
                      <w:rPr>
                        <w:rFonts w:ascii="Cambria Math" w:hAnsi="Cambria Math"/>
                      </w:rPr>
                      <m:t>K</m:t>
                    </m:r>
                  </m:e>
                  <m:sub>
                    <m:r>
                      <w:rPr>
                        <w:rFonts w:ascii="Cambria Math" w:hAnsi="Cambria Math"/>
                      </w:rPr>
                      <m:t>red</m:t>
                    </m:r>
                  </m:sub>
                </m:sSub>
                <m:r>
                  <w:rPr>
                    <w:rFonts w:ascii="Cambria Math" w:eastAsiaTheme="minorEastAsia" w:hAnsi="Cambria Math" w:cstheme="minorBidi"/>
                  </w:rPr>
                  <m:t>.τ</m:t>
                </m:r>
              </m:e>
            </m:rad>
          </m:den>
        </m:f>
        <m:r>
          <m:rPr>
            <m:sty m:val="p"/>
          </m:rPr>
          <w:rPr>
            <w:rFonts w:ascii="Cambria Math" w:eastAsiaTheme="minorEastAsia" w:hAnsi="Cambria Math" w:cstheme="minorBidi"/>
          </w:rPr>
          <m:t>≥</m:t>
        </m:r>
        <m:f>
          <m:fPr>
            <m:ctrlPr>
              <w:rPr>
                <w:rFonts w:ascii="Cambria Math" w:eastAsiaTheme="minorEastAsia" w:hAnsi="Cambria Math" w:cstheme="minorBidi"/>
              </w:rPr>
            </m:ctrlPr>
          </m:fPr>
          <m:num>
            <m:rad>
              <m:radPr>
                <m:degHide m:val="on"/>
                <m:ctrlPr>
                  <w:rPr>
                    <w:rFonts w:ascii="Cambria Math" w:eastAsiaTheme="minorEastAsia" w:hAnsi="Cambria Math" w:cstheme="minorBidi"/>
                  </w:rPr>
                </m:ctrlPr>
              </m:radPr>
              <m:deg/>
              <m:e>
                <m:r>
                  <m:rPr>
                    <m:sty m:val="p"/>
                  </m:rPr>
                  <w:rPr>
                    <w:rFonts w:ascii="Cambria Math" w:eastAsiaTheme="minorEastAsia" w:hAnsi="Cambria Math" w:cstheme="minorBidi"/>
                  </w:rPr>
                  <m:t>2</m:t>
                </m:r>
              </m:e>
            </m:rad>
          </m:num>
          <m:den>
            <m:r>
              <m:rPr>
                <m:sty m:val="p"/>
              </m:rPr>
              <w:rPr>
                <w:rFonts w:ascii="Cambria Math" w:eastAsiaTheme="minorEastAsia" w:hAnsi="Cambria Math" w:cstheme="minorBidi"/>
              </w:rPr>
              <m:t>2</m:t>
            </m:r>
          </m:den>
        </m:f>
      </m:oMath>
      <w:r>
        <w:t xml:space="preserve"> </w:t>
      </w:r>
      <w:r>
        <w:sym w:font="Wingdings" w:char="F0E8"/>
      </w:r>
      <w:r>
        <w:t xml:space="preserve">  </w:t>
      </w:r>
      <m:oMath>
        <m:sSub>
          <m:sSubPr>
            <m:ctrlPr>
              <w:rPr>
                <w:rFonts w:ascii="Cambria Math" w:hAnsi="Cambria Math"/>
                <w:i/>
                <w:bdr w:val="single" w:sz="4" w:space="0" w:color="auto"/>
              </w:rPr>
            </m:ctrlPr>
          </m:sSubPr>
          <m:e>
            <m:r>
              <w:rPr>
                <w:rFonts w:ascii="Cambria Math" w:hAnsi="Cambria Math"/>
                <w:bdr w:val="single" w:sz="4" w:space="0" w:color="auto"/>
              </w:rPr>
              <m:t>K</m:t>
            </m:r>
          </m:e>
          <m:sub>
            <m:r>
              <w:rPr>
                <w:rFonts w:ascii="Cambria Math" w:hAnsi="Cambria Math"/>
                <w:bdr w:val="single" w:sz="4" w:space="0" w:color="auto"/>
              </w:rPr>
              <m:t>c</m:t>
            </m:r>
          </m:sub>
        </m:sSub>
        <m:r>
          <w:rPr>
            <w:rFonts w:ascii="Cambria Math" w:hAnsi="Cambria Math"/>
            <w:bdr w:val="single" w:sz="4" w:space="0" w:color="auto"/>
          </w:rPr>
          <m:t>≤</m:t>
        </m:r>
        <m:f>
          <m:fPr>
            <m:ctrlPr>
              <w:rPr>
                <w:rFonts w:ascii="Cambria Math" w:hAnsi="Cambria Math"/>
                <w:i/>
                <w:bdr w:val="single" w:sz="4" w:space="0" w:color="auto"/>
              </w:rPr>
            </m:ctrlPr>
          </m:fPr>
          <m:num>
            <m:r>
              <w:rPr>
                <w:rFonts w:ascii="Cambria Math" w:hAnsi="Cambria Math"/>
                <w:bdr w:val="single" w:sz="4" w:space="0" w:color="auto"/>
              </w:rPr>
              <m:t>1</m:t>
            </m:r>
            <m:ctrlPr>
              <w:rPr>
                <w:rFonts w:ascii="Cambria Math" w:hAnsi="Cambria Math" w:cs="Calibri"/>
                <w:i/>
                <w:bdr w:val="single" w:sz="4" w:space="0" w:color="auto"/>
              </w:rPr>
            </m:ctrlPr>
          </m:num>
          <m:den>
            <m:r>
              <w:rPr>
                <w:rFonts w:ascii="Cambria Math" w:hAnsi="Cambria Math" w:cs="Calibri"/>
                <w:bdr w:val="single" w:sz="4" w:space="0" w:color="auto"/>
              </w:rPr>
              <m:t>2</m:t>
            </m:r>
            <m:sSub>
              <m:sSubPr>
                <m:ctrlPr>
                  <w:rPr>
                    <w:rFonts w:ascii="Cambria Math" w:hAnsi="Cambria Math"/>
                    <w:i/>
                    <w:bdr w:val="single" w:sz="4" w:space="0" w:color="auto"/>
                  </w:rPr>
                </m:ctrlPr>
              </m:sSubPr>
              <m:e>
                <m:r>
                  <w:rPr>
                    <w:rFonts w:ascii="Cambria Math" w:hAnsi="Cambria Math"/>
                    <w:bdr w:val="single" w:sz="4" w:space="0" w:color="auto"/>
                  </w:rPr>
                  <m:t>K</m:t>
                </m:r>
              </m:e>
              <m:sub>
                <m:r>
                  <w:rPr>
                    <w:rFonts w:ascii="Cambria Math" w:hAnsi="Cambria Math"/>
                    <w:bdr w:val="single" w:sz="4" w:space="0" w:color="auto"/>
                  </w:rPr>
                  <m:t>pot</m:t>
                </m:r>
              </m:sub>
            </m:sSub>
            <m:sSub>
              <m:sSubPr>
                <m:ctrlPr>
                  <w:rPr>
                    <w:rFonts w:ascii="Cambria Math" w:hAnsi="Cambria Math"/>
                    <w:i/>
                    <w:bdr w:val="single" w:sz="4" w:space="0" w:color="auto"/>
                  </w:rPr>
                </m:ctrlPr>
              </m:sSubPr>
              <m:e>
                <m:r>
                  <w:rPr>
                    <w:rFonts w:ascii="Cambria Math" w:hAnsi="Cambria Math"/>
                    <w:bdr w:val="single" w:sz="4" w:space="0" w:color="auto"/>
                  </w:rPr>
                  <m:t>K</m:t>
                </m:r>
              </m:e>
              <m:sub>
                <m:r>
                  <w:rPr>
                    <w:rFonts w:ascii="Cambria Math" w:hAnsi="Cambria Math"/>
                    <w:bdr w:val="single" w:sz="4" w:space="0" w:color="auto"/>
                  </w:rPr>
                  <m:t>CAN</m:t>
                </m:r>
              </m:sub>
            </m:sSub>
            <m:sSub>
              <m:sSubPr>
                <m:ctrlPr>
                  <w:rPr>
                    <w:rFonts w:ascii="Cambria Math" w:hAnsi="Cambria Math"/>
                    <w:i/>
                    <w:bdr w:val="single" w:sz="4" w:space="0" w:color="auto"/>
                  </w:rPr>
                </m:ctrlPr>
              </m:sSubPr>
              <m:e>
                <m:r>
                  <w:rPr>
                    <w:rFonts w:ascii="Cambria Math" w:hAnsi="Cambria Math"/>
                    <w:bdr w:val="single" w:sz="4" w:space="0" w:color="auto"/>
                  </w:rPr>
                  <m:t>K</m:t>
                </m:r>
              </m:e>
              <m:sub>
                <m:r>
                  <w:rPr>
                    <w:rFonts w:ascii="Cambria Math" w:hAnsi="Cambria Math"/>
                    <w:bdr w:val="single" w:sz="4" w:space="0" w:color="auto"/>
                  </w:rPr>
                  <m:t>v</m:t>
                </m:r>
              </m:sub>
            </m:sSub>
            <m:sSub>
              <m:sSubPr>
                <m:ctrlPr>
                  <w:rPr>
                    <w:rFonts w:ascii="Cambria Math" w:hAnsi="Cambria Math"/>
                    <w:i/>
                    <w:bdr w:val="single" w:sz="4" w:space="0" w:color="auto"/>
                  </w:rPr>
                </m:ctrlPr>
              </m:sSubPr>
              <m:e>
                <m:r>
                  <w:rPr>
                    <w:rFonts w:ascii="Cambria Math" w:hAnsi="Cambria Math"/>
                    <w:bdr w:val="single" w:sz="4" w:space="0" w:color="auto"/>
                  </w:rPr>
                  <m:t>K</m:t>
                </m:r>
              </m:e>
              <m:sub>
                <m:r>
                  <w:rPr>
                    <w:rFonts w:ascii="Cambria Math" w:hAnsi="Cambria Math"/>
                    <w:bdr w:val="single" w:sz="4" w:space="0" w:color="auto"/>
                  </w:rPr>
                  <m:t>m</m:t>
                </m:r>
              </m:sub>
            </m:sSub>
            <m:sSub>
              <m:sSubPr>
                <m:ctrlPr>
                  <w:rPr>
                    <w:rFonts w:ascii="Cambria Math" w:hAnsi="Cambria Math"/>
                    <w:i/>
                    <w:bdr w:val="single" w:sz="4" w:space="0" w:color="auto"/>
                  </w:rPr>
                </m:ctrlPr>
              </m:sSubPr>
              <m:e>
                <m:r>
                  <w:rPr>
                    <w:rFonts w:ascii="Cambria Math" w:hAnsi="Cambria Math"/>
                    <w:bdr w:val="single" w:sz="4" w:space="0" w:color="auto"/>
                  </w:rPr>
                  <m:t>K</m:t>
                </m:r>
              </m:e>
              <m:sub>
                <m:r>
                  <w:rPr>
                    <w:rFonts w:ascii="Cambria Math" w:hAnsi="Cambria Math"/>
                    <w:bdr w:val="single" w:sz="4" w:space="0" w:color="auto"/>
                  </w:rPr>
                  <m:t>red</m:t>
                </m:r>
              </m:sub>
            </m:sSub>
            <m:r>
              <w:rPr>
                <w:rFonts w:ascii="Cambria Math" w:hAnsi="Cambria Math"/>
                <w:bdr w:val="single" w:sz="4" w:space="0" w:color="auto"/>
              </w:rPr>
              <m:t>.τ</m:t>
            </m:r>
            <m:ctrlPr>
              <w:rPr>
                <w:rFonts w:ascii="Cambria Math" w:hAnsi="Cambria Math" w:cs="Calibri"/>
                <w:i/>
                <w:bdr w:val="single" w:sz="4" w:space="0" w:color="auto"/>
              </w:rPr>
            </m:ctrlPr>
          </m:den>
        </m:f>
        <m:r>
          <w:rPr>
            <w:rFonts w:ascii="Cambria Math" w:hAnsi="Cambria Math" w:cs="Calibri"/>
            <w:bdr w:val="single" w:sz="4" w:space="0" w:color="auto"/>
          </w:rPr>
          <m:t>=</m:t>
        </m:r>
        <m:f>
          <m:fPr>
            <m:ctrlPr>
              <w:rPr>
                <w:rFonts w:ascii="Cambria Math" w:hAnsi="Cambria Math" w:cs="Calibri"/>
                <w:i/>
                <w:bdr w:val="single" w:sz="4" w:space="0" w:color="auto"/>
              </w:rPr>
            </m:ctrlPr>
          </m:fPr>
          <m:num>
            <m:r>
              <w:rPr>
                <w:rFonts w:ascii="Cambria Math" w:hAnsi="Cambria Math" w:cs="Calibri"/>
                <w:bdr w:val="single" w:sz="4" w:space="0" w:color="auto"/>
              </w:rPr>
              <m:t>1</m:t>
            </m:r>
          </m:num>
          <m:den>
            <m:sSub>
              <m:sSubPr>
                <m:ctrlPr>
                  <w:rPr>
                    <w:rFonts w:ascii="Cambria Math" w:hAnsi="Cambria Math" w:cs="Calibri"/>
                    <w:i/>
                    <w:bdr w:val="single" w:sz="4" w:space="0" w:color="auto"/>
                  </w:rPr>
                </m:ctrlPr>
              </m:sSubPr>
              <m:e>
                <m:r>
                  <w:rPr>
                    <w:rFonts w:ascii="Cambria Math" w:hAnsi="Cambria Math" w:cs="Calibri"/>
                    <w:bdr w:val="single" w:sz="4" w:space="0" w:color="auto"/>
                  </w:rPr>
                  <m:t>2.K</m:t>
                </m:r>
              </m:e>
              <m:sub>
                <m:r>
                  <w:rPr>
                    <w:rFonts w:ascii="Cambria Math" w:hAnsi="Cambria Math" w:cs="Calibri"/>
                    <w:bdr w:val="single" w:sz="4" w:space="0" w:color="auto"/>
                  </w:rPr>
                  <m:t>BO</m:t>
                </m:r>
              </m:sub>
            </m:sSub>
            <m:r>
              <w:rPr>
                <w:rFonts w:ascii="Cambria Math" w:hAnsi="Cambria Math" w:cs="Calibri"/>
                <w:bdr w:val="single" w:sz="4" w:space="0" w:color="auto"/>
              </w:rPr>
              <m:t>.τ</m:t>
            </m:r>
          </m:den>
        </m:f>
      </m:oMath>
    </w:p>
    <w:p w:rsidR="009F0D83" w:rsidRPr="000000FD" w:rsidRDefault="0095031A" w:rsidP="009F0D83">
      <w:pPr>
        <w:pStyle w:val="Corrig"/>
      </w:pPr>
      <m:oMath>
        <m:sSub>
          <m:sSubPr>
            <m:ctrlPr>
              <w:rPr>
                <w:rFonts w:ascii="Cambria Math" w:hAnsi="Cambria Math"/>
                <w:i/>
              </w:rPr>
            </m:ctrlPr>
          </m:sSubPr>
          <m:e>
            <m:r>
              <w:rPr>
                <w:rFonts w:ascii="Cambria Math" w:hAnsi="Cambria Math"/>
              </w:rPr>
              <m:t>K</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2.0,76.0,1</m:t>
            </m:r>
          </m:den>
        </m:f>
      </m:oMath>
      <w:r w:rsidR="009F0D83">
        <w:t xml:space="preserve">  </w:t>
      </w:r>
      <w:r w:rsidR="009F0D83">
        <w:tab/>
      </w:r>
      <w:r w:rsidR="009F0D83">
        <w:tab/>
        <w:t xml:space="preserve">  </w:t>
      </w:r>
      <m:oMath>
        <m:sSub>
          <m:sSubPr>
            <m:ctrlPr>
              <w:rPr>
                <w:rFonts w:ascii="Cambria Math" w:hAnsi="Cambria Math"/>
                <w:i/>
              </w:rPr>
            </m:ctrlPr>
          </m:sSubPr>
          <m:e>
            <m:r>
              <w:rPr>
                <w:rFonts w:ascii="Cambria Math" w:hAnsi="Cambria Math"/>
              </w:rPr>
              <m:t>K</m:t>
            </m:r>
          </m:e>
          <m:sub>
            <m:r>
              <w:rPr>
                <w:rFonts w:ascii="Cambria Math" w:hAnsi="Cambria Math"/>
              </w:rPr>
              <m:t>C</m:t>
            </m:r>
          </m:sub>
        </m:sSub>
        <m:r>
          <w:rPr>
            <w:rFonts w:ascii="Cambria Math" w:hAnsi="Cambria Math"/>
          </w:rPr>
          <m:t>≤6,58</m:t>
        </m:r>
      </m:oMath>
    </w:p>
    <w:p w:rsidR="0028580E" w:rsidRDefault="0028580E" w:rsidP="00330657">
      <w:pPr>
        <w:pStyle w:val="Question"/>
      </w:pPr>
      <w:r>
        <w:t xml:space="preserve">Déterminer la valeur limite du correcteur proportionnel permettant de satisfaire le critère de rapidité du cahier des charges et reporter la valeur dans le tableau de la figure E. Cette valeur est à </w:t>
      </w:r>
      <w:r w:rsidR="00330657">
        <w:t>déterminer</w:t>
      </w:r>
      <w:r>
        <w:t xml:space="preserve"> en exploitant le diagramme de </w:t>
      </w:r>
      <w:proofErr w:type="spellStart"/>
      <w:r>
        <w:t>Bode</w:t>
      </w:r>
      <w:proofErr w:type="spellEnd"/>
      <w:r>
        <w:t xml:space="preserve"> de la FTBO.</w:t>
      </w:r>
    </w:p>
    <w:p w:rsidR="009F0D83" w:rsidRDefault="009F0D83" w:rsidP="000000FD">
      <w:pPr>
        <w:pStyle w:val="Corrig"/>
      </w:pPr>
      <w:r>
        <w:t xml:space="preserve">Le plus rapide </w:t>
      </w:r>
      <m:oMath>
        <m:sSub>
          <m:sSubPr>
            <m:ctrlPr>
              <w:rPr>
                <w:rFonts w:ascii="Cambria Math" w:eastAsiaTheme="minorEastAsia" w:hAnsi="Cambria Math" w:cstheme="minorBidi"/>
              </w:rPr>
            </m:ctrlPr>
          </m:sSubPr>
          <m:e>
            <m:r>
              <w:rPr>
                <w:rFonts w:ascii="Cambria Math" w:eastAsiaTheme="minorEastAsia" w:hAnsi="Cambria Math" w:cstheme="minorBidi"/>
              </w:rPr>
              <m:t>m</m:t>
            </m:r>
          </m:e>
          <m:sub>
            <m:r>
              <w:rPr>
                <w:rFonts w:ascii="Cambria Math" w:eastAsiaTheme="minorEastAsia" w:hAnsi="Cambria Math" w:cstheme="minorBidi"/>
              </w:rPr>
              <m:t>BF</m:t>
            </m:r>
          </m:sub>
        </m:sSub>
        <m:r>
          <m:rPr>
            <m:sty m:val="p"/>
          </m:rPr>
          <w:rPr>
            <w:rFonts w:ascii="Cambria Math" w:eastAsiaTheme="minorEastAsia" w:hAnsi="Cambria Math" w:cstheme="minorBidi"/>
          </w:rPr>
          <m:t>=</m:t>
        </m:r>
        <m:f>
          <m:fPr>
            <m:ctrlPr>
              <w:rPr>
                <w:rFonts w:ascii="Cambria Math" w:eastAsiaTheme="minorEastAsia" w:hAnsi="Cambria Math" w:cstheme="minorBidi"/>
              </w:rPr>
            </m:ctrlPr>
          </m:fPr>
          <m:num>
            <m:rad>
              <m:radPr>
                <m:degHide m:val="on"/>
                <m:ctrlPr>
                  <w:rPr>
                    <w:rFonts w:ascii="Cambria Math" w:eastAsiaTheme="minorEastAsia" w:hAnsi="Cambria Math" w:cstheme="minorBidi"/>
                  </w:rPr>
                </m:ctrlPr>
              </m:radPr>
              <m:deg/>
              <m:e>
                <m:r>
                  <m:rPr>
                    <m:sty m:val="p"/>
                  </m:rPr>
                  <w:rPr>
                    <w:rFonts w:ascii="Cambria Math" w:eastAsiaTheme="minorEastAsia" w:hAnsi="Cambria Math" w:cstheme="minorBidi"/>
                  </w:rPr>
                  <m:t>2</m:t>
                </m:r>
              </m:e>
            </m:rad>
          </m:num>
          <m:den>
            <m:r>
              <m:rPr>
                <m:sty m:val="p"/>
              </m:rPr>
              <w:rPr>
                <w:rFonts w:ascii="Cambria Math" w:eastAsiaTheme="minorEastAsia" w:hAnsi="Cambria Math" w:cstheme="minorBidi"/>
              </w:rPr>
              <m:t>2</m:t>
            </m:r>
          </m:den>
        </m:f>
      </m:oMath>
      <w:r w:rsidR="000000FD">
        <w:t xml:space="preserve">   (Abaque des temps réduit) : </w:t>
      </w:r>
      <m:oMath>
        <m:sSub>
          <m:sSubPr>
            <m:ctrlPr>
              <w:rPr>
                <w:rFonts w:ascii="Cambria Math" w:hAnsi="Cambria Math"/>
              </w:rPr>
            </m:ctrlPr>
          </m:sSubPr>
          <m:e>
            <m:r>
              <w:rPr>
                <w:rFonts w:ascii="Cambria Math" w:hAnsi="Cambria Math"/>
              </w:rPr>
              <m:t>t</m:t>
            </m:r>
          </m:e>
          <m:sub>
            <m:r>
              <m:rPr>
                <m:sty m:val="p"/>
              </m:rPr>
              <w:rPr>
                <w:rFonts w:ascii="Cambria Math" w:hAnsi="Cambria Math"/>
              </w:rPr>
              <m:t>5%</m:t>
            </m:r>
          </m:sub>
        </m:sSub>
        <m:r>
          <m:rPr>
            <m:sty m:val="p"/>
          </m:rPr>
          <w:rPr>
            <w:rFonts w:ascii="Cambria Math" w:hAnsi="Cambria Math"/>
          </w:rPr>
          <m:t>.</m:t>
        </m:r>
        <m:sSub>
          <m:sSubPr>
            <m:ctrlPr>
              <w:rPr>
                <w:rFonts w:ascii="Cambria Math" w:hAnsi="Cambria Math"/>
              </w:rPr>
            </m:ctrlPr>
          </m:sSubPr>
          <m:e>
            <m:r>
              <w:rPr>
                <w:rFonts w:ascii="Cambria Math" w:hAnsi="Cambria Math"/>
              </w:rPr>
              <m:t>ω</m:t>
            </m:r>
          </m:e>
          <m:sub>
            <m:r>
              <m:rPr>
                <m:sty m:val="p"/>
              </m:rPr>
              <w:rPr>
                <w:rFonts w:ascii="Cambria Math" w:hAnsi="Cambria Math"/>
              </w:rPr>
              <m:t>0</m:t>
            </m:r>
          </m:sub>
        </m:sSub>
        <m:r>
          <m:rPr>
            <m:sty m:val="p"/>
          </m:rPr>
          <w:rPr>
            <w:rFonts w:ascii="Cambria Math" w:hAnsi="Cambria Math"/>
          </w:rPr>
          <m:t xml:space="preserve">= </m:t>
        </m:r>
      </m:oMath>
      <w:r w:rsidR="000000FD">
        <w:t xml:space="preserve">3 donc </w:t>
      </w:r>
      <m:oMath>
        <m:d>
          <m:dPr>
            <m:ctrlPr>
              <w:rPr>
                <w:rFonts w:ascii="Cambria Math" w:hAnsi="Cambria Math"/>
              </w:rPr>
            </m:ctrlPr>
          </m:dPr>
          <m:e>
            <m:sSub>
              <m:sSubPr>
                <m:ctrlPr>
                  <w:rPr>
                    <w:rFonts w:ascii="Cambria Math" w:hAnsi="Cambria Math"/>
                  </w:rPr>
                </m:ctrlPr>
              </m:sSubPr>
              <m:e>
                <m:r>
                  <w:rPr>
                    <w:rFonts w:ascii="Cambria Math" w:hAnsi="Cambria Math"/>
                  </w:rPr>
                  <m:t>ω</m:t>
                </m:r>
              </m:e>
              <m:sub>
                <m:r>
                  <m:rPr>
                    <m:sty m:val="p"/>
                  </m:rPr>
                  <w:rPr>
                    <w:rFonts w:ascii="Cambria Math" w:hAnsi="Cambria Math"/>
                  </w:rPr>
                  <m:t>0</m:t>
                </m:r>
              </m:sub>
            </m:sSub>
            <m:r>
              <m:rPr>
                <m:sty m:val="p"/>
              </m:rPr>
              <w:rPr>
                <w:rFonts w:ascii="Cambria Math" w:hAnsi="Cambria Math"/>
              </w:rPr>
              <m:t>=</m:t>
            </m:r>
            <m:rad>
              <m:radPr>
                <m:degHide m:val="on"/>
                <m:ctrlPr>
                  <w:rPr>
                    <w:rFonts w:ascii="Cambria Math" w:eastAsiaTheme="minorEastAsia" w:hAnsi="Cambria Math" w:cstheme="minorBidi"/>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pot</m:t>
                        </m:r>
                      </m:sub>
                    </m:sSub>
                    <m:sSub>
                      <m:sSubPr>
                        <m:ctrlPr>
                          <w:rPr>
                            <w:rFonts w:ascii="Cambria Math" w:hAnsi="Cambria Math"/>
                            <w:i/>
                          </w:rPr>
                        </m:ctrlPr>
                      </m:sSubPr>
                      <m:e>
                        <m:r>
                          <w:rPr>
                            <w:rFonts w:ascii="Cambria Math" w:hAnsi="Cambria Math"/>
                          </w:rPr>
                          <m:t>K</m:t>
                        </m:r>
                      </m:e>
                      <m:sub>
                        <m:r>
                          <w:rPr>
                            <w:rFonts w:ascii="Cambria Math" w:hAnsi="Cambria Math"/>
                          </w:rPr>
                          <m:t>CAN</m:t>
                        </m:r>
                      </m:sub>
                    </m:sSub>
                    <m:sSub>
                      <m:sSubPr>
                        <m:ctrlPr>
                          <w:rPr>
                            <w:rFonts w:ascii="Cambria Math" w:hAnsi="Cambria Math"/>
                            <w:i/>
                          </w:rPr>
                        </m:ctrlPr>
                      </m:sSubPr>
                      <m:e>
                        <m:r>
                          <w:rPr>
                            <w:rFonts w:ascii="Cambria Math" w:hAnsi="Cambria Math"/>
                          </w:rPr>
                          <m:t>K</m:t>
                        </m:r>
                      </m:e>
                      <m:sub>
                        <m:r>
                          <w:rPr>
                            <w:rFonts w:ascii="Cambria Math" w:hAnsi="Cambria Math"/>
                          </w:rPr>
                          <m:t>c</m:t>
                        </m:r>
                      </m:sub>
                    </m:sSub>
                    <m:sSub>
                      <m:sSubPr>
                        <m:ctrlPr>
                          <w:rPr>
                            <w:rFonts w:ascii="Cambria Math" w:hAnsi="Cambria Math"/>
                            <w:i/>
                          </w:rPr>
                        </m:ctrlPr>
                      </m:sSubPr>
                      <m:e>
                        <m:r>
                          <w:rPr>
                            <w:rFonts w:ascii="Cambria Math" w:hAnsi="Cambria Math"/>
                          </w:rPr>
                          <m:t>K</m:t>
                        </m:r>
                      </m:e>
                      <m:sub>
                        <m:r>
                          <w:rPr>
                            <w:rFonts w:ascii="Cambria Math" w:hAnsi="Cambria Math"/>
                          </w:rPr>
                          <m:t>v</m:t>
                        </m:r>
                      </m:sub>
                    </m:sSub>
                    <m:sSub>
                      <m:sSubPr>
                        <m:ctrlPr>
                          <w:rPr>
                            <w:rFonts w:ascii="Cambria Math" w:hAnsi="Cambria Math"/>
                            <w:i/>
                          </w:rPr>
                        </m:ctrlPr>
                      </m:sSubPr>
                      <m:e>
                        <m:r>
                          <w:rPr>
                            <w:rFonts w:ascii="Cambria Math" w:hAnsi="Cambria Math"/>
                          </w:rPr>
                          <m:t>K</m:t>
                        </m:r>
                      </m:e>
                      <m:sub>
                        <m:r>
                          <w:rPr>
                            <w:rFonts w:ascii="Cambria Math" w:hAnsi="Cambria Math"/>
                          </w:rPr>
                          <m:t>m</m:t>
                        </m:r>
                      </m:sub>
                    </m:sSub>
                    <m:sSub>
                      <m:sSubPr>
                        <m:ctrlPr>
                          <w:rPr>
                            <w:rFonts w:ascii="Cambria Math" w:hAnsi="Cambria Math"/>
                            <w:i/>
                          </w:rPr>
                        </m:ctrlPr>
                      </m:sSubPr>
                      <m:e>
                        <m:r>
                          <w:rPr>
                            <w:rFonts w:ascii="Cambria Math" w:hAnsi="Cambria Math"/>
                          </w:rPr>
                          <m:t>K</m:t>
                        </m:r>
                      </m:e>
                      <m:sub>
                        <m:r>
                          <w:rPr>
                            <w:rFonts w:ascii="Cambria Math" w:hAnsi="Cambria Math"/>
                          </w:rPr>
                          <m:t>red</m:t>
                        </m:r>
                      </m:sub>
                    </m:sSub>
                  </m:num>
                  <m:den>
                    <m:r>
                      <w:rPr>
                        <w:rFonts w:ascii="Cambria Math" w:hAnsi="Cambria Math"/>
                      </w:rPr>
                      <m:t>τ</m:t>
                    </m:r>
                  </m:den>
                </m:f>
              </m:e>
            </m:rad>
          </m:e>
        </m:d>
        <m:r>
          <m:rPr>
            <m:sty m:val="p"/>
          </m:rPr>
          <w:rPr>
            <w:rFonts w:ascii="Cambria Math" w:hAnsi="Cambria Math"/>
          </w:rPr>
          <m:t>≥</m:t>
        </m:r>
        <m:f>
          <m:fPr>
            <m:ctrlPr>
              <w:rPr>
                <w:rFonts w:ascii="Cambria Math" w:hAnsi="Cambria Math"/>
              </w:rPr>
            </m:ctrlPr>
          </m:fPr>
          <m:num>
            <m:r>
              <m:rPr>
                <m:sty m:val="p"/>
              </m:rPr>
              <w:rPr>
                <w:rFonts w:ascii="Cambria Math" w:hAnsi="Cambria Math"/>
              </w:rPr>
              <m:t>3</m:t>
            </m:r>
          </m:num>
          <m:den>
            <m:sSub>
              <m:sSubPr>
                <m:ctrlPr>
                  <w:rPr>
                    <w:rFonts w:ascii="Cambria Math" w:hAnsi="Cambria Math"/>
                  </w:rPr>
                </m:ctrlPr>
              </m:sSubPr>
              <m:e>
                <m:r>
                  <w:rPr>
                    <w:rFonts w:ascii="Cambria Math" w:hAnsi="Cambria Math"/>
                  </w:rPr>
                  <m:t>t</m:t>
                </m:r>
              </m:e>
              <m:sub>
                <m:r>
                  <m:rPr>
                    <m:sty m:val="p"/>
                  </m:rPr>
                  <w:rPr>
                    <w:rFonts w:ascii="Cambria Math" w:hAnsi="Cambria Math"/>
                  </w:rPr>
                  <m:t xml:space="preserve">5% </m:t>
                </m:r>
              </m:sub>
            </m:sSub>
          </m:den>
        </m:f>
        <m:r>
          <m:rPr>
            <m:sty m:val="p"/>
          </m:rPr>
          <w:rPr>
            <w:rFonts w:ascii="Cambria Math" w:hAnsi="Cambria Math"/>
          </w:rPr>
          <m:t xml:space="preserve"> </m:t>
        </m:r>
      </m:oMath>
      <w:r w:rsidR="000000FD">
        <w:t xml:space="preserve">   </w:t>
      </w:r>
    </w:p>
    <w:p w:rsidR="000000FD" w:rsidRPr="00AD5EAB" w:rsidRDefault="000000FD" w:rsidP="000000FD">
      <w:pPr>
        <w:pStyle w:val="Corrig"/>
      </w:pPr>
      <w:proofErr w:type="gramStart"/>
      <w:r>
        <w:t>donc</w:t>
      </w:r>
      <w:proofErr w:type="gramEnd"/>
      <w:r>
        <w:t xml:space="preserve"> </w:t>
      </w:r>
      <m:oMath>
        <m:sSub>
          <m:sSubPr>
            <m:ctrlPr>
              <w:rPr>
                <w:rFonts w:ascii="Cambria Math" w:hAnsi="Cambria Math"/>
                <w:bdr w:val="single" w:sz="4" w:space="0" w:color="auto"/>
              </w:rPr>
            </m:ctrlPr>
          </m:sSubPr>
          <m:e>
            <m:r>
              <w:rPr>
                <w:rFonts w:ascii="Cambria Math" w:hAnsi="Cambria Math"/>
                <w:bdr w:val="single" w:sz="4" w:space="0" w:color="auto"/>
              </w:rPr>
              <m:t>K</m:t>
            </m:r>
          </m:e>
          <m:sub>
            <m:r>
              <w:rPr>
                <w:rFonts w:ascii="Cambria Math" w:hAnsi="Cambria Math"/>
                <w:bdr w:val="single" w:sz="4" w:space="0" w:color="auto"/>
              </w:rPr>
              <m:t>c</m:t>
            </m:r>
          </m:sub>
        </m:sSub>
        <m:r>
          <m:rPr>
            <m:sty m:val="p"/>
          </m:rPr>
          <w:rPr>
            <w:rFonts w:ascii="Cambria Math" w:hAnsi="Cambria Math"/>
            <w:bdr w:val="single" w:sz="4" w:space="0" w:color="auto"/>
          </w:rPr>
          <m:t>≥</m:t>
        </m:r>
        <m:f>
          <m:fPr>
            <m:ctrlPr>
              <w:rPr>
                <w:rFonts w:ascii="Cambria Math" w:hAnsi="Cambria Math"/>
                <w:bdr w:val="single" w:sz="4" w:space="0" w:color="auto"/>
              </w:rPr>
            </m:ctrlPr>
          </m:fPr>
          <m:num>
            <m:r>
              <m:rPr>
                <m:sty m:val="p"/>
              </m:rPr>
              <w:rPr>
                <w:rFonts w:ascii="Cambria Math" w:hAnsi="Cambria Math"/>
                <w:bdr w:val="single" w:sz="4" w:space="0" w:color="auto"/>
              </w:rPr>
              <m:t>9</m:t>
            </m:r>
          </m:num>
          <m:den>
            <m:sSubSup>
              <m:sSubSupPr>
                <m:ctrlPr>
                  <w:rPr>
                    <w:rFonts w:ascii="Cambria Math" w:hAnsi="Cambria Math"/>
                  </w:rPr>
                </m:ctrlPr>
              </m:sSubSupPr>
              <m:e>
                <m:r>
                  <w:rPr>
                    <w:rFonts w:ascii="Cambria Math" w:hAnsi="Cambria Math"/>
                  </w:rPr>
                  <m:t>t</m:t>
                </m:r>
              </m:e>
              <m:sub>
                <m:r>
                  <m:rPr>
                    <m:sty m:val="p"/>
                  </m:rPr>
                  <w:rPr>
                    <w:rFonts w:ascii="Cambria Math" w:hAnsi="Cambria Math"/>
                  </w:rPr>
                  <m:t>5%</m:t>
                </m:r>
              </m:sub>
              <m:sup>
                <m:r>
                  <m:rPr>
                    <m:sty m:val="p"/>
                  </m:rPr>
                  <w:rPr>
                    <w:rFonts w:ascii="Cambria Math" w:hAnsi="Cambria Math"/>
                  </w:rPr>
                  <m:t>2</m:t>
                </m:r>
              </m:sup>
            </m:sSubSup>
          </m:den>
        </m:f>
        <m:r>
          <m:rPr>
            <m:sty m:val="p"/>
          </m:rPr>
          <w:rPr>
            <w:rFonts w:ascii="Cambria Math" w:hAnsi="Cambria Math"/>
            <w:bdr w:val="single" w:sz="4" w:space="0" w:color="auto"/>
          </w:rPr>
          <m:t>.</m:t>
        </m:r>
        <m:f>
          <m:fPr>
            <m:ctrlPr>
              <w:rPr>
                <w:rFonts w:ascii="Cambria Math" w:hAnsi="Cambria Math"/>
                <w:bdr w:val="single" w:sz="4" w:space="0" w:color="auto"/>
              </w:rPr>
            </m:ctrlPr>
          </m:fPr>
          <m:num>
            <m:r>
              <w:rPr>
                <w:rFonts w:ascii="Cambria Math" w:hAnsi="Cambria Math"/>
                <w:bdr w:val="single" w:sz="4" w:space="0" w:color="auto"/>
              </w:rPr>
              <m:t>τ</m:t>
            </m:r>
          </m:num>
          <m:den>
            <m:sSub>
              <m:sSubPr>
                <m:ctrlPr>
                  <w:rPr>
                    <w:rFonts w:ascii="Cambria Math" w:hAnsi="Cambria Math"/>
                    <w:bdr w:val="single" w:sz="4" w:space="0" w:color="auto"/>
                  </w:rPr>
                </m:ctrlPr>
              </m:sSubPr>
              <m:e>
                <m:r>
                  <w:rPr>
                    <w:rFonts w:ascii="Cambria Math" w:hAnsi="Cambria Math"/>
                    <w:bdr w:val="single" w:sz="4" w:space="0" w:color="auto"/>
                  </w:rPr>
                  <m:t>K</m:t>
                </m:r>
              </m:e>
              <m:sub>
                <m:r>
                  <w:rPr>
                    <w:rFonts w:ascii="Cambria Math" w:hAnsi="Cambria Math"/>
                    <w:bdr w:val="single" w:sz="4" w:space="0" w:color="auto"/>
                  </w:rPr>
                  <m:t>pot</m:t>
                </m:r>
              </m:sub>
            </m:sSub>
            <m:sSub>
              <m:sSubPr>
                <m:ctrlPr>
                  <w:rPr>
                    <w:rFonts w:ascii="Cambria Math" w:hAnsi="Cambria Math"/>
                    <w:bdr w:val="single" w:sz="4" w:space="0" w:color="auto"/>
                  </w:rPr>
                </m:ctrlPr>
              </m:sSubPr>
              <m:e>
                <m:r>
                  <w:rPr>
                    <w:rFonts w:ascii="Cambria Math" w:hAnsi="Cambria Math"/>
                    <w:bdr w:val="single" w:sz="4" w:space="0" w:color="auto"/>
                  </w:rPr>
                  <m:t>K</m:t>
                </m:r>
              </m:e>
              <m:sub>
                <m:r>
                  <w:rPr>
                    <w:rFonts w:ascii="Cambria Math" w:hAnsi="Cambria Math"/>
                    <w:bdr w:val="single" w:sz="4" w:space="0" w:color="auto"/>
                  </w:rPr>
                  <m:t>CAN</m:t>
                </m:r>
              </m:sub>
            </m:sSub>
            <m:sSub>
              <m:sSubPr>
                <m:ctrlPr>
                  <w:rPr>
                    <w:rFonts w:ascii="Cambria Math" w:hAnsi="Cambria Math"/>
                    <w:bdr w:val="single" w:sz="4" w:space="0" w:color="auto"/>
                  </w:rPr>
                </m:ctrlPr>
              </m:sSubPr>
              <m:e>
                <m:r>
                  <w:rPr>
                    <w:rFonts w:ascii="Cambria Math" w:hAnsi="Cambria Math"/>
                    <w:bdr w:val="single" w:sz="4" w:space="0" w:color="auto"/>
                  </w:rPr>
                  <m:t>K</m:t>
                </m:r>
              </m:e>
              <m:sub>
                <m:r>
                  <w:rPr>
                    <w:rFonts w:ascii="Cambria Math" w:hAnsi="Cambria Math"/>
                    <w:bdr w:val="single" w:sz="4" w:space="0" w:color="auto"/>
                  </w:rPr>
                  <m:t>v</m:t>
                </m:r>
              </m:sub>
            </m:sSub>
            <m:sSub>
              <m:sSubPr>
                <m:ctrlPr>
                  <w:rPr>
                    <w:rFonts w:ascii="Cambria Math" w:hAnsi="Cambria Math"/>
                    <w:bdr w:val="single" w:sz="4" w:space="0" w:color="auto"/>
                  </w:rPr>
                </m:ctrlPr>
              </m:sSubPr>
              <m:e>
                <m:r>
                  <w:rPr>
                    <w:rFonts w:ascii="Cambria Math" w:hAnsi="Cambria Math"/>
                    <w:bdr w:val="single" w:sz="4" w:space="0" w:color="auto"/>
                  </w:rPr>
                  <m:t>K</m:t>
                </m:r>
              </m:e>
              <m:sub>
                <m:r>
                  <w:rPr>
                    <w:rFonts w:ascii="Cambria Math" w:hAnsi="Cambria Math"/>
                    <w:bdr w:val="single" w:sz="4" w:space="0" w:color="auto"/>
                  </w:rPr>
                  <m:t>m</m:t>
                </m:r>
              </m:sub>
            </m:sSub>
            <m:sSub>
              <m:sSubPr>
                <m:ctrlPr>
                  <w:rPr>
                    <w:rFonts w:ascii="Cambria Math" w:hAnsi="Cambria Math"/>
                    <w:bdr w:val="single" w:sz="4" w:space="0" w:color="auto"/>
                  </w:rPr>
                </m:ctrlPr>
              </m:sSubPr>
              <m:e>
                <m:r>
                  <w:rPr>
                    <w:rFonts w:ascii="Cambria Math" w:hAnsi="Cambria Math"/>
                    <w:bdr w:val="single" w:sz="4" w:space="0" w:color="auto"/>
                  </w:rPr>
                  <m:t>K</m:t>
                </m:r>
              </m:e>
              <m:sub>
                <m:r>
                  <w:rPr>
                    <w:rFonts w:ascii="Cambria Math" w:hAnsi="Cambria Math"/>
                    <w:bdr w:val="single" w:sz="4" w:space="0" w:color="auto"/>
                  </w:rPr>
                  <m:t>red</m:t>
                </m:r>
              </m:sub>
            </m:sSub>
          </m:den>
        </m:f>
        <m:r>
          <m:rPr>
            <m:sty m:val="p"/>
          </m:rPr>
          <w:rPr>
            <w:rFonts w:ascii="Cambria Math" w:hAnsi="Cambria Math"/>
            <w:bdr w:val="single" w:sz="4" w:space="0" w:color="auto"/>
          </w:rPr>
          <m:t>=</m:t>
        </m:r>
        <m:f>
          <m:fPr>
            <m:ctrlPr>
              <w:rPr>
                <w:rFonts w:ascii="Cambria Math" w:hAnsi="Cambria Math"/>
                <w:bdr w:val="single" w:sz="4" w:space="0" w:color="auto"/>
              </w:rPr>
            </m:ctrlPr>
          </m:fPr>
          <m:num>
            <m:r>
              <m:rPr>
                <m:sty m:val="p"/>
              </m:rPr>
              <w:rPr>
                <w:rFonts w:ascii="Cambria Math" w:hAnsi="Cambria Math"/>
                <w:bdr w:val="single" w:sz="4" w:space="0" w:color="auto"/>
              </w:rPr>
              <m:t>9</m:t>
            </m:r>
          </m:num>
          <m:den>
            <m:sSubSup>
              <m:sSubSupPr>
                <m:ctrlPr>
                  <w:rPr>
                    <w:rFonts w:ascii="Cambria Math" w:hAnsi="Cambria Math"/>
                  </w:rPr>
                </m:ctrlPr>
              </m:sSubSupPr>
              <m:e>
                <m:r>
                  <w:rPr>
                    <w:rFonts w:ascii="Cambria Math" w:hAnsi="Cambria Math"/>
                  </w:rPr>
                  <m:t>t</m:t>
                </m:r>
              </m:e>
              <m:sub>
                <m:r>
                  <m:rPr>
                    <m:sty m:val="p"/>
                  </m:rPr>
                  <w:rPr>
                    <w:rFonts w:ascii="Cambria Math" w:hAnsi="Cambria Math"/>
                  </w:rPr>
                  <m:t>5%</m:t>
                </m:r>
              </m:sub>
              <m:sup>
                <m:r>
                  <m:rPr>
                    <m:sty m:val="p"/>
                  </m:rPr>
                  <w:rPr>
                    <w:rFonts w:ascii="Cambria Math" w:hAnsi="Cambria Math"/>
                  </w:rPr>
                  <m:t>2</m:t>
                </m:r>
              </m:sup>
            </m:sSubSup>
          </m:den>
        </m:f>
        <m:r>
          <m:rPr>
            <m:sty m:val="p"/>
          </m:rPr>
          <w:rPr>
            <w:rFonts w:ascii="Cambria Math" w:hAnsi="Cambria Math"/>
            <w:bdr w:val="single" w:sz="4" w:space="0" w:color="auto"/>
          </w:rPr>
          <m:t>.</m:t>
        </m:r>
        <m:f>
          <m:fPr>
            <m:ctrlPr>
              <w:rPr>
                <w:rFonts w:ascii="Cambria Math" w:hAnsi="Cambria Math"/>
                <w:bdr w:val="single" w:sz="4" w:space="0" w:color="auto"/>
              </w:rPr>
            </m:ctrlPr>
          </m:fPr>
          <m:num>
            <m:r>
              <w:rPr>
                <w:rFonts w:ascii="Cambria Math" w:hAnsi="Cambria Math"/>
                <w:bdr w:val="single" w:sz="4" w:space="0" w:color="auto"/>
              </w:rPr>
              <m:t>τ</m:t>
            </m:r>
          </m:num>
          <m:den>
            <m:sSub>
              <m:sSubPr>
                <m:ctrlPr>
                  <w:rPr>
                    <w:rFonts w:ascii="Cambria Math" w:hAnsi="Cambria Math"/>
                    <w:bdr w:val="single" w:sz="4" w:space="0" w:color="auto"/>
                  </w:rPr>
                </m:ctrlPr>
              </m:sSubPr>
              <m:e>
                <m:r>
                  <m:rPr>
                    <m:sty m:val="p"/>
                  </m:rPr>
                  <w:rPr>
                    <w:rFonts w:ascii="Cambria Math" w:hAnsi="Cambria Math"/>
                    <w:bdr w:val="single" w:sz="4" w:space="0" w:color="auto"/>
                  </w:rPr>
                  <m:t>K</m:t>
                </m:r>
              </m:e>
              <m:sub>
                <m:r>
                  <m:rPr>
                    <m:sty m:val="p"/>
                  </m:rPr>
                  <w:rPr>
                    <w:rFonts w:ascii="Cambria Math" w:hAnsi="Cambria Math"/>
                    <w:bdr w:val="single" w:sz="4" w:space="0" w:color="auto"/>
                  </w:rPr>
                  <m:t>BO</m:t>
                </m:r>
              </m:sub>
            </m:sSub>
          </m:den>
        </m:f>
        <m:r>
          <m:rPr>
            <m:sty m:val="p"/>
          </m:rPr>
          <w:rPr>
            <w:rFonts w:ascii="Cambria Math" w:hAnsi="Cambria Math"/>
          </w:rPr>
          <m:t xml:space="preserve"> </m:t>
        </m:r>
      </m:oMath>
      <w:r w:rsidR="009F0D83">
        <w:t xml:space="preserve">    </w:t>
      </w:r>
      <m:oMath>
        <m:sSub>
          <m:sSubPr>
            <m:ctrlPr>
              <w:rPr>
                <w:rFonts w:ascii="Cambria Math" w:hAnsi="Cambria Math"/>
              </w:rPr>
            </m:ctrlPr>
          </m:sSubPr>
          <m:e>
            <m:r>
              <w:rPr>
                <w:rFonts w:ascii="Cambria Math" w:hAnsi="Cambria Math"/>
              </w:rPr>
              <m:t>K</m:t>
            </m:r>
          </m:e>
          <m:sub>
            <m:r>
              <w:rPr>
                <w:rFonts w:ascii="Cambria Math" w:hAnsi="Cambria Math"/>
              </w:rPr>
              <m:t>c</m:t>
            </m:r>
          </m:sub>
        </m:sSub>
        <m:r>
          <m:rPr>
            <m:sty m:val="p"/>
          </m:rPr>
          <w:rPr>
            <w:rFonts w:ascii="Cambria Math" w:hAnsi="Cambria Math"/>
          </w:rPr>
          <m:t>≥</m:t>
        </m:r>
        <m:f>
          <m:fPr>
            <m:ctrlPr>
              <w:rPr>
                <w:rFonts w:ascii="Cambria Math" w:hAnsi="Cambria Math"/>
              </w:rPr>
            </m:ctrlPr>
          </m:fPr>
          <m:num>
            <m:r>
              <m:rPr>
                <m:sty m:val="p"/>
              </m:rPr>
              <w:rPr>
                <w:rFonts w:ascii="Cambria Math" w:hAnsi="Cambria Math"/>
              </w:rPr>
              <m:t>9</m:t>
            </m:r>
          </m:num>
          <m:den>
            <m:sSup>
              <m:sSupPr>
                <m:ctrlPr>
                  <w:rPr>
                    <w:rFonts w:ascii="Cambria Math" w:hAnsi="Cambria Math"/>
                  </w:rPr>
                </m:ctrlPr>
              </m:sSupPr>
              <m:e>
                <m:r>
                  <m:rPr>
                    <m:sty m:val="p"/>
                  </m:rPr>
                  <w:rPr>
                    <w:rFonts w:ascii="Cambria Math" w:hAnsi="Cambria Math"/>
                  </w:rPr>
                  <m:t>2</m:t>
                </m:r>
              </m:e>
              <m:sup>
                <m:r>
                  <m:rPr>
                    <m:sty m:val="p"/>
                  </m:rPr>
                  <w:rPr>
                    <w:rFonts w:ascii="Cambria Math" w:hAnsi="Cambria Math"/>
                  </w:rPr>
                  <m:t>2</m:t>
                </m:r>
              </m:sup>
            </m:sSup>
          </m:den>
        </m:f>
        <m:r>
          <m:rPr>
            <m:sty m:val="p"/>
          </m:rPr>
          <w:rPr>
            <w:rFonts w:ascii="Cambria Math" w:hAnsi="Cambria Math"/>
          </w:rPr>
          <m:t>.</m:t>
        </m:r>
        <m:f>
          <m:fPr>
            <m:ctrlPr>
              <w:rPr>
                <w:rFonts w:ascii="Cambria Math" w:hAnsi="Cambria Math"/>
              </w:rPr>
            </m:ctrlPr>
          </m:fPr>
          <m:num>
            <m:r>
              <m:rPr>
                <m:sty m:val="p"/>
              </m:rPr>
              <w:rPr>
                <w:rFonts w:ascii="Cambria Math" w:hAnsi="Cambria Math"/>
              </w:rPr>
              <m:t>0,1</m:t>
            </m:r>
          </m:num>
          <m:den>
            <m:r>
              <m:rPr>
                <m:sty m:val="p"/>
              </m:rPr>
              <w:rPr>
                <w:rFonts w:ascii="Cambria Math" w:hAnsi="Cambria Math"/>
                <w:u w:val="single"/>
              </w:rPr>
              <m:t>0,76</m:t>
            </m:r>
          </m:den>
        </m:f>
      </m:oMath>
      <w:r w:rsidR="009F0D83">
        <w:t xml:space="preserve">       </w:t>
      </w:r>
      <w:r w:rsidR="009F0D83">
        <w:tab/>
      </w:r>
      <m:oMath>
        <m:sSub>
          <m:sSubPr>
            <m:ctrlPr>
              <w:rPr>
                <w:rFonts w:ascii="Cambria Math" w:hAnsi="Cambria Math"/>
                <w:u w:val="single"/>
              </w:rPr>
            </m:ctrlPr>
          </m:sSubPr>
          <m:e>
            <m:r>
              <w:rPr>
                <w:rFonts w:ascii="Cambria Math" w:hAnsi="Cambria Math"/>
                <w:u w:val="single"/>
              </w:rPr>
              <m:t>K</m:t>
            </m:r>
          </m:e>
          <m:sub>
            <m:r>
              <w:rPr>
                <w:rFonts w:ascii="Cambria Math" w:hAnsi="Cambria Math"/>
                <w:u w:val="single"/>
              </w:rPr>
              <m:t>c</m:t>
            </m:r>
          </m:sub>
        </m:sSub>
        <m:r>
          <m:rPr>
            <m:sty m:val="p"/>
          </m:rPr>
          <w:rPr>
            <w:rFonts w:ascii="Cambria Math" w:hAnsi="Cambria Math"/>
            <w:u w:val="single"/>
          </w:rPr>
          <m:t>≥0,296</m:t>
        </m:r>
      </m:oMath>
      <w:r w:rsidR="009F0D83">
        <w:t xml:space="preserve"> </w:t>
      </w:r>
    </w:p>
    <w:p w:rsidR="0028580E" w:rsidRDefault="0028580E" w:rsidP="00330657">
      <w:pPr>
        <w:pStyle w:val="Question"/>
      </w:pPr>
      <w:r>
        <w:rPr>
          <w:b/>
        </w:rPr>
        <w:t xml:space="preserve"> </w:t>
      </w:r>
      <w:r>
        <w:t>Conclure sur la plage de valeur du correcteur proportionnel qui permettrait de respecter tous les critères du cahier des charges en complétant le tableau de la figure E.</w:t>
      </w:r>
    </w:p>
    <w:tbl>
      <w:tblPr>
        <w:tblStyle w:val="Grilledutableau"/>
        <w:tblW w:w="0" w:type="auto"/>
        <w:jc w:val="center"/>
        <w:tblLook w:val="04A0"/>
      </w:tblPr>
      <w:tblGrid>
        <w:gridCol w:w="1483"/>
        <w:gridCol w:w="1964"/>
      </w:tblGrid>
      <w:tr w:rsidR="0076339D" w:rsidTr="0076339D">
        <w:trPr>
          <w:jc w:val="center"/>
        </w:trPr>
        <w:tc>
          <w:tcPr>
            <w:tcW w:w="0" w:type="auto"/>
          </w:tcPr>
          <w:p w:rsidR="0076339D" w:rsidRDefault="0076339D" w:rsidP="009F0D83">
            <w:pPr>
              <w:pStyle w:val="Corrig"/>
            </w:pPr>
            <w:r>
              <w:t>Critère</w:t>
            </w:r>
          </w:p>
        </w:tc>
        <w:tc>
          <w:tcPr>
            <w:tcW w:w="0" w:type="auto"/>
          </w:tcPr>
          <w:p w:rsidR="0076339D" w:rsidRDefault="0076339D" w:rsidP="009F0D83">
            <w:pPr>
              <w:pStyle w:val="Corrig"/>
            </w:pPr>
            <w:r>
              <w:t xml:space="preserve">Valeurs de </w:t>
            </w:r>
            <w:proofErr w:type="spellStart"/>
            <w:r>
              <w:t>Kc</w:t>
            </w:r>
            <w:proofErr w:type="spellEnd"/>
          </w:p>
        </w:tc>
      </w:tr>
      <w:tr w:rsidR="0076339D" w:rsidTr="0076339D">
        <w:trPr>
          <w:jc w:val="center"/>
        </w:trPr>
        <w:tc>
          <w:tcPr>
            <w:tcW w:w="0" w:type="auto"/>
          </w:tcPr>
          <w:p w:rsidR="0076339D" w:rsidRDefault="0076339D" w:rsidP="009F0D83">
            <w:pPr>
              <w:pStyle w:val="Corrig"/>
            </w:pPr>
            <w:r>
              <w:t>Stabilité</w:t>
            </w:r>
          </w:p>
        </w:tc>
        <w:tc>
          <w:tcPr>
            <w:tcW w:w="0" w:type="auto"/>
          </w:tcPr>
          <w:p w:rsidR="0076339D" w:rsidRDefault="0095031A" w:rsidP="0076339D">
            <w:pPr>
              <w:pStyle w:val="Corrig"/>
            </w:pPr>
            <m:oMathPara>
              <m:oMath>
                <m:sSub>
                  <m:sSubPr>
                    <m:ctrlPr>
                      <w:rPr>
                        <w:rFonts w:ascii="Cambria Math" w:hAnsi="Cambria Math"/>
                        <w:i/>
                      </w:rPr>
                    </m:ctrlPr>
                  </m:sSubPr>
                  <m:e>
                    <m:r>
                      <w:rPr>
                        <w:rFonts w:ascii="Cambria Math" w:hAnsi="Cambria Math"/>
                      </w:rPr>
                      <m:t>K</m:t>
                    </m:r>
                  </m:e>
                  <m:sub>
                    <m:r>
                      <w:rPr>
                        <w:rFonts w:ascii="Cambria Math" w:hAnsi="Cambria Math"/>
                      </w:rPr>
                      <m:t>c</m:t>
                    </m:r>
                  </m:sub>
                </m:sSub>
                <m:r>
                  <w:rPr>
                    <w:rFonts w:ascii="Cambria Math" w:hAnsi="Cambria Math"/>
                  </w:rPr>
                  <m:t>≤17,8</m:t>
                </m:r>
              </m:oMath>
            </m:oMathPara>
          </w:p>
        </w:tc>
      </w:tr>
      <w:tr w:rsidR="0076339D" w:rsidTr="0076339D">
        <w:trPr>
          <w:jc w:val="center"/>
        </w:trPr>
        <w:tc>
          <w:tcPr>
            <w:tcW w:w="0" w:type="auto"/>
          </w:tcPr>
          <w:p w:rsidR="0076339D" w:rsidRDefault="0076339D" w:rsidP="009F0D83">
            <w:pPr>
              <w:pStyle w:val="Corrig"/>
            </w:pPr>
            <w:r>
              <w:t>Dépassement</w:t>
            </w:r>
          </w:p>
        </w:tc>
        <w:tc>
          <w:tcPr>
            <w:tcW w:w="0" w:type="auto"/>
          </w:tcPr>
          <w:p w:rsidR="0076339D" w:rsidRDefault="0095031A" w:rsidP="009402AE">
            <w:pPr>
              <w:pStyle w:val="Corrig"/>
            </w:pPr>
            <m:oMathPara>
              <m:oMath>
                <m:sSub>
                  <m:sSubPr>
                    <m:ctrlPr>
                      <w:rPr>
                        <w:rFonts w:ascii="Cambria Math" w:hAnsi="Cambria Math"/>
                        <w:i/>
                      </w:rPr>
                    </m:ctrlPr>
                  </m:sSubPr>
                  <m:e>
                    <m:r>
                      <w:rPr>
                        <w:rFonts w:ascii="Cambria Math" w:hAnsi="Cambria Math"/>
                      </w:rPr>
                      <m:t>K</m:t>
                    </m:r>
                  </m:e>
                  <m:sub>
                    <m:r>
                      <w:rPr>
                        <w:rFonts w:ascii="Cambria Math" w:hAnsi="Cambria Math"/>
                      </w:rPr>
                      <m:t>c</m:t>
                    </m:r>
                  </m:sub>
                </m:sSub>
                <m:r>
                  <w:rPr>
                    <w:rFonts w:ascii="Cambria Math" w:hAnsi="Cambria Math"/>
                  </w:rPr>
                  <m:t>≤6,58</m:t>
                </m:r>
              </m:oMath>
            </m:oMathPara>
          </w:p>
        </w:tc>
      </w:tr>
      <w:tr w:rsidR="0076339D" w:rsidTr="0076339D">
        <w:trPr>
          <w:jc w:val="center"/>
        </w:trPr>
        <w:tc>
          <w:tcPr>
            <w:tcW w:w="0" w:type="auto"/>
          </w:tcPr>
          <w:p w:rsidR="0076339D" w:rsidRDefault="0076339D" w:rsidP="009F0D83">
            <w:pPr>
              <w:pStyle w:val="Corrig"/>
            </w:pPr>
            <w:r>
              <w:t>Précision</w:t>
            </w:r>
          </w:p>
        </w:tc>
        <w:tc>
          <w:tcPr>
            <w:tcW w:w="0" w:type="auto"/>
          </w:tcPr>
          <w:p w:rsidR="0076339D" w:rsidRDefault="0076339D" w:rsidP="009F0D83">
            <w:pPr>
              <w:pStyle w:val="Corrig"/>
            </w:pPr>
            <w:proofErr w:type="spellStart"/>
            <w:r>
              <w:t>Kc</w:t>
            </w:r>
            <w:proofErr w:type="spellEnd"/>
            <w:r>
              <w:t xml:space="preserve"> indifférent</w:t>
            </w:r>
          </w:p>
        </w:tc>
      </w:tr>
      <w:tr w:rsidR="0076339D" w:rsidTr="0076339D">
        <w:trPr>
          <w:jc w:val="center"/>
        </w:trPr>
        <w:tc>
          <w:tcPr>
            <w:tcW w:w="0" w:type="auto"/>
          </w:tcPr>
          <w:p w:rsidR="0076339D" w:rsidRDefault="0076339D" w:rsidP="009F0D83">
            <w:pPr>
              <w:pStyle w:val="Corrig"/>
            </w:pPr>
            <w:r>
              <w:t>Rapidité</w:t>
            </w:r>
          </w:p>
        </w:tc>
        <w:tc>
          <w:tcPr>
            <w:tcW w:w="0" w:type="auto"/>
          </w:tcPr>
          <w:p w:rsidR="0076339D" w:rsidRPr="0076339D" w:rsidRDefault="0076339D" w:rsidP="009402AE">
            <w:pPr>
              <w:pStyle w:val="Corrig"/>
            </w:pPr>
            <m:oMathPara>
              <m:oMath>
                <m:r>
                  <w:rPr>
                    <w:rFonts w:ascii="Cambria Math" w:hAnsi="Cambria Math"/>
                  </w:rPr>
                  <m:t>0,296≤</m:t>
                </m:r>
                <m:sSub>
                  <m:sSubPr>
                    <m:ctrlPr>
                      <w:rPr>
                        <w:rFonts w:ascii="Cambria Math" w:hAnsi="Cambria Math"/>
                        <w:i/>
                      </w:rPr>
                    </m:ctrlPr>
                  </m:sSubPr>
                  <m:e>
                    <m:r>
                      <w:rPr>
                        <w:rFonts w:ascii="Cambria Math" w:hAnsi="Cambria Math"/>
                      </w:rPr>
                      <m:t>K</m:t>
                    </m:r>
                  </m:e>
                  <m:sub>
                    <m:r>
                      <w:rPr>
                        <w:rFonts w:ascii="Cambria Math" w:hAnsi="Cambria Math"/>
                      </w:rPr>
                      <m:t>c</m:t>
                    </m:r>
                  </m:sub>
                </m:sSub>
              </m:oMath>
            </m:oMathPara>
          </w:p>
        </w:tc>
      </w:tr>
      <w:tr w:rsidR="0076339D" w:rsidTr="0076339D">
        <w:trPr>
          <w:jc w:val="center"/>
        </w:trPr>
        <w:tc>
          <w:tcPr>
            <w:tcW w:w="0" w:type="auto"/>
          </w:tcPr>
          <w:p w:rsidR="0076339D" w:rsidRDefault="0076339D" w:rsidP="009F0D83">
            <w:pPr>
              <w:pStyle w:val="Corrig"/>
            </w:pPr>
            <w:r>
              <w:t>Bilan</w:t>
            </w:r>
          </w:p>
        </w:tc>
        <w:tc>
          <w:tcPr>
            <w:tcW w:w="0" w:type="auto"/>
          </w:tcPr>
          <w:p w:rsidR="0076339D" w:rsidRDefault="009402AE" w:rsidP="009402AE">
            <w:pPr>
              <w:pStyle w:val="Corrig"/>
            </w:pPr>
            <m:oMathPara>
              <m:oMath>
                <m:r>
                  <w:rPr>
                    <w:rFonts w:ascii="Cambria Math" w:hAnsi="Cambria Math"/>
                  </w:rPr>
                  <m:t>0,296≤</m:t>
                </m:r>
                <m:sSub>
                  <m:sSubPr>
                    <m:ctrlPr>
                      <w:rPr>
                        <w:rFonts w:ascii="Cambria Math" w:hAnsi="Cambria Math"/>
                        <w:i/>
                      </w:rPr>
                    </m:ctrlPr>
                  </m:sSubPr>
                  <m:e>
                    <m:r>
                      <w:rPr>
                        <w:rFonts w:ascii="Cambria Math" w:hAnsi="Cambria Math"/>
                      </w:rPr>
                      <m:t>K</m:t>
                    </m:r>
                  </m:e>
                  <m:sub>
                    <m:r>
                      <w:rPr>
                        <w:rFonts w:ascii="Cambria Math" w:hAnsi="Cambria Math"/>
                      </w:rPr>
                      <m:t>c</m:t>
                    </m:r>
                  </m:sub>
                </m:sSub>
                <m:r>
                  <w:rPr>
                    <w:rFonts w:ascii="Cambria Math" w:hAnsi="Cambria Math"/>
                  </w:rPr>
                  <m:t>≤6,58</m:t>
                </m:r>
              </m:oMath>
            </m:oMathPara>
          </w:p>
        </w:tc>
      </w:tr>
    </w:tbl>
    <w:p w:rsidR="009821FC" w:rsidRDefault="009821FC" w:rsidP="009821FC"/>
    <w:p w:rsidR="009821FC" w:rsidRDefault="009821FC" w:rsidP="009821FC">
      <w:pPr>
        <w:rPr>
          <w:rFonts w:ascii="Quicksand Book" w:hAnsi="Quicksand Book"/>
          <w:color w:val="2A3A8C"/>
          <w:sz w:val="36"/>
          <w:szCs w:val="36"/>
        </w:rPr>
      </w:pPr>
      <w:r>
        <w:br w:type="page"/>
      </w:r>
    </w:p>
    <w:p w:rsidR="0028580E" w:rsidRDefault="0028580E" w:rsidP="00FB0DCD">
      <w:pPr>
        <w:pStyle w:val="Titre1"/>
      </w:pPr>
      <w:r>
        <w:lastRenderedPageBreak/>
        <w:t>Étude du dispositif d’inclinaison</w:t>
      </w:r>
    </w:p>
    <w:p w:rsidR="0028580E" w:rsidRDefault="0028580E" w:rsidP="009402AE">
      <w:pPr>
        <w:pStyle w:val="Titre2"/>
      </w:pPr>
      <w:r>
        <w:t>Problème de non basculement du vélo Pro-</w:t>
      </w:r>
      <w:proofErr w:type="spellStart"/>
      <w:r>
        <w:t>Form</w:t>
      </w:r>
      <w:proofErr w:type="spellEnd"/>
      <w:r>
        <w:t xml:space="preserve"> TDF</w:t>
      </w:r>
    </w:p>
    <w:p w:rsidR="0028580E" w:rsidRDefault="0095031A" w:rsidP="009402AE">
      <w:pPr>
        <w:ind w:left="708"/>
      </w:pPr>
      <w:r>
        <w:rPr>
          <w:noProof/>
        </w:rPr>
      </w:r>
      <w:r>
        <w:rPr>
          <w:noProof/>
        </w:rPr>
        <w:pict>
          <v:group id="Group 26582" o:spid="_x0000_s1040" style="width:19.9pt;height:.4pt;mso-position-horizontal-relative:char;mso-position-vertical-relative:line" coordsize="2529,50">
            <v:shape id="Shape 2906" o:spid="_x0000_s1041" style="position:absolute;width:2529;height:0" coordsize="252912,0" path="m,l252912,e" filled="f" fillcolor="black" strokeweight=".14058mm">
              <v:fill opacity="0"/>
              <v:stroke miterlimit="10" joinstyle="miter"/>
            </v:shape>
            <w10:wrap type="none"/>
            <w10:anchorlock/>
          </v:group>
        </w:pict>
      </w:r>
      <w:r w:rsidR="0028580E">
        <w:t xml:space="preserve"> Objectif </w:t>
      </w:r>
      <w:r>
        <w:rPr>
          <w:noProof/>
        </w:rPr>
      </w:r>
      <w:r>
        <w:rPr>
          <w:noProof/>
        </w:rPr>
        <w:pict>
          <v:group id="Group 26583" o:spid="_x0000_s1038" style="width:369.25pt;height:.4pt;mso-position-horizontal-relative:char;mso-position-vertical-relative:line" coordsize="46896,50">
            <v:shape id="Shape 2908" o:spid="_x0000_s1039" style="position:absolute;width:46896;height:0" coordsize="4689623,0" path="m,l4689623,e" filled="f" fillcolor="black" strokeweight=".14058mm">
              <v:fill opacity="0"/>
              <v:stroke miterlimit="10" joinstyle="miter"/>
            </v:shape>
            <w10:wrap type="none"/>
            <w10:anchorlock/>
          </v:group>
        </w:pict>
      </w:r>
    </w:p>
    <w:p w:rsidR="0028580E" w:rsidRDefault="0028580E" w:rsidP="009402AE">
      <w:pPr>
        <w:ind w:left="708"/>
      </w:pPr>
      <w:r>
        <w:t>L’objectif de l’étude est de vérifier que les dimensions du vélo sont suffisantes afin que celui-ci ne bascule pas lorsque le cycliste se met en danseuse.</w:t>
      </w:r>
    </w:p>
    <w:p w:rsidR="0028580E" w:rsidRDefault="0095031A" w:rsidP="009402AE">
      <w:pPr>
        <w:ind w:left="708"/>
      </w:pPr>
      <w:r>
        <w:rPr>
          <w:noProof/>
        </w:rPr>
      </w:r>
      <w:r>
        <w:rPr>
          <w:noProof/>
        </w:rPr>
        <w:pict>
          <v:group id="Group 26584" o:spid="_x0000_s1036" style="width:439.35pt;height:.4pt;mso-position-horizontal-relative:char;mso-position-vertical-relative:line" coordsize="55800,50">
            <v:shape id="Shape 2911" o:spid="_x0000_s1037" style="position:absolute;width:55800;height:0" coordsize="5580000,0" path="m,l5580000,e" filled="f" fillcolor="black" strokeweight=".14058mm">
              <v:fill opacity="0"/>
              <v:stroke miterlimit="10" joinstyle="miter"/>
            </v:shape>
            <w10:wrap type="none"/>
            <w10:anchorlock/>
          </v:group>
        </w:pict>
      </w:r>
    </w:p>
    <w:p w:rsidR="0028580E" w:rsidRDefault="0028580E" w:rsidP="009402AE">
      <w:pPr>
        <w:pStyle w:val="Question"/>
      </w:pPr>
      <w:r>
        <w:t xml:space="preserve">Faire un graphe des liaisons et des actions mécaniques. Le graphe ne comporte que deux ensembles {0} et {1 + </w:t>
      </w:r>
      <w:r>
        <w:rPr>
          <w:rFonts w:ascii="Cambria Math" w:hAnsi="Cambria Math" w:cs="Cambria Math"/>
        </w:rPr>
        <w:t>𝑐</w:t>
      </w:r>
      <w:r>
        <w:t>}.</w:t>
      </w:r>
    </w:p>
    <w:p w:rsidR="00437DB5" w:rsidRDefault="0095031A" w:rsidP="00437DB5">
      <w:pPr>
        <w:pStyle w:val="Corrig"/>
      </w:pPr>
      <w:r>
        <w:pict>
          <v:group id="_x0000_s4354" editas="canvas" style="width:534pt;height:230.65pt;mso-position-horizontal-relative:char;mso-position-vertical-relative:line" coordorigin="720,1470" coordsize="10680,4613">
            <o:lock v:ext="edit" aspectratio="t"/>
            <v:shape id="_x0000_s4353" type="#_x0000_t75" style="position:absolute;left:720;top:1470;width:10680;height:4613" o:preferrelative="f">
              <v:fill o:detectmouseclick="t"/>
              <v:path o:extrusionok="t" o:connecttype="none"/>
              <o:lock v:ext="edit" text="t"/>
            </v:shape>
            <v:shape id="_x0000_s4357" style="position:absolute;left:2894;top:1980;width:2211;height:3188" coordsize="2211,3188" path="m1051,29c878,279,22,1019,30,1544hhc,2250,733,3172,1096,3180hbc1459,3188,2211,2119,2206,1589hhc2206,764,1303,331,1066,hbe" filled="f" strokecolor="red">
              <v:path arrowok="t"/>
            </v:shape>
            <v:oval id="_x0000_s4355" style="position:absolute;left:3525;top:1710;width:870;height:840" strokecolor="red">
              <v:textbox>
                <w:txbxContent>
                  <w:p w:rsidR="003D04AB" w:rsidRPr="00437DB5" w:rsidRDefault="003D04AB" w:rsidP="00437DB5">
                    <w:pPr>
                      <w:rPr>
                        <w:color w:val="FF0000"/>
                      </w:rPr>
                    </w:pPr>
                    <w:r w:rsidRPr="00437DB5">
                      <w:rPr>
                        <w:color w:val="FF0000"/>
                      </w:rPr>
                      <w:t>1 ; c</w:t>
                    </w:r>
                  </w:p>
                </w:txbxContent>
              </v:textbox>
            </v:oval>
            <v:oval id="_x0000_s4356" style="position:absolute;left:3525;top:4680;width:870;height:840" strokecolor="red">
              <v:textbox>
                <w:txbxContent>
                  <w:p w:rsidR="003D04AB" w:rsidRPr="00437DB5" w:rsidRDefault="003D04AB" w:rsidP="00437DB5">
                    <w:pPr>
                      <w:jc w:val="center"/>
                      <w:rPr>
                        <w:color w:val="FF0000"/>
                      </w:rPr>
                    </w:pPr>
                    <w:r w:rsidRPr="00437DB5">
                      <w:rPr>
                        <w:color w:val="FF0000"/>
                      </w:rPr>
                      <w:t>0</w:t>
                    </w:r>
                  </w:p>
                </w:txbxContent>
              </v:textbox>
            </v:oval>
            <v:shapetype id="_x0000_t32" coordsize="21600,21600" o:spt="32" o:oned="t" path="m,l21600,21600e" filled="f">
              <v:path arrowok="t" fillok="f" o:connecttype="none"/>
              <o:lock v:ext="edit" shapetype="t"/>
            </v:shapetype>
            <v:shape id="_x0000_s4358" type="#_x0000_t32" style="position:absolute;left:3960;top:5520;width:14;height:465" o:connectortype="straight" strokecolor="red"/>
            <v:group id="Group 6398" o:spid="_x0000_s4359" style="position:absolute;left:3749;top:5985;width:449;height:98" coordorigin="3158,2625" coordsize="450,98" o:allowincell="f">
              <o:lock v:ext="edit" aspectratio="t"/>
              <v:line id="Line 6399" o:spid="_x0000_s4360" style="position:absolute;visibility:visible" from="3158,2625" to="3608,2625" o:connectortype="straight" strokecolor="red" strokeweight="1pt">
                <o:lock v:ext="edit" aspectratio="t"/>
              </v:line>
              <v:line id="Line 6400" o:spid="_x0000_s4361" style="position:absolute;flip:x;visibility:visible" from="3158,2625" to="3205,2723" o:connectortype="straight" strokecolor="red" strokeweight=".5pt">
                <o:lock v:ext="edit" aspectratio="t"/>
              </v:line>
              <v:line id="Line 6401" o:spid="_x0000_s4362" style="position:absolute;flip:x;visibility:visible" from="3252,2625" to="3299,2723" o:connectortype="straight" strokecolor="red" strokeweight=".5pt">
                <o:lock v:ext="edit" aspectratio="t"/>
              </v:line>
              <v:line id="Line 6402" o:spid="_x0000_s4363" style="position:absolute;flip:x;visibility:visible" from="3346,2625" to="3393,2723" o:connectortype="straight" strokecolor="red" strokeweight=".5pt">
                <o:lock v:ext="edit" aspectratio="t"/>
              </v:line>
              <v:line id="Line 6403" o:spid="_x0000_s4364" style="position:absolute;flip:x;visibility:visible" from="3444,2625" to="3491,2723" o:connectortype="straight" strokecolor="red" strokeweight=".5pt">
                <o:lock v:ext="edit" aspectratio="t"/>
              </v:line>
              <v:line id="Line 6404" o:spid="_x0000_s4365" style="position:absolute;flip:x;visibility:visible" from="3542,2625" to="3589,2723" o:connectortype="straight" strokecolor="red" strokeweight=".5pt">
                <o:lock v:ext="edit" aspectratio="t"/>
              </v:line>
            </v:group>
            <v:shape id="_x0000_s4366" type="#_x0000_t202" style="position:absolute;left:5120;top:3150;width:2575;height:1200" filled="f" stroked="f">
              <v:textbox>
                <w:txbxContent>
                  <w:p w:rsidR="003D04AB" w:rsidRPr="00437DB5" w:rsidRDefault="003D04AB" w:rsidP="003D04AB">
                    <w:pPr>
                      <w:pStyle w:val="Corrig"/>
                    </w:pPr>
                    <w:r w:rsidRPr="00437DB5">
                      <w:t xml:space="preserve">Liaison sphère plan </w:t>
                    </w:r>
                  </w:p>
                  <w:p w:rsidR="003D04AB" w:rsidRPr="00437DB5" w:rsidRDefault="003D04AB" w:rsidP="003D04AB">
                    <w:pPr>
                      <w:pStyle w:val="Corrig"/>
                    </w:pPr>
                    <w:proofErr w:type="gramStart"/>
                    <w:r w:rsidRPr="00437DB5">
                      <w:t>de</w:t>
                    </w:r>
                    <w:proofErr w:type="gramEnd"/>
                    <w:r w:rsidRPr="00437DB5">
                      <w:t xml:space="preserve"> normale (E,</w:t>
                    </w:r>
                    <m:oMath>
                      <m:acc>
                        <m:accPr>
                          <m:chr m:val="⃗"/>
                          <m:ctrlPr>
                            <w:rPr>
                              <w:rFonts w:ascii="Cambria Math" w:hAnsi="Cambria Math"/>
                              <w:i/>
                            </w:rPr>
                          </m:ctrlPr>
                        </m:accPr>
                        <m:e>
                          <m:r>
                            <w:rPr>
                              <w:rFonts w:ascii="Cambria Math" w:hAnsi="Cambria Math"/>
                            </w:rPr>
                            <m:t>y</m:t>
                          </m:r>
                        </m:e>
                      </m:acc>
                    </m:oMath>
                    <w:r w:rsidRPr="00437DB5">
                      <w:t>)</w:t>
                    </w:r>
                  </w:p>
                </w:txbxContent>
              </v:textbox>
            </v:shape>
            <v:shape id="_x0000_s4367" type="#_x0000_t202" style="position:absolute;left:765;top:3150;width:2129;height:1348" filled="f" stroked="f">
              <v:textbox>
                <w:txbxContent>
                  <w:p w:rsidR="003D04AB" w:rsidRPr="00437DB5" w:rsidRDefault="003D04AB" w:rsidP="003D04AB">
                    <w:pPr>
                      <w:pStyle w:val="Corrig"/>
                    </w:pPr>
                    <w:r w:rsidRPr="00437DB5">
                      <w:t xml:space="preserve">Liaison sphère plan </w:t>
                    </w:r>
                  </w:p>
                  <w:p w:rsidR="003D04AB" w:rsidRPr="00437DB5" w:rsidRDefault="003D04AB" w:rsidP="003D04AB">
                    <w:pPr>
                      <w:pStyle w:val="Corrig"/>
                    </w:pPr>
                    <w:proofErr w:type="gramStart"/>
                    <w:r w:rsidRPr="00437DB5">
                      <w:t>de</w:t>
                    </w:r>
                    <w:proofErr w:type="gramEnd"/>
                    <w:r w:rsidRPr="00437DB5">
                      <w:t xml:space="preserve"> normale (D,</w:t>
                    </w:r>
                    <m:oMath>
                      <m:acc>
                        <m:accPr>
                          <m:chr m:val="⃗"/>
                          <m:ctrlPr>
                            <w:rPr>
                              <w:rFonts w:ascii="Cambria Math" w:hAnsi="Cambria Math"/>
                              <w:i/>
                            </w:rPr>
                          </m:ctrlPr>
                        </m:accPr>
                        <m:e>
                          <m:r>
                            <w:rPr>
                              <w:rFonts w:ascii="Cambria Math" w:hAnsi="Cambria Math"/>
                            </w:rPr>
                            <m:t>y</m:t>
                          </m:r>
                        </m:e>
                      </m:acc>
                    </m:oMath>
                    <w:r w:rsidRPr="00437DB5">
                      <w:t>)</w:t>
                    </w:r>
                  </w:p>
                </w:txbxContent>
              </v:textbox>
            </v:shape>
            <v:line id="_x0000_s4369" style="position:absolute;flip:x" from="4395,1980" to="4876,2145" strokecolor="red">
              <v:stroke endarrow="block"/>
            </v:line>
            <v:line id="_x0000_s4371" style="position:absolute" from="3045,1980" to="3556,2072" strokecolor="red">
              <v:stroke endarrow="block"/>
            </v:line>
            <v:shape id="_x0000_s4372" type="#_x0000_t202" style="position:absolute;left:1457;top:1470;width:1792;height:810" filled="f" stroked="f">
              <v:textbox>
                <w:txbxContent>
                  <w:p w:rsidR="003D04AB" w:rsidRPr="00437DB5" w:rsidRDefault="003D04AB" w:rsidP="003D04AB">
                    <w:pPr>
                      <w:pStyle w:val="Corrig"/>
                    </w:pPr>
                    <w:r>
                      <w:t>Poids de c en G</w:t>
                    </w:r>
                  </w:p>
                </w:txbxContent>
              </v:textbox>
            </v:shape>
            <v:shape id="_x0000_s4370" type="#_x0000_t202" style="position:absolute;left:4790;top:1560;width:2575;height:898" filled="f" stroked="f">
              <v:textbox>
                <w:txbxContent>
                  <w:p w:rsidR="003D04AB" w:rsidRPr="00437DB5" w:rsidRDefault="003D04AB" w:rsidP="003D04AB">
                    <w:pPr>
                      <w:pStyle w:val="Corrig"/>
                    </w:pPr>
                    <w:r>
                      <w:t>Poids de 1 en G1</w:t>
                    </w:r>
                  </w:p>
                </w:txbxContent>
              </v:textbox>
            </v:shape>
            <w10:wrap type="none"/>
            <w10:anchorlock/>
          </v:group>
        </w:pict>
      </w:r>
    </w:p>
    <w:p w:rsidR="001561C6" w:rsidRDefault="001561C6" w:rsidP="001561C6">
      <w:pPr>
        <w:pStyle w:val="Corrig"/>
      </w:pPr>
      <w:r w:rsidRPr="009821FC">
        <w:rPr>
          <w:b/>
        </w:rPr>
        <w:t>Remarque</w:t>
      </w:r>
      <w:r>
        <w:t xml:space="preserve"> : en réalité les 2 liaisons sont des liaisons linéaire</w:t>
      </w:r>
      <w:r w:rsidR="00835D85">
        <w:t>s</w:t>
      </w:r>
      <w:r>
        <w:t xml:space="preserve"> rectiligne</w:t>
      </w:r>
      <w:r w:rsidR="00835D85">
        <w:t>s</w:t>
      </w:r>
      <w:r>
        <w:t xml:space="preserve"> de direction </w:t>
      </w:r>
      <m:oMath>
        <m:acc>
          <m:accPr>
            <m:chr m:val="⃗"/>
            <m:ctrlPr>
              <w:rPr>
                <w:rFonts w:ascii="Cambria Math" w:eastAsiaTheme="minorHAnsi" w:hAnsi="Cambria Math" w:cstheme="minorBidi"/>
                <w:i/>
                <w:szCs w:val="22"/>
                <w:lang w:eastAsia="en-US"/>
              </w:rPr>
            </m:ctrlPr>
          </m:accPr>
          <m:e>
            <m:r>
              <w:rPr>
                <w:rFonts w:ascii="Cambria Math" w:hAnsi="Cambria Math"/>
              </w:rPr>
              <m:t>x</m:t>
            </m:r>
          </m:e>
        </m:acc>
      </m:oMath>
      <w:r>
        <w:t xml:space="preserve"> et de normale </w:t>
      </w:r>
      <m:oMath>
        <m:acc>
          <m:accPr>
            <m:chr m:val="⃗"/>
            <m:ctrlPr>
              <w:rPr>
                <w:rFonts w:ascii="Cambria Math" w:eastAsiaTheme="minorHAnsi" w:hAnsi="Cambria Math" w:cstheme="minorBidi"/>
                <w:i/>
                <w:szCs w:val="22"/>
                <w:lang w:eastAsia="en-US"/>
              </w:rPr>
            </m:ctrlPr>
          </m:accPr>
          <m:e>
            <m:r>
              <w:rPr>
                <w:rFonts w:ascii="Cambria Math" w:hAnsi="Cambria Math"/>
              </w:rPr>
              <m:t>y</m:t>
            </m:r>
          </m:e>
        </m:acc>
      </m:oMath>
      <w:r>
        <w:t xml:space="preserve"> associée à une symétrie plane (A,</w:t>
      </w:r>
      <m:oMath>
        <m:r>
          <w:rPr>
            <w:rFonts w:ascii="Cambria Math" w:hAnsi="Cambria Math"/>
          </w:rPr>
          <m:t xml:space="preserve"> </m:t>
        </m:r>
        <m:acc>
          <m:accPr>
            <m:chr m:val="⃗"/>
            <m:ctrlPr>
              <w:rPr>
                <w:rFonts w:ascii="Cambria Math" w:eastAsiaTheme="minorHAnsi" w:hAnsi="Cambria Math" w:cstheme="minorBidi"/>
                <w:i/>
                <w:szCs w:val="22"/>
                <w:lang w:eastAsia="en-US"/>
              </w:rPr>
            </m:ctrlPr>
          </m:accPr>
          <m:e>
            <m:r>
              <w:rPr>
                <w:rFonts w:ascii="Cambria Math" w:hAnsi="Cambria Math"/>
              </w:rPr>
              <m:t>y</m:t>
            </m:r>
          </m:e>
        </m:acc>
      </m:oMath>
      <w:proofErr w:type="gramStart"/>
      <w:r>
        <w:t>,</w:t>
      </w:r>
      <m:oMath>
        <w:proofErr w:type="gramEnd"/>
        <m:r>
          <w:rPr>
            <w:rFonts w:ascii="Cambria Math" w:hAnsi="Cambria Math"/>
          </w:rPr>
          <m:t xml:space="preserve"> </m:t>
        </m:r>
        <m:acc>
          <m:accPr>
            <m:chr m:val="⃗"/>
            <m:ctrlPr>
              <w:rPr>
                <w:rFonts w:ascii="Cambria Math" w:eastAsiaTheme="minorHAnsi" w:hAnsi="Cambria Math" w:cstheme="minorBidi"/>
                <w:i/>
                <w:szCs w:val="22"/>
                <w:lang w:eastAsia="en-US"/>
              </w:rPr>
            </m:ctrlPr>
          </m:accPr>
          <m:e>
            <m:r>
              <w:rPr>
                <w:rFonts w:ascii="Cambria Math" w:hAnsi="Cambria Math"/>
              </w:rPr>
              <m:t>z</m:t>
            </m:r>
          </m:e>
        </m:acc>
      </m:oMath>
      <w:r>
        <w:t>) :</w:t>
      </w:r>
    </w:p>
    <w:p w:rsidR="001561C6" w:rsidRDefault="0095031A" w:rsidP="001561C6">
      <w:pPr>
        <w:pStyle w:val="Corrig"/>
        <w:jc w:val="center"/>
      </w:pP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sSub>
          </m:e>
        </m:d>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Y</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N</m:t>
                      </m:r>
                    </m:e>
                  </m:mr>
                </m:m>
              </m:e>
            </m:d>
          </m:e>
          <m:sub>
            <m:r>
              <w:rPr>
                <w:rFonts w:ascii="Cambria Math" w:hAnsi="Cambria Math"/>
              </w:rPr>
              <m:t>A</m:t>
            </m:r>
            <m:r>
              <m:rPr>
                <m:sty m:val="p"/>
              </m:rPr>
              <w:rPr>
                <w:rFonts w:ascii="Cambria Math" w:hAnsi="Cambria Math"/>
              </w:rPr>
              <m:t>,</m:t>
            </m:r>
            <m:r>
              <w:rPr>
                <w:rFonts w:ascii="Cambria Math" w:hAnsi="Cambria Math"/>
              </w:rPr>
              <m:t>R</m:t>
            </m:r>
          </m:sub>
        </m:sSub>
      </m:oMath>
      <w:r w:rsidR="003D04AB">
        <w:t xml:space="preserve"> et</w:t>
      </w:r>
      <w:r w:rsidR="001561C6">
        <w:t xml:space="preserve"> symétrie plane</w:t>
      </w:r>
      <w:r w:rsidR="003D04AB">
        <w:t xml:space="preserve"> (A,</w:t>
      </w:r>
      <m:oMath>
        <m:r>
          <w:rPr>
            <w:rFonts w:ascii="Cambria Math" w:hAnsi="Cambria Math"/>
          </w:rPr>
          <m:t xml:space="preserve"> </m:t>
        </m:r>
        <m:acc>
          <m:accPr>
            <m:chr m:val="⃗"/>
            <m:ctrlPr>
              <w:rPr>
                <w:rFonts w:ascii="Cambria Math" w:eastAsiaTheme="minorHAnsi" w:hAnsi="Cambria Math" w:cstheme="minorBidi"/>
                <w:i/>
                <w:szCs w:val="22"/>
                <w:lang w:eastAsia="en-US"/>
              </w:rPr>
            </m:ctrlPr>
          </m:accPr>
          <m:e>
            <m:r>
              <w:rPr>
                <w:rFonts w:ascii="Cambria Math" w:hAnsi="Cambria Math"/>
              </w:rPr>
              <m:t>y</m:t>
            </m:r>
          </m:e>
        </m:acc>
      </m:oMath>
      <w:proofErr w:type="gramStart"/>
      <w:r w:rsidR="003D04AB">
        <w:t>,</w:t>
      </w:r>
      <m:oMath>
        <w:proofErr w:type="gramEnd"/>
        <m:r>
          <w:rPr>
            <w:rFonts w:ascii="Cambria Math" w:hAnsi="Cambria Math"/>
          </w:rPr>
          <m:t xml:space="preserve"> </m:t>
        </m:r>
        <m:acc>
          <m:accPr>
            <m:chr m:val="⃗"/>
            <m:ctrlPr>
              <w:rPr>
                <w:rFonts w:ascii="Cambria Math" w:eastAsiaTheme="minorHAnsi" w:hAnsi="Cambria Math" w:cstheme="minorBidi"/>
                <w:i/>
                <w:szCs w:val="22"/>
                <w:lang w:eastAsia="en-US"/>
              </w:rPr>
            </m:ctrlPr>
          </m:accPr>
          <m:e>
            <m:r>
              <w:rPr>
                <w:rFonts w:ascii="Cambria Math" w:hAnsi="Cambria Math"/>
              </w:rPr>
              <m:t>z</m:t>
            </m:r>
          </m:e>
        </m:acc>
      </m:oMath>
      <w:r w:rsidR="003D04AB">
        <w:t xml:space="preserve">)  </w:t>
      </w:r>
      <w:r w:rsidR="001561C6">
        <w:sym w:font="Wingdings" w:char="F0E0"/>
      </w:r>
      <w:r w:rsidR="001561C6">
        <w:t xml:space="preserve"> </w:t>
      </w:r>
      <m:oMath>
        <m:sSub>
          <m:sSubPr>
            <m:ctrlPr>
              <w:rPr>
                <w:rFonts w:ascii="Cambria Math" w:hAnsi="Cambria Math"/>
              </w:rPr>
            </m:ctrlPr>
          </m:sSubPr>
          <m:e>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b"/>
                        </m:rPr>
                        <w:rPr>
                          <w:rFonts w:ascii="Cambria Math" w:hAnsi="Cambria Math"/>
                        </w:rPr>
                        <m:t>0</m:t>
                      </m:r>
                    </m:e>
                    <m:e>
                      <m:r>
                        <m:rPr>
                          <m:sty m:val="p"/>
                        </m:rPr>
                        <w:rPr>
                          <w:rFonts w:ascii="Cambria Math" w:hAnsi="Cambria Math"/>
                        </w:rPr>
                        <m:t>0</m:t>
                      </m:r>
                    </m:e>
                  </m:mr>
                  <m:mr>
                    <m:e>
                      <m:r>
                        <m:rPr>
                          <m:sty m:val="p"/>
                        </m:rPr>
                        <w:rPr>
                          <w:rFonts w:ascii="Cambria Math" w:hAnsi="Cambria Math"/>
                        </w:rPr>
                        <m:t>Y</m:t>
                      </m:r>
                    </m:e>
                    <m:e>
                      <m:r>
                        <m:rPr>
                          <m:sty m:val="b"/>
                        </m:rPr>
                        <w:rPr>
                          <w:rFonts w:ascii="Cambria Math" w:hAnsi="Cambria Math"/>
                        </w:rPr>
                        <m:t>0</m:t>
                      </m:r>
                    </m:e>
                  </m:mr>
                  <m:mr>
                    <m:e>
                      <m:r>
                        <m:rPr>
                          <m:sty m:val="p"/>
                        </m:rPr>
                        <w:rPr>
                          <w:rFonts w:ascii="Cambria Math" w:hAnsi="Cambria Math"/>
                        </w:rPr>
                        <m:t>0</m:t>
                      </m:r>
                    </m:e>
                    <m:e>
                      <m:r>
                        <m:rPr>
                          <m:sty m:val="b"/>
                        </m:rPr>
                        <w:rPr>
                          <w:rFonts w:ascii="Cambria Math" w:hAnsi="Cambria Math"/>
                        </w:rPr>
                        <m:t>0</m:t>
                      </m:r>
                    </m:e>
                  </m:mr>
                </m:m>
              </m:e>
            </m:d>
          </m:e>
          <m:sub>
            <m:r>
              <w:rPr>
                <w:rFonts w:ascii="Cambria Math" w:hAnsi="Cambria Math"/>
              </w:rPr>
              <m:t>A</m:t>
            </m:r>
            <m:r>
              <m:rPr>
                <m:sty m:val="p"/>
              </m:rPr>
              <w:rPr>
                <w:rFonts w:ascii="Cambria Math" w:hAnsi="Cambria Math"/>
              </w:rPr>
              <m:t>,</m:t>
            </m:r>
            <m:r>
              <w:rPr>
                <w:rFonts w:ascii="Cambria Math" w:hAnsi="Cambria Math"/>
              </w:rPr>
              <m:t>R</m:t>
            </m:r>
          </m:sub>
        </m:sSub>
      </m:oMath>
    </w:p>
    <w:p w:rsidR="001561C6" w:rsidRPr="001561C6" w:rsidRDefault="001561C6" w:rsidP="00437DB5">
      <w:pPr>
        <w:pStyle w:val="Corrig"/>
        <w:rPr>
          <w:color w:val="FF0000"/>
        </w:rPr>
      </w:pPr>
      <w:r>
        <w:t xml:space="preserve">Liaison </w:t>
      </w:r>
      <w:r w:rsidR="00070353">
        <w:t>parfaite à laquelle est ajoutée une composante de</w:t>
      </w:r>
      <w:r>
        <w:t xml:space="preserve"> frottement Z pour la résultante.</w:t>
      </w:r>
    </w:p>
    <w:p w:rsidR="001561C6" w:rsidRDefault="001561C6">
      <w:pPr>
        <w:rPr>
          <w:rFonts w:eastAsia="Times New Roman" w:cs="Times New Roman"/>
          <w:b/>
          <w:szCs w:val="20"/>
          <w:lang w:eastAsia="fr-FR"/>
        </w:rPr>
      </w:pPr>
      <w:r>
        <w:rPr>
          <w:b/>
        </w:rPr>
        <w:br w:type="page"/>
      </w:r>
    </w:p>
    <w:p w:rsidR="0028580E" w:rsidRDefault="0028580E" w:rsidP="009402AE">
      <w:pPr>
        <w:pStyle w:val="Question"/>
      </w:pPr>
      <w:r>
        <w:rPr>
          <w:b/>
        </w:rPr>
        <w:lastRenderedPageBreak/>
        <w:tab/>
      </w:r>
      <w:r>
        <w:t xml:space="preserve">Indiquer, puis appliquer une stratégie d’isolements permettant de déterminer </w:t>
      </w:r>
      <w:r>
        <w:rPr>
          <w:rFonts w:ascii="Cambria Math" w:hAnsi="Cambria Math" w:cs="Cambria Math"/>
        </w:rPr>
        <w:t>𝑁</w:t>
      </w:r>
      <w:r>
        <w:rPr>
          <w:rFonts w:ascii="Cambria Math" w:hAnsi="Cambria Math" w:cs="Cambria Math"/>
          <w:vertAlign w:val="subscript"/>
        </w:rPr>
        <w:t>𝐸</w:t>
      </w:r>
      <w:r>
        <w:rPr>
          <w:vertAlign w:val="subscript"/>
        </w:rPr>
        <w:t xml:space="preserve"> </w:t>
      </w:r>
      <w:r>
        <w:t xml:space="preserve">en fonction de </w:t>
      </w:r>
      <w:r>
        <w:rPr>
          <w:rFonts w:ascii="Cambria Math" w:hAnsi="Cambria Math" w:cs="Cambria Math"/>
        </w:rPr>
        <w:t>𝑏</w:t>
      </w:r>
      <w:r>
        <w:t xml:space="preserve">, </w:t>
      </w:r>
      <w:r>
        <w:rPr>
          <w:rFonts w:ascii="Cambria Math" w:hAnsi="Cambria Math" w:cs="Cambria Math"/>
        </w:rPr>
        <w:t>𝑒</w:t>
      </w:r>
      <w:r>
        <w:t>,</w:t>
      </w:r>
      <w:r w:rsidRPr="009402AE">
        <w:rPr>
          <w:rFonts w:ascii="Cambria Math" w:hAnsi="Cambria Math" w:cs="Cambria Math"/>
        </w:rPr>
        <w:t>𝑚</w:t>
      </w:r>
      <w:r>
        <w:t xml:space="preserve">, </w:t>
      </w:r>
      <w:r w:rsidRPr="009402AE">
        <w:rPr>
          <w:rFonts w:ascii="Cambria Math" w:hAnsi="Cambria Math" w:cs="Cambria Math"/>
        </w:rPr>
        <w:t>𝛾</w:t>
      </w:r>
      <w:r>
        <w:t xml:space="preserve">, </w:t>
      </w:r>
      <w:r w:rsidRPr="009402AE">
        <w:rPr>
          <w:rFonts w:ascii="Cambria Math" w:hAnsi="Cambria Math" w:cs="Cambria Math"/>
        </w:rPr>
        <w:t>𝑑</w:t>
      </w:r>
      <w:r>
        <w:t xml:space="preserve">, </w:t>
      </w:r>
      <w:r w:rsidRPr="009402AE">
        <w:rPr>
          <w:rFonts w:ascii="Cambria Math" w:hAnsi="Cambria Math" w:cs="Cambria Math"/>
        </w:rPr>
        <w:t>𝑚</w:t>
      </w:r>
      <w:r w:rsidRPr="009402AE">
        <w:rPr>
          <w:vertAlign w:val="subscript"/>
        </w:rPr>
        <w:t>1</w:t>
      </w:r>
      <w:r>
        <w:t xml:space="preserve">, </w:t>
      </w:r>
      <w:r w:rsidRPr="009402AE">
        <w:rPr>
          <w:rFonts w:ascii="Cambria Math" w:hAnsi="Cambria Math" w:cs="Cambria Math"/>
        </w:rPr>
        <w:t>𝑚</w:t>
      </w:r>
      <w:r>
        <w:t xml:space="preserve">, </w:t>
      </w:r>
      <w:r w:rsidRPr="009402AE">
        <w:rPr>
          <w:rFonts w:ascii="Cambria Math" w:hAnsi="Cambria Math" w:cs="Cambria Math"/>
        </w:rPr>
        <w:t>𝑔</w:t>
      </w:r>
      <w:r>
        <w:t xml:space="preserve">, </w:t>
      </w:r>
      <w:r w:rsidRPr="009402AE">
        <w:rPr>
          <w:rFonts w:ascii="Cambria Math" w:hAnsi="Cambria Math" w:cs="Cambria Math"/>
        </w:rPr>
        <w:t>𝑐</w:t>
      </w:r>
      <w:r>
        <w:t>.</w:t>
      </w:r>
    </w:p>
    <w:p w:rsidR="009821FC" w:rsidRDefault="009821FC" w:rsidP="009821FC">
      <w:pPr>
        <w:pStyle w:val="Corrig"/>
      </w:pPr>
      <w:r>
        <w:t>On peut appliquer le principe fondamental de la statique à 1 puis le principe fondamental de la dynamique à c en D.</w:t>
      </w:r>
    </w:p>
    <w:p w:rsidR="009821FC" w:rsidRDefault="009821FC" w:rsidP="009821FC">
      <w:pPr>
        <w:pStyle w:val="Corrig"/>
      </w:pPr>
      <w:r>
        <w:t>Cela revient à écrire le principe fondamental de la dynamique à {1</w:t>
      </w:r>
      <w:proofErr w:type="gramStart"/>
      <w:r>
        <w:t>,c</w:t>
      </w:r>
      <w:proofErr w:type="gramEnd"/>
      <w:r>
        <w:t>} puisque le torseur dynamique de 1 est nul.</w:t>
      </w:r>
      <w:r>
        <w:br/>
        <w:t>L'idéal est d'écrire tous les torseurs en D (point où se situe l'inconnue que l'on ne cherche pas) par Varignon ou/et par la méthode du bras de levier.</w:t>
      </w:r>
    </w:p>
    <w:p w:rsidR="009821FC" w:rsidRDefault="009821FC" w:rsidP="009821FC">
      <w:pPr>
        <w:pStyle w:val="Corrig"/>
      </w:pPr>
      <w:r>
        <w:t>Moment des actions en D :</w:t>
      </w:r>
    </w:p>
    <w:p w:rsidR="009821FC" w:rsidRDefault="009821FC" w:rsidP="009821FC">
      <w:pPr>
        <w:pStyle w:val="Corrig"/>
        <w:numPr>
          <w:ilvl w:val="0"/>
          <w:numId w:val="11"/>
        </w:numPr>
      </w:pPr>
      <w:r>
        <w:t xml:space="preserve">sphère-plan de centre D :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D</m:t>
                    </m:r>
                  </m:sub>
                </m:sSub>
                <m:r>
                  <w:rPr>
                    <w:rFonts w:ascii="Cambria Math" w:hAnsi="Cambria Math"/>
                  </w:rPr>
                  <m:t>→1</m:t>
                </m:r>
              </m:sub>
            </m:sSub>
          </m:e>
        </m:acc>
        <m:r>
          <w:rPr>
            <w:rFonts w:ascii="Cambria Math" w:hAnsi="Cambria Math"/>
          </w:rPr>
          <m:t>=</m:t>
        </m:r>
        <m:acc>
          <m:accPr>
            <m:chr m:val="⃗"/>
            <m:ctrlPr>
              <w:rPr>
                <w:rFonts w:ascii="Cambria Math" w:hAnsi="Cambria Math"/>
                <w:i/>
              </w:rPr>
            </m:ctrlPr>
          </m:accPr>
          <m:e>
            <m:r>
              <w:rPr>
                <w:rFonts w:ascii="Cambria Math" w:hAnsi="Cambria Math"/>
              </w:rPr>
              <m:t>0</m:t>
            </m:r>
          </m:e>
        </m:acc>
      </m:oMath>
    </w:p>
    <w:p w:rsidR="009821FC" w:rsidRDefault="009821FC" w:rsidP="009821FC">
      <w:pPr>
        <w:pStyle w:val="Corrig"/>
        <w:numPr>
          <w:ilvl w:val="0"/>
          <w:numId w:val="11"/>
        </w:numPr>
      </w:pPr>
      <w:r>
        <w:t>sphère plan de centre 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E</m:t>
                    </m:r>
                  </m:sub>
                </m:sSub>
                <m:r>
                  <w:rPr>
                    <w:rFonts w:ascii="Cambria Math" w:hAnsi="Cambria Math"/>
                  </w:rPr>
                  <m:t>→1</m:t>
                </m:r>
              </m:sub>
            </m:sSub>
          </m:e>
        </m:acc>
        <m:r>
          <w:rPr>
            <w:rFonts w:ascii="Cambria Math" w:hAnsi="Cambria Math"/>
          </w:rPr>
          <m:t>=2d.</m:t>
        </m:r>
        <m:sSub>
          <m:sSubPr>
            <m:ctrlPr>
              <w:rPr>
                <w:rFonts w:ascii="Cambria Math" w:hAnsi="Cambria Math"/>
                <w:i/>
              </w:rPr>
            </m:ctrlPr>
          </m:sSubPr>
          <m:e>
            <m:r>
              <w:rPr>
                <w:rFonts w:ascii="Cambria Math" w:hAnsi="Cambria Math"/>
              </w:rPr>
              <m:t>N</m:t>
            </m:r>
          </m:e>
          <m:sub>
            <m:r>
              <w:rPr>
                <w:rFonts w:ascii="Cambria Math" w:hAnsi="Cambria Math"/>
              </w:rPr>
              <m:t>E</m:t>
            </m:r>
          </m:sub>
        </m:sSub>
        <m:r>
          <w:rPr>
            <w:rFonts w:ascii="Cambria Math" w:hAnsi="Cambria Math"/>
          </w:rPr>
          <m:t>.</m:t>
        </m:r>
        <m:acc>
          <m:accPr>
            <m:chr m:val="⃗"/>
            <m:ctrlPr>
              <w:rPr>
                <w:rFonts w:ascii="Cambria Math" w:hAnsi="Cambria Math"/>
                <w:i/>
              </w:rPr>
            </m:ctrlPr>
          </m:accPr>
          <m:e>
            <m:r>
              <w:rPr>
                <w:rFonts w:ascii="Cambria Math" w:hAnsi="Cambria Math"/>
              </w:rPr>
              <m:t>x</m:t>
            </m:r>
          </m:e>
        </m:acc>
      </m:oMath>
    </w:p>
    <w:p w:rsidR="009821FC" w:rsidRDefault="001561C6" w:rsidP="009821FC">
      <w:pPr>
        <w:pStyle w:val="Corrig"/>
        <w:numPr>
          <w:ilvl w:val="0"/>
          <w:numId w:val="11"/>
        </w:numPr>
      </w:pPr>
      <w:r>
        <w:t xml:space="preserve">Poids du cycliste :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D,p→c</m:t>
                </m:r>
              </m:sub>
            </m:sSub>
          </m:e>
        </m:acc>
        <m:r>
          <w:rPr>
            <w:rFonts w:ascii="Cambria Math" w:hAnsi="Cambria Math"/>
          </w:rPr>
          <m:t>=-</m:t>
        </m:r>
        <m:d>
          <m:dPr>
            <m:ctrlPr>
              <w:rPr>
                <w:rFonts w:ascii="Cambria Math" w:hAnsi="Cambria Math"/>
                <w:i/>
              </w:rPr>
            </m:ctrlPr>
          </m:dPr>
          <m:e>
            <m:r>
              <w:rPr>
                <w:rFonts w:ascii="Cambria Math" w:hAnsi="Cambria Math"/>
              </w:rPr>
              <m:t>d-c</m:t>
            </m:r>
          </m:e>
        </m:d>
        <m:r>
          <w:rPr>
            <w:rFonts w:ascii="Cambria Math" w:hAnsi="Cambria Math"/>
          </w:rPr>
          <m:t>.m.g.</m:t>
        </m:r>
        <m:acc>
          <m:accPr>
            <m:chr m:val="⃗"/>
            <m:ctrlPr>
              <w:rPr>
                <w:rFonts w:ascii="Cambria Math" w:hAnsi="Cambria Math"/>
                <w:i/>
              </w:rPr>
            </m:ctrlPr>
          </m:accPr>
          <m:e>
            <m:r>
              <w:rPr>
                <w:rFonts w:ascii="Cambria Math" w:hAnsi="Cambria Math"/>
              </w:rPr>
              <m:t>x</m:t>
            </m:r>
          </m:e>
        </m:acc>
      </m:oMath>
    </w:p>
    <w:p w:rsidR="009821FC" w:rsidRPr="009821FC" w:rsidRDefault="001561C6" w:rsidP="009821FC">
      <w:pPr>
        <w:pStyle w:val="Corrig"/>
        <w:numPr>
          <w:ilvl w:val="0"/>
          <w:numId w:val="11"/>
        </w:numPr>
      </w:pPr>
      <w:r>
        <w:t xml:space="preserve">Poids du vélo :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D,p→1</m:t>
                </m:r>
              </m:sub>
            </m:sSub>
          </m:e>
        </m:acc>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.g.</m:t>
        </m:r>
        <m:acc>
          <m:accPr>
            <m:chr m:val="⃗"/>
            <m:ctrlPr>
              <w:rPr>
                <w:rFonts w:ascii="Cambria Math" w:hAnsi="Cambria Math"/>
                <w:i/>
              </w:rPr>
            </m:ctrlPr>
          </m:accPr>
          <m:e>
            <m:r>
              <w:rPr>
                <w:rFonts w:ascii="Cambria Math" w:hAnsi="Cambria Math"/>
              </w:rPr>
              <m:t>x</m:t>
            </m:r>
          </m:e>
        </m:acc>
      </m:oMath>
    </w:p>
    <w:p w:rsidR="009821FC" w:rsidRDefault="001561C6" w:rsidP="009821FC">
      <w:pPr>
        <w:pStyle w:val="Corrig"/>
      </w:pPr>
      <w:r>
        <w:t>Torseur dynamique du cycliste en translation horizontale :</w:t>
      </w:r>
    </w:p>
    <w:p w:rsidR="001561C6" w:rsidRDefault="0095031A" w:rsidP="009821FC">
      <w:pPr>
        <w:pStyle w:val="Corrig"/>
      </w:pPr>
      <m:oMathPara>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D</m:t>
                      </m:r>
                    </m:e>
                    <m:sub>
                      <m:r>
                        <w:rPr>
                          <w:rFonts w:ascii="Cambria Math" w:hAnsi="Cambria Math"/>
                        </w:rPr>
                        <m:t>c/0</m:t>
                      </m:r>
                    </m:sub>
                  </m:sSub>
                </m:e>
              </m:d>
            </m:e>
            <m:sub>
              <m:r>
                <w:rPr>
                  <w:rFonts w:ascii="Cambria Math" w:hAnsi="Cambria Math"/>
                </w:rPr>
                <m:t>G</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eqArr>
                    <m:eqArrPr>
                      <m:ctrlPr>
                        <w:rPr>
                          <w:rFonts w:ascii="Cambria Math" w:hAnsi="Cambria Math"/>
                          <w:i/>
                        </w:rPr>
                      </m:ctrlPr>
                    </m:eqArrPr>
                    <m:e>
                      <m:acc>
                        <m:accPr>
                          <m:chr m:val="⃗"/>
                          <m:ctrlPr>
                            <w:rPr>
                              <w:rFonts w:ascii="Cambria Math" w:hAnsi="Cambria Math"/>
                              <w:i/>
                            </w:rPr>
                          </m:ctrlPr>
                        </m:accPr>
                        <m:e>
                          <m:r>
                            <w:rPr>
                              <w:rFonts w:ascii="Cambria Math" w:hAnsi="Cambria Math"/>
                            </w:rPr>
                            <m:t>R</m:t>
                          </m:r>
                          <m:sSub>
                            <m:sSubPr>
                              <m:ctrlPr>
                                <w:rPr>
                                  <w:rFonts w:ascii="Cambria Math" w:hAnsi="Cambria Math"/>
                                  <w:i/>
                                </w:rPr>
                              </m:ctrlPr>
                            </m:sSubPr>
                            <m:e>
                              <m:r>
                                <w:rPr>
                                  <w:rFonts w:ascii="Cambria Math" w:hAnsi="Cambria Math"/>
                                </w:rPr>
                                <m:t>d</m:t>
                              </m:r>
                            </m:e>
                            <m:sub>
                              <m:r>
                                <w:rPr>
                                  <w:rFonts w:ascii="Cambria Math" w:hAnsi="Cambria Math"/>
                                </w:rPr>
                                <m:t>c/0</m:t>
                              </m:r>
                            </m:sub>
                          </m:sSub>
                        </m:e>
                      </m:acc>
                      <m:r>
                        <w:rPr>
                          <w:rFonts w:ascii="Cambria Math" w:hAnsi="Cambria Math"/>
                        </w:rPr>
                        <m:t>=m.γ.</m:t>
                      </m:r>
                      <m:acc>
                        <m:accPr>
                          <m:chr m:val="⃗"/>
                          <m:ctrlPr>
                            <w:rPr>
                              <w:rFonts w:ascii="Cambria Math" w:hAnsi="Cambria Math"/>
                              <w:i/>
                            </w:rPr>
                          </m:ctrlPr>
                        </m:accPr>
                        <m:e>
                          <m:r>
                            <w:rPr>
                              <w:rFonts w:ascii="Cambria Math" w:hAnsi="Cambria Math"/>
                            </w:rPr>
                            <m:t>z</m:t>
                          </m:r>
                        </m:e>
                      </m:acc>
                    </m:e>
                    <m:e>
                      <m:acc>
                        <m:accPr>
                          <m:chr m:val="⃗"/>
                          <m:ctrlPr>
                            <w:rPr>
                              <w:rFonts w:ascii="Cambria Math" w:hAnsi="Cambria Math"/>
                              <w:i/>
                            </w:rPr>
                          </m:ctrlPr>
                        </m:accPr>
                        <m:e>
                          <m:sSub>
                            <m:sSubPr>
                              <m:ctrlPr>
                                <w:rPr>
                                  <w:rFonts w:ascii="Cambria Math" w:hAnsi="Cambria Math"/>
                                  <w:i/>
                                </w:rPr>
                              </m:ctrlPr>
                            </m:sSubPr>
                            <m:e>
                              <m:r>
                                <w:rPr>
                                  <w:rFonts w:ascii="Cambria Math" w:hAnsi="Cambria Math"/>
                                </w:rPr>
                                <m:t>δ</m:t>
                              </m:r>
                            </m:e>
                            <m:sub>
                              <m:r>
                                <w:rPr>
                                  <w:rFonts w:ascii="Cambria Math" w:hAnsi="Cambria Math"/>
                                </w:rPr>
                                <m:t>G,c/0</m:t>
                              </m:r>
                            </m:sub>
                          </m:sSub>
                        </m:e>
                      </m:acc>
                      <m:r>
                        <w:rPr>
                          <w:rFonts w:ascii="Cambria Math" w:hAnsi="Cambria Math"/>
                        </w:rPr>
                        <m:t>=</m:t>
                      </m:r>
                      <m:acc>
                        <m:accPr>
                          <m:chr m:val="⃗"/>
                          <m:ctrlPr>
                            <w:rPr>
                              <w:rFonts w:ascii="Cambria Math" w:hAnsi="Cambria Math"/>
                              <w:i/>
                            </w:rPr>
                          </m:ctrlPr>
                        </m:accPr>
                        <m:e>
                          <m:r>
                            <w:rPr>
                              <w:rFonts w:ascii="Cambria Math" w:hAnsi="Cambria Math"/>
                            </w:rPr>
                            <m:t>0</m:t>
                          </m:r>
                        </m:e>
                      </m:acc>
                    </m:e>
                  </m:eqArr>
                </m:e>
              </m:d>
            </m:e>
            <m:sub>
              <m:r>
                <w:rPr>
                  <w:rFonts w:ascii="Cambria Math" w:hAnsi="Cambria Math"/>
                </w:rPr>
                <m:t>G</m:t>
              </m:r>
            </m:sub>
          </m:sSub>
        </m:oMath>
      </m:oMathPara>
    </w:p>
    <w:p w:rsidR="00F36094" w:rsidRDefault="00F36094" w:rsidP="009821FC">
      <w:pPr>
        <w:pStyle w:val="Corrig"/>
      </w:pPr>
      <w:r>
        <w:t>Varignon pour calculer le moment dynamique en D :</w:t>
      </w:r>
    </w:p>
    <w:p w:rsidR="00F36094" w:rsidRDefault="00F36094" w:rsidP="009821FC">
      <w:pPr>
        <w:pStyle w:val="Corrig"/>
      </w:pPr>
      <m:oMathPara>
        <m:oMath>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δ</m:t>
                  </m:r>
                </m:e>
                <m:sub>
                  <m:r>
                    <w:rPr>
                      <w:rFonts w:ascii="Cambria Math" w:hAnsi="Cambria Math"/>
                    </w:rPr>
                    <m:t>D,c/0</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δ</m:t>
                  </m:r>
                </m:e>
                <m:sub>
                  <m:r>
                    <w:rPr>
                      <w:rFonts w:ascii="Cambria Math" w:hAnsi="Cambria Math"/>
                    </w:rPr>
                    <m:t>G,c/0</m:t>
                  </m:r>
                </m:sub>
              </m:sSub>
            </m:e>
          </m:acc>
          <m:r>
            <w:rPr>
              <w:rFonts w:ascii="Cambria Math" w:hAnsi="Cambria Math"/>
            </w:rPr>
            <m:t>+</m:t>
          </m:r>
          <m:acc>
            <m:accPr>
              <m:chr m:val="⃗"/>
              <m:ctrlPr>
                <w:rPr>
                  <w:rFonts w:ascii="Cambria Math" w:hAnsi="Cambria Math"/>
                  <w:i/>
                </w:rPr>
              </m:ctrlPr>
            </m:accPr>
            <m:e>
              <m:r>
                <w:rPr>
                  <w:rFonts w:ascii="Cambria Math" w:hAnsi="Cambria Math"/>
                </w:rPr>
                <m:t>DG</m:t>
              </m:r>
            </m:e>
          </m:acc>
          <m:r>
            <w:rPr>
              <w:rFonts w:ascii="Cambria Math" w:hAnsi="Cambria Math" w:cs="Arial"/>
            </w:rPr>
            <m:t>˄</m:t>
          </m:r>
          <m:acc>
            <m:accPr>
              <m:chr m:val="⃗"/>
              <m:ctrlPr>
                <w:rPr>
                  <w:rFonts w:ascii="Cambria Math" w:hAnsi="Cambria Math"/>
                  <w:i/>
                </w:rPr>
              </m:ctrlPr>
            </m:accPr>
            <m:e>
              <m:r>
                <w:rPr>
                  <w:rFonts w:ascii="Cambria Math" w:hAnsi="Cambria Math"/>
                </w:rPr>
                <m:t>R</m:t>
              </m:r>
              <m:sSub>
                <m:sSubPr>
                  <m:ctrlPr>
                    <w:rPr>
                      <w:rFonts w:ascii="Cambria Math" w:hAnsi="Cambria Math"/>
                      <w:i/>
                    </w:rPr>
                  </m:ctrlPr>
                </m:sSubPr>
                <m:e>
                  <m:r>
                    <w:rPr>
                      <w:rFonts w:ascii="Cambria Math" w:hAnsi="Cambria Math"/>
                    </w:rPr>
                    <m:t>d</m:t>
                  </m:r>
                </m:e>
                <m:sub>
                  <m:r>
                    <w:rPr>
                      <w:rFonts w:ascii="Cambria Math" w:hAnsi="Cambria Math"/>
                    </w:rPr>
                    <m:t>c/0</m:t>
                  </m:r>
                </m:sub>
              </m:sSub>
            </m:e>
          </m:acc>
          <m:r>
            <w:rPr>
              <w:rFonts w:ascii="Cambria Math" w:hAnsi="Cambria Math"/>
            </w:rPr>
            <m:t>=</m:t>
          </m:r>
          <m:d>
            <m:dPr>
              <m:ctrlPr>
                <w:rPr>
                  <w:rFonts w:ascii="Cambria Math" w:hAnsi="Cambria Math"/>
                  <w:i/>
                </w:rPr>
              </m:ctrlPr>
            </m:dPr>
            <m:e>
              <m:acc>
                <m:accPr>
                  <m:chr m:val="⃗"/>
                  <m:ctrlPr>
                    <w:rPr>
                      <w:rFonts w:ascii="Cambria Math" w:hAnsi="Cambria Math"/>
                      <w:i/>
                    </w:rPr>
                  </m:ctrlPr>
                </m:accPr>
                <m:e>
                  <m:r>
                    <w:rPr>
                      <w:rFonts w:ascii="Cambria Math" w:hAnsi="Cambria Math"/>
                    </w:rPr>
                    <m:t>DA</m:t>
                  </m:r>
                </m:e>
              </m:acc>
              <m:r>
                <w:rPr>
                  <w:rFonts w:ascii="Cambria Math" w:hAnsi="Cambria Math" w:cs="Arial"/>
                </w:rPr>
                <m:t>+</m:t>
              </m:r>
              <m:acc>
                <m:accPr>
                  <m:chr m:val="⃗"/>
                  <m:ctrlPr>
                    <w:rPr>
                      <w:rFonts w:ascii="Cambria Math" w:hAnsi="Cambria Math"/>
                      <w:i/>
                    </w:rPr>
                  </m:ctrlPr>
                </m:accPr>
                <m:e>
                  <m:r>
                    <w:rPr>
                      <w:rFonts w:ascii="Cambria Math" w:hAnsi="Cambria Math"/>
                    </w:rPr>
                    <m:t>AG</m:t>
                  </m:r>
                </m:e>
              </m:acc>
              <m:ctrlPr>
                <w:rPr>
                  <w:rFonts w:ascii="Cambria Math" w:hAnsi="Cambria Math" w:cs="Arial"/>
                  <w:i/>
                </w:rPr>
              </m:ctrlPr>
            </m:e>
          </m:d>
          <m:r>
            <w:rPr>
              <w:rFonts w:ascii="Cambria Math" w:hAnsi="Cambria Math" w:cs="Arial"/>
            </w:rPr>
            <m:t xml:space="preserve"> ˄</m:t>
          </m:r>
          <m:acc>
            <m:accPr>
              <m:chr m:val="⃗"/>
              <m:ctrlPr>
                <w:rPr>
                  <w:rFonts w:ascii="Cambria Math" w:hAnsi="Cambria Math"/>
                  <w:i/>
                </w:rPr>
              </m:ctrlPr>
            </m:accPr>
            <m:e>
              <m:r>
                <w:rPr>
                  <w:rFonts w:ascii="Cambria Math" w:hAnsi="Cambria Math"/>
                </w:rPr>
                <m:t>R</m:t>
              </m:r>
              <m:sSub>
                <m:sSubPr>
                  <m:ctrlPr>
                    <w:rPr>
                      <w:rFonts w:ascii="Cambria Math" w:hAnsi="Cambria Math"/>
                      <w:i/>
                    </w:rPr>
                  </m:ctrlPr>
                </m:sSubPr>
                <m:e>
                  <m:r>
                    <w:rPr>
                      <w:rFonts w:ascii="Cambria Math" w:hAnsi="Cambria Math"/>
                    </w:rPr>
                    <m:t>d</m:t>
                  </m:r>
                </m:e>
                <m:sub>
                  <m:r>
                    <w:rPr>
                      <w:rFonts w:ascii="Cambria Math" w:hAnsi="Cambria Math"/>
                    </w:rPr>
                    <m:t>c/0</m:t>
                  </m:r>
                </m:sub>
              </m:sSub>
            </m:e>
          </m:acc>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e.</m:t>
                  </m:r>
                  <m:acc>
                    <m:accPr>
                      <m:chr m:val="⃗"/>
                      <m:ctrlPr>
                        <w:rPr>
                          <w:rFonts w:ascii="Cambria Math" w:hAnsi="Cambria Math"/>
                          <w:i/>
                        </w:rPr>
                      </m:ctrlPr>
                    </m:accPr>
                    <m:e>
                      <m:r>
                        <w:rPr>
                          <w:rFonts w:ascii="Cambria Math" w:hAnsi="Cambria Math"/>
                        </w:rPr>
                        <m:t>y</m:t>
                      </m:r>
                    </m:e>
                  </m:acc>
                  <m:r>
                    <w:rPr>
                      <w:rFonts w:ascii="Cambria Math" w:hAnsi="Cambria Math"/>
                    </w:rPr>
                    <m:t>-d.</m:t>
                  </m:r>
                  <m:acc>
                    <m:accPr>
                      <m:chr m:val="⃗"/>
                      <m:ctrlPr>
                        <w:rPr>
                          <w:rFonts w:ascii="Cambria Math" w:hAnsi="Cambria Math"/>
                          <w:i/>
                        </w:rPr>
                      </m:ctrlPr>
                    </m:accPr>
                    <m:e>
                      <m:r>
                        <w:rPr>
                          <w:rFonts w:ascii="Cambria Math" w:hAnsi="Cambria Math"/>
                        </w:rPr>
                        <m:t>z</m:t>
                      </m:r>
                    </m:e>
                  </m:acc>
                </m:e>
              </m:d>
              <m:r>
                <w:rPr>
                  <w:rFonts w:ascii="Cambria Math" w:hAnsi="Cambria Math" w:cs="Arial"/>
                </w:rPr>
                <m:t>+</m:t>
              </m:r>
              <m:d>
                <m:dPr>
                  <m:ctrlPr>
                    <w:rPr>
                      <w:rFonts w:ascii="Cambria Math" w:hAnsi="Cambria Math"/>
                      <w:i/>
                    </w:rPr>
                  </m:ctrlPr>
                </m:dPr>
                <m:e>
                  <m:r>
                    <w:rPr>
                      <w:rFonts w:ascii="Cambria Math" w:hAnsi="Cambria Math"/>
                    </w:rPr>
                    <m:t>b.</m:t>
                  </m:r>
                  <m:acc>
                    <m:accPr>
                      <m:chr m:val="⃗"/>
                      <m:ctrlPr>
                        <w:rPr>
                          <w:rFonts w:ascii="Cambria Math" w:hAnsi="Cambria Math"/>
                          <w:i/>
                        </w:rPr>
                      </m:ctrlPr>
                    </m:accPr>
                    <m:e>
                      <m:r>
                        <w:rPr>
                          <w:rFonts w:ascii="Cambria Math" w:hAnsi="Cambria Math"/>
                        </w:rPr>
                        <m:t>y</m:t>
                      </m:r>
                    </m:e>
                  </m:acc>
                  <m:r>
                    <w:rPr>
                      <w:rFonts w:ascii="Cambria Math" w:hAnsi="Cambria Math"/>
                    </w:rPr>
                    <m:t>+c.</m:t>
                  </m:r>
                  <m:acc>
                    <m:accPr>
                      <m:chr m:val="⃗"/>
                      <m:ctrlPr>
                        <w:rPr>
                          <w:rFonts w:ascii="Cambria Math" w:hAnsi="Cambria Math"/>
                          <w:i/>
                        </w:rPr>
                      </m:ctrlPr>
                    </m:accPr>
                    <m:e>
                      <m:r>
                        <w:rPr>
                          <w:rFonts w:ascii="Cambria Math" w:hAnsi="Cambria Math"/>
                        </w:rPr>
                        <m:t>z</m:t>
                      </m:r>
                    </m:e>
                  </m:acc>
                </m:e>
              </m:d>
            </m:e>
          </m:d>
          <m:r>
            <w:rPr>
              <w:rFonts w:ascii="Cambria Math" w:hAnsi="Cambria Math" w:cs="Arial"/>
            </w:rPr>
            <m:t>˄(m.</m:t>
          </m:r>
          <m:r>
            <m:rPr>
              <m:sty m:val="bi"/>
            </m:rPr>
            <w:rPr>
              <w:rFonts w:ascii="Cambria Math" w:hAnsi="Cambria Math" w:cs="Arial"/>
            </w:rPr>
            <m:t>γ.</m:t>
          </m:r>
          <m:acc>
            <m:accPr>
              <m:chr m:val="⃗"/>
              <m:ctrlPr>
                <w:rPr>
                  <w:rFonts w:ascii="Cambria Math" w:hAnsi="Cambria Math" w:cs="Arial"/>
                  <w:b/>
                  <w:bCs/>
                  <w:i/>
                </w:rPr>
              </m:ctrlPr>
            </m:accPr>
            <m:e>
              <m:r>
                <m:rPr>
                  <m:sty m:val="bi"/>
                </m:rPr>
                <w:rPr>
                  <w:rFonts w:ascii="Cambria Math" w:hAnsi="Cambria Math" w:cs="Arial"/>
                </w:rPr>
                <m:t>z</m:t>
              </m:r>
            </m:e>
          </m:acc>
          <m:r>
            <m:rPr>
              <m:sty m:val="bi"/>
            </m:rPr>
            <w:rPr>
              <w:rFonts w:ascii="Cambria Math" w:hAnsi="Cambria Math" w:cs="Arial"/>
            </w:rPr>
            <m:t>)</m:t>
          </m:r>
        </m:oMath>
      </m:oMathPara>
    </w:p>
    <w:p w:rsidR="00F36094" w:rsidRPr="009821FC" w:rsidRDefault="0095031A" w:rsidP="009821FC">
      <w:pPr>
        <w:pStyle w:val="Corrig"/>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δ</m:t>
                  </m:r>
                </m:e>
                <m:sub>
                  <m:r>
                    <w:rPr>
                      <w:rFonts w:ascii="Cambria Math" w:hAnsi="Cambria Math"/>
                    </w:rPr>
                    <m:t>D,c/0</m:t>
                  </m:r>
                </m:sub>
              </m:sSub>
            </m:e>
          </m:acc>
          <m:r>
            <w:rPr>
              <w:rFonts w:ascii="Cambria Math" w:hAnsi="Cambria Math"/>
            </w:rPr>
            <m:t>=</m:t>
          </m:r>
          <m:d>
            <m:dPr>
              <m:ctrlPr>
                <w:rPr>
                  <w:rFonts w:ascii="Cambria Math" w:hAnsi="Cambria Math"/>
                  <w:i/>
                </w:rPr>
              </m:ctrlPr>
            </m:dPr>
            <m:e>
              <m:r>
                <w:rPr>
                  <w:rFonts w:ascii="Cambria Math" w:hAnsi="Cambria Math"/>
                </w:rPr>
                <m:t>b+e</m:t>
              </m:r>
            </m:e>
          </m:d>
          <m:r>
            <w:rPr>
              <w:rFonts w:ascii="Cambria Math" w:hAnsi="Cambria Math"/>
            </w:rPr>
            <m:t>.m.</m:t>
          </m:r>
          <m:r>
            <m:rPr>
              <m:sty m:val="bi"/>
            </m:rPr>
            <w:rPr>
              <w:rFonts w:ascii="Cambria Math" w:hAnsi="Cambria Math"/>
            </w:rPr>
            <m:t>γ.</m:t>
          </m:r>
          <m:acc>
            <m:accPr>
              <m:chr m:val="⃗"/>
              <m:ctrlPr>
                <w:rPr>
                  <w:rFonts w:ascii="Cambria Math" w:hAnsi="Cambria Math"/>
                  <w:b/>
                  <w:bCs/>
                  <w:i/>
                </w:rPr>
              </m:ctrlPr>
            </m:accPr>
            <m:e>
              <m:r>
                <m:rPr>
                  <m:sty m:val="bi"/>
                </m:rPr>
                <w:rPr>
                  <w:rFonts w:ascii="Cambria Math" w:hAnsi="Cambria Math"/>
                </w:rPr>
                <m:t>x</m:t>
              </m:r>
            </m:e>
          </m:acc>
        </m:oMath>
      </m:oMathPara>
    </w:p>
    <w:p w:rsidR="009821FC" w:rsidRDefault="00F36094" w:rsidP="009821FC">
      <w:pPr>
        <w:pStyle w:val="Corrig"/>
      </w:pPr>
      <w:r>
        <w:t>Finalement on applique le théorème du moment dynamique en D à l'ensemble {1</w:t>
      </w:r>
      <w:proofErr w:type="gramStart"/>
      <w:r>
        <w:t>,c</w:t>
      </w:r>
      <w:proofErr w:type="gramEnd"/>
      <w:r>
        <w:t>} :</w:t>
      </w:r>
    </w:p>
    <w:p w:rsidR="00F36094" w:rsidRDefault="0095031A" w:rsidP="009821FC">
      <w:pPr>
        <w:pStyle w:val="Corrig"/>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δ</m:t>
                  </m:r>
                </m:e>
                <m:sub>
                  <m:r>
                    <w:rPr>
                      <w:rFonts w:ascii="Cambria Math" w:hAnsi="Cambria Math"/>
                    </w:rPr>
                    <m:t>D,c/0</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D</m:t>
                      </m:r>
                    </m:sub>
                  </m:s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E</m:t>
                      </m:r>
                    </m:sub>
                  </m:sSub>
                  <m:r>
                    <w:rPr>
                      <w:rFonts w:ascii="Cambria Math" w:hAnsi="Cambria Math"/>
                    </w:rPr>
                    <m:t>→1</m:t>
                  </m:r>
                </m:sub>
              </m:sSub>
            </m:e>
          </m:acc>
          <m:r>
            <w:rPr>
              <w:rFonts w:ascii="Cambria Math" w:hAnsi="Cambria Math"/>
            </w:rPr>
            <m:t>+</m:t>
          </m:r>
          <m:r>
            <m:rPr>
              <m:sty m:val="p"/>
            </m:rP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D,p→c</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D,p→1</m:t>
                  </m:r>
                </m:sub>
              </m:sSub>
            </m:e>
          </m:acc>
        </m:oMath>
      </m:oMathPara>
    </w:p>
    <w:p w:rsidR="00F36094" w:rsidRPr="003C32A4" w:rsidRDefault="00F36094" w:rsidP="009821FC">
      <w:pPr>
        <w:pStyle w:val="Corrig"/>
      </w:pPr>
      <w:r>
        <w:t xml:space="preserve">En projection sur </w:t>
      </w:r>
      <m:oMath>
        <m:acc>
          <m:accPr>
            <m:chr m:val="⃗"/>
            <m:ctrlPr>
              <w:rPr>
                <w:rFonts w:ascii="Cambria Math" w:hAnsi="Cambria Math"/>
              </w:rPr>
            </m:ctrlPr>
          </m:accPr>
          <m:e>
            <m:r>
              <m:rPr>
                <m:sty m:val="p"/>
              </m:rPr>
              <w:rPr>
                <w:rFonts w:ascii="Cambria Math" w:hAnsi="Cambria Math"/>
              </w:rPr>
              <m:t>x</m:t>
            </m:r>
          </m:e>
        </m:acc>
      </m:oMath>
      <w:r>
        <w:t xml:space="preserve"> : </w:t>
      </w:r>
      <m:oMath>
        <m:d>
          <m:dPr>
            <m:ctrlPr>
              <w:rPr>
                <w:rFonts w:ascii="Cambria Math" w:hAnsi="Cambria Math"/>
                <w:i/>
              </w:rPr>
            </m:ctrlPr>
          </m:dPr>
          <m:e>
            <m:r>
              <w:rPr>
                <w:rFonts w:ascii="Cambria Math" w:hAnsi="Cambria Math"/>
              </w:rPr>
              <m:t>b+e</m:t>
            </m:r>
          </m:e>
        </m:d>
        <m:r>
          <w:rPr>
            <w:rFonts w:ascii="Cambria Math" w:hAnsi="Cambria Math"/>
          </w:rPr>
          <m:t>.m.γ=0+2d.</m:t>
        </m:r>
        <m:sSub>
          <m:sSubPr>
            <m:ctrlPr>
              <w:rPr>
                <w:rFonts w:ascii="Cambria Math" w:hAnsi="Cambria Math"/>
                <w:i/>
              </w:rPr>
            </m:ctrlPr>
          </m:sSubPr>
          <m:e>
            <m:r>
              <w:rPr>
                <w:rFonts w:ascii="Cambria Math" w:hAnsi="Cambria Math"/>
              </w:rPr>
              <m:t>N</m:t>
            </m:r>
          </m:e>
          <m:sub>
            <m:r>
              <w:rPr>
                <w:rFonts w:ascii="Cambria Math" w:hAnsi="Cambria Math"/>
              </w:rPr>
              <m:t>E</m:t>
            </m:r>
          </m:sub>
        </m:sSub>
        <m:r>
          <w:rPr>
            <w:rFonts w:ascii="Cambria Math" w:hAnsi="Cambria Math"/>
          </w:rPr>
          <m:t>-</m:t>
        </m:r>
        <m:d>
          <m:dPr>
            <m:ctrlPr>
              <w:rPr>
                <w:rFonts w:ascii="Cambria Math" w:hAnsi="Cambria Math"/>
                <w:i/>
              </w:rPr>
            </m:ctrlPr>
          </m:dPr>
          <m:e>
            <m:r>
              <w:rPr>
                <w:rFonts w:ascii="Cambria Math" w:hAnsi="Cambria Math"/>
              </w:rPr>
              <m:t>d-c</m:t>
            </m:r>
          </m:e>
        </m:d>
        <m:r>
          <w:rPr>
            <w:rFonts w:ascii="Cambria Math" w:hAnsi="Cambria Math"/>
          </w:rPr>
          <m:t>m.g-d.</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.g</m:t>
        </m:r>
      </m:oMath>
    </w:p>
    <w:p w:rsidR="003C32A4" w:rsidRPr="003C32A4" w:rsidRDefault="003C32A4" w:rsidP="009821FC">
      <w:pPr>
        <w:pStyle w:val="Corrig"/>
      </w:pPr>
      <w:r>
        <w:t>Soit</w:t>
      </w:r>
      <w:r w:rsidRPr="003C32A4">
        <w:rPr>
          <w:sz w:val="28"/>
          <w:szCs w:val="28"/>
          <w:bdr w:val="single" w:sz="4" w:space="0" w:color="auto"/>
        </w:rPr>
        <w:t xml:space="preserve"> </w:t>
      </w:r>
      <m:oMath>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N</m:t>
            </m:r>
          </m:e>
          <m:sub>
            <m:r>
              <w:rPr>
                <w:rFonts w:ascii="Cambria Math" w:hAnsi="Cambria Math"/>
                <w:sz w:val="28"/>
                <w:szCs w:val="28"/>
                <w:bdr w:val="single" w:sz="4" w:space="0" w:color="auto"/>
              </w:rPr>
              <m:t>E</m:t>
            </m:r>
          </m:sub>
        </m:sSub>
        <m:r>
          <w:rPr>
            <w:rFonts w:ascii="Cambria Math" w:hAnsi="Cambria Math"/>
            <w:sz w:val="28"/>
            <w:szCs w:val="28"/>
            <w:bdr w:val="single" w:sz="4" w:space="0" w:color="auto"/>
          </w:rPr>
          <m:t>=</m:t>
        </m:r>
        <m:f>
          <m:fPr>
            <m:ctrlPr>
              <w:rPr>
                <w:rFonts w:ascii="Cambria Math" w:hAnsi="Cambria Math"/>
                <w:i/>
                <w:sz w:val="28"/>
                <w:szCs w:val="28"/>
                <w:bdr w:val="single" w:sz="4" w:space="0" w:color="auto"/>
              </w:rPr>
            </m:ctrlPr>
          </m:fPr>
          <m:num>
            <m:r>
              <w:rPr>
                <w:rFonts w:ascii="Cambria Math" w:hAnsi="Cambria Math"/>
                <w:sz w:val="28"/>
                <w:szCs w:val="28"/>
                <w:bdr w:val="single" w:sz="4" w:space="0" w:color="auto"/>
              </w:rPr>
              <m:t>m.</m:t>
            </m:r>
            <m:r>
              <m:rPr>
                <m:sty m:val="bi"/>
              </m:rPr>
              <w:rPr>
                <w:rFonts w:ascii="Cambria Math" w:hAnsi="Cambria Math"/>
                <w:sz w:val="28"/>
                <w:szCs w:val="28"/>
                <w:bdr w:val="single" w:sz="4" w:space="0" w:color="auto"/>
              </w:rPr>
              <m:t>γ</m:t>
            </m:r>
            <m:d>
              <m:dPr>
                <m:ctrlPr>
                  <w:rPr>
                    <w:rFonts w:ascii="Cambria Math" w:hAnsi="Cambria Math"/>
                    <w:b/>
                    <w:bCs/>
                    <w:i/>
                    <w:sz w:val="28"/>
                    <w:szCs w:val="28"/>
                    <w:bdr w:val="single" w:sz="4" w:space="0" w:color="auto"/>
                  </w:rPr>
                </m:ctrlPr>
              </m:dPr>
              <m:e>
                <m:r>
                  <m:rPr>
                    <m:sty m:val="bi"/>
                  </m:rPr>
                  <w:rPr>
                    <w:rFonts w:ascii="Cambria Math" w:hAnsi="Cambria Math"/>
                    <w:sz w:val="28"/>
                    <w:szCs w:val="28"/>
                    <w:bdr w:val="single" w:sz="4" w:space="0" w:color="auto"/>
                  </w:rPr>
                  <m:t>b+e</m:t>
                </m:r>
              </m:e>
            </m:d>
            <m:r>
              <m:rPr>
                <m:sty m:val="bi"/>
              </m:rPr>
              <w:rPr>
                <w:rFonts w:ascii="Cambria Math" w:hAnsi="Cambria Math"/>
                <w:sz w:val="28"/>
                <w:szCs w:val="28"/>
                <w:bdr w:val="single" w:sz="4" w:space="0" w:color="auto"/>
              </w:rPr>
              <m:t>+</m:t>
            </m:r>
            <m:d>
              <m:dPr>
                <m:ctrlPr>
                  <w:rPr>
                    <w:rFonts w:ascii="Cambria Math" w:hAnsi="Cambria Math"/>
                    <w:b/>
                    <w:bCs/>
                    <w:i/>
                    <w:sz w:val="28"/>
                    <w:szCs w:val="28"/>
                    <w:bdr w:val="single" w:sz="4" w:space="0" w:color="auto"/>
                  </w:rPr>
                </m:ctrlPr>
              </m:dPr>
              <m:e>
                <m:r>
                  <m:rPr>
                    <m:sty m:val="bi"/>
                  </m:rPr>
                  <w:rPr>
                    <w:rFonts w:ascii="Cambria Math" w:hAnsi="Cambria Math"/>
                    <w:sz w:val="28"/>
                    <w:szCs w:val="28"/>
                    <w:bdr w:val="single" w:sz="4" w:space="0" w:color="auto"/>
                  </w:rPr>
                  <m:t>d.</m:t>
                </m:r>
                <m:sSub>
                  <m:sSubPr>
                    <m:ctrlPr>
                      <w:rPr>
                        <w:rFonts w:ascii="Cambria Math" w:hAnsi="Cambria Math"/>
                        <w:b/>
                        <w:bCs/>
                        <w:i/>
                        <w:sz w:val="28"/>
                        <w:szCs w:val="28"/>
                        <w:bdr w:val="single" w:sz="4" w:space="0" w:color="auto"/>
                      </w:rPr>
                    </m:ctrlPr>
                  </m:sSubPr>
                  <m:e>
                    <m:r>
                      <m:rPr>
                        <m:sty m:val="bi"/>
                      </m:rPr>
                      <w:rPr>
                        <w:rFonts w:ascii="Cambria Math" w:hAnsi="Cambria Math"/>
                        <w:sz w:val="28"/>
                        <w:szCs w:val="28"/>
                        <w:bdr w:val="single" w:sz="4" w:space="0" w:color="auto"/>
                      </w:rPr>
                      <m:t>m</m:t>
                    </m:r>
                  </m:e>
                  <m:sub>
                    <m:r>
                      <m:rPr>
                        <m:sty m:val="bi"/>
                      </m:rPr>
                      <w:rPr>
                        <w:rFonts w:ascii="Cambria Math" w:hAnsi="Cambria Math"/>
                        <w:sz w:val="28"/>
                        <w:szCs w:val="28"/>
                        <w:bdr w:val="single" w:sz="4" w:space="0" w:color="auto"/>
                      </w:rPr>
                      <m:t>1</m:t>
                    </m:r>
                  </m:sub>
                </m:sSub>
                <m:r>
                  <m:rPr>
                    <m:sty m:val="bi"/>
                  </m:rPr>
                  <w:rPr>
                    <w:rFonts w:ascii="Cambria Math" w:hAnsi="Cambria Math"/>
                    <w:sz w:val="28"/>
                    <w:szCs w:val="28"/>
                    <w:bdr w:val="single" w:sz="4" w:space="0" w:color="auto"/>
                  </w:rPr>
                  <m:t>+</m:t>
                </m:r>
                <m:d>
                  <m:dPr>
                    <m:ctrlPr>
                      <w:rPr>
                        <w:rFonts w:ascii="Cambria Math" w:hAnsi="Cambria Math"/>
                        <w:b/>
                        <w:bCs/>
                        <w:i/>
                        <w:sz w:val="28"/>
                        <w:szCs w:val="28"/>
                        <w:bdr w:val="single" w:sz="4" w:space="0" w:color="auto"/>
                      </w:rPr>
                    </m:ctrlPr>
                  </m:dPr>
                  <m:e>
                    <m:r>
                      <m:rPr>
                        <m:sty m:val="bi"/>
                      </m:rPr>
                      <w:rPr>
                        <w:rFonts w:ascii="Cambria Math" w:hAnsi="Cambria Math"/>
                        <w:sz w:val="28"/>
                        <w:szCs w:val="28"/>
                        <w:bdr w:val="single" w:sz="4" w:space="0" w:color="auto"/>
                      </w:rPr>
                      <m:t>d-c</m:t>
                    </m:r>
                  </m:e>
                </m:d>
                <m:r>
                  <m:rPr>
                    <m:sty m:val="bi"/>
                  </m:rPr>
                  <w:rPr>
                    <w:rFonts w:ascii="Cambria Math" w:hAnsi="Cambria Math"/>
                    <w:sz w:val="28"/>
                    <w:szCs w:val="28"/>
                    <w:bdr w:val="single" w:sz="4" w:space="0" w:color="auto"/>
                  </w:rPr>
                  <m:t>m</m:t>
                </m:r>
              </m:e>
            </m:d>
            <m:r>
              <m:rPr>
                <m:sty m:val="bi"/>
              </m:rPr>
              <w:rPr>
                <w:rFonts w:ascii="Cambria Math" w:hAnsi="Cambria Math"/>
                <w:sz w:val="28"/>
                <w:szCs w:val="28"/>
                <w:bdr w:val="single" w:sz="4" w:space="0" w:color="auto"/>
              </w:rPr>
              <m:t>.g</m:t>
            </m:r>
          </m:num>
          <m:den>
            <m:eqArr>
              <m:eqArrPr>
                <m:ctrlPr>
                  <w:rPr>
                    <w:rFonts w:ascii="Cambria Math" w:hAnsi="Cambria Math"/>
                    <w:i/>
                    <w:sz w:val="28"/>
                    <w:szCs w:val="28"/>
                    <w:bdr w:val="single" w:sz="4" w:space="0" w:color="auto"/>
                  </w:rPr>
                </m:ctrlPr>
              </m:eqArrPr>
              <m:e>
                <m:r>
                  <w:rPr>
                    <w:rFonts w:ascii="Cambria Math" w:hAnsi="Cambria Math"/>
                    <w:sz w:val="28"/>
                    <w:szCs w:val="28"/>
                    <w:bdr w:val="single" w:sz="4" w:space="0" w:color="auto"/>
                  </w:rPr>
                  <m:t>2d</m:t>
                </m:r>
              </m:e>
              <m:e/>
            </m:eqArr>
          </m:den>
        </m:f>
        <m:r>
          <w:rPr>
            <w:rFonts w:ascii="Cambria Math" w:hAnsi="Cambria Math"/>
            <w:sz w:val="28"/>
            <w:szCs w:val="28"/>
            <w:bdr w:val="single" w:sz="4" w:space="0" w:color="auto"/>
          </w:rPr>
          <m:t xml:space="preserve">  </m:t>
        </m:r>
      </m:oMath>
    </w:p>
    <w:p w:rsidR="0028580E" w:rsidRDefault="0028580E" w:rsidP="009402AE">
      <w:pPr>
        <w:pStyle w:val="Question"/>
      </w:pPr>
      <w:r>
        <w:rPr>
          <w:b/>
        </w:rPr>
        <w:t xml:space="preserve"> </w:t>
      </w:r>
      <w:r>
        <w:t xml:space="preserve">Calculer l’accélération transversale pour faire basculer le vélo et conclure sur l’exigence id = 1.1. </w:t>
      </w:r>
      <w:r>
        <w:rPr>
          <w:rFonts w:ascii="Cambria Math" w:hAnsi="Cambria Math" w:cs="Cambria Math"/>
        </w:rPr>
        <w:t>𝑚</w:t>
      </w:r>
      <w:r>
        <w:rPr>
          <w:vertAlign w:val="subscript"/>
        </w:rPr>
        <w:t xml:space="preserve">1 </w:t>
      </w:r>
      <w:r>
        <w:t xml:space="preserve">= 56 kg, </w:t>
      </w:r>
      <w:r>
        <w:rPr>
          <w:rFonts w:ascii="Cambria Math" w:hAnsi="Cambria Math" w:cs="Cambria Math"/>
        </w:rPr>
        <w:t>𝑚</w:t>
      </w:r>
      <w:r>
        <w:t xml:space="preserve"> = 125 kg, </w:t>
      </w:r>
      <w:r>
        <w:rPr>
          <w:rFonts w:ascii="Cambria Math" w:hAnsi="Cambria Math" w:cs="Cambria Math"/>
        </w:rPr>
        <w:t>𝑑</w:t>
      </w:r>
      <w:r>
        <w:t xml:space="preserve"> = 0,25 m, </w:t>
      </w:r>
      <w:r>
        <w:rPr>
          <w:rFonts w:ascii="Cambria Math" w:hAnsi="Cambria Math" w:cs="Cambria Math"/>
        </w:rPr>
        <w:t>𝑐</w:t>
      </w:r>
      <w:r>
        <w:t xml:space="preserve"> = 0,20 m, </w:t>
      </w:r>
      <w:r>
        <w:rPr>
          <w:rFonts w:ascii="Times New Roman" w:hAnsi="Times New Roman"/>
        </w:rPr>
        <w:t>ℎ</w:t>
      </w:r>
      <w:r>
        <w:rPr>
          <w:rFonts w:cs="Cambria"/>
        </w:rPr>
        <w:t xml:space="preserve"> = 0,35 m, </w:t>
      </w:r>
      <w:r>
        <w:rPr>
          <w:rFonts w:ascii="Cambria Math" w:hAnsi="Cambria Math" w:cs="Cambria Math"/>
        </w:rPr>
        <w:t>𝑒</w:t>
      </w:r>
      <w:r>
        <w:t xml:space="preserve"> = 0,05 m, </w:t>
      </w:r>
      <w:r>
        <w:rPr>
          <w:rFonts w:ascii="Cambria Math" w:hAnsi="Cambria Math" w:cs="Cambria Math"/>
        </w:rPr>
        <w:t>𝑏</w:t>
      </w:r>
      <w:r>
        <w:t xml:space="preserve"> = 1,10 m, </w:t>
      </w:r>
      <w:r>
        <w:rPr>
          <w:rFonts w:ascii="Cambria Math" w:hAnsi="Cambria Math" w:cs="Cambria Math"/>
        </w:rPr>
        <w:t>𝑔</w:t>
      </w:r>
      <w:r>
        <w:t xml:space="preserve"> = 9,81 m</w:t>
      </w:r>
      <w:r>
        <w:rPr>
          <w:rFonts w:ascii="Cambria Math" w:hAnsi="Cambria Math" w:cs="Cambria Math"/>
        </w:rPr>
        <w:t>⋅</w:t>
      </w:r>
      <w:r>
        <w:t>s</w:t>
      </w:r>
      <w:r>
        <w:rPr>
          <w:vertAlign w:val="superscript"/>
        </w:rPr>
        <w:t>–2</w:t>
      </w:r>
      <w:r>
        <w:t>.</w:t>
      </w:r>
    </w:p>
    <w:p w:rsidR="003C32A4" w:rsidRDefault="003C32A4" w:rsidP="003C32A4">
      <w:pPr>
        <w:pStyle w:val="Corrig"/>
      </w:pPr>
      <w:r>
        <w:t>A la limite du basculement N</w:t>
      </w:r>
      <w:r w:rsidRPr="003C32A4">
        <w:rPr>
          <w:vertAlign w:val="subscript"/>
        </w:rPr>
        <w:t>E</w:t>
      </w:r>
      <w:r>
        <w:t xml:space="preserve">=0 donc </w:t>
      </w:r>
      <m:oMath>
        <m:r>
          <m:rPr>
            <m:sty m:val="p"/>
          </m:rPr>
          <w:rPr>
            <w:rFonts w:ascii="Cambria Math" w:hAnsi="Cambria Math"/>
          </w:rPr>
          <m:t>m.γ</m:t>
        </m:r>
        <m:d>
          <m:dPr>
            <m:ctrlPr>
              <w:rPr>
                <w:rFonts w:ascii="Cambria Math" w:hAnsi="Cambria Math"/>
              </w:rPr>
            </m:ctrlPr>
          </m:dPr>
          <m:e>
            <m:r>
              <m:rPr>
                <m:sty m:val="p"/>
              </m:rPr>
              <w:rPr>
                <w:rFonts w:ascii="Cambria Math" w:hAnsi="Cambria Math"/>
              </w:rPr>
              <m:t>b+e</m:t>
            </m:r>
          </m:e>
        </m:d>
        <m:r>
          <m:rPr>
            <m:sty m:val="p"/>
          </m:rPr>
          <w:rPr>
            <w:rFonts w:ascii="Cambria Math" w:hAnsi="Cambria Math"/>
          </w:rPr>
          <m:t>+</m:t>
        </m:r>
        <m:d>
          <m:dPr>
            <m:ctrlPr>
              <w:rPr>
                <w:rFonts w:ascii="Cambria Math" w:hAnsi="Cambria Math"/>
              </w:rPr>
            </m:ctrlPr>
          </m:dPr>
          <m:e>
            <m:r>
              <m:rPr>
                <m:sty m:val="p"/>
              </m:rPr>
              <w:rPr>
                <w:rFonts w:ascii="Cambria Math" w:hAnsi="Cambria Math"/>
              </w:rPr>
              <m:t>d.</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1</m:t>
                </m:r>
              </m:sub>
            </m:sSub>
            <m:r>
              <m:rPr>
                <m:sty m:val="p"/>
              </m:rPr>
              <w:rPr>
                <w:rFonts w:ascii="Cambria Math" w:hAnsi="Cambria Math"/>
              </w:rPr>
              <m:t>+</m:t>
            </m:r>
            <m:d>
              <m:dPr>
                <m:ctrlPr>
                  <w:rPr>
                    <w:rFonts w:ascii="Cambria Math" w:hAnsi="Cambria Math"/>
                  </w:rPr>
                </m:ctrlPr>
              </m:dPr>
              <m:e>
                <m:r>
                  <m:rPr>
                    <m:sty m:val="p"/>
                  </m:rPr>
                  <w:rPr>
                    <w:rFonts w:ascii="Cambria Math" w:hAnsi="Cambria Math"/>
                  </w:rPr>
                  <m:t>d-c</m:t>
                </m:r>
              </m:e>
            </m:d>
            <m:r>
              <m:rPr>
                <m:sty m:val="p"/>
              </m:rPr>
              <w:rPr>
                <w:rFonts w:ascii="Cambria Math" w:hAnsi="Cambria Math"/>
              </w:rPr>
              <m:t>m</m:t>
            </m:r>
          </m:e>
        </m:d>
        <m:r>
          <m:rPr>
            <m:sty m:val="p"/>
          </m:rPr>
          <w:rPr>
            <w:rFonts w:ascii="Cambria Math" w:hAnsi="Cambria Math"/>
          </w:rPr>
          <m:t>.g=0</m:t>
        </m:r>
      </m:oMath>
    </w:p>
    <w:p w:rsidR="003C32A4" w:rsidRPr="003C32A4" w:rsidRDefault="003C32A4" w:rsidP="003C32A4">
      <w:pPr>
        <w:pStyle w:val="Corrig"/>
        <w:pBdr>
          <w:top w:val="single" w:sz="4" w:space="1" w:color="auto"/>
          <w:left w:val="single" w:sz="4" w:space="4" w:color="auto"/>
          <w:bottom w:val="single" w:sz="4" w:space="1" w:color="auto"/>
          <w:right w:val="single" w:sz="4" w:space="4" w:color="auto"/>
        </w:pBdr>
      </w:pPr>
      <m:oMathPara>
        <m:oMath>
          <m:r>
            <w:rPr>
              <w:rFonts w:ascii="Cambria Math" w:hAnsi="Cambria Math"/>
            </w:rPr>
            <m:t xml:space="preserve">   γ=-</m:t>
          </m:r>
          <m:f>
            <m:fPr>
              <m:ctrlPr>
                <w:rPr>
                  <w:rFonts w:ascii="Cambria Math" w:hAnsi="Cambria Math"/>
                  <w:i/>
                </w:rPr>
              </m:ctrlPr>
            </m:fPr>
            <m:num>
              <m:r>
                <m:rPr>
                  <m:sty m:val="p"/>
                </m:rPr>
                <w:rPr>
                  <w:rFonts w:ascii="Cambria Math" w:hAnsi="Cambria Math"/>
                </w:rPr>
                <m:t>d.</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1</m:t>
                  </m:r>
                </m:sub>
              </m:sSub>
              <m:r>
                <m:rPr>
                  <m:sty m:val="p"/>
                </m:rPr>
                <w:rPr>
                  <w:rFonts w:ascii="Cambria Math" w:hAnsi="Cambria Math"/>
                </w:rPr>
                <m:t>+</m:t>
              </m:r>
              <m:d>
                <m:dPr>
                  <m:ctrlPr>
                    <w:rPr>
                      <w:rFonts w:ascii="Cambria Math" w:hAnsi="Cambria Math"/>
                    </w:rPr>
                  </m:ctrlPr>
                </m:dPr>
                <m:e>
                  <m:r>
                    <m:rPr>
                      <m:sty m:val="p"/>
                    </m:rPr>
                    <w:rPr>
                      <w:rFonts w:ascii="Cambria Math" w:hAnsi="Cambria Math"/>
                    </w:rPr>
                    <m:t>d-c</m:t>
                  </m:r>
                </m:e>
              </m:d>
              <m:r>
                <m:rPr>
                  <m:sty m:val="p"/>
                </m:rPr>
                <w:rPr>
                  <w:rFonts w:ascii="Cambria Math" w:hAnsi="Cambria Math"/>
                </w:rPr>
                <m:t>m</m:t>
              </m:r>
              <m:ctrlPr>
                <w:rPr>
                  <w:rFonts w:ascii="Cambria Math" w:hAnsi="Cambria Math"/>
                </w:rPr>
              </m:ctrlPr>
            </m:num>
            <m:den>
              <m:d>
                <m:dPr>
                  <m:ctrlPr>
                    <w:rPr>
                      <w:rFonts w:ascii="Cambria Math" w:hAnsi="Cambria Math"/>
                      <w:i/>
                    </w:rPr>
                  </m:ctrlPr>
                </m:dPr>
                <m:e>
                  <m:r>
                    <w:rPr>
                      <w:rFonts w:ascii="Cambria Math" w:hAnsi="Cambria Math"/>
                    </w:rPr>
                    <m:t>b+e</m:t>
                  </m:r>
                </m:e>
              </m:d>
              <m:r>
                <w:rPr>
                  <w:rFonts w:ascii="Cambria Math" w:hAnsi="Cambria Math"/>
                </w:rPr>
                <m:t>m</m:t>
              </m:r>
            </m:den>
          </m:f>
          <m:r>
            <w:rPr>
              <w:rFonts w:ascii="Cambria Math" w:hAnsi="Cambria Math"/>
            </w:rPr>
            <m:t xml:space="preserve">g  </m:t>
          </m:r>
        </m:oMath>
      </m:oMathPara>
    </w:p>
    <w:p w:rsidR="003C32A4" w:rsidRDefault="003C32A4" w:rsidP="003C32A4">
      <w:pPr>
        <w:pStyle w:val="Corrig"/>
        <w:jc w:val="right"/>
      </w:pPr>
      <m:oMath>
        <m:r>
          <w:rPr>
            <w:rFonts w:ascii="Cambria Math" w:hAnsi="Cambria Math"/>
          </w:rPr>
          <m:t>γ=-</m:t>
        </m:r>
        <m:f>
          <m:fPr>
            <m:ctrlPr>
              <w:rPr>
                <w:rFonts w:ascii="Cambria Math" w:hAnsi="Cambria Math"/>
                <w:i/>
              </w:rPr>
            </m:ctrlPr>
          </m:fPr>
          <m:num>
            <m:r>
              <m:rPr>
                <m:sty m:val="p"/>
              </m:rPr>
              <w:rPr>
                <w:rFonts w:ascii="Cambria Math" w:hAnsi="Cambria Math"/>
              </w:rPr>
              <m:t>0,25.56+</m:t>
            </m:r>
            <m:d>
              <m:dPr>
                <m:ctrlPr>
                  <w:rPr>
                    <w:rFonts w:ascii="Cambria Math" w:hAnsi="Cambria Math"/>
                  </w:rPr>
                </m:ctrlPr>
              </m:dPr>
              <m:e>
                <m:r>
                  <m:rPr>
                    <m:sty m:val="p"/>
                  </m:rPr>
                  <w:rPr>
                    <w:rFonts w:ascii="Cambria Math" w:hAnsi="Cambria Math"/>
                  </w:rPr>
                  <m:t>0,25-0,2</m:t>
                </m:r>
              </m:e>
            </m:d>
            <m:r>
              <m:rPr>
                <m:sty m:val="p"/>
              </m:rPr>
              <w:rPr>
                <w:rFonts w:ascii="Cambria Math" w:hAnsi="Cambria Math"/>
              </w:rPr>
              <m:t>.125</m:t>
            </m:r>
            <m:ctrlPr>
              <w:rPr>
                <w:rFonts w:ascii="Cambria Math" w:hAnsi="Cambria Math"/>
              </w:rPr>
            </m:ctrlPr>
          </m:num>
          <m:den>
            <m:d>
              <m:dPr>
                <m:ctrlPr>
                  <w:rPr>
                    <w:rFonts w:ascii="Cambria Math" w:hAnsi="Cambria Math"/>
                    <w:i/>
                  </w:rPr>
                </m:ctrlPr>
              </m:dPr>
              <m:e>
                <m:r>
                  <w:rPr>
                    <w:rFonts w:ascii="Cambria Math" w:hAnsi="Cambria Math"/>
                  </w:rPr>
                  <m:t>1,1+0,05</m:t>
                </m:r>
              </m:e>
            </m:d>
            <m:r>
              <w:rPr>
                <w:rFonts w:ascii="Cambria Math" w:hAnsi="Cambria Math"/>
              </w:rPr>
              <m:t>56</m:t>
            </m:r>
          </m:den>
        </m:f>
        <m:r>
          <w:rPr>
            <w:rFonts w:ascii="Cambria Math" w:hAnsi="Cambria Math"/>
          </w:rPr>
          <m:t>9,81</m:t>
        </m:r>
      </m:oMath>
      <w:r>
        <w:t xml:space="preserve">      </w:t>
      </w:r>
      <w:r>
        <w:tab/>
        <w:t xml:space="preserve"> </w:t>
      </w:r>
      <m:oMath>
        <m:r>
          <w:rPr>
            <w:rFonts w:ascii="Cambria Math" w:hAnsi="Cambria Math"/>
          </w:rPr>
          <m:t>γ=-3,08m.</m:t>
        </m:r>
        <m:sSup>
          <m:sSupPr>
            <m:ctrlPr>
              <w:rPr>
                <w:rFonts w:ascii="Cambria Math" w:hAnsi="Cambria Math"/>
                <w:i/>
              </w:rPr>
            </m:ctrlPr>
          </m:sSupPr>
          <m:e>
            <m:r>
              <w:rPr>
                <w:rFonts w:ascii="Cambria Math" w:hAnsi="Cambria Math"/>
              </w:rPr>
              <m:t>s</m:t>
            </m:r>
          </m:e>
          <m:sup>
            <m:r>
              <w:rPr>
                <w:rFonts w:ascii="Cambria Math" w:hAnsi="Cambria Math"/>
              </w:rPr>
              <m:t>-1</m:t>
            </m:r>
          </m:sup>
        </m:sSup>
      </m:oMath>
    </w:p>
    <w:p w:rsidR="003C32A4" w:rsidRPr="003C32A4" w:rsidRDefault="003C32A4" w:rsidP="003C32A4">
      <w:pPr>
        <w:pStyle w:val="Corrig"/>
      </w:pPr>
      <w:r>
        <w:t xml:space="preserve">Le cahier des charges est respecté car le vélo restera stable </w:t>
      </w:r>
      <w:r w:rsidR="00DA7B40">
        <w:t>sous</w:t>
      </w:r>
      <w:r>
        <w:t xml:space="preserve"> une accélération de </w:t>
      </w:r>
      <w:r w:rsidR="00DA7B40">
        <w:br/>
      </w:r>
      <m:oMath>
        <m:r>
          <w:rPr>
            <w:rFonts w:ascii="Cambria Math" w:hAnsi="Cambria Math"/>
          </w:rPr>
          <m:t>0,5m.</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&lt;|γ|=3,08 m.</m:t>
        </m:r>
        <m:sSup>
          <m:sSupPr>
            <m:ctrlPr>
              <w:rPr>
                <w:rFonts w:ascii="Cambria Math" w:hAnsi="Cambria Math"/>
                <w:i/>
              </w:rPr>
            </m:ctrlPr>
          </m:sSupPr>
          <m:e>
            <m:r>
              <w:rPr>
                <w:rFonts w:ascii="Cambria Math" w:hAnsi="Cambria Math"/>
              </w:rPr>
              <m:t>s</m:t>
            </m:r>
          </m:e>
          <m:sup>
            <m:r>
              <w:rPr>
                <w:rFonts w:ascii="Cambria Math" w:hAnsi="Cambria Math"/>
              </w:rPr>
              <m:t>-1</m:t>
            </m:r>
          </m:sup>
        </m:sSup>
      </m:oMath>
      <w:r>
        <w:t xml:space="preserve"> </w:t>
      </w:r>
      <w:r w:rsidR="00DA7B40">
        <w:t>(seuil du basculement)</w:t>
      </w:r>
    </w:p>
    <w:p w:rsidR="0028580E" w:rsidRDefault="0028580E" w:rsidP="009402AE">
      <w:pPr>
        <w:pStyle w:val="Titre2"/>
      </w:pPr>
      <w:r>
        <w:lastRenderedPageBreak/>
        <w:t>Dimensionnement du vérin</w:t>
      </w:r>
    </w:p>
    <w:p w:rsidR="0028580E" w:rsidRDefault="0095031A" w:rsidP="009402AE">
      <w:pPr>
        <w:ind w:left="708"/>
      </w:pPr>
      <w:r>
        <w:rPr>
          <w:noProof/>
        </w:rPr>
      </w:r>
      <w:r>
        <w:rPr>
          <w:noProof/>
        </w:rPr>
        <w:pict>
          <v:group id="Group 26214" o:spid="_x0000_s1034" style="width:19.9pt;height:.4pt;mso-position-horizontal-relative:char;mso-position-vertical-relative:line" coordsize="2529,50">
            <v:shape id="Shape 3249" o:spid="_x0000_s1035" style="position:absolute;width:2529;height:0" coordsize="252912,0" path="m,l252912,e" filled="f" fillcolor="black" strokeweight=".14058mm">
              <v:fill opacity="0"/>
              <v:stroke miterlimit="10" joinstyle="miter"/>
            </v:shape>
            <w10:wrap type="none"/>
            <w10:anchorlock/>
          </v:group>
        </w:pict>
      </w:r>
      <w:r w:rsidR="0028580E">
        <w:t xml:space="preserve"> </w:t>
      </w:r>
      <w:r w:rsidR="0028580E" w:rsidRPr="003D04AB">
        <w:rPr>
          <w:b/>
        </w:rPr>
        <w:t>Objectif</w:t>
      </w:r>
      <w:r w:rsidR="0028580E">
        <w:t xml:space="preserve"> </w:t>
      </w:r>
      <w:r>
        <w:rPr>
          <w:noProof/>
        </w:rPr>
      </w:r>
      <w:r>
        <w:rPr>
          <w:noProof/>
        </w:rPr>
        <w:pict>
          <v:group id="Group 26215" o:spid="_x0000_s1032" style="width:369.25pt;height:.4pt;mso-position-horizontal-relative:char;mso-position-vertical-relative:line" coordsize="46896,50">
            <v:shape id="Shape 3251" o:spid="_x0000_s1033" style="position:absolute;width:46896;height:0" coordsize="4689623,0" path="m,l4689623,e" filled="f" fillcolor="black" strokeweight=".14058mm">
              <v:fill opacity="0"/>
              <v:stroke miterlimit="10" joinstyle="miter"/>
            </v:shape>
            <w10:wrap type="none"/>
            <w10:anchorlock/>
          </v:group>
        </w:pict>
      </w:r>
    </w:p>
    <w:p w:rsidR="0028580E" w:rsidRDefault="0028580E" w:rsidP="009402AE">
      <w:pPr>
        <w:ind w:left="708"/>
      </w:pPr>
      <w:r>
        <w:t>L’objectif est de valider le dimensionnement du vérin qui permet d’incliner le vélo pour un rendu plus réaliste.</w:t>
      </w:r>
    </w:p>
    <w:p w:rsidR="0028580E" w:rsidRDefault="0095031A" w:rsidP="009402AE">
      <w:pPr>
        <w:ind w:left="708"/>
      </w:pPr>
      <w:r>
        <w:rPr>
          <w:noProof/>
        </w:rPr>
      </w:r>
      <w:r>
        <w:rPr>
          <w:noProof/>
        </w:rPr>
        <w:pict>
          <v:group id="Group 26216" o:spid="_x0000_s1030" style="width:439.35pt;height:.4pt;mso-position-horizontal-relative:char;mso-position-vertical-relative:line" coordsize="55800,50">
            <v:shape id="Shape 3254" o:spid="_x0000_s1031" style="position:absolute;width:55800;height:0" coordsize="5580000,0" path="m,l5580000,e" filled="f" fillcolor="black" strokeweight=".14058mm">
              <v:fill opacity="0"/>
              <v:stroke miterlimit="10" joinstyle="miter"/>
            </v:shape>
            <w10:wrap type="none"/>
            <w10:anchorlock/>
          </v:group>
        </w:pict>
      </w:r>
    </w:p>
    <w:p w:rsidR="0028580E" w:rsidRDefault="0028580E" w:rsidP="009402AE">
      <w:pPr>
        <w:pStyle w:val="Question"/>
      </w:pPr>
      <w:r>
        <w:rPr>
          <w:b/>
        </w:rPr>
        <w:tab/>
      </w:r>
      <w:r>
        <w:t xml:space="preserve">Déterminer </w:t>
      </w:r>
      <m:oMath>
        <m:sSub>
          <m:sSubPr>
            <m:ctrlPr>
              <w:rPr>
                <w:rFonts w:ascii="Cambria Math" w:hAnsi="Cambria Math" w:cs="Cambria Math"/>
                <w:i/>
              </w:rPr>
            </m:ctrlPr>
          </m:sSubPr>
          <m:e>
            <m:acc>
              <m:accPr>
                <m:chr m:val="⃗"/>
                <m:ctrlPr>
                  <w:rPr>
                    <w:rFonts w:ascii="Cambria Math" w:hAnsi="Cambria Math" w:cs="Cambria Math"/>
                    <w:i/>
                  </w:rPr>
                </m:ctrlPr>
              </m:accPr>
              <m:e>
                <m:r>
                  <w:rPr>
                    <w:rFonts w:ascii="Cambria Math" w:hAnsi="Cambria Math" w:cs="Cambria Math"/>
                  </w:rPr>
                  <m:t>V</m:t>
                </m:r>
              </m:e>
            </m:acc>
          </m:e>
          <m:sub>
            <m:r>
              <w:rPr>
                <w:rFonts w:ascii="Cambria Math" w:hAnsi="Cambria Math" w:cs="Cambria Math"/>
                <w:vertAlign w:val="subscript"/>
              </w:rPr>
              <m:t>B∈</m:t>
            </m:r>
            <m:r>
              <w:rPr>
                <w:rFonts w:ascii="Cambria Math" w:hAnsi="Cambria Math" w:cs="Cambria"/>
                <w:vertAlign w:val="subscript"/>
              </w:rPr>
              <m:t>1/0</m:t>
            </m:r>
            <m:ctrlPr>
              <w:rPr>
                <w:rFonts w:ascii="Cambria Math" w:hAnsi="Cambria Math" w:cs="Cambria Math"/>
                <w:i/>
                <w:vertAlign w:val="subscript"/>
              </w:rPr>
            </m:ctrlPr>
          </m:sub>
        </m:sSub>
        <m:r>
          <w:rPr>
            <w:rFonts w:ascii="Cambria Math" w:hAnsi="Cambria Math" w:cs="Cambria"/>
            <w:vertAlign w:val="subscript"/>
          </w:rPr>
          <m:t xml:space="preserve"> </m:t>
        </m:r>
      </m:oMath>
      <w:r>
        <w:t xml:space="preserve">en fonction de </w:t>
      </w:r>
      <w:r>
        <w:rPr>
          <w:rFonts w:ascii="Cambria Math" w:hAnsi="Cambria Math" w:cs="Cambria Math"/>
        </w:rPr>
        <w:t>𝑅</w:t>
      </w:r>
      <w:r>
        <w:t xml:space="preserve"> et </w:t>
      </w:r>
      <m:oMath>
        <m:sSub>
          <m:sSubPr>
            <m:ctrlPr>
              <w:rPr>
                <w:rFonts w:ascii="Cambria Math" w:hAnsi="Cambria Math" w:cs="Cambria Math"/>
                <w:i/>
              </w:rPr>
            </m:ctrlPr>
          </m:sSubPr>
          <m:e>
            <m:acc>
              <m:accPr>
                <m:chr m:val="̇"/>
                <m:ctrlPr>
                  <w:rPr>
                    <w:rFonts w:ascii="Cambria Math" w:hAnsi="Cambria Math" w:cs="Cambria Math"/>
                    <w:i/>
                  </w:rPr>
                </m:ctrlPr>
              </m:accPr>
              <m:e>
                <m:r>
                  <w:rPr>
                    <w:rFonts w:ascii="Cambria Math" w:hAnsi="Cambria Math" w:cs="Cambria Math"/>
                  </w:rPr>
                  <m:t>θ</m:t>
                </m:r>
              </m:e>
            </m:acc>
          </m:e>
          <m:sub>
            <m:r>
              <w:rPr>
                <w:rFonts w:ascii="Cambria Math" w:hAnsi="Cambria Math" w:cs="Cambria Math"/>
              </w:rPr>
              <m:t>1</m:t>
            </m:r>
          </m:sub>
        </m:sSub>
      </m:oMath>
      <w:r>
        <w:rPr>
          <w:vertAlign w:val="subscript"/>
        </w:rPr>
        <w:t xml:space="preserve"> </w:t>
      </w:r>
      <w:r>
        <w:t>et</w:t>
      </w:r>
      <w:r w:rsidR="00DA7B40">
        <w:t xml:space="preserve"> </w:t>
      </w:r>
      <m:oMath>
        <m:sSub>
          <m:sSubPr>
            <m:ctrlPr>
              <w:rPr>
                <w:rFonts w:ascii="Cambria Math" w:hAnsi="Cambria Math" w:cs="Cambria Math"/>
                <w:i/>
              </w:rPr>
            </m:ctrlPr>
          </m:sSubPr>
          <m:e>
            <m:acc>
              <m:accPr>
                <m:chr m:val="⃗"/>
                <m:ctrlPr>
                  <w:rPr>
                    <w:rFonts w:ascii="Cambria Math" w:hAnsi="Cambria Math" w:cs="Cambria Math"/>
                    <w:i/>
                  </w:rPr>
                </m:ctrlPr>
              </m:accPr>
              <m:e>
                <m:r>
                  <w:rPr>
                    <w:rFonts w:ascii="Cambria Math" w:hAnsi="Cambria Math" w:cs="Cambria Math"/>
                  </w:rPr>
                  <m:t>V</m:t>
                </m:r>
              </m:e>
            </m:acc>
          </m:e>
          <m:sub>
            <m:r>
              <w:rPr>
                <w:rFonts w:ascii="Cambria Math" w:hAnsi="Cambria Math" w:cs="Cambria Math"/>
                <w:vertAlign w:val="subscript"/>
              </w:rPr>
              <m:t>B∈</m:t>
            </m:r>
            <m:r>
              <w:rPr>
                <w:rFonts w:ascii="Cambria Math" w:hAnsi="Cambria Math" w:cs="Cambria"/>
                <w:vertAlign w:val="subscript"/>
              </w:rPr>
              <m:t>2/0</m:t>
            </m:r>
            <m:ctrlPr>
              <w:rPr>
                <w:rFonts w:ascii="Cambria Math" w:hAnsi="Cambria Math" w:cs="Cambria Math"/>
                <w:i/>
                <w:vertAlign w:val="subscript"/>
              </w:rPr>
            </m:ctrlPr>
          </m:sub>
        </m:sSub>
        <m:r>
          <w:rPr>
            <w:rFonts w:ascii="Cambria Math" w:hAnsi="Cambria Math" w:cs="Cambria"/>
            <w:vertAlign w:val="subscript"/>
          </w:rPr>
          <m:t xml:space="preserve"> </m:t>
        </m:r>
      </m:oMath>
      <w:r>
        <w:rPr>
          <w:rFonts w:cs="Cambria"/>
          <w:vertAlign w:val="subscript"/>
        </w:rPr>
        <w:t xml:space="preserve"> </w:t>
      </w:r>
      <w:r>
        <w:t xml:space="preserve">en fonction </w:t>
      </w:r>
      <w:proofErr w:type="gramStart"/>
      <w:r>
        <w:t xml:space="preserve">de </w:t>
      </w:r>
      <m:oMath>
        <m:acc>
          <m:accPr>
            <m:chr m:val="̇"/>
            <m:ctrlPr>
              <w:rPr>
                <w:rFonts w:ascii="Cambria Math" w:hAnsi="Cambria Math" w:cs="Cambria Math"/>
                <w:i/>
              </w:rPr>
            </m:ctrlPr>
          </m:accPr>
          <m:e>
            <w:proofErr w:type="gramEnd"/>
            <m:r>
              <w:rPr>
                <w:rFonts w:ascii="Cambria Math" w:hAnsi="Cambria Math" w:cs="Cambria Math"/>
              </w:rPr>
              <m:t>λ</m:t>
            </m:r>
          </m:e>
        </m:acc>
      </m:oMath>
      <w:r>
        <w:t xml:space="preserve"> , </w:t>
      </w:r>
      <w:r>
        <w:rPr>
          <w:rFonts w:ascii="Cambria Math" w:hAnsi="Cambria Math" w:cs="Cambria Math"/>
        </w:rPr>
        <w:t>𝜆</w:t>
      </w:r>
      <w:r>
        <w:t xml:space="preserve"> et </w:t>
      </w:r>
      <m:oMath>
        <m:sSub>
          <m:sSubPr>
            <m:ctrlPr>
              <w:rPr>
                <w:rFonts w:ascii="Cambria Math" w:hAnsi="Cambria Math" w:cs="Cambria Math"/>
                <w:i/>
              </w:rPr>
            </m:ctrlPr>
          </m:sSubPr>
          <m:e>
            <m:acc>
              <m:accPr>
                <m:chr m:val="̇"/>
                <m:ctrlPr>
                  <w:rPr>
                    <w:rFonts w:ascii="Cambria Math" w:hAnsi="Cambria Math" w:cs="Cambria Math"/>
                    <w:i/>
                  </w:rPr>
                </m:ctrlPr>
              </m:accPr>
              <m:e>
                <m:r>
                  <w:rPr>
                    <w:rFonts w:ascii="Cambria Math" w:hAnsi="Cambria Math" w:cs="Cambria Math"/>
                  </w:rPr>
                  <m:t>θ</m:t>
                </m:r>
              </m:e>
            </m:acc>
          </m:e>
          <m:sub>
            <m:r>
              <w:rPr>
                <w:rFonts w:ascii="Cambria Math" w:hAnsi="Cambria Math" w:cs="Cambria Math"/>
              </w:rPr>
              <m:t>2</m:t>
            </m:r>
          </m:sub>
        </m:sSub>
      </m:oMath>
      <w:r>
        <w:t>.</w:t>
      </w:r>
    </w:p>
    <w:p w:rsidR="00DA7B40" w:rsidRDefault="0095031A" w:rsidP="00DA7B40">
      <w:pPr>
        <w:pStyle w:val="Corrig"/>
      </w:pPr>
      <m:oMathPara>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∈1/0</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∈1/0</m:t>
              </m:r>
            </m:sub>
          </m:sSub>
          <m:r>
            <w:rPr>
              <w:rFonts w:ascii="Cambria Math" w:hAnsi="Cambria Math"/>
            </w:rPr>
            <m:t>+</m:t>
          </m:r>
          <m:acc>
            <m:accPr>
              <m:chr m:val="⃗"/>
              <m:ctrlPr>
                <w:rPr>
                  <w:rFonts w:ascii="Cambria Math" w:hAnsi="Cambria Math"/>
                  <w:i/>
                </w:rPr>
              </m:ctrlPr>
            </m:accPr>
            <m:e>
              <m:r>
                <w:rPr>
                  <w:rFonts w:ascii="Cambria Math" w:hAnsi="Cambria Math"/>
                </w:rPr>
                <m:t>BA</m:t>
              </m:r>
            </m:e>
          </m:acc>
          <m:r>
            <w:rPr>
              <w:rFonts w:ascii="Cambria Math" w:hAnsi="Cambria Math" w:cs="Arial"/>
            </w:rPr>
            <m:t>˄</m:t>
          </m:r>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rPr>
                    <m:t>Ω</m:t>
                  </m:r>
                </m:e>
                <m:sub>
                  <m:r>
                    <w:rPr>
                      <w:rFonts w:ascii="Cambria Math" w:hAnsi="Cambria Math" w:cs="Arial"/>
                    </w:rPr>
                    <m:t>1/0</m:t>
                  </m:r>
                </m:sub>
              </m:sSub>
            </m:e>
          </m:acc>
          <m:r>
            <w:rPr>
              <w:rFonts w:ascii="Cambria Math" w:hAnsi="Cambria Math"/>
            </w:rPr>
            <m:t>=</m:t>
          </m:r>
          <m:acc>
            <m:accPr>
              <m:chr m:val="⃗"/>
              <m:ctrlPr>
                <w:rPr>
                  <w:rFonts w:ascii="Cambria Math" w:hAnsi="Cambria Math"/>
                  <w:i/>
                </w:rPr>
              </m:ctrlPr>
            </m:accPr>
            <m:e>
              <m:r>
                <w:rPr>
                  <w:rFonts w:ascii="Cambria Math" w:hAnsi="Cambria Math"/>
                </w:rPr>
                <m:t>0</m:t>
              </m:r>
            </m:e>
          </m:acc>
          <m:r>
            <w:rPr>
              <w:rFonts w:ascii="Cambria Math" w:hAnsi="Cambria Math"/>
            </w:rPr>
            <m:t>-R.</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1</m:t>
                  </m:r>
                </m:sub>
              </m:sSub>
            </m:e>
          </m:acc>
          <m:r>
            <w:rPr>
              <w:rFonts w:ascii="Cambria Math" w:hAnsi="Cambria Math" w:cs="Arial"/>
            </w:rPr>
            <m:t>˄</m:t>
          </m:r>
          <m:sSub>
            <m:sSubPr>
              <m:ctrlPr>
                <w:rPr>
                  <w:rFonts w:ascii="Cambria Math" w:hAnsi="Cambria Math" w:cs="Cambria Math"/>
                  <w:i/>
                </w:rPr>
              </m:ctrlPr>
            </m:sSubPr>
            <m:e>
              <m:acc>
                <m:accPr>
                  <m:chr m:val="̇"/>
                  <m:ctrlPr>
                    <w:rPr>
                      <w:rFonts w:ascii="Cambria Math" w:hAnsi="Cambria Math" w:cs="Cambria Math"/>
                      <w:i/>
                      <w:color w:val="auto"/>
                    </w:rPr>
                  </m:ctrlPr>
                </m:accPr>
                <m:e>
                  <m:r>
                    <w:rPr>
                      <w:rFonts w:ascii="Cambria Math" w:hAnsi="Cambria Math" w:cs="Cambria Math"/>
                    </w:rPr>
                    <m:t>θ</m:t>
                  </m:r>
                </m:e>
              </m:acc>
            </m:e>
            <m:sub>
              <m:r>
                <w:rPr>
                  <w:rFonts w:ascii="Cambria Math" w:hAnsi="Cambria Math" w:cs="Cambria Math"/>
                </w:rPr>
                <m:t>1</m:t>
              </m:r>
            </m:sub>
          </m:sSub>
          <m:r>
            <w:rPr>
              <w:rFonts w:ascii="Cambria Math" w:hAnsi="Cambria Math" w:cs="Cambria Math"/>
            </w:rPr>
            <m:t>.</m:t>
          </m:r>
          <m:acc>
            <m:accPr>
              <m:chr m:val="⃗"/>
              <m:ctrlPr>
                <w:rPr>
                  <w:rFonts w:ascii="Cambria Math" w:hAnsi="Cambria Math" w:cs="Cambria Math"/>
                  <w:i/>
                </w:rPr>
              </m:ctrlPr>
            </m:accPr>
            <m:e>
              <m:sSub>
                <m:sSubPr>
                  <m:ctrlPr>
                    <w:rPr>
                      <w:rFonts w:ascii="Cambria Math" w:hAnsi="Cambria Math" w:cs="Cambria Math"/>
                      <w:i/>
                    </w:rPr>
                  </m:ctrlPr>
                </m:sSubPr>
                <m:e>
                  <m:r>
                    <w:rPr>
                      <w:rFonts w:ascii="Cambria Math" w:hAnsi="Cambria Math" w:cs="Cambria Math"/>
                    </w:rPr>
                    <m:t>z</m:t>
                  </m:r>
                </m:e>
                <m:sub>
                  <m:r>
                    <w:rPr>
                      <w:rFonts w:ascii="Cambria Math" w:hAnsi="Cambria Math" w:cs="Cambria Math"/>
                    </w:rPr>
                    <m:t>1</m:t>
                  </m:r>
                </m:sub>
              </m:sSub>
            </m:e>
          </m:acc>
        </m:oMath>
      </m:oMathPara>
    </w:p>
    <w:p w:rsidR="00DA7B40" w:rsidRDefault="00DA7B40" w:rsidP="00DA7B40">
      <w:pPr>
        <w:pStyle w:val="Corrig"/>
        <w:pBdr>
          <w:top w:val="single" w:sz="4" w:space="1" w:color="auto"/>
          <w:left w:val="single" w:sz="4" w:space="4" w:color="auto"/>
          <w:bottom w:val="single" w:sz="4" w:space="1" w:color="auto"/>
          <w:right w:val="single" w:sz="4" w:space="4" w:color="auto"/>
        </w:pBdr>
      </w:pPr>
      <m:oMathPara>
        <m:oMath>
          <m:r>
            <m:rPr>
              <m:sty m:val="p"/>
            </m:rPr>
            <w:rPr>
              <w:rFonts w:ascii="Cambria Math" w:hAnsi="Cambria Math"/>
            </w:rPr>
            <m:t xml:space="preserve">  </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∈1/0</m:t>
              </m:r>
            </m:sub>
          </m:sSub>
          <m:r>
            <m:rPr>
              <m:sty m:val="p"/>
            </m:rPr>
            <w:rPr>
              <w:rFonts w:ascii="Cambria Math" w:hAnsi="Cambria Math"/>
            </w:rPr>
            <m:t>=-R.</m:t>
          </m:r>
          <m:sSub>
            <m:sSubPr>
              <m:ctrlPr>
                <w:rPr>
                  <w:rFonts w:ascii="Cambria Math" w:hAnsi="Cambria Math" w:cs="Cambria Math"/>
                  <w:i/>
                </w:rPr>
              </m:ctrlPr>
            </m:sSubPr>
            <m:e>
              <m:acc>
                <m:accPr>
                  <m:chr m:val="̇"/>
                  <m:ctrlPr>
                    <w:rPr>
                      <w:rFonts w:ascii="Cambria Math" w:hAnsi="Cambria Math" w:cs="Cambria Math"/>
                      <w:i/>
                      <w:color w:val="auto"/>
                    </w:rPr>
                  </m:ctrlPr>
                </m:accPr>
                <m:e>
                  <m:r>
                    <w:rPr>
                      <w:rFonts w:ascii="Cambria Math" w:hAnsi="Cambria Math" w:cs="Cambria Math"/>
                    </w:rPr>
                    <m:t>θ</m:t>
                  </m:r>
                </m:e>
              </m:acc>
            </m:e>
            <m:sub>
              <m:r>
                <w:rPr>
                  <w:rFonts w:ascii="Cambria Math" w:hAnsi="Cambria Math" w:cs="Cambria Math"/>
                </w:rPr>
                <m:t>1</m:t>
              </m:r>
            </m:sub>
          </m:sSub>
          <m:r>
            <w:rPr>
              <w:rFonts w:ascii="Cambria Math" w:hAnsi="Cambria Math" w:cs="Cambria Math"/>
            </w:rPr>
            <m:t>.</m:t>
          </m:r>
          <m:acc>
            <m:accPr>
              <m:chr m:val="⃗"/>
              <m:ctrlPr>
                <w:rPr>
                  <w:rFonts w:ascii="Cambria Math" w:hAnsi="Cambria Math" w:cs="Cambria Math"/>
                  <w:i/>
                </w:rPr>
              </m:ctrlPr>
            </m:accPr>
            <m:e>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1</m:t>
                  </m:r>
                </m:sub>
              </m:sSub>
            </m:e>
          </m:acc>
          <m:r>
            <w:rPr>
              <w:rFonts w:ascii="Cambria Math" w:hAnsi="Cambria Math"/>
            </w:rPr>
            <m:t xml:space="preserve"> </m:t>
          </m:r>
        </m:oMath>
      </m:oMathPara>
    </w:p>
    <w:p w:rsidR="00DA7B40" w:rsidRDefault="0095031A" w:rsidP="00DA7B40">
      <w:pPr>
        <w:pStyle w:val="Corrig"/>
      </w:pPr>
      <m:oMathPara>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∈2/0</m:t>
              </m:r>
            </m:sub>
          </m:sSub>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d</m:t>
                      </m:r>
                      <m:d>
                        <m:dPr>
                          <m:ctrlPr>
                            <w:rPr>
                              <w:rFonts w:ascii="Cambria Math" w:hAnsi="Cambria Math"/>
                            </w:rPr>
                          </m:ctrlPr>
                        </m:dPr>
                        <m:e>
                          <m:acc>
                            <m:accPr>
                              <m:chr m:val="⃗"/>
                              <m:ctrlPr>
                                <w:rPr>
                                  <w:rFonts w:ascii="Cambria Math" w:hAnsi="Cambria Math"/>
                                </w:rPr>
                              </m:ctrlPr>
                            </m:accPr>
                            <m:e>
                              <m:r>
                                <m:rPr>
                                  <m:sty m:val="p"/>
                                </m:rPr>
                                <w:rPr>
                                  <w:rFonts w:ascii="Cambria Math" w:hAnsi="Cambria Math"/>
                                </w:rPr>
                                <m:t>OB</m:t>
                              </m:r>
                            </m:e>
                          </m:acc>
                        </m:e>
                      </m:d>
                    </m:num>
                    <m:den>
                      <m:r>
                        <m:rPr>
                          <m:sty m:val="p"/>
                        </m:rPr>
                        <w:rPr>
                          <w:rFonts w:ascii="Cambria Math" w:hAnsi="Cambria Math"/>
                        </w:rPr>
                        <m:t>dt</m:t>
                      </m:r>
                    </m:den>
                  </m:f>
                </m:e>
              </m:d>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d</m:t>
                      </m:r>
                      <m:d>
                        <m:dPr>
                          <m:ctrlPr>
                            <w:rPr>
                              <w:rFonts w:ascii="Cambria Math" w:hAnsi="Cambria Math"/>
                            </w:rPr>
                          </m:ctrlPr>
                        </m:dPr>
                        <m:e>
                          <m:r>
                            <m:rPr>
                              <m:sty m:val="p"/>
                            </m:rPr>
                            <w:rPr>
                              <w:rFonts w:ascii="Cambria Math" w:hAnsi="Cambria Math"/>
                            </w:rPr>
                            <m:t>λ(t)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e>
                          </m:acc>
                        </m:e>
                      </m:d>
                    </m:num>
                    <m:den>
                      <m:r>
                        <m:rPr>
                          <m:sty m:val="p"/>
                        </m:rPr>
                        <w:rPr>
                          <w:rFonts w:ascii="Cambria Math" w:hAnsi="Cambria Math"/>
                        </w:rPr>
                        <m:t>dt</m:t>
                      </m:r>
                    </m:den>
                  </m:f>
                </m:e>
              </m:d>
            </m:e>
            <m:sub>
              <m:r>
                <m:rPr>
                  <m:sty m:val="p"/>
                </m:rPr>
                <w:rPr>
                  <w:rFonts w:ascii="Cambria Math" w:hAnsi="Cambria Math"/>
                </w:rPr>
                <m:t>0</m:t>
              </m:r>
            </m:sub>
          </m:sSub>
          <m:r>
            <m:rPr>
              <m:sty m:val="p"/>
            </m:rPr>
            <w:rPr>
              <w:rFonts w:ascii="Cambria Math" w:hAnsi="Cambria Math"/>
            </w:rPr>
            <m:t>=</m:t>
          </m:r>
          <m:acc>
            <m:accPr>
              <m:chr m:val="̇"/>
              <m:ctrlPr>
                <w:rPr>
                  <w:rFonts w:ascii="Cambria Math" w:hAnsi="Cambria Math"/>
                </w:rPr>
              </m:ctrlPr>
            </m:accPr>
            <m:e>
              <m:r>
                <m:rPr>
                  <m:sty m:val="p"/>
                </m:rPr>
                <w:rPr>
                  <w:rFonts w:ascii="Cambria Math" w:hAnsi="Cambria Math"/>
                </w:rPr>
                <m:t>λ</m:t>
              </m:r>
            </m:e>
          </m:acc>
          <m:d>
            <m:dPr>
              <m:ctrlPr>
                <w:rPr>
                  <w:rFonts w:ascii="Cambria Math" w:hAnsi="Cambria Math"/>
                </w:rPr>
              </m:ctrlPr>
            </m:dPr>
            <m:e>
              <m:r>
                <m:rPr>
                  <m:sty m:val="p"/>
                </m:rPr>
                <w:rPr>
                  <w:rFonts w:ascii="Cambria Math" w:hAnsi="Cambria Math"/>
                </w:rPr>
                <m:t>t</m:t>
              </m:r>
            </m:e>
          </m:d>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e>
          </m:acc>
          <m:r>
            <m:rPr>
              <m:sty m:val="p"/>
            </m:rPr>
            <w:rPr>
              <w:rFonts w:ascii="Cambria Math" w:hAnsi="Cambria Math"/>
            </w:rPr>
            <m:t>+λ</m:t>
          </m:r>
          <m:d>
            <m:dPr>
              <m:ctrlPr>
                <w:rPr>
                  <w:rFonts w:ascii="Cambria Math" w:hAnsi="Cambria Math"/>
                </w:rPr>
              </m:ctrlPr>
            </m:dPr>
            <m:e>
              <m:r>
                <m:rPr>
                  <m:sty m:val="p"/>
                </m:rPr>
                <w:rPr>
                  <w:rFonts w:ascii="Cambria Math" w:hAnsi="Cambria Math"/>
                </w:rPr>
                <m:t>t</m:t>
              </m:r>
            </m:e>
          </m:d>
          <m:sSub>
            <m:sSubPr>
              <m:ctrlPr>
                <w:rPr>
                  <w:rFonts w:ascii="Cambria Math" w:hAnsi="Cambria Math"/>
                </w:rPr>
              </m:ctrlPr>
            </m:sSubPr>
            <m:e>
              <m:d>
                <m:dPr>
                  <m:ctrlPr>
                    <w:rPr>
                      <w:rFonts w:ascii="Cambria Math" w:hAnsi="Cambria Math"/>
                    </w:rPr>
                  </m:ctrlPr>
                </m:dPr>
                <m:e>
                  <m:f>
                    <m:fPr>
                      <m:ctrlPr>
                        <w:rPr>
                          <w:rFonts w:ascii="Cambria Math" w:hAnsi="Cambria Math"/>
                        </w:rPr>
                      </m:ctrlPr>
                    </m:fPr>
                    <m:num>
                      <m:r>
                        <m:rPr>
                          <m:sty m:val="p"/>
                        </m:rPr>
                        <w:rPr>
                          <w:rFonts w:ascii="Cambria Math" w:hAnsi="Cambria Math"/>
                        </w:rPr>
                        <m:t>d</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e>
                      </m:acc>
                    </m:num>
                    <m:den>
                      <m:r>
                        <m:rPr>
                          <m:sty m:val="p"/>
                        </m:rPr>
                        <w:rPr>
                          <w:rFonts w:ascii="Cambria Math" w:hAnsi="Cambria Math"/>
                        </w:rPr>
                        <m:t>dt</m:t>
                      </m:r>
                    </m:den>
                  </m:f>
                </m:e>
              </m:d>
            </m:e>
            <m:sub>
              <m:r>
                <m:rPr>
                  <m:sty m:val="p"/>
                </m:rPr>
                <w:rPr>
                  <w:rFonts w:ascii="Cambria Math" w:hAnsi="Cambria Math"/>
                </w:rPr>
                <m:t>0</m:t>
              </m:r>
            </m:sub>
          </m:sSub>
        </m:oMath>
      </m:oMathPara>
    </w:p>
    <w:p w:rsidR="00DA7B40" w:rsidRDefault="00DA7B40" w:rsidP="00DA7B40">
      <w:pPr>
        <w:pStyle w:val="Corrig"/>
      </w:pPr>
      <w:r>
        <w:t xml:space="preserve">D'après la formule de Bour : </w:t>
      </w:r>
      <m:oMath>
        <m:sSub>
          <m:sSubPr>
            <m:ctrlPr>
              <w:rPr>
                <w:rFonts w:ascii="Cambria Math" w:hAnsi="Cambria Math"/>
              </w:rPr>
            </m:ctrlPr>
          </m:sSubPr>
          <m:e>
            <m:d>
              <m:dPr>
                <m:ctrlPr>
                  <w:rPr>
                    <w:rFonts w:ascii="Cambria Math" w:hAnsi="Cambria Math"/>
                  </w:rPr>
                </m:ctrlPr>
              </m:dPr>
              <m:e>
                <m:f>
                  <m:fPr>
                    <m:ctrlPr>
                      <w:rPr>
                        <w:rFonts w:ascii="Cambria Math" w:hAnsi="Cambria Math"/>
                      </w:rPr>
                    </m:ctrlPr>
                  </m:fPr>
                  <m:num>
                    <m:r>
                      <m:rPr>
                        <m:sty m:val="p"/>
                      </m:rPr>
                      <w:rPr>
                        <w:rFonts w:ascii="Cambria Math" w:hAnsi="Cambria Math"/>
                      </w:rPr>
                      <m:t>d</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e>
                    </m:acc>
                  </m:num>
                  <m:den>
                    <m:r>
                      <m:rPr>
                        <m:sty m:val="p"/>
                      </m:rPr>
                      <w:rPr>
                        <w:rFonts w:ascii="Cambria Math" w:hAnsi="Cambria Math"/>
                      </w:rPr>
                      <m:t>dt</m:t>
                    </m:r>
                  </m:den>
                </m:f>
              </m:e>
            </m:d>
          </m:e>
          <m:sub>
            <m:r>
              <m:rPr>
                <m:sty m:val="p"/>
              </m:rPr>
              <w:rPr>
                <w:rFonts w:ascii="Cambria Math" w:hAnsi="Cambria Math"/>
              </w:rPr>
              <m:t>0</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Ω</m:t>
                </m:r>
              </m:e>
              <m:sub>
                <m:r>
                  <m:rPr>
                    <m:sty m:val="p"/>
                  </m:rPr>
                  <w:rPr>
                    <w:rFonts w:ascii="Cambria Math" w:hAnsi="Cambria Math"/>
                  </w:rPr>
                  <m:t>2/0</m:t>
                </m:r>
              </m:sub>
            </m:sSub>
          </m:e>
        </m:acc>
        <m:r>
          <w:rPr>
            <w:rFonts w:ascii="Cambria Math" w:hAnsi="Cambria Math"/>
          </w:rPr>
          <m:t xml:space="preserve"> </m:t>
        </m:r>
        <m:r>
          <w:rPr>
            <w:rFonts w:ascii="Cambria Math" w:hAnsi="Cambria Math" w:cs="Arial"/>
          </w:rPr>
          <m:t xml:space="preserve">˄ </m:t>
        </m:r>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e>
        </m:acc>
        <m:r>
          <w:rPr>
            <w:rFonts w:ascii="Cambria Math" w:hAnsi="Cambria Math"/>
          </w:rPr>
          <m:t>=</m:t>
        </m:r>
        <m:sSub>
          <m:sSubPr>
            <m:ctrlPr>
              <w:rPr>
                <w:rFonts w:ascii="Cambria Math" w:hAnsi="Cambria Math" w:cs="Cambria Math"/>
                <w:i/>
              </w:rPr>
            </m:ctrlPr>
          </m:sSubPr>
          <m:e>
            <m:acc>
              <m:accPr>
                <m:chr m:val="̇"/>
                <m:ctrlPr>
                  <w:rPr>
                    <w:rFonts w:ascii="Cambria Math" w:hAnsi="Cambria Math" w:cs="Cambria Math"/>
                    <w:i/>
                    <w:color w:val="auto"/>
                  </w:rPr>
                </m:ctrlPr>
              </m:accPr>
              <m:e>
                <m:r>
                  <w:rPr>
                    <w:rFonts w:ascii="Cambria Math" w:hAnsi="Cambria Math" w:cs="Cambria Math"/>
                  </w:rPr>
                  <m:t>θ</m:t>
                </m:r>
              </m:e>
            </m:acc>
          </m:e>
          <m:sub>
            <m:r>
              <w:rPr>
                <w:rFonts w:ascii="Cambria Math" w:hAnsi="Cambria Math" w:cs="Cambria Math"/>
              </w:rPr>
              <m:t>2</m:t>
            </m:r>
          </m:sub>
        </m:sSub>
        <m:r>
          <w:rPr>
            <w:rFonts w:ascii="Cambria Math" w:hAnsi="Cambria Math" w:cs="Cambria Math"/>
          </w:rPr>
          <m:t>.</m:t>
        </m:r>
        <m:acc>
          <m:accPr>
            <m:chr m:val="⃗"/>
            <m:ctrlPr>
              <w:rPr>
                <w:rFonts w:ascii="Cambria Math" w:hAnsi="Cambria Math" w:cs="Cambria Math"/>
                <w:i/>
              </w:rPr>
            </m:ctrlPr>
          </m:accPr>
          <m:e>
            <m:sSub>
              <m:sSubPr>
                <m:ctrlPr>
                  <w:rPr>
                    <w:rFonts w:ascii="Cambria Math" w:hAnsi="Cambria Math" w:cs="Cambria Math"/>
                    <w:i/>
                  </w:rPr>
                </m:ctrlPr>
              </m:sSubPr>
              <m:e>
                <m:r>
                  <w:rPr>
                    <w:rFonts w:ascii="Cambria Math" w:hAnsi="Cambria Math" w:cs="Cambria Math"/>
                  </w:rPr>
                  <m:t>z</m:t>
                </m:r>
              </m:e>
              <m:sub>
                <m:r>
                  <w:rPr>
                    <w:rFonts w:ascii="Cambria Math" w:hAnsi="Cambria Math" w:cs="Cambria Math"/>
                  </w:rPr>
                  <m:t>2</m:t>
                </m:r>
              </m:sub>
            </m:sSub>
          </m:e>
        </m:acc>
        <m:r>
          <w:rPr>
            <w:rFonts w:ascii="Cambria Math" w:hAnsi="Cambria Math"/>
          </w:rPr>
          <m:t xml:space="preserve"> </m:t>
        </m:r>
        <m:r>
          <w:rPr>
            <w:rFonts w:ascii="Cambria Math" w:hAnsi="Cambria Math" w:cs="Arial"/>
          </w:rPr>
          <m:t xml:space="preserve">˄ </m:t>
        </m:r>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e>
        </m:acc>
        <m:r>
          <w:rPr>
            <w:rFonts w:ascii="Cambria Math" w:hAnsi="Cambria Math" w:cs="Arial"/>
          </w:rPr>
          <m:t>=</m:t>
        </m:r>
        <m:sSub>
          <m:sSubPr>
            <m:ctrlPr>
              <w:rPr>
                <w:rFonts w:ascii="Cambria Math" w:hAnsi="Cambria Math" w:cs="Cambria Math"/>
                <w:i/>
              </w:rPr>
            </m:ctrlPr>
          </m:sSubPr>
          <m:e>
            <m:acc>
              <m:accPr>
                <m:chr m:val="̇"/>
                <m:ctrlPr>
                  <w:rPr>
                    <w:rFonts w:ascii="Cambria Math" w:hAnsi="Cambria Math" w:cs="Cambria Math"/>
                    <w:i/>
                    <w:color w:val="auto"/>
                  </w:rPr>
                </m:ctrlPr>
              </m:accPr>
              <m:e>
                <m:r>
                  <w:rPr>
                    <w:rFonts w:ascii="Cambria Math" w:hAnsi="Cambria Math" w:cs="Cambria Math"/>
                  </w:rPr>
                  <m:t>θ</m:t>
                </m:r>
              </m:e>
            </m:acc>
          </m:e>
          <m:sub>
            <m:r>
              <w:rPr>
                <w:rFonts w:ascii="Cambria Math" w:hAnsi="Cambria Math" w:cs="Cambria Math"/>
              </w:rPr>
              <m:t>2</m:t>
            </m:r>
          </m:sub>
        </m:sSub>
        <m:r>
          <w:rPr>
            <w:rFonts w:ascii="Cambria Math" w:hAnsi="Cambria Math" w:cs="Cambria Math"/>
          </w:rPr>
          <m:t>.</m:t>
        </m:r>
        <m:acc>
          <m:accPr>
            <m:chr m:val="⃗"/>
            <m:ctrlPr>
              <w:rPr>
                <w:rFonts w:ascii="Cambria Math" w:hAnsi="Cambria Math" w:cs="Cambria Math"/>
                <w:i/>
              </w:rPr>
            </m:ctrlPr>
          </m:accPr>
          <m:e>
            <m:sSub>
              <m:sSubPr>
                <m:ctrlPr>
                  <w:rPr>
                    <w:rFonts w:ascii="Cambria Math" w:hAnsi="Cambria Math" w:cs="Cambria Math"/>
                    <w:i/>
                  </w:rPr>
                </m:ctrlPr>
              </m:sSubPr>
              <m:e>
                <m:r>
                  <w:rPr>
                    <w:rFonts w:ascii="Cambria Math" w:hAnsi="Cambria Math" w:cs="Cambria Math"/>
                  </w:rPr>
                  <m:t>y</m:t>
                </m:r>
              </m:e>
              <m:sub>
                <m:r>
                  <w:rPr>
                    <w:rFonts w:ascii="Cambria Math" w:hAnsi="Cambria Math" w:cs="Cambria Math"/>
                  </w:rPr>
                  <m:t>2</m:t>
                </m:r>
              </m:sub>
            </m:sSub>
          </m:e>
        </m:acc>
        <m:r>
          <w:rPr>
            <w:rFonts w:ascii="Cambria Math" w:hAnsi="Cambria Math" w:cs="Arial"/>
          </w:rPr>
          <m:t xml:space="preserve"> </m:t>
        </m:r>
      </m:oMath>
    </w:p>
    <w:p w:rsidR="00C874E4" w:rsidRPr="00DA7B40" w:rsidRDefault="00C874E4" w:rsidP="00DA7B40">
      <w:pPr>
        <w:pStyle w:val="Corrig"/>
      </w:pPr>
      <w:r>
        <w:t xml:space="preserve">Finalement </w:t>
      </w:r>
      <w:r w:rsidRPr="00C874E4">
        <w:rPr>
          <w:bdr w:val="single" w:sz="4" w:space="0" w:color="auto"/>
        </w:rPr>
        <w:t xml:space="preserve"> </w:t>
      </w:r>
      <m:oMath>
        <m:r>
          <w:rPr>
            <w:rFonts w:ascii="Cambria Math" w:hAnsi="Cambria Math"/>
            <w:bdr w:val="single" w:sz="4" w:space="0" w:color="auto"/>
          </w:rPr>
          <m:t xml:space="preserve">  </m:t>
        </m:r>
        <m:sSub>
          <m:sSubPr>
            <m:ctrlPr>
              <w:rPr>
                <w:rFonts w:ascii="Cambria Math" w:hAnsi="Cambria Math"/>
                <w:bdr w:val="single" w:sz="4" w:space="0" w:color="auto"/>
              </w:rPr>
            </m:ctrlPr>
          </m:sSubPr>
          <m:e>
            <m:acc>
              <m:accPr>
                <m:chr m:val="⃗"/>
                <m:ctrlPr>
                  <w:rPr>
                    <w:rFonts w:ascii="Cambria Math" w:hAnsi="Cambria Math"/>
                    <w:bdr w:val="single" w:sz="4" w:space="0" w:color="auto"/>
                  </w:rPr>
                </m:ctrlPr>
              </m:accPr>
              <m:e>
                <m:r>
                  <w:rPr>
                    <w:rFonts w:ascii="Cambria Math" w:hAnsi="Cambria Math"/>
                    <w:bdr w:val="single" w:sz="4" w:space="0" w:color="auto"/>
                  </w:rPr>
                  <m:t>V</m:t>
                </m:r>
              </m:e>
            </m:acc>
          </m:e>
          <m:sub>
            <m:r>
              <w:rPr>
                <w:rFonts w:ascii="Cambria Math" w:hAnsi="Cambria Math"/>
                <w:bdr w:val="single" w:sz="4" w:space="0" w:color="auto"/>
              </w:rPr>
              <m:t>B</m:t>
            </m:r>
            <m:r>
              <m:rPr>
                <m:sty m:val="p"/>
              </m:rPr>
              <w:rPr>
                <w:rFonts w:ascii="Cambria Math" w:hAnsi="Cambria Math"/>
                <w:bdr w:val="single" w:sz="4" w:space="0" w:color="auto"/>
              </w:rPr>
              <m:t>∈2/0</m:t>
            </m:r>
          </m:sub>
        </m:sSub>
        <m:r>
          <m:rPr>
            <m:sty m:val="p"/>
          </m:rPr>
          <w:rPr>
            <w:rFonts w:ascii="Cambria Math" w:hAnsi="Cambria Math"/>
            <w:bdr w:val="single" w:sz="4" w:space="0" w:color="auto"/>
          </w:rPr>
          <m:t>=</m:t>
        </m:r>
        <m:acc>
          <m:accPr>
            <m:chr m:val="̇"/>
            <m:ctrlPr>
              <w:rPr>
                <w:rFonts w:ascii="Cambria Math" w:hAnsi="Cambria Math"/>
                <w:bdr w:val="single" w:sz="4" w:space="0" w:color="auto"/>
              </w:rPr>
            </m:ctrlPr>
          </m:accPr>
          <m:e>
            <m:r>
              <m:rPr>
                <m:sty m:val="p"/>
              </m:rPr>
              <w:rPr>
                <w:rFonts w:ascii="Cambria Math" w:hAnsi="Cambria Math"/>
                <w:bdr w:val="single" w:sz="4" w:space="0" w:color="auto"/>
              </w:rPr>
              <m:t>λ</m:t>
            </m:r>
          </m:e>
        </m:acc>
        <m:d>
          <m:dPr>
            <m:ctrlPr>
              <w:rPr>
                <w:rFonts w:ascii="Cambria Math" w:hAnsi="Cambria Math"/>
                <w:bdr w:val="single" w:sz="4" w:space="0" w:color="auto"/>
              </w:rPr>
            </m:ctrlPr>
          </m:dPr>
          <m:e>
            <m:r>
              <m:rPr>
                <m:sty m:val="p"/>
              </m:rPr>
              <w:rPr>
                <w:rFonts w:ascii="Cambria Math" w:hAnsi="Cambria Math"/>
                <w:bdr w:val="single" w:sz="4" w:space="0" w:color="auto"/>
              </w:rPr>
              <m:t>t</m:t>
            </m:r>
          </m:e>
        </m:d>
        <m:r>
          <m:rPr>
            <m:sty m:val="p"/>
          </m:rPr>
          <w:rPr>
            <w:rFonts w:ascii="Cambria Math" w:hAnsi="Cambria Math"/>
            <w:bdr w:val="single" w:sz="4" w:space="0" w:color="auto"/>
          </w:rPr>
          <m:t xml:space="preserve"> </m:t>
        </m:r>
        <m:acc>
          <m:accPr>
            <m:chr m:val="⃗"/>
            <m:ctrlPr>
              <w:rPr>
                <w:rFonts w:ascii="Cambria Math" w:hAnsi="Cambria Math"/>
                <w:bdr w:val="single" w:sz="4" w:space="0" w:color="auto"/>
              </w:rPr>
            </m:ctrlPr>
          </m:accPr>
          <m:e>
            <m:sSub>
              <m:sSubPr>
                <m:ctrlPr>
                  <w:rPr>
                    <w:rFonts w:ascii="Cambria Math" w:hAnsi="Cambria Math"/>
                    <w:bdr w:val="single" w:sz="4" w:space="0" w:color="auto"/>
                  </w:rPr>
                </m:ctrlPr>
              </m:sSubPr>
              <m:e>
                <m:r>
                  <m:rPr>
                    <m:sty m:val="p"/>
                  </m:rPr>
                  <w:rPr>
                    <w:rFonts w:ascii="Cambria Math" w:hAnsi="Cambria Math"/>
                    <w:bdr w:val="single" w:sz="4" w:space="0" w:color="auto"/>
                  </w:rPr>
                  <m:t>x</m:t>
                </m:r>
              </m:e>
              <m:sub>
                <m:r>
                  <m:rPr>
                    <m:sty m:val="p"/>
                  </m:rPr>
                  <w:rPr>
                    <w:rFonts w:ascii="Cambria Math" w:hAnsi="Cambria Math"/>
                    <w:bdr w:val="single" w:sz="4" w:space="0" w:color="auto"/>
                  </w:rPr>
                  <m:t>2</m:t>
                </m:r>
              </m:sub>
            </m:sSub>
          </m:e>
        </m:acc>
        <m:r>
          <m:rPr>
            <m:sty m:val="p"/>
          </m:rPr>
          <w:rPr>
            <w:rFonts w:ascii="Cambria Math" w:hAnsi="Cambria Math"/>
            <w:bdr w:val="single" w:sz="4" w:space="0" w:color="auto"/>
          </w:rPr>
          <m:t>+λ</m:t>
        </m:r>
        <m:d>
          <m:dPr>
            <m:ctrlPr>
              <w:rPr>
                <w:rFonts w:ascii="Cambria Math" w:hAnsi="Cambria Math"/>
                <w:bdr w:val="single" w:sz="4" w:space="0" w:color="auto"/>
              </w:rPr>
            </m:ctrlPr>
          </m:dPr>
          <m:e>
            <m:r>
              <m:rPr>
                <m:sty m:val="p"/>
              </m:rPr>
              <w:rPr>
                <w:rFonts w:ascii="Cambria Math" w:hAnsi="Cambria Math"/>
                <w:bdr w:val="single" w:sz="4" w:space="0" w:color="auto"/>
              </w:rPr>
              <m:t>t</m:t>
            </m:r>
          </m:e>
        </m:d>
        <m:r>
          <m:rPr>
            <m:sty m:val="p"/>
          </m:rPr>
          <w:rPr>
            <w:rFonts w:ascii="Cambria Math" w:hAnsi="Cambria Math"/>
            <w:bdr w:val="single" w:sz="4" w:space="0" w:color="auto"/>
          </w:rPr>
          <m:t>.</m:t>
        </m:r>
        <m:sSub>
          <m:sSubPr>
            <m:ctrlPr>
              <w:rPr>
                <w:rFonts w:ascii="Cambria Math" w:hAnsi="Cambria Math" w:cs="Cambria Math"/>
                <w:i/>
                <w:bdr w:val="single" w:sz="4" w:space="0" w:color="auto"/>
              </w:rPr>
            </m:ctrlPr>
          </m:sSubPr>
          <m:e>
            <m:acc>
              <m:accPr>
                <m:chr m:val="̇"/>
                <m:ctrlPr>
                  <w:rPr>
                    <w:rFonts w:ascii="Cambria Math" w:hAnsi="Cambria Math" w:cs="Cambria Math"/>
                    <w:i/>
                    <w:color w:val="auto"/>
                    <w:bdr w:val="single" w:sz="4" w:space="0" w:color="auto"/>
                  </w:rPr>
                </m:ctrlPr>
              </m:accPr>
              <m:e>
                <m:r>
                  <w:rPr>
                    <w:rFonts w:ascii="Cambria Math" w:hAnsi="Cambria Math" w:cs="Cambria Math"/>
                    <w:bdr w:val="single" w:sz="4" w:space="0" w:color="auto"/>
                  </w:rPr>
                  <m:t>θ</m:t>
                </m:r>
              </m:e>
            </m:acc>
          </m:e>
          <m:sub>
            <m:r>
              <w:rPr>
                <w:rFonts w:ascii="Cambria Math" w:hAnsi="Cambria Math" w:cs="Cambria Math"/>
                <w:bdr w:val="single" w:sz="4" w:space="0" w:color="auto"/>
              </w:rPr>
              <m:t>2</m:t>
            </m:r>
          </m:sub>
        </m:sSub>
        <m:r>
          <w:rPr>
            <w:rFonts w:ascii="Cambria Math" w:hAnsi="Cambria Math" w:cs="Cambria Math"/>
            <w:bdr w:val="single" w:sz="4" w:space="0" w:color="auto"/>
          </w:rPr>
          <m:t>.</m:t>
        </m:r>
        <m:acc>
          <m:accPr>
            <m:chr m:val="⃗"/>
            <m:ctrlPr>
              <w:rPr>
                <w:rFonts w:ascii="Cambria Math" w:hAnsi="Cambria Math" w:cs="Cambria Math"/>
                <w:i/>
                <w:bdr w:val="single" w:sz="4" w:space="0" w:color="auto"/>
              </w:rPr>
            </m:ctrlPr>
          </m:accPr>
          <m:e>
            <m:sSub>
              <m:sSubPr>
                <m:ctrlPr>
                  <w:rPr>
                    <w:rFonts w:ascii="Cambria Math" w:hAnsi="Cambria Math" w:cs="Cambria Math"/>
                    <w:i/>
                    <w:bdr w:val="single" w:sz="4" w:space="0" w:color="auto"/>
                  </w:rPr>
                </m:ctrlPr>
              </m:sSubPr>
              <m:e>
                <m:r>
                  <w:rPr>
                    <w:rFonts w:ascii="Cambria Math" w:hAnsi="Cambria Math" w:cs="Cambria Math"/>
                    <w:bdr w:val="single" w:sz="4" w:space="0" w:color="auto"/>
                  </w:rPr>
                  <m:t>y</m:t>
                </m:r>
              </m:e>
              <m:sub>
                <m:r>
                  <w:rPr>
                    <w:rFonts w:ascii="Cambria Math" w:hAnsi="Cambria Math" w:cs="Cambria Math"/>
                    <w:bdr w:val="single" w:sz="4" w:space="0" w:color="auto"/>
                  </w:rPr>
                  <m:t>2</m:t>
                </m:r>
              </m:sub>
            </m:sSub>
          </m:e>
        </m:acc>
        <m:r>
          <w:rPr>
            <w:rFonts w:ascii="Cambria Math" w:hAnsi="Cambria Math" w:cs="Cambria Math"/>
            <w:bdr w:val="single" w:sz="4" w:space="0" w:color="auto"/>
          </w:rPr>
          <m:t xml:space="preserve">  </m:t>
        </m:r>
      </m:oMath>
    </w:p>
    <w:p w:rsidR="0028580E" w:rsidRDefault="0028580E" w:rsidP="009402AE">
      <w:pPr>
        <w:pStyle w:val="Question"/>
      </w:pPr>
      <w:r>
        <w:rPr>
          <w:b/>
        </w:rPr>
        <w:tab/>
      </w:r>
      <w:r>
        <w:t xml:space="preserve">Montrer que </w:t>
      </w:r>
      <m:oMath>
        <m:r>
          <w:rPr>
            <w:rFonts w:ascii="Cambria Math" w:hAnsi="Cambria Math" w:cs="Cambria Math"/>
          </w:rPr>
          <m:t>λ</m:t>
        </m:r>
        <m:r>
          <w:rPr>
            <w:rFonts w:ascii="Cambria Math" w:hAnsi="Cambria Math"/>
          </w:rPr>
          <m:t>=-</m:t>
        </m:r>
        <m:r>
          <w:rPr>
            <w:rFonts w:ascii="Cambria Math" w:hAnsi="Cambria Math" w:cs="Cambria Math"/>
          </w:rPr>
          <m:t>R</m:t>
        </m:r>
        <m:sSub>
          <m:sSubPr>
            <m:ctrlPr>
              <w:rPr>
                <w:rFonts w:ascii="Cambria Math" w:hAnsi="Cambria Math" w:cs="Cambria Math"/>
                <w:i/>
              </w:rPr>
            </m:ctrlPr>
          </m:sSubPr>
          <m:e>
            <m:acc>
              <m:accPr>
                <m:chr m:val="̇"/>
                <m:ctrlPr>
                  <w:rPr>
                    <w:rFonts w:ascii="Cambria Math" w:hAnsi="Cambria Math" w:cs="Cambria Math"/>
                    <w:i/>
                  </w:rPr>
                </m:ctrlPr>
              </m:accPr>
              <m:e>
                <m:r>
                  <w:rPr>
                    <w:rFonts w:ascii="Cambria Math" w:hAnsi="Cambria Math" w:cs="Cambria Math"/>
                  </w:rPr>
                  <m:t>θ</m:t>
                </m:r>
              </m:e>
            </m:acc>
          </m:e>
          <m:sub>
            <m:r>
              <w:rPr>
                <w:rFonts w:ascii="Cambria Math" w:hAnsi="Cambria Math" w:cs="Cambria Math"/>
              </w:rPr>
              <m:t>1</m:t>
            </m:r>
          </m:sub>
        </m:sSub>
        <m:r>
          <w:rPr>
            <w:rFonts w:ascii="Cambria Math" w:hAnsi="Cambria Math"/>
          </w:rPr>
          <m:t>cos(</m:t>
        </m:r>
        <m:sSub>
          <m:sSubPr>
            <m:ctrlPr>
              <w:rPr>
                <w:rFonts w:ascii="Cambria Math" w:hAnsi="Cambria Math" w:cs="Cambria Math"/>
                <w:i/>
              </w:rPr>
            </m:ctrlPr>
          </m:sSubPr>
          <m:e>
            <m:r>
              <w:rPr>
                <w:rFonts w:ascii="Cambria Math" w:hAnsi="Cambria Math" w:cs="Cambria Math"/>
              </w:rPr>
              <m:t>θ</m:t>
            </m:r>
          </m:e>
          <m:sub>
            <m:r>
              <w:rPr>
                <w:rFonts w:ascii="Cambria Math" w:hAnsi="Cambria Math"/>
                <w:vertAlign w:val="subscript"/>
              </w:rPr>
              <m:t>2</m:t>
            </m:r>
            <m:ctrlPr>
              <w:rPr>
                <w:rFonts w:ascii="Cambria Math" w:hAnsi="Cambria Math"/>
                <w:i/>
                <w:vertAlign w:val="subscript"/>
              </w:rPr>
            </m:ctrlPr>
          </m:sub>
        </m:sSub>
        <m:r>
          <w:rPr>
            <w:rFonts w:ascii="Cambria Math" w:hAnsi="Cambria Math"/>
          </w:rPr>
          <m:t>-</m:t>
        </m:r>
        <m:sSub>
          <m:sSubPr>
            <m:ctrlPr>
              <w:rPr>
                <w:rFonts w:ascii="Cambria Math" w:hAnsi="Cambria Math" w:cs="Cambria Math"/>
                <w:i/>
              </w:rPr>
            </m:ctrlPr>
          </m:sSubPr>
          <m:e>
            <m:r>
              <w:rPr>
                <w:rFonts w:ascii="Cambria Math" w:hAnsi="Cambria Math" w:cs="Cambria Math"/>
              </w:rPr>
              <m:t>θ</m:t>
            </m:r>
          </m:e>
          <m:sub>
            <m:r>
              <w:rPr>
                <w:rFonts w:ascii="Cambria Math" w:hAnsi="Cambria Math"/>
                <w:vertAlign w:val="subscript"/>
              </w:rPr>
              <m:t>1</m:t>
            </m:r>
            <m:ctrlPr>
              <w:rPr>
                <w:rFonts w:ascii="Cambria Math" w:hAnsi="Cambria Math"/>
                <w:i/>
                <w:vertAlign w:val="subscript"/>
              </w:rPr>
            </m:ctrlPr>
          </m:sub>
        </m:sSub>
        <m:r>
          <w:rPr>
            <w:rFonts w:ascii="Cambria Math" w:hAnsi="Cambria Math"/>
          </w:rPr>
          <m:t>).</m:t>
        </m:r>
      </m:oMath>
    </w:p>
    <w:p w:rsidR="00C874E4" w:rsidRDefault="0095031A" w:rsidP="00C874E4">
      <w:pPr>
        <w:pStyle w:val="Corrig"/>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∈1/0</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∈2/0</m:t>
            </m:r>
          </m:sub>
        </m:sSub>
      </m:oMath>
      <w:r w:rsidR="00C874E4">
        <w:t xml:space="preserve"> </w:t>
      </w:r>
      <w:proofErr w:type="gramStart"/>
      <w:r w:rsidR="00C874E4">
        <w:t>car</w:t>
      </w:r>
      <w:proofErr w:type="gramEnd"/>
      <w:r w:rsidR="00C874E4">
        <w:t xml:space="preserve"> 1 et 2 sont en liaison pivot en B.</w:t>
      </w:r>
    </w:p>
    <w:p w:rsidR="00C874E4" w:rsidRDefault="00C874E4" w:rsidP="00C874E4">
      <w:pPr>
        <w:pStyle w:val="Corrig"/>
      </w:pPr>
      <w:r>
        <w:t xml:space="preserve">On projette cette égalité sur </w:t>
      </w:r>
      <m:oMath>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e>
        </m:acc>
      </m:oMath>
      <w:r>
        <w:t xml:space="preserve"> : </w:t>
      </w:r>
      <m:oMath>
        <m:r>
          <w:rPr>
            <w:rFonts w:ascii="Cambria Math" w:hAnsi="Cambria Math"/>
          </w:rPr>
          <m:t>-</m:t>
        </m:r>
        <m:r>
          <m:rPr>
            <m:sty m:val="p"/>
          </m:rPr>
          <w:rPr>
            <w:rFonts w:ascii="Cambria Math" w:hAnsi="Cambria Math"/>
          </w:rPr>
          <m:t>R.</m:t>
        </m:r>
        <m:sSub>
          <m:sSubPr>
            <m:ctrlPr>
              <w:rPr>
                <w:rFonts w:ascii="Cambria Math" w:hAnsi="Cambria Math" w:cs="Cambria Math"/>
                <w:i/>
              </w:rPr>
            </m:ctrlPr>
          </m:sSubPr>
          <m:e>
            <m:acc>
              <m:accPr>
                <m:chr m:val="̇"/>
                <m:ctrlPr>
                  <w:rPr>
                    <w:rFonts w:ascii="Cambria Math" w:hAnsi="Cambria Math" w:cs="Cambria Math"/>
                    <w:i/>
                    <w:color w:val="auto"/>
                  </w:rPr>
                </m:ctrlPr>
              </m:accPr>
              <m:e>
                <m:r>
                  <w:rPr>
                    <w:rFonts w:ascii="Cambria Math" w:hAnsi="Cambria Math" w:cs="Cambria Math"/>
                  </w:rPr>
                  <m:t>θ</m:t>
                </m:r>
              </m:e>
            </m:acc>
          </m:e>
          <m:sub>
            <m:r>
              <w:rPr>
                <w:rFonts w:ascii="Cambria Math" w:hAnsi="Cambria Math" w:cs="Cambria Math"/>
              </w:rPr>
              <m:t>1</m:t>
            </m:r>
          </m:sub>
        </m:sSub>
        <m:r>
          <w:rPr>
            <w:rFonts w:ascii="Cambria Math" w:hAnsi="Cambria Math" w:cs="Cambria Math"/>
          </w:rPr>
          <m:t>.</m:t>
        </m:r>
        <m:acc>
          <m:accPr>
            <m:chr m:val="⃗"/>
            <m:ctrlPr>
              <w:rPr>
                <w:rFonts w:ascii="Cambria Math" w:hAnsi="Cambria Math" w:cs="Cambria Math"/>
                <w:i/>
              </w:rPr>
            </m:ctrlPr>
          </m:accPr>
          <m:e>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1</m:t>
                </m:r>
              </m:sub>
            </m:sSub>
          </m:e>
        </m:acc>
        <m:r>
          <w:rPr>
            <w:rFonts w:ascii="Cambria Math" w:hAnsi="Cambria Math" w:cs="Cambria Math"/>
          </w:rPr>
          <m:t>.</m:t>
        </m:r>
        <m:acc>
          <m:accPr>
            <m:chr m:val="⃗"/>
            <m:ctrlPr>
              <w:rPr>
                <w:rFonts w:ascii="Cambria Math" w:hAnsi="Cambria Math" w:cs="Cambria Math"/>
                <w:i/>
              </w:rPr>
            </m:ctrlPr>
          </m:accPr>
          <m:e>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2</m:t>
                </m:r>
              </m:sub>
            </m:sSub>
          </m:e>
        </m:acc>
        <m:r>
          <w:rPr>
            <w:rFonts w:ascii="Cambria Math" w:hAnsi="Cambria Math" w:cs="Cambria Math"/>
          </w:rPr>
          <m:t>=</m:t>
        </m:r>
        <m:acc>
          <m:accPr>
            <m:chr m:val="̇"/>
            <m:ctrlPr>
              <w:rPr>
                <w:rFonts w:ascii="Cambria Math" w:hAnsi="Cambria Math"/>
              </w:rPr>
            </m:ctrlPr>
          </m:accPr>
          <m:e>
            <m:r>
              <m:rPr>
                <m:sty m:val="p"/>
              </m:rPr>
              <w:rPr>
                <w:rFonts w:ascii="Cambria Math" w:hAnsi="Cambria Math"/>
              </w:rPr>
              <m:t>λ</m:t>
            </m:r>
          </m:e>
        </m:acc>
        <m:d>
          <m:dPr>
            <m:ctrlPr>
              <w:rPr>
                <w:rFonts w:ascii="Cambria Math" w:hAnsi="Cambria Math"/>
              </w:rPr>
            </m:ctrlPr>
          </m:dPr>
          <m:e>
            <m:r>
              <m:rPr>
                <m:sty m:val="p"/>
              </m:rPr>
              <w:rPr>
                <w:rFonts w:ascii="Cambria Math" w:hAnsi="Cambria Math"/>
              </w:rPr>
              <m:t>t</m:t>
            </m:r>
          </m:e>
        </m:d>
      </m:oMath>
    </w:p>
    <w:p w:rsidR="00C874E4" w:rsidRPr="00C874E4" w:rsidRDefault="00C874E4" w:rsidP="00C874E4">
      <w:pPr>
        <w:pStyle w:val="Corrig"/>
      </w:pPr>
      <w:r>
        <w:t xml:space="preserve">Soit  </w:t>
      </w:r>
      <w:r w:rsidRPr="00C874E4">
        <w:rPr>
          <w:bdr w:val="single" w:sz="4" w:space="0" w:color="auto"/>
        </w:rPr>
        <w:t xml:space="preserve">  </w:t>
      </w:r>
      <m:oMath>
        <m:acc>
          <m:accPr>
            <m:chr m:val="̇"/>
            <m:ctrlPr>
              <w:rPr>
                <w:rFonts w:ascii="Cambria Math" w:hAnsi="Cambria Math"/>
                <w:bdr w:val="single" w:sz="4" w:space="0" w:color="auto"/>
              </w:rPr>
            </m:ctrlPr>
          </m:accPr>
          <m:e>
            <m:r>
              <m:rPr>
                <m:sty m:val="p"/>
              </m:rPr>
              <w:rPr>
                <w:rFonts w:ascii="Cambria Math" w:hAnsi="Cambria Math"/>
                <w:bdr w:val="single" w:sz="4" w:space="0" w:color="auto"/>
              </w:rPr>
              <m:t>λ</m:t>
            </m:r>
          </m:e>
        </m:acc>
        <m:d>
          <m:dPr>
            <m:ctrlPr>
              <w:rPr>
                <w:rFonts w:ascii="Cambria Math" w:hAnsi="Cambria Math"/>
                <w:bdr w:val="single" w:sz="4" w:space="0" w:color="auto"/>
              </w:rPr>
            </m:ctrlPr>
          </m:dPr>
          <m:e>
            <m:r>
              <m:rPr>
                <m:sty m:val="p"/>
              </m:rPr>
              <w:rPr>
                <w:rFonts w:ascii="Cambria Math" w:hAnsi="Cambria Math"/>
                <w:bdr w:val="single" w:sz="4" w:space="0" w:color="auto"/>
              </w:rPr>
              <m:t>t</m:t>
            </m:r>
          </m:e>
        </m:d>
        <m:r>
          <m:rPr>
            <m:sty m:val="p"/>
          </m:rPr>
          <w:rPr>
            <w:rFonts w:ascii="Cambria Math" w:hAnsi="Cambria Math"/>
            <w:bdr w:val="single" w:sz="4" w:space="0" w:color="auto"/>
          </w:rPr>
          <m:t>=</m:t>
        </m:r>
        <m:r>
          <w:rPr>
            <w:rFonts w:ascii="Cambria Math" w:hAnsi="Cambria Math"/>
            <w:bdr w:val="single" w:sz="4" w:space="0" w:color="auto"/>
          </w:rPr>
          <m:t>-</m:t>
        </m:r>
        <m:r>
          <m:rPr>
            <m:sty m:val="p"/>
          </m:rPr>
          <w:rPr>
            <w:rFonts w:ascii="Cambria Math" w:hAnsi="Cambria Math"/>
            <w:bdr w:val="single" w:sz="4" w:space="0" w:color="auto"/>
          </w:rPr>
          <m:t>R.</m:t>
        </m:r>
        <m:sSub>
          <m:sSubPr>
            <m:ctrlPr>
              <w:rPr>
                <w:rFonts w:ascii="Cambria Math" w:hAnsi="Cambria Math" w:cs="Cambria Math"/>
                <w:i/>
                <w:bdr w:val="single" w:sz="4" w:space="0" w:color="auto"/>
              </w:rPr>
            </m:ctrlPr>
          </m:sSubPr>
          <m:e>
            <m:acc>
              <m:accPr>
                <m:chr m:val="̇"/>
                <m:ctrlPr>
                  <w:rPr>
                    <w:rFonts w:ascii="Cambria Math" w:hAnsi="Cambria Math" w:cs="Cambria Math"/>
                    <w:i/>
                    <w:color w:val="auto"/>
                    <w:bdr w:val="single" w:sz="4" w:space="0" w:color="auto"/>
                  </w:rPr>
                </m:ctrlPr>
              </m:accPr>
              <m:e>
                <m:r>
                  <w:rPr>
                    <w:rFonts w:ascii="Cambria Math" w:hAnsi="Cambria Math" w:cs="Cambria Math"/>
                    <w:bdr w:val="single" w:sz="4" w:space="0" w:color="auto"/>
                  </w:rPr>
                  <m:t>θ</m:t>
                </m:r>
              </m:e>
            </m:acc>
          </m:e>
          <m:sub>
            <m:r>
              <w:rPr>
                <w:rFonts w:ascii="Cambria Math" w:hAnsi="Cambria Math" w:cs="Cambria Math"/>
                <w:bdr w:val="single" w:sz="4" w:space="0" w:color="auto"/>
              </w:rPr>
              <m:t>1</m:t>
            </m:r>
          </m:sub>
        </m:sSub>
        <m:r>
          <w:rPr>
            <w:rFonts w:ascii="Cambria Math" w:hAnsi="Cambria Math"/>
            <w:bdr w:val="single" w:sz="4" w:space="0" w:color="auto"/>
          </w:rPr>
          <m:t xml:space="preserve"> cos</m:t>
        </m:r>
        <m:d>
          <m:dPr>
            <m:ctrlPr>
              <w:rPr>
                <w:rFonts w:ascii="Cambria Math" w:hAnsi="Cambria Math"/>
                <w:i/>
                <w:bdr w:val="single" w:sz="4" w:space="0" w:color="auto"/>
              </w:rPr>
            </m:ctrlPr>
          </m:dPr>
          <m:e>
            <m:sSub>
              <m:sSubPr>
                <m:ctrlPr>
                  <w:rPr>
                    <w:rFonts w:ascii="Cambria Math" w:hAnsi="Cambria Math" w:cs="Cambria Math"/>
                    <w:i/>
                    <w:bdr w:val="single" w:sz="4" w:space="0" w:color="auto"/>
                  </w:rPr>
                </m:ctrlPr>
              </m:sSubPr>
              <m:e>
                <m:r>
                  <w:rPr>
                    <w:rFonts w:ascii="Cambria Math" w:hAnsi="Cambria Math" w:cs="Cambria Math"/>
                    <w:bdr w:val="single" w:sz="4" w:space="0" w:color="auto"/>
                  </w:rPr>
                  <m:t>θ</m:t>
                </m:r>
              </m:e>
              <m:sub>
                <m:r>
                  <w:rPr>
                    <w:rFonts w:ascii="Cambria Math" w:hAnsi="Cambria Math"/>
                    <w:bdr w:val="single" w:sz="4" w:space="0" w:color="auto"/>
                    <w:vertAlign w:val="subscript"/>
                  </w:rPr>
                  <m:t>2</m:t>
                </m:r>
                <m:ctrlPr>
                  <w:rPr>
                    <w:rFonts w:ascii="Cambria Math" w:hAnsi="Cambria Math"/>
                    <w:i/>
                    <w:bdr w:val="single" w:sz="4" w:space="0" w:color="auto"/>
                    <w:vertAlign w:val="subscript"/>
                  </w:rPr>
                </m:ctrlPr>
              </m:sub>
            </m:sSub>
            <m:r>
              <w:rPr>
                <w:rFonts w:ascii="Cambria Math" w:hAnsi="Cambria Math"/>
                <w:bdr w:val="single" w:sz="4" w:space="0" w:color="auto"/>
              </w:rPr>
              <m:t>-</m:t>
            </m:r>
            <m:sSub>
              <m:sSubPr>
                <m:ctrlPr>
                  <w:rPr>
                    <w:rFonts w:ascii="Cambria Math" w:hAnsi="Cambria Math" w:cs="Cambria Math"/>
                    <w:i/>
                    <w:bdr w:val="single" w:sz="4" w:space="0" w:color="auto"/>
                  </w:rPr>
                </m:ctrlPr>
              </m:sSubPr>
              <m:e>
                <m:r>
                  <w:rPr>
                    <w:rFonts w:ascii="Cambria Math" w:hAnsi="Cambria Math" w:cs="Cambria Math"/>
                    <w:bdr w:val="single" w:sz="4" w:space="0" w:color="auto"/>
                  </w:rPr>
                  <m:t>θ</m:t>
                </m:r>
              </m:e>
              <m:sub>
                <m:r>
                  <w:rPr>
                    <w:rFonts w:ascii="Cambria Math" w:hAnsi="Cambria Math"/>
                    <w:bdr w:val="single" w:sz="4" w:space="0" w:color="auto"/>
                    <w:vertAlign w:val="subscript"/>
                  </w:rPr>
                  <m:t>1</m:t>
                </m:r>
                <m:ctrlPr>
                  <w:rPr>
                    <w:rFonts w:ascii="Cambria Math" w:hAnsi="Cambria Math"/>
                    <w:i/>
                    <w:bdr w:val="single" w:sz="4" w:space="0" w:color="auto"/>
                    <w:vertAlign w:val="subscript"/>
                  </w:rPr>
                </m:ctrlPr>
              </m:sub>
            </m:sSub>
          </m:e>
        </m:d>
        <m:r>
          <w:rPr>
            <w:rFonts w:ascii="Cambria Math" w:hAnsi="Cambria Math"/>
            <w:bdr w:val="single" w:sz="4" w:space="0" w:color="auto"/>
          </w:rPr>
          <m:t xml:space="preserve">  </m:t>
        </m:r>
      </m:oMath>
    </w:p>
    <w:p w:rsidR="0028580E" w:rsidRDefault="0028580E" w:rsidP="009402AE">
      <w:pPr>
        <w:pStyle w:val="Question"/>
      </w:pPr>
      <w:r>
        <w:t xml:space="preserve">Sachant que le cahier des charges impose une vitesse de rotation </w:t>
      </w:r>
      <m:oMath>
        <m:sSub>
          <m:sSubPr>
            <m:ctrlPr>
              <w:rPr>
                <w:rFonts w:ascii="Cambria Math" w:hAnsi="Cambria Math" w:cs="Cambria Math"/>
                <w:i/>
              </w:rPr>
            </m:ctrlPr>
          </m:sSubPr>
          <m:e>
            <m:acc>
              <m:accPr>
                <m:chr m:val="̇"/>
                <m:ctrlPr>
                  <w:rPr>
                    <w:rFonts w:ascii="Cambria Math" w:hAnsi="Cambria Math" w:cs="Cambria Math"/>
                    <w:i/>
                  </w:rPr>
                </m:ctrlPr>
              </m:accPr>
              <m:e>
                <m:r>
                  <w:rPr>
                    <w:rFonts w:ascii="Cambria Math" w:hAnsi="Cambria Math" w:cs="Cambria Math"/>
                  </w:rPr>
                  <m:t>θ</m:t>
                </m:r>
              </m:e>
            </m:acc>
          </m:e>
          <m:sub>
            <m:r>
              <w:rPr>
                <w:rFonts w:ascii="Cambria Math" w:hAnsi="Cambria Math" w:cs="Cambria Math"/>
              </w:rPr>
              <m:t>1</m:t>
            </m:r>
          </m:sub>
        </m:sSub>
      </m:oMath>
      <w:r>
        <w:rPr>
          <w:vertAlign w:val="subscript"/>
        </w:rPr>
        <w:t xml:space="preserve"> </w:t>
      </w:r>
      <w:r>
        <w:t>= 0,023 rad</w:t>
      </w:r>
      <w:r>
        <w:rPr>
          <w:rFonts w:ascii="Cambria Math" w:hAnsi="Cambria Math" w:cs="Cambria Math"/>
        </w:rPr>
        <w:t>⋅</w:t>
      </w:r>
      <w:r>
        <w:rPr>
          <w:rFonts w:cs="Cambria"/>
        </w:rPr>
        <w:t>s</w:t>
      </w:r>
      <w:r>
        <w:rPr>
          <w:vertAlign w:val="superscript"/>
        </w:rPr>
        <w:t xml:space="preserve">–1 </w:t>
      </w:r>
      <w:r>
        <w:t xml:space="preserve">et </w:t>
      </w:r>
      <w:proofErr w:type="gramStart"/>
      <w:r>
        <w:t xml:space="preserve">que </w:t>
      </w:r>
      <m:oMath>
        <w:proofErr w:type="gramEnd"/>
        <m:r>
          <w:rPr>
            <w:rFonts w:ascii="Cambria Math" w:hAnsi="Cambria Math" w:cs="Cambria Math"/>
          </w:rPr>
          <m:t>R</m:t>
        </m:r>
        <m:r>
          <w:rPr>
            <w:rFonts w:ascii="Cambria Math" w:hAnsi="Cambria Math"/>
          </w:rPr>
          <m:t xml:space="preserve"> = 250 mm</m:t>
        </m:r>
      </m:oMath>
      <w:r w:rsidR="00DA7B40">
        <w:t>,</w:t>
      </w:r>
      <w:r>
        <w:t xml:space="preserve"> en déduire la vitesse maximale de la tige du vérin.</w:t>
      </w:r>
    </w:p>
    <w:p w:rsidR="00C874E4" w:rsidRDefault="0095031A" w:rsidP="00C874E4">
      <w:pPr>
        <w:pStyle w:val="Corrig"/>
        <w:rPr>
          <w:bdr w:val="single" w:sz="4" w:space="0" w:color="auto"/>
        </w:rPr>
      </w:pPr>
      <m:oMathPara>
        <m:oMath>
          <m:sSub>
            <m:sSubPr>
              <m:ctrlPr>
                <w:rPr>
                  <w:rFonts w:ascii="Cambria Math" w:hAnsi="Cambria Math"/>
                  <w:bdr w:val="single" w:sz="4" w:space="0" w:color="auto"/>
                </w:rPr>
              </m:ctrlPr>
            </m:sSubPr>
            <m:e>
              <m:acc>
                <m:accPr>
                  <m:chr m:val="̇"/>
                  <m:ctrlPr>
                    <w:rPr>
                      <w:rFonts w:ascii="Cambria Math" w:hAnsi="Cambria Math"/>
                      <w:bdr w:val="single" w:sz="4" w:space="0" w:color="auto"/>
                    </w:rPr>
                  </m:ctrlPr>
                </m:accPr>
                <m:e>
                  <m:r>
                    <m:rPr>
                      <m:sty m:val="p"/>
                    </m:rPr>
                    <w:rPr>
                      <w:rFonts w:ascii="Cambria Math" w:hAnsi="Cambria Math"/>
                      <w:bdr w:val="single" w:sz="4" w:space="0" w:color="auto"/>
                    </w:rPr>
                    <m:t>λ</m:t>
                  </m:r>
                </m:e>
              </m:acc>
            </m:e>
            <m:sub>
              <m:r>
                <m:rPr>
                  <m:sty m:val="p"/>
                </m:rPr>
                <w:rPr>
                  <w:rFonts w:ascii="Cambria Math" w:hAnsi="Cambria Math"/>
                  <w:bdr w:val="single" w:sz="4" w:space="0" w:color="auto"/>
                </w:rPr>
                <m:t>max</m:t>
              </m:r>
            </m:sub>
          </m:sSub>
          <m:r>
            <m:rPr>
              <m:sty m:val="p"/>
            </m:rPr>
            <w:rPr>
              <w:rFonts w:ascii="Cambria Math" w:hAnsi="Cambria Math"/>
              <w:bdr w:val="single" w:sz="4" w:space="0" w:color="auto"/>
            </w:rPr>
            <m:t>=-R.</m:t>
          </m:r>
          <m:sSub>
            <m:sSubPr>
              <m:ctrlPr>
                <w:rPr>
                  <w:rFonts w:ascii="Cambria Math" w:hAnsi="Cambria Math" w:cs="Cambria Math"/>
                  <w:i/>
                  <w:bdr w:val="single" w:sz="4" w:space="0" w:color="auto"/>
                </w:rPr>
              </m:ctrlPr>
            </m:sSubPr>
            <m:e>
              <m:acc>
                <m:accPr>
                  <m:chr m:val="̇"/>
                  <m:ctrlPr>
                    <w:rPr>
                      <w:rFonts w:ascii="Cambria Math" w:hAnsi="Cambria Math" w:cs="Cambria Math"/>
                      <w:i/>
                      <w:color w:val="auto"/>
                      <w:bdr w:val="single" w:sz="4" w:space="0" w:color="auto"/>
                    </w:rPr>
                  </m:ctrlPr>
                </m:accPr>
                <m:e>
                  <m:r>
                    <w:rPr>
                      <w:rFonts w:ascii="Cambria Math" w:hAnsi="Cambria Math" w:cs="Cambria Math"/>
                      <w:bdr w:val="single" w:sz="4" w:space="0" w:color="auto"/>
                    </w:rPr>
                    <m:t>θ</m:t>
                  </m:r>
                </m:e>
              </m:acc>
            </m:e>
            <m:sub>
              <m:r>
                <w:rPr>
                  <w:rFonts w:ascii="Cambria Math" w:hAnsi="Cambria Math" w:cs="Cambria Math"/>
                  <w:bdr w:val="single" w:sz="4" w:space="0" w:color="auto"/>
                </w:rPr>
                <m:t>1</m:t>
              </m:r>
            </m:sub>
          </m:sSub>
          <m:r>
            <w:rPr>
              <w:rFonts w:ascii="Cambria Math" w:hAnsi="Cambria Math"/>
              <w:bdr w:val="single" w:sz="4" w:space="0" w:color="auto"/>
            </w:rPr>
            <m:t>cos</m:t>
          </m:r>
          <m:d>
            <m:dPr>
              <m:ctrlPr>
                <w:rPr>
                  <w:rFonts w:ascii="Cambria Math" w:hAnsi="Cambria Math"/>
                  <w:i/>
                  <w:bdr w:val="single" w:sz="4" w:space="0" w:color="auto"/>
                </w:rPr>
              </m:ctrlPr>
            </m:dPr>
            <m:e>
              <m:sSub>
                <m:sSubPr>
                  <m:ctrlPr>
                    <w:rPr>
                      <w:rFonts w:ascii="Cambria Math" w:hAnsi="Cambria Math" w:cs="Cambria Math"/>
                      <w:i/>
                      <w:bdr w:val="single" w:sz="4" w:space="0" w:color="auto"/>
                    </w:rPr>
                  </m:ctrlPr>
                </m:sSubPr>
                <m:e>
                  <m:r>
                    <w:rPr>
                      <w:rFonts w:ascii="Cambria Math" w:hAnsi="Cambria Math" w:cs="Cambria Math"/>
                      <w:bdr w:val="single" w:sz="4" w:space="0" w:color="auto"/>
                    </w:rPr>
                    <m:t>θ</m:t>
                  </m:r>
                </m:e>
                <m:sub>
                  <m:r>
                    <w:rPr>
                      <w:rFonts w:ascii="Cambria Math" w:hAnsi="Cambria Math"/>
                      <w:bdr w:val="single" w:sz="4" w:space="0" w:color="auto"/>
                      <w:vertAlign w:val="subscript"/>
                    </w:rPr>
                    <m:t>2</m:t>
                  </m:r>
                  <m:ctrlPr>
                    <w:rPr>
                      <w:rFonts w:ascii="Cambria Math" w:hAnsi="Cambria Math"/>
                      <w:i/>
                      <w:bdr w:val="single" w:sz="4" w:space="0" w:color="auto"/>
                      <w:vertAlign w:val="subscript"/>
                    </w:rPr>
                  </m:ctrlPr>
                </m:sub>
              </m:sSub>
              <m:r>
                <w:rPr>
                  <w:rFonts w:ascii="Cambria Math" w:hAnsi="Cambria Math"/>
                  <w:bdr w:val="single" w:sz="4" w:space="0" w:color="auto"/>
                </w:rPr>
                <m:t>-</m:t>
              </m:r>
              <m:sSub>
                <m:sSubPr>
                  <m:ctrlPr>
                    <w:rPr>
                      <w:rFonts w:ascii="Cambria Math" w:hAnsi="Cambria Math" w:cs="Cambria Math"/>
                      <w:i/>
                      <w:bdr w:val="single" w:sz="4" w:space="0" w:color="auto"/>
                    </w:rPr>
                  </m:ctrlPr>
                </m:sSubPr>
                <m:e>
                  <m:r>
                    <w:rPr>
                      <w:rFonts w:ascii="Cambria Math" w:hAnsi="Cambria Math" w:cs="Cambria Math"/>
                      <w:bdr w:val="single" w:sz="4" w:space="0" w:color="auto"/>
                    </w:rPr>
                    <m:t>θ</m:t>
                  </m:r>
                </m:e>
                <m:sub>
                  <m:r>
                    <w:rPr>
                      <w:rFonts w:ascii="Cambria Math" w:hAnsi="Cambria Math"/>
                      <w:bdr w:val="single" w:sz="4" w:space="0" w:color="auto"/>
                      <w:vertAlign w:val="subscript"/>
                    </w:rPr>
                    <m:t>1</m:t>
                  </m:r>
                  <m:ctrlPr>
                    <w:rPr>
                      <w:rFonts w:ascii="Cambria Math" w:hAnsi="Cambria Math"/>
                      <w:i/>
                      <w:bdr w:val="single" w:sz="4" w:space="0" w:color="auto"/>
                      <w:vertAlign w:val="subscript"/>
                    </w:rPr>
                  </m:ctrlPr>
                </m:sub>
              </m:sSub>
            </m:e>
          </m:d>
          <m:sSub>
            <m:sSubPr>
              <m:ctrlPr>
                <w:rPr>
                  <w:rFonts w:ascii="Cambria Math" w:hAnsi="Cambria Math"/>
                  <w:i/>
                  <w:bdr w:val="single" w:sz="4" w:space="0" w:color="auto"/>
                </w:rPr>
              </m:ctrlPr>
            </m:sSubPr>
            <m:e>
              <m:d>
                <m:dPr>
                  <m:begChr m:val=""/>
                  <m:endChr m:val="|"/>
                  <m:ctrlPr>
                    <w:rPr>
                      <w:rFonts w:ascii="Cambria Math" w:hAnsi="Cambria Math"/>
                      <w:i/>
                      <w:bdr w:val="single" w:sz="4" w:space="0" w:color="auto"/>
                    </w:rPr>
                  </m:ctrlPr>
                </m:dPr>
                <m:e>
                  <m:r>
                    <m:rPr>
                      <m:sty m:val="p"/>
                    </m:rPr>
                    <w:rPr>
                      <w:rFonts w:ascii="Arial" w:eastAsiaTheme="minorEastAsia" w:hAnsi="Arial" w:cstheme="minorBidi"/>
                      <w:bdr w:val="single" w:sz="4" w:space="0" w:color="auto"/>
                    </w:rPr>
                    <m:t>​</m:t>
                  </m:r>
                  <m:ctrlPr>
                    <w:rPr>
                      <w:rFonts w:ascii="Cambria Math" w:eastAsiaTheme="minorEastAsia" w:hAnsi="Cambria Math" w:cstheme="minorBidi"/>
                      <w:bdr w:val="single" w:sz="4" w:space="0" w:color="auto"/>
                    </w:rPr>
                  </m:ctrlPr>
                </m:e>
              </m:d>
            </m:e>
            <m:sub>
              <m:r>
                <w:rPr>
                  <w:rFonts w:ascii="Cambria Math" w:hAnsi="Cambria Math"/>
                  <w:bdr w:val="single" w:sz="4" w:space="0" w:color="auto"/>
                </w:rPr>
                <m:t>max</m:t>
              </m:r>
            </m:sub>
          </m:sSub>
          <m:r>
            <w:rPr>
              <w:rFonts w:ascii="Cambria Math" w:hAnsi="Cambria Math"/>
              <w:bdr w:val="single" w:sz="4" w:space="0" w:color="auto"/>
            </w:rPr>
            <m:t xml:space="preserve"> </m:t>
          </m:r>
        </m:oMath>
      </m:oMathPara>
    </w:p>
    <w:p w:rsidR="00C874E4" w:rsidRDefault="0095031A" w:rsidP="00C874E4">
      <w:pPr>
        <w:pStyle w:val="Corrig"/>
        <w:rPr>
          <w:bdr w:val="single" w:sz="4" w:space="0" w:color="auto"/>
        </w:rPr>
      </w:pPr>
      <m:oMathPara>
        <m:oMath>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λ</m:t>
                  </m:r>
                </m:e>
              </m:acc>
            </m:e>
            <m:sub>
              <m:r>
                <m:rPr>
                  <m:sty m:val="p"/>
                </m:rPr>
                <w:rPr>
                  <w:rFonts w:ascii="Cambria Math" w:hAnsi="Cambria Math"/>
                </w:rPr>
                <m:t>max</m:t>
              </m:r>
            </m:sub>
          </m:sSub>
          <m:r>
            <m:rPr>
              <m:sty m:val="p"/>
            </m:rPr>
            <w:rPr>
              <w:rFonts w:ascii="Cambria Math" w:hAnsi="Cambria Math"/>
            </w:rPr>
            <m:t>=-0,25.0,023.0,9</m:t>
          </m:r>
        </m:oMath>
      </m:oMathPara>
    </w:p>
    <w:p w:rsidR="00C874E4" w:rsidRPr="00C874E4" w:rsidRDefault="00C874E4" w:rsidP="00C874E4">
      <w:pPr>
        <w:pStyle w:val="Corrig"/>
        <w:rPr>
          <w:bdr w:val="single" w:sz="4" w:space="0" w:color="auto"/>
        </w:rPr>
      </w:pPr>
      <m:oMathPara>
        <m:oMath>
          <m:r>
            <m:rPr>
              <m:sty m:val="p"/>
            </m:rPr>
            <w:rPr>
              <w:rFonts w:ascii="Cambria Math" w:hAnsi="Cambria Math"/>
              <w:bdr w:val="single" w:sz="4" w:space="0" w:color="auto"/>
            </w:rPr>
            <m:t xml:space="preserve">  </m:t>
          </m:r>
          <m:sSub>
            <m:sSubPr>
              <m:ctrlPr>
                <w:rPr>
                  <w:rFonts w:ascii="Cambria Math" w:hAnsi="Cambria Math"/>
                  <w:bdr w:val="single" w:sz="4" w:space="0" w:color="auto"/>
                </w:rPr>
              </m:ctrlPr>
            </m:sSubPr>
            <m:e>
              <m:acc>
                <m:accPr>
                  <m:chr m:val="̇"/>
                  <m:ctrlPr>
                    <w:rPr>
                      <w:rFonts w:ascii="Cambria Math" w:hAnsi="Cambria Math"/>
                      <w:bdr w:val="single" w:sz="4" w:space="0" w:color="auto"/>
                    </w:rPr>
                  </m:ctrlPr>
                </m:accPr>
                <m:e>
                  <m:r>
                    <m:rPr>
                      <m:sty m:val="p"/>
                    </m:rPr>
                    <w:rPr>
                      <w:rFonts w:ascii="Cambria Math" w:hAnsi="Cambria Math"/>
                      <w:bdr w:val="single" w:sz="4" w:space="0" w:color="auto"/>
                    </w:rPr>
                    <m:t>λ</m:t>
                  </m:r>
                </m:e>
              </m:acc>
            </m:e>
            <m:sub>
              <m:r>
                <m:rPr>
                  <m:sty m:val="p"/>
                </m:rPr>
                <w:rPr>
                  <w:rFonts w:ascii="Cambria Math" w:hAnsi="Cambria Math"/>
                  <w:bdr w:val="single" w:sz="4" w:space="0" w:color="auto"/>
                </w:rPr>
                <m:t>max</m:t>
              </m:r>
            </m:sub>
          </m:sSub>
          <m:r>
            <m:rPr>
              <m:sty m:val="p"/>
            </m:rPr>
            <w:rPr>
              <w:rFonts w:ascii="Cambria Math" w:hAnsi="Cambria Math"/>
              <w:bdr w:val="single" w:sz="4" w:space="0" w:color="auto"/>
            </w:rPr>
            <m:t>=-5,18mm.</m:t>
          </m:r>
          <m:sSup>
            <m:sSupPr>
              <m:ctrlPr>
                <w:rPr>
                  <w:rFonts w:ascii="Cambria Math" w:hAnsi="Cambria Math"/>
                  <w:bdr w:val="single" w:sz="4" w:space="0" w:color="auto"/>
                </w:rPr>
              </m:ctrlPr>
            </m:sSupPr>
            <m:e>
              <m:r>
                <m:rPr>
                  <m:sty m:val="p"/>
                </m:rPr>
                <w:rPr>
                  <w:rFonts w:ascii="Cambria Math" w:hAnsi="Cambria Math"/>
                  <w:bdr w:val="single" w:sz="4" w:space="0" w:color="auto"/>
                </w:rPr>
                <m:t>s</m:t>
              </m:r>
            </m:e>
            <m:sup>
              <m:r>
                <m:rPr>
                  <m:sty m:val="p"/>
                </m:rPr>
                <w:rPr>
                  <w:rFonts w:ascii="Cambria Math" w:hAnsi="Cambria Math"/>
                  <w:bdr w:val="single" w:sz="4" w:space="0" w:color="auto"/>
                </w:rPr>
                <m:t>-1</m:t>
              </m:r>
            </m:sup>
          </m:sSup>
          <m:r>
            <m:rPr>
              <m:sty m:val="p"/>
            </m:rPr>
            <w:rPr>
              <w:rFonts w:ascii="Cambria Math" w:hAnsi="Cambria Math"/>
              <w:bdr w:val="single" w:sz="4" w:space="0" w:color="auto"/>
            </w:rPr>
            <m:t xml:space="preserve"> </m:t>
          </m:r>
        </m:oMath>
      </m:oMathPara>
    </w:p>
    <w:p w:rsidR="0028580E" w:rsidRDefault="0028580E" w:rsidP="00437DB5">
      <w:pPr>
        <w:pStyle w:val="Question"/>
      </w:pPr>
      <w:r>
        <w:t>Déterminer la puissance à fournir en régime permanent. Conclure sur la capacité de l’actionneur à pouvoir incliner le vélo pour suivre les étapes du Tour de France.</w:t>
      </w:r>
    </w:p>
    <w:p w:rsidR="00231500" w:rsidRDefault="00231500" w:rsidP="00231500">
      <w:pPr>
        <w:pStyle w:val="Corrig"/>
      </w:pPr>
      <w:r>
        <w:t xml:space="preserve">Puissance utile : </w:t>
      </w:r>
      <m:oMath>
        <m:r>
          <w:rPr>
            <w:rFonts w:ascii="Cambria Math" w:hAnsi="Cambria Math"/>
          </w:rPr>
          <m:t>Pu</m:t>
        </m:r>
        <m:r>
          <m:rPr>
            <m:sty m:val="p"/>
          </m:rPr>
          <w:rPr>
            <w:rFonts w:ascii="Cambria Math" w:hAnsi="Cambria Math"/>
          </w:rPr>
          <m:t>=</m:t>
        </m:r>
        <m:r>
          <w:rPr>
            <w:rFonts w:ascii="Cambria Math" w:hAnsi="Cambria Math"/>
          </w:rPr>
          <m:t>F</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λ</m:t>
                </m:r>
              </m:e>
            </m:acc>
          </m:e>
          <m:sub>
            <m:r>
              <w:rPr>
                <w:rFonts w:ascii="Cambria Math" w:hAnsi="Cambria Math"/>
              </w:rPr>
              <m:t>max</m:t>
            </m:r>
          </m:sub>
        </m:sSub>
      </m:oMath>
    </w:p>
    <w:p w:rsidR="00231500" w:rsidRPr="00C874E4" w:rsidRDefault="00231500" w:rsidP="00231500">
      <w:pPr>
        <w:pStyle w:val="Corrig"/>
      </w:pPr>
      <w:r>
        <w:t xml:space="preserve">Puissance électrique à fournir à l'entrée du moteur : </w:t>
      </w:r>
      <m:oMath>
        <m:r>
          <w:rPr>
            <w:rFonts w:ascii="Cambria Math" w:hAnsi="Cambria Math"/>
          </w:rPr>
          <m:t>P=</m:t>
        </m:r>
        <m:f>
          <m:fPr>
            <m:ctrlPr>
              <w:rPr>
                <w:rFonts w:ascii="Cambria Math" w:hAnsi="Cambria Math"/>
                <w:i/>
              </w:rPr>
            </m:ctrlPr>
          </m:fPr>
          <m:num>
            <m:r>
              <w:rPr>
                <w:rFonts w:ascii="Cambria Math" w:hAnsi="Cambria Math"/>
              </w:rPr>
              <m:t>Pu</m:t>
            </m:r>
          </m:num>
          <m:den>
            <m:sSub>
              <m:sSubPr>
                <m:ctrlPr>
                  <w:rPr>
                    <w:rFonts w:ascii="Cambria Math" w:hAnsi="Cambria Math"/>
                    <w:i/>
                  </w:rPr>
                </m:ctrlPr>
              </m:sSubPr>
              <m:e>
                <m:r>
                  <w:rPr>
                    <w:rFonts w:ascii="Cambria Math" w:hAnsi="Cambria Math"/>
                  </w:rPr>
                  <m:t>η</m:t>
                </m:r>
              </m:e>
              <m:sub>
                <m:r>
                  <w:rPr>
                    <w:rFonts w:ascii="Cambria Math" w:hAnsi="Cambria Math"/>
                  </w:rPr>
                  <m:t>v</m:t>
                </m:r>
              </m:sub>
            </m:sSub>
          </m:den>
        </m:f>
      </m:oMath>
      <w:r>
        <w:t xml:space="preserve"> </w:t>
      </w:r>
      <w:r>
        <w:tab/>
      </w:r>
      <w:r w:rsidRPr="00231500">
        <w:rPr>
          <w:bdr w:val="single" w:sz="4" w:space="0" w:color="auto"/>
        </w:rPr>
        <w:t xml:space="preserve"> </w:t>
      </w:r>
      <m:oMath>
        <m:r>
          <w:rPr>
            <w:rFonts w:ascii="Cambria Math" w:hAnsi="Cambria Math"/>
            <w:bdr w:val="single" w:sz="4" w:space="0" w:color="auto"/>
          </w:rPr>
          <m:t xml:space="preserve">  P=</m:t>
        </m:r>
        <m:f>
          <m:fPr>
            <m:ctrlPr>
              <w:rPr>
                <w:rFonts w:ascii="Cambria Math" w:hAnsi="Cambria Math"/>
                <w:i/>
                <w:bdr w:val="single" w:sz="4" w:space="0" w:color="auto"/>
              </w:rPr>
            </m:ctrlPr>
          </m:fPr>
          <m:num>
            <m:r>
              <w:rPr>
                <w:rFonts w:ascii="Cambria Math" w:hAnsi="Cambria Math"/>
                <w:bdr w:val="single" w:sz="4" w:space="0" w:color="auto"/>
              </w:rPr>
              <m:t>F</m:t>
            </m:r>
            <m:r>
              <m:rPr>
                <m:sty m:val="p"/>
              </m:rPr>
              <w:rPr>
                <w:rFonts w:ascii="Cambria Math" w:hAnsi="Cambria Math"/>
                <w:bdr w:val="single" w:sz="4" w:space="0" w:color="auto"/>
              </w:rPr>
              <m:t>.</m:t>
            </m:r>
            <m:sSub>
              <m:sSubPr>
                <m:ctrlPr>
                  <w:rPr>
                    <w:rFonts w:ascii="Cambria Math" w:hAnsi="Cambria Math"/>
                    <w:bdr w:val="single" w:sz="4" w:space="0" w:color="auto"/>
                  </w:rPr>
                </m:ctrlPr>
              </m:sSubPr>
              <m:e>
                <m:acc>
                  <m:accPr>
                    <m:chr m:val="̇"/>
                    <m:ctrlPr>
                      <w:rPr>
                        <w:rFonts w:ascii="Cambria Math" w:hAnsi="Cambria Math"/>
                        <w:bdr w:val="single" w:sz="4" w:space="0" w:color="auto"/>
                      </w:rPr>
                    </m:ctrlPr>
                  </m:accPr>
                  <m:e>
                    <m:r>
                      <m:rPr>
                        <m:sty m:val="p"/>
                      </m:rPr>
                      <w:rPr>
                        <w:rFonts w:ascii="Cambria Math" w:hAnsi="Cambria Math"/>
                        <w:bdr w:val="single" w:sz="4" w:space="0" w:color="auto"/>
                      </w:rPr>
                      <m:t>λ</m:t>
                    </m:r>
                  </m:e>
                </m:acc>
              </m:e>
              <m:sub>
                <m:r>
                  <w:rPr>
                    <w:rFonts w:ascii="Cambria Math" w:hAnsi="Cambria Math"/>
                    <w:bdr w:val="single" w:sz="4" w:space="0" w:color="auto"/>
                  </w:rPr>
                  <m:t>max</m:t>
                </m:r>
              </m:sub>
            </m:sSub>
          </m:num>
          <m:den>
            <m:sSub>
              <m:sSubPr>
                <m:ctrlPr>
                  <w:rPr>
                    <w:rFonts w:ascii="Cambria Math" w:hAnsi="Cambria Math"/>
                    <w:i/>
                    <w:bdr w:val="single" w:sz="4" w:space="0" w:color="auto"/>
                  </w:rPr>
                </m:ctrlPr>
              </m:sSubPr>
              <m:e>
                <m:r>
                  <w:rPr>
                    <w:rFonts w:ascii="Cambria Math" w:hAnsi="Cambria Math"/>
                    <w:bdr w:val="single" w:sz="4" w:space="0" w:color="auto"/>
                  </w:rPr>
                  <m:t>η</m:t>
                </m:r>
              </m:e>
              <m:sub>
                <m:r>
                  <w:rPr>
                    <w:rFonts w:ascii="Cambria Math" w:hAnsi="Cambria Math"/>
                    <w:bdr w:val="single" w:sz="4" w:space="0" w:color="auto"/>
                  </w:rPr>
                  <m:t>v</m:t>
                </m:r>
              </m:sub>
            </m:sSub>
          </m:den>
        </m:f>
        <m:r>
          <w:rPr>
            <w:rFonts w:ascii="Cambria Math" w:hAnsi="Cambria Math"/>
            <w:bdr w:val="single" w:sz="4" w:space="0" w:color="auto"/>
          </w:rPr>
          <m:t xml:space="preserve">  </m:t>
        </m:r>
      </m:oMath>
      <w:r w:rsidRPr="00231500">
        <w:rPr>
          <w:bdr w:val="single" w:sz="4" w:space="0" w:color="auto"/>
        </w:rPr>
        <w:t xml:space="preserve"> </w:t>
      </w:r>
      <w:r>
        <w:tab/>
      </w:r>
      <w:r>
        <w:tab/>
      </w:r>
      <w:r w:rsidRPr="00231500">
        <w:t xml:space="preserve"> </w:t>
      </w:r>
      <m:oMath>
        <m:r>
          <w:rPr>
            <w:rFonts w:ascii="Cambria Math" w:hAnsi="Cambria Math"/>
          </w:rPr>
          <m:t>P=</m:t>
        </m:r>
        <m:f>
          <m:fPr>
            <m:ctrlPr>
              <w:rPr>
                <w:rFonts w:ascii="Cambria Math" w:hAnsi="Cambria Math"/>
                <w:i/>
              </w:rPr>
            </m:ctrlPr>
          </m:fPr>
          <m:num>
            <m:sSup>
              <m:sSupPr>
                <m:ctrlPr>
                  <w:rPr>
                    <w:rFonts w:ascii="Cambria Math" w:hAnsi="Cambria Math"/>
                    <w:i/>
                    <w:iCs/>
                  </w:rPr>
                </m:ctrlPr>
              </m:sSupPr>
              <m:e>
                <m:r>
                  <w:rPr>
                    <w:rFonts w:ascii="Cambria Math" w:hAnsi="Cambria Math"/>
                  </w:rPr>
                  <m:t>1500.5,2.10</m:t>
                </m:r>
              </m:e>
              <m:sup>
                <m:r>
                  <w:rPr>
                    <w:rFonts w:ascii="Cambria Math" w:hAnsi="Cambria Math"/>
                  </w:rPr>
                  <m:t>-3</m:t>
                </m:r>
              </m:sup>
            </m:sSup>
          </m:num>
          <m:den>
            <m:r>
              <w:rPr>
                <w:rFonts w:ascii="Cambria Math" w:hAnsi="Cambria Math"/>
              </w:rPr>
              <m:t>0,3</m:t>
            </m:r>
          </m:den>
        </m:f>
      </m:oMath>
      <w:r w:rsidRPr="00231500">
        <w:t xml:space="preserve">    </w:t>
      </w:r>
      <w:r>
        <w:rPr>
          <w:bdr w:val="single" w:sz="4" w:space="0" w:color="auto"/>
        </w:rPr>
        <w:t xml:space="preserve">  P=14,4W </w:t>
      </w:r>
    </w:p>
    <w:p w:rsidR="00C874E4" w:rsidRDefault="00C874E4" w:rsidP="00C874E4">
      <w:pPr>
        <w:pStyle w:val="Corrig"/>
        <w:rPr>
          <w:bdr w:val="single" w:sz="4" w:space="0" w:color="auto"/>
        </w:rPr>
      </w:pPr>
      <w:r>
        <w:t>Puissance absorbée</w:t>
      </w:r>
      <w:r w:rsidR="00231500">
        <w:t xml:space="preserve"> maximale</w:t>
      </w:r>
      <w:r>
        <w:t xml:space="preserve"> :</w:t>
      </w:r>
      <w:r w:rsidR="00231500">
        <w:t xml:space="preserve"> </w:t>
      </w:r>
      <w:r w:rsidRPr="00231500">
        <w:rPr>
          <w:bdr w:val="single" w:sz="4" w:space="0" w:color="auto"/>
        </w:rPr>
        <w:t xml:space="preserve"> </w:t>
      </w:r>
      <m:oMath>
        <m:r>
          <w:rPr>
            <w:rFonts w:ascii="Cambria Math" w:hAnsi="Cambria Math"/>
            <w:bdr w:val="single" w:sz="4" w:space="0" w:color="auto"/>
          </w:rPr>
          <m:t>P</m:t>
        </m:r>
        <m:sSub>
          <m:sSubPr>
            <m:ctrlPr>
              <w:rPr>
                <w:rFonts w:ascii="Cambria Math" w:hAnsi="Cambria Math"/>
                <w:i/>
                <w:bdr w:val="single" w:sz="4" w:space="0" w:color="auto"/>
              </w:rPr>
            </m:ctrlPr>
          </m:sSubPr>
          <m:e>
            <m:r>
              <w:rPr>
                <w:rFonts w:ascii="Cambria Math" w:hAnsi="Cambria Math"/>
                <w:bdr w:val="single" w:sz="4" w:space="0" w:color="auto"/>
              </w:rPr>
              <m:t>a</m:t>
            </m:r>
          </m:e>
          <m:sub>
            <m:r>
              <w:rPr>
                <w:rFonts w:ascii="Cambria Math" w:hAnsi="Cambria Math"/>
                <w:bdr w:val="single" w:sz="4" w:space="0" w:color="auto"/>
              </w:rPr>
              <m:t>max</m:t>
            </m:r>
          </m:sub>
        </m:sSub>
        <m:r>
          <w:rPr>
            <w:rFonts w:ascii="Cambria Math" w:hAnsi="Cambria Math"/>
            <w:bdr w:val="single" w:sz="4" w:space="0" w:color="auto"/>
          </w:rPr>
          <m:t>=U</m:t>
        </m:r>
        <m:sSub>
          <m:sSubPr>
            <m:ctrlPr>
              <w:rPr>
                <w:rFonts w:ascii="Cambria Math" w:hAnsi="Cambria Math"/>
                <w:i/>
                <w:bdr w:val="single" w:sz="4" w:space="0" w:color="auto"/>
              </w:rPr>
            </m:ctrlPr>
          </m:sSubPr>
          <m:e>
            <m:r>
              <w:rPr>
                <w:rFonts w:ascii="Cambria Math" w:hAnsi="Cambria Math"/>
                <w:bdr w:val="single" w:sz="4" w:space="0" w:color="auto"/>
              </w:rPr>
              <m:t>I</m:t>
            </m:r>
          </m:e>
          <m:sub>
            <m:r>
              <w:rPr>
                <w:rFonts w:ascii="Cambria Math" w:hAnsi="Cambria Math"/>
                <w:bdr w:val="single" w:sz="4" w:space="0" w:color="auto"/>
              </w:rPr>
              <m:t>max</m:t>
            </m:r>
          </m:sub>
        </m:sSub>
        <m:func>
          <m:funcPr>
            <m:ctrlPr>
              <w:rPr>
                <w:rFonts w:ascii="Cambria Math" w:hAnsi="Cambria Math"/>
                <w:bdr w:val="single" w:sz="4" w:space="0" w:color="auto"/>
              </w:rPr>
            </m:ctrlPr>
          </m:funcPr>
          <m:fName>
            <m:r>
              <m:rPr>
                <m:sty m:val="p"/>
              </m:rPr>
              <w:rPr>
                <w:rFonts w:ascii="Cambria Math" w:hAnsi="Cambria Math"/>
                <w:bdr w:val="single" w:sz="4" w:space="0" w:color="auto"/>
              </w:rPr>
              <m:t>cos</m:t>
            </m:r>
          </m:fName>
          <m:e>
            <m:d>
              <m:dPr>
                <m:ctrlPr>
                  <w:rPr>
                    <w:rFonts w:ascii="Cambria Math" w:hAnsi="Cambria Math"/>
                    <w:i/>
                    <w:bdr w:val="single" w:sz="4" w:space="0" w:color="auto"/>
                  </w:rPr>
                </m:ctrlPr>
              </m:dPr>
              <m:e>
                <m:r>
                  <w:rPr>
                    <w:rFonts w:ascii="Cambria Math" w:hAnsi="Cambria Math"/>
                    <w:bdr w:val="single" w:sz="4" w:space="0" w:color="auto"/>
                  </w:rPr>
                  <m:t>φ</m:t>
                </m:r>
              </m:e>
            </m:d>
            <m:ctrlPr>
              <w:rPr>
                <w:rFonts w:ascii="Cambria Math" w:hAnsi="Cambria Math"/>
                <w:i/>
                <w:bdr w:val="single" w:sz="4" w:space="0" w:color="auto"/>
              </w:rPr>
            </m:ctrlPr>
          </m:e>
        </m:func>
      </m:oMath>
      <w:r w:rsidR="00231500" w:rsidRPr="00231500">
        <w:rPr>
          <w:bdr w:val="single" w:sz="4" w:space="0" w:color="auto"/>
        </w:rPr>
        <w:t xml:space="preserve">  </w:t>
      </w:r>
      <w:r w:rsidR="00231500">
        <w:tab/>
        <w:t xml:space="preserve">  </w:t>
      </w:r>
      <w:r w:rsidR="00231500">
        <w:tab/>
      </w:r>
      <m:oMath>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max</m:t>
            </m:r>
          </m:sub>
        </m:sSub>
        <m:r>
          <w:rPr>
            <w:rFonts w:ascii="Cambria Math" w:hAnsi="Cambria Math"/>
          </w:rPr>
          <m:t>=120.0,5.0,8</m:t>
        </m:r>
      </m:oMath>
      <w:r w:rsidR="00231500" w:rsidRPr="00231500">
        <w:t xml:space="preserve">      </w:t>
      </w:r>
      <m:oMath>
        <m:r>
          <w:rPr>
            <w:rFonts w:ascii="Cambria Math" w:hAnsi="Cambria Math"/>
            <w:bdr w:val="single" w:sz="4" w:space="0" w:color="auto"/>
          </w:rPr>
          <m:t xml:space="preserve">  P</m:t>
        </m:r>
        <m:sSub>
          <m:sSubPr>
            <m:ctrlPr>
              <w:rPr>
                <w:rFonts w:ascii="Cambria Math" w:hAnsi="Cambria Math"/>
                <w:i/>
                <w:bdr w:val="single" w:sz="4" w:space="0" w:color="auto"/>
              </w:rPr>
            </m:ctrlPr>
          </m:sSubPr>
          <m:e>
            <m:r>
              <w:rPr>
                <w:rFonts w:ascii="Cambria Math" w:hAnsi="Cambria Math"/>
                <w:bdr w:val="single" w:sz="4" w:space="0" w:color="auto"/>
              </w:rPr>
              <m:t>a</m:t>
            </m:r>
          </m:e>
          <m:sub>
            <m:r>
              <w:rPr>
                <w:rFonts w:ascii="Cambria Math" w:hAnsi="Cambria Math"/>
                <w:bdr w:val="single" w:sz="4" w:space="0" w:color="auto"/>
              </w:rPr>
              <m:t>max</m:t>
            </m:r>
          </m:sub>
        </m:sSub>
        <m:r>
          <w:rPr>
            <w:rFonts w:ascii="Cambria Math" w:hAnsi="Cambria Math"/>
            <w:bdr w:val="single" w:sz="4" w:space="0" w:color="auto"/>
          </w:rPr>
          <m:t xml:space="preserve">=48W </m:t>
        </m:r>
      </m:oMath>
    </w:p>
    <w:p w:rsidR="00231500" w:rsidRPr="00C874E4" w:rsidRDefault="00231500" w:rsidP="00C874E4">
      <w:pPr>
        <w:pStyle w:val="Corrig"/>
      </w:pPr>
      <m:oMath>
        <m:r>
          <w:rPr>
            <w:rFonts w:ascii="Cambria Math" w:hAnsi="Cambria Math"/>
            <w:bdr w:val="single" w:sz="4" w:space="0" w:color="auto"/>
          </w:rPr>
          <m:t>P</m:t>
        </m:r>
        <m:sSub>
          <m:sSubPr>
            <m:ctrlPr>
              <w:rPr>
                <w:rFonts w:ascii="Cambria Math" w:hAnsi="Cambria Math"/>
                <w:i/>
                <w:bdr w:val="single" w:sz="4" w:space="0" w:color="auto"/>
              </w:rPr>
            </m:ctrlPr>
          </m:sSubPr>
          <m:e>
            <m:r>
              <w:rPr>
                <w:rFonts w:ascii="Cambria Math" w:hAnsi="Cambria Math"/>
                <w:bdr w:val="single" w:sz="4" w:space="0" w:color="auto"/>
              </w:rPr>
              <m:t>a</m:t>
            </m:r>
          </m:e>
          <m:sub>
            <m:r>
              <w:rPr>
                <w:rFonts w:ascii="Cambria Math" w:hAnsi="Cambria Math"/>
                <w:bdr w:val="single" w:sz="4" w:space="0" w:color="auto"/>
              </w:rPr>
              <m:t>max</m:t>
            </m:r>
          </m:sub>
        </m:sSub>
        <m:r>
          <w:rPr>
            <w:rFonts w:ascii="Cambria Math" w:hAnsi="Cambria Math"/>
            <w:bdr w:val="single" w:sz="4" w:space="0" w:color="auto"/>
          </w:rPr>
          <m:t>=48W&gt;</m:t>
        </m:r>
        <m:r>
          <m:rPr>
            <m:sty m:val="p"/>
          </m:rPr>
          <w:rPr>
            <w:rFonts w:ascii="Cambria Math" w:hAnsi="Cambria Math"/>
            <w:bdr w:val="single" w:sz="4" w:space="0" w:color="auto"/>
          </w:rPr>
          <m:t>P=14,4W</m:t>
        </m:r>
        <m:r>
          <w:rPr>
            <w:rFonts w:ascii="Cambria Math" w:hAnsi="Cambria Math"/>
            <w:bdr w:val="single" w:sz="4" w:space="0" w:color="auto"/>
          </w:rPr>
          <m:t xml:space="preserve"> </m:t>
        </m:r>
      </m:oMath>
      <w:r>
        <w:rPr>
          <w:bdr w:val="single" w:sz="4" w:space="0" w:color="auto"/>
        </w:rPr>
        <w:t xml:space="preserve"> </w:t>
      </w:r>
      <w:proofErr w:type="gramStart"/>
      <w:r>
        <w:rPr>
          <w:bdr w:val="single" w:sz="4" w:space="0" w:color="auto"/>
        </w:rPr>
        <w:t>donc</w:t>
      </w:r>
      <w:proofErr w:type="gramEnd"/>
      <w:r>
        <w:rPr>
          <w:bdr w:val="single" w:sz="4" w:space="0" w:color="auto"/>
        </w:rPr>
        <w:t xml:space="preserve"> la puissance disponible  sera suffisante pour incliner le vélo.</w:t>
      </w:r>
    </w:p>
    <w:p w:rsidR="0028580E" w:rsidRDefault="0028580E" w:rsidP="00FB0DCD">
      <w:pPr>
        <w:pStyle w:val="Titre1"/>
      </w:pPr>
      <w:r>
        <w:t>Synthèse</w:t>
      </w:r>
    </w:p>
    <w:p w:rsidR="0028580E" w:rsidRDefault="0028580E" w:rsidP="00437DB5">
      <w:pPr>
        <w:pStyle w:val="Question"/>
      </w:pPr>
      <w:r>
        <w:lastRenderedPageBreak/>
        <w:t>Remplir le tableau de la figure F du document réponse, en indiquant si les exigences du cahier des charges sont vérifiées et en précisant la démarche utilisée pour les vérifier.</w:t>
      </w:r>
    </w:p>
    <w:tbl>
      <w:tblPr>
        <w:tblStyle w:val="Grilledutableau"/>
        <w:tblW w:w="0" w:type="auto"/>
        <w:tblLook w:val="04A0"/>
      </w:tblPr>
      <w:tblGrid>
        <w:gridCol w:w="2819"/>
        <w:gridCol w:w="1570"/>
        <w:gridCol w:w="6293"/>
      </w:tblGrid>
      <w:tr w:rsidR="00FD3756" w:rsidTr="00231500">
        <w:tc>
          <w:tcPr>
            <w:tcW w:w="0" w:type="auto"/>
          </w:tcPr>
          <w:p w:rsidR="00231500" w:rsidRDefault="00231500" w:rsidP="00231500">
            <w:pPr>
              <w:pStyle w:val="Corrig"/>
            </w:pPr>
            <w:r>
              <w:t>Exigence</w:t>
            </w:r>
          </w:p>
        </w:tc>
        <w:tc>
          <w:tcPr>
            <w:tcW w:w="0" w:type="auto"/>
          </w:tcPr>
          <w:p w:rsidR="00231500" w:rsidRDefault="00231500" w:rsidP="00231500">
            <w:pPr>
              <w:pStyle w:val="Corrig"/>
            </w:pPr>
            <w:r>
              <w:t>Validation</w:t>
            </w:r>
          </w:p>
          <w:p w:rsidR="00231500" w:rsidRDefault="00231500" w:rsidP="00231500">
            <w:pPr>
              <w:pStyle w:val="Corrig"/>
            </w:pPr>
            <w:r>
              <w:t>(validé, non validé)</w:t>
            </w:r>
          </w:p>
        </w:tc>
        <w:tc>
          <w:tcPr>
            <w:tcW w:w="0" w:type="auto"/>
          </w:tcPr>
          <w:p w:rsidR="00231500" w:rsidRDefault="00231500" w:rsidP="00231500">
            <w:pPr>
              <w:pStyle w:val="Corrig"/>
            </w:pPr>
            <w:r>
              <w:t>Démarche</w:t>
            </w:r>
          </w:p>
          <w:p w:rsidR="00231500" w:rsidRDefault="00231500" w:rsidP="00231500">
            <w:pPr>
              <w:pStyle w:val="Corrig"/>
            </w:pPr>
            <w:r>
              <w:t>(modélisation, simulation, expérimentation</w:t>
            </w:r>
          </w:p>
        </w:tc>
      </w:tr>
      <w:tr w:rsidR="00FD3756" w:rsidTr="00231500">
        <w:tc>
          <w:tcPr>
            <w:tcW w:w="0" w:type="auto"/>
          </w:tcPr>
          <w:p w:rsidR="00231500" w:rsidRDefault="00231500" w:rsidP="00231500">
            <w:pPr>
              <w:pStyle w:val="Corrig"/>
            </w:pPr>
            <w:r>
              <w:t>id 1.2.1 :</w:t>
            </w:r>
          </w:p>
          <w:p w:rsidR="00231500" w:rsidRDefault="00231500" w:rsidP="00FD3756">
            <w:pPr>
              <w:pStyle w:val="Corrig"/>
            </w:pPr>
            <w:r>
              <w:t>Permettre un parcours virtuel</w:t>
            </w:r>
          </w:p>
        </w:tc>
        <w:tc>
          <w:tcPr>
            <w:tcW w:w="0" w:type="auto"/>
          </w:tcPr>
          <w:p w:rsidR="00231500" w:rsidRDefault="00231500" w:rsidP="00231500">
            <w:pPr>
              <w:pStyle w:val="Corrig"/>
            </w:pPr>
            <w:r>
              <w:t>validé</w:t>
            </w:r>
          </w:p>
        </w:tc>
        <w:tc>
          <w:tcPr>
            <w:tcW w:w="0" w:type="auto"/>
          </w:tcPr>
          <w:p w:rsidR="00231500" w:rsidRDefault="00231500" w:rsidP="00FD3756">
            <w:pPr>
              <w:pStyle w:val="Corrig"/>
              <w:numPr>
                <w:ilvl w:val="0"/>
                <w:numId w:val="11"/>
              </w:numPr>
            </w:pPr>
            <w:proofErr w:type="spellStart"/>
            <w:r>
              <w:t>paramètrage</w:t>
            </w:r>
            <w:proofErr w:type="spellEnd"/>
            <w:r>
              <w:t xml:space="preserve"> de la connexion réseau</w:t>
            </w:r>
          </w:p>
          <w:p w:rsidR="00FD3756" w:rsidRDefault="00FD3756" w:rsidP="00FD3756">
            <w:pPr>
              <w:pStyle w:val="Corrig"/>
              <w:numPr>
                <w:ilvl w:val="0"/>
                <w:numId w:val="11"/>
              </w:numPr>
            </w:pPr>
            <w:r>
              <w:t>expérimentation : mesure de la puissance et de la bande passante du signal WIFI reçu par le vélo</w:t>
            </w:r>
          </w:p>
        </w:tc>
      </w:tr>
      <w:tr w:rsidR="00FD3756" w:rsidTr="00231500">
        <w:tc>
          <w:tcPr>
            <w:tcW w:w="0" w:type="auto"/>
          </w:tcPr>
          <w:p w:rsidR="00231500" w:rsidRDefault="00231500" w:rsidP="00231500">
            <w:pPr>
              <w:pStyle w:val="Corrig"/>
            </w:pPr>
            <w:r>
              <w:t>id 1.2.2 :</w:t>
            </w:r>
          </w:p>
          <w:p w:rsidR="00231500" w:rsidRDefault="00231500" w:rsidP="00FD3756">
            <w:pPr>
              <w:pStyle w:val="Corrig"/>
            </w:pPr>
            <w:r>
              <w:t>Donner la sensation de</w:t>
            </w:r>
            <w:r w:rsidR="00FD3756">
              <w:t xml:space="preserve"> </w:t>
            </w:r>
            <w:r>
              <w:t>résistance au pédalage</w:t>
            </w:r>
          </w:p>
        </w:tc>
        <w:tc>
          <w:tcPr>
            <w:tcW w:w="0" w:type="auto"/>
          </w:tcPr>
          <w:p w:rsidR="00231500" w:rsidRDefault="00231500" w:rsidP="00231500">
            <w:pPr>
              <w:pStyle w:val="Corrig"/>
            </w:pPr>
            <w:r>
              <w:t>validé</w:t>
            </w:r>
          </w:p>
        </w:tc>
        <w:tc>
          <w:tcPr>
            <w:tcW w:w="0" w:type="auto"/>
          </w:tcPr>
          <w:p w:rsidR="00231500" w:rsidRDefault="00FD3756" w:rsidP="00FD3756">
            <w:pPr>
              <w:pStyle w:val="Corrig"/>
              <w:numPr>
                <w:ilvl w:val="0"/>
                <w:numId w:val="11"/>
              </w:numPr>
            </w:pPr>
            <w:r>
              <w:t>modèle de l'action résistive jusqu'à 4° + programmation de la loi de commande</w:t>
            </w:r>
          </w:p>
          <w:p w:rsidR="00FD3756" w:rsidRDefault="00FD3756" w:rsidP="00FD3756">
            <w:pPr>
              <w:pStyle w:val="Corrig"/>
              <w:numPr>
                <w:ilvl w:val="0"/>
                <w:numId w:val="11"/>
              </w:numPr>
            </w:pPr>
            <w:r>
              <w:t>modèle de l'asservissement pour régler le correcteur</w:t>
            </w:r>
          </w:p>
          <w:p w:rsidR="00FD3756" w:rsidRDefault="00FD3756" w:rsidP="00FD3756">
            <w:pPr>
              <w:pStyle w:val="Corrig"/>
              <w:numPr>
                <w:ilvl w:val="0"/>
                <w:numId w:val="11"/>
              </w:numPr>
            </w:pPr>
            <w:r>
              <w:t>simulation pour vérifier les performances</w:t>
            </w:r>
          </w:p>
        </w:tc>
      </w:tr>
      <w:tr w:rsidR="00FD3756" w:rsidTr="00231500">
        <w:tc>
          <w:tcPr>
            <w:tcW w:w="0" w:type="auto"/>
          </w:tcPr>
          <w:p w:rsidR="00231500" w:rsidRDefault="00231500" w:rsidP="00231500">
            <w:pPr>
              <w:pStyle w:val="Corrig"/>
            </w:pPr>
            <w:r>
              <w:t>id 1.1 :</w:t>
            </w:r>
          </w:p>
          <w:p w:rsidR="00231500" w:rsidRDefault="00231500" w:rsidP="00FD3756">
            <w:pPr>
              <w:pStyle w:val="Corrig"/>
            </w:pPr>
            <w:r>
              <w:t>Incliner le vélo autour de l'axe longitudinal</w:t>
            </w:r>
          </w:p>
        </w:tc>
        <w:tc>
          <w:tcPr>
            <w:tcW w:w="0" w:type="auto"/>
          </w:tcPr>
          <w:p w:rsidR="00231500" w:rsidRDefault="00231500" w:rsidP="00231500">
            <w:pPr>
              <w:pStyle w:val="Corrig"/>
            </w:pPr>
            <w:r>
              <w:t>validé</w:t>
            </w:r>
          </w:p>
        </w:tc>
        <w:tc>
          <w:tcPr>
            <w:tcW w:w="0" w:type="auto"/>
          </w:tcPr>
          <w:p w:rsidR="00231500" w:rsidRDefault="00FD3756" w:rsidP="00FD3756">
            <w:pPr>
              <w:pStyle w:val="Corrig"/>
              <w:numPr>
                <w:ilvl w:val="0"/>
                <w:numId w:val="11"/>
              </w:numPr>
            </w:pPr>
            <w:r>
              <w:t>modèle cinématique pour établir la vitesse maximale du vérin à prévoir</w:t>
            </w:r>
          </w:p>
          <w:p w:rsidR="00FD3756" w:rsidRDefault="00FD3756" w:rsidP="00FD3756">
            <w:pPr>
              <w:pStyle w:val="Corrig"/>
              <w:numPr>
                <w:ilvl w:val="0"/>
                <w:numId w:val="11"/>
              </w:numPr>
            </w:pPr>
            <w:r>
              <w:t>modèle énergétique pour vérifier le dimensionnement de l'alimentation.</w:t>
            </w:r>
          </w:p>
        </w:tc>
      </w:tr>
    </w:tbl>
    <w:p w:rsidR="0028580E" w:rsidRDefault="0028580E" w:rsidP="00437DB5">
      <w:pPr>
        <w:pStyle w:val="Question"/>
      </w:pPr>
      <w:r>
        <w:t>Remplir le tableau de la figure G du document réponse, afin de comparer le vélo Pro-</w:t>
      </w:r>
      <w:proofErr w:type="spellStart"/>
      <w:r>
        <w:t>Form</w:t>
      </w:r>
      <w:proofErr w:type="spellEnd"/>
      <w:r>
        <w:t xml:space="preserve"> TDF avec un vélo d’appartement traditionnel en citant les avantages et les inconvénients apportés par chacun d’eux du point de vue immersion et complexité.</w:t>
      </w:r>
    </w:p>
    <w:tbl>
      <w:tblPr>
        <w:tblStyle w:val="Grilledutableau"/>
        <w:tblW w:w="0" w:type="auto"/>
        <w:tblLook w:val="04A0"/>
      </w:tblPr>
      <w:tblGrid>
        <w:gridCol w:w="1566"/>
        <w:gridCol w:w="5091"/>
        <w:gridCol w:w="4025"/>
      </w:tblGrid>
      <w:tr w:rsidR="00FD3756" w:rsidTr="00FD3756">
        <w:tc>
          <w:tcPr>
            <w:tcW w:w="0" w:type="auto"/>
          </w:tcPr>
          <w:p w:rsidR="00FD3756" w:rsidRDefault="00FD3756" w:rsidP="00FD3756">
            <w:pPr>
              <w:pStyle w:val="Corrig"/>
            </w:pPr>
          </w:p>
        </w:tc>
        <w:tc>
          <w:tcPr>
            <w:tcW w:w="0" w:type="auto"/>
          </w:tcPr>
          <w:p w:rsidR="00FD3756" w:rsidRDefault="00FD3756" w:rsidP="00FD3756">
            <w:pPr>
              <w:pStyle w:val="Corrig"/>
            </w:pPr>
            <w:r>
              <w:t>Inconvénients</w:t>
            </w:r>
          </w:p>
        </w:tc>
        <w:tc>
          <w:tcPr>
            <w:tcW w:w="0" w:type="auto"/>
          </w:tcPr>
          <w:p w:rsidR="00FD3756" w:rsidRDefault="00FD3756" w:rsidP="00FD3756">
            <w:pPr>
              <w:pStyle w:val="Corrig"/>
            </w:pPr>
            <w:r>
              <w:t>Avantages</w:t>
            </w:r>
          </w:p>
        </w:tc>
      </w:tr>
      <w:tr w:rsidR="00FD3756" w:rsidTr="00FD3756">
        <w:tc>
          <w:tcPr>
            <w:tcW w:w="0" w:type="auto"/>
          </w:tcPr>
          <w:p w:rsidR="00FD3756" w:rsidRDefault="00FD3756" w:rsidP="00FD3756">
            <w:pPr>
              <w:pStyle w:val="Corrig"/>
            </w:pPr>
            <w:r>
              <w:t>Vélo Pro-</w:t>
            </w:r>
            <w:proofErr w:type="spellStart"/>
            <w:r>
              <w:t>Form</w:t>
            </w:r>
            <w:proofErr w:type="spellEnd"/>
            <w:r>
              <w:t xml:space="preserve"> TDF</w:t>
            </w:r>
          </w:p>
        </w:tc>
        <w:tc>
          <w:tcPr>
            <w:tcW w:w="0" w:type="auto"/>
          </w:tcPr>
          <w:p w:rsidR="00FD3756" w:rsidRDefault="00FD3756" w:rsidP="00FD3756">
            <w:pPr>
              <w:pStyle w:val="Corrig"/>
              <w:numPr>
                <w:ilvl w:val="0"/>
                <w:numId w:val="11"/>
              </w:numPr>
            </w:pPr>
            <w:r>
              <w:t>Nécessité du Wifi et d'internet</w:t>
            </w:r>
          </w:p>
          <w:p w:rsidR="00FD3756" w:rsidRDefault="00FD3756" w:rsidP="00FD3756">
            <w:pPr>
              <w:pStyle w:val="Corrig"/>
              <w:numPr>
                <w:ilvl w:val="0"/>
                <w:numId w:val="11"/>
              </w:numPr>
            </w:pPr>
            <w:r>
              <w:t>Consomme de l'énergie</w:t>
            </w:r>
          </w:p>
          <w:p w:rsidR="00FD3756" w:rsidRDefault="00FD3756" w:rsidP="00FD3756">
            <w:pPr>
              <w:pStyle w:val="Corrig"/>
              <w:numPr>
                <w:ilvl w:val="0"/>
                <w:numId w:val="11"/>
              </w:numPr>
            </w:pPr>
            <w:r>
              <w:t>Le contrôle de l'effort dépend du parcours</w:t>
            </w:r>
          </w:p>
          <w:p w:rsidR="00FD3756" w:rsidRDefault="00FD3756" w:rsidP="00FD3756">
            <w:pPr>
              <w:pStyle w:val="Corrig"/>
              <w:numPr>
                <w:ilvl w:val="0"/>
                <w:numId w:val="11"/>
              </w:numPr>
            </w:pPr>
            <w:r>
              <w:t>Plus cher</w:t>
            </w:r>
            <w:r w:rsidR="003D04AB">
              <w:t xml:space="preserve"> et sans doute plus lourd</w:t>
            </w:r>
          </w:p>
          <w:p w:rsidR="00FD3756" w:rsidRDefault="00FD3756" w:rsidP="00FD3756">
            <w:pPr>
              <w:pStyle w:val="Corrig"/>
              <w:numPr>
                <w:ilvl w:val="0"/>
                <w:numId w:val="11"/>
              </w:numPr>
            </w:pPr>
            <w:r>
              <w:t>Risque de panne</w:t>
            </w:r>
            <w:r w:rsidR="00070353">
              <w:t>s</w:t>
            </w:r>
            <w:r>
              <w:t xml:space="preserve"> important</w:t>
            </w:r>
          </w:p>
        </w:tc>
        <w:tc>
          <w:tcPr>
            <w:tcW w:w="0" w:type="auto"/>
          </w:tcPr>
          <w:p w:rsidR="00FD3756" w:rsidRDefault="00FD3756" w:rsidP="00FD3756">
            <w:pPr>
              <w:pStyle w:val="Corrig"/>
              <w:numPr>
                <w:ilvl w:val="0"/>
                <w:numId w:val="11"/>
              </w:numPr>
            </w:pPr>
            <w:r>
              <w:t>Plus ludique : immersion</w:t>
            </w:r>
          </w:p>
          <w:p w:rsidR="00FD3756" w:rsidRDefault="00FD3756" w:rsidP="00FD3756">
            <w:pPr>
              <w:pStyle w:val="Corrig"/>
              <w:numPr>
                <w:ilvl w:val="0"/>
                <w:numId w:val="11"/>
              </w:numPr>
            </w:pPr>
            <w:r>
              <w:t>Plus stimulant : le parcours éventuellement trop difficile est un challenge</w:t>
            </w:r>
          </w:p>
        </w:tc>
      </w:tr>
      <w:tr w:rsidR="00FD3756" w:rsidTr="00FD3756">
        <w:tc>
          <w:tcPr>
            <w:tcW w:w="0" w:type="auto"/>
          </w:tcPr>
          <w:p w:rsidR="00FD3756" w:rsidRDefault="00FD3756" w:rsidP="00FD3756">
            <w:pPr>
              <w:pStyle w:val="Corrig"/>
            </w:pPr>
            <w:r>
              <w:t>Vélo traditionnel</w:t>
            </w:r>
          </w:p>
        </w:tc>
        <w:tc>
          <w:tcPr>
            <w:tcW w:w="0" w:type="auto"/>
          </w:tcPr>
          <w:p w:rsidR="00FD3756" w:rsidRDefault="00FD3756" w:rsidP="00FD3756">
            <w:pPr>
              <w:pStyle w:val="Corrig"/>
              <w:numPr>
                <w:ilvl w:val="0"/>
                <w:numId w:val="11"/>
              </w:numPr>
            </w:pPr>
            <w:r>
              <w:t>Nécessité de régler l'effort manuellement</w:t>
            </w:r>
          </w:p>
          <w:p w:rsidR="00FD3756" w:rsidRDefault="00FD3756" w:rsidP="00FD3756">
            <w:pPr>
              <w:pStyle w:val="Corrig"/>
              <w:numPr>
                <w:ilvl w:val="0"/>
                <w:numId w:val="11"/>
              </w:numPr>
            </w:pPr>
            <w:r>
              <w:t>Moins stimulant : pas d'immersion, challenge moins concret (passage d'un niveau d'effort au suivant)</w:t>
            </w:r>
          </w:p>
        </w:tc>
        <w:tc>
          <w:tcPr>
            <w:tcW w:w="0" w:type="auto"/>
          </w:tcPr>
          <w:p w:rsidR="00FD3756" w:rsidRDefault="00FD3756" w:rsidP="00FD3756">
            <w:pPr>
              <w:pStyle w:val="Corrig"/>
              <w:numPr>
                <w:ilvl w:val="0"/>
                <w:numId w:val="11"/>
              </w:numPr>
            </w:pPr>
            <w:r>
              <w:t>Effort toujours adapté à l'intensité souhaitée,</w:t>
            </w:r>
          </w:p>
          <w:p w:rsidR="00FD3756" w:rsidRDefault="00FD3756" w:rsidP="00FD3756">
            <w:pPr>
              <w:pStyle w:val="Corrig"/>
              <w:numPr>
                <w:ilvl w:val="0"/>
                <w:numId w:val="11"/>
              </w:numPr>
            </w:pPr>
            <w:r>
              <w:t>Moins cher et sans doute plus facile à déplacer,</w:t>
            </w:r>
          </w:p>
          <w:p w:rsidR="00FD3756" w:rsidRDefault="00070353" w:rsidP="00FD3756">
            <w:pPr>
              <w:pStyle w:val="Corrig"/>
              <w:numPr>
                <w:ilvl w:val="0"/>
                <w:numId w:val="11"/>
              </w:numPr>
            </w:pPr>
            <w:r>
              <w:t>Pas besoin de se connecter</w:t>
            </w:r>
          </w:p>
        </w:tc>
      </w:tr>
    </w:tbl>
    <w:p w:rsidR="002452DD" w:rsidRPr="0028580E" w:rsidRDefault="0028580E" w:rsidP="00070353">
      <w:pPr>
        <w:pStyle w:val="Corrig"/>
        <w:jc w:val="center"/>
      </w:pPr>
      <w:r>
        <w:t>•</w:t>
      </w:r>
      <w:r>
        <w:tab/>
        <w:t>•</w:t>
      </w:r>
      <w:r>
        <w:tab/>
        <w:t>•</w:t>
      </w:r>
      <w:r w:rsidR="00835D85">
        <w:tab/>
      </w:r>
      <w:r w:rsidR="00835D85">
        <w:tab/>
      </w:r>
      <w:r>
        <w:t xml:space="preserve"> FIN </w:t>
      </w:r>
      <w:r w:rsidR="00835D85">
        <w:tab/>
      </w:r>
      <w:r w:rsidR="00835D85">
        <w:tab/>
      </w:r>
      <w:r>
        <w:t>•</w:t>
      </w:r>
      <w:r>
        <w:tab/>
        <w:t>•</w:t>
      </w:r>
      <w:r>
        <w:tab/>
        <w:t>•</w:t>
      </w:r>
    </w:p>
    <w:sectPr w:rsidR="002452DD" w:rsidRPr="0028580E" w:rsidSect="007B5B67">
      <w:headerReference w:type="even" r:id="rId16"/>
      <w:headerReference w:type="default" r:id="rId17"/>
      <w:footerReference w:type="even" r:id="rId18"/>
      <w:footerReference w:type="default" r:id="rId19"/>
      <w:headerReference w:type="first" r:id="rId20"/>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34B6" w:rsidRDefault="00B234B6" w:rsidP="007B5B67">
      <w:pPr>
        <w:spacing w:after="0" w:line="240" w:lineRule="auto"/>
      </w:pPr>
      <w:r>
        <w:separator/>
      </w:r>
    </w:p>
    <w:p w:rsidR="00B234B6" w:rsidRDefault="00B234B6"/>
  </w:endnote>
  <w:endnote w:type="continuationSeparator" w:id="0">
    <w:p w:rsidR="00B234B6" w:rsidRDefault="00B234B6" w:rsidP="007B5B67">
      <w:pPr>
        <w:spacing w:after="0" w:line="240" w:lineRule="auto"/>
      </w:pPr>
      <w:r>
        <w:continuationSeparator/>
      </w:r>
    </w:p>
    <w:p w:rsidR="00B234B6" w:rsidRDefault="00B234B6"/>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Quicksand Book">
    <w:altName w:val="Cambria Math"/>
    <w:panose1 w:val="00000000000000000000"/>
    <w:charset w:val="00"/>
    <w:family w:val="roman"/>
    <w:notTrueType/>
    <w:pitch w:val="variable"/>
    <w:sig w:usb0="00000001" w:usb1="00000008" w:usb2="00000000" w:usb3="00000000" w:csb0="00000111" w:csb1="00000000"/>
  </w:font>
  <w:font w:name="Calibri Light">
    <w:panose1 w:val="020F0302020204030204"/>
    <w:charset w:val="00"/>
    <w:family w:val="swiss"/>
    <w:pitch w:val="variable"/>
    <w:sig w:usb0="E4002EFF" w:usb1="C000247B" w:usb2="00000009" w:usb3="00000000" w:csb0="000001F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04AB" w:rsidRDefault="003D04AB">
    <w:pPr>
      <w:pStyle w:val="Pieddepage"/>
    </w:pPr>
  </w:p>
  <w:p w:rsidR="003D04AB" w:rsidRDefault="003D04AB"/>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04AB" w:rsidRPr="00AB2F10" w:rsidRDefault="003D04AB" w:rsidP="00182E08">
    <w:pPr>
      <w:pStyle w:val="Pieddepage"/>
      <w:tabs>
        <w:tab w:val="clear" w:pos="4536"/>
        <w:tab w:val="clear" w:pos="9072"/>
        <w:tab w:val="left" w:pos="709"/>
        <w:tab w:val="center" w:pos="4962"/>
        <w:tab w:val="right" w:pos="10466"/>
      </w:tabs>
      <w:ind w:firstLine="708"/>
      <w:rPr>
        <w:sz w:val="12"/>
        <w:szCs w:val="12"/>
      </w:rPr>
    </w:pPr>
  </w:p>
  <w:p w:rsidR="003D04AB" w:rsidRPr="004D074E" w:rsidRDefault="003D04AB" w:rsidP="00AB2F10">
    <w:pPr>
      <w:pStyle w:val="Pieddepage"/>
      <w:pBdr>
        <w:top w:val="single" w:sz="4" w:space="4" w:color="auto"/>
      </w:pBdr>
      <w:tabs>
        <w:tab w:val="clear" w:pos="4536"/>
        <w:tab w:val="clear" w:pos="9072"/>
        <w:tab w:val="left" w:pos="709"/>
        <w:tab w:val="center" w:pos="4962"/>
        <w:tab w:val="right" w:pos="10466"/>
      </w:tabs>
      <w:ind w:firstLine="708"/>
      <w:rPr>
        <w:sz w:val="20"/>
        <w:szCs w:val="20"/>
      </w:rPr>
    </w:pPr>
    <w:r w:rsidRPr="004D074E">
      <w:rPr>
        <w:rFonts w:ascii="Quicksand Bold" w:hAnsi="Quicksand Bold"/>
        <w:noProof/>
        <w:sz w:val="20"/>
        <w:szCs w:val="20"/>
        <w:lang w:eastAsia="fr-FR"/>
      </w:rPr>
      <w:drawing>
        <wp:anchor distT="0" distB="0" distL="114300" distR="114300" simplePos="0" relativeHeight="251658240" behindDoc="0" locked="0" layoutInCell="1" allowOverlap="1">
          <wp:simplePos x="0" y="0"/>
          <wp:positionH relativeFrom="margin">
            <wp:posOffset>0</wp:posOffset>
          </wp:positionH>
          <wp:positionV relativeFrom="paragraph">
            <wp:posOffset>4445</wp:posOffset>
          </wp:positionV>
          <wp:extent cx="382701" cy="428625"/>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Auteur.png"/>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82701" cy="428625"/>
                  </a:xfrm>
                  <a:prstGeom prst="rect">
                    <a:avLst/>
                  </a:prstGeom>
                </pic:spPr>
              </pic:pic>
            </a:graphicData>
          </a:graphic>
        </wp:anchor>
      </w:drawing>
    </w:r>
    <w:r w:rsidRPr="004D074E">
      <w:rPr>
        <w:rFonts w:ascii="Quicksand Bold" w:hAnsi="Quicksand Bold"/>
        <w:sz w:val="20"/>
        <w:szCs w:val="20"/>
      </w:rPr>
      <w:t>Union des Professeurs de Sciences et Techniques Industrielles</w:t>
    </w:r>
    <w:r w:rsidRPr="004D074E">
      <w:rPr>
        <w:sz w:val="20"/>
        <w:szCs w:val="20"/>
      </w:rPr>
      <w:tab/>
    </w:r>
    <w:r w:rsidRPr="004D074E">
      <w:rPr>
        <w:rFonts w:ascii="Quicksand Book" w:hAnsi="Quicksand Book"/>
        <w:sz w:val="20"/>
        <w:szCs w:val="20"/>
      </w:rPr>
      <w:t xml:space="preserve">Page </w:t>
    </w:r>
    <w:r w:rsidR="0095031A" w:rsidRPr="004D074E">
      <w:rPr>
        <w:rFonts w:ascii="Quicksand Bold" w:hAnsi="Quicksand Bold"/>
        <w:b/>
        <w:bCs/>
        <w:sz w:val="20"/>
        <w:szCs w:val="20"/>
      </w:rPr>
      <w:fldChar w:fldCharType="begin"/>
    </w:r>
    <w:r w:rsidRPr="004D074E">
      <w:rPr>
        <w:rFonts w:ascii="Quicksand Bold" w:hAnsi="Quicksand Bold"/>
        <w:b/>
        <w:bCs/>
        <w:sz w:val="20"/>
        <w:szCs w:val="20"/>
      </w:rPr>
      <w:instrText>PAGE  \* Arabic  \* MERGEFORMAT</w:instrText>
    </w:r>
    <w:r w:rsidR="0095031A" w:rsidRPr="004D074E">
      <w:rPr>
        <w:rFonts w:ascii="Quicksand Bold" w:hAnsi="Quicksand Bold"/>
        <w:b/>
        <w:bCs/>
        <w:sz w:val="20"/>
        <w:szCs w:val="20"/>
      </w:rPr>
      <w:fldChar w:fldCharType="separate"/>
    </w:r>
    <w:r w:rsidR="00D66740">
      <w:rPr>
        <w:rFonts w:ascii="Quicksand Bold" w:hAnsi="Quicksand Bold"/>
        <w:b/>
        <w:bCs/>
        <w:noProof/>
        <w:sz w:val="20"/>
        <w:szCs w:val="20"/>
      </w:rPr>
      <w:t>1</w:t>
    </w:r>
    <w:r w:rsidR="0095031A" w:rsidRPr="004D074E">
      <w:rPr>
        <w:rFonts w:ascii="Quicksand Bold" w:hAnsi="Quicksand Bold"/>
        <w:b/>
        <w:bCs/>
        <w:sz w:val="20"/>
        <w:szCs w:val="20"/>
      </w:rPr>
      <w:fldChar w:fldCharType="end"/>
    </w:r>
    <w:r w:rsidRPr="004D074E">
      <w:rPr>
        <w:rFonts w:ascii="Quicksand Book" w:hAnsi="Quicksand Book"/>
        <w:sz w:val="20"/>
        <w:szCs w:val="20"/>
      </w:rPr>
      <w:t xml:space="preserve"> </w:t>
    </w:r>
  </w:p>
  <w:p w:rsidR="003D04AB" w:rsidRPr="007A6664" w:rsidRDefault="003D04AB" w:rsidP="007A6664">
    <w:pPr>
      <w:pStyle w:val="Pieddepage"/>
      <w:pBdr>
        <w:top w:val="single" w:sz="4" w:space="4" w:color="auto"/>
      </w:pBdr>
      <w:tabs>
        <w:tab w:val="clear" w:pos="4536"/>
        <w:tab w:val="clear" w:pos="9072"/>
        <w:tab w:val="left" w:pos="709"/>
        <w:tab w:val="center" w:pos="4962"/>
        <w:tab w:val="right" w:pos="10466"/>
      </w:tabs>
      <w:ind w:firstLine="708"/>
      <w:rPr>
        <w:sz w:val="20"/>
        <w:szCs w:val="20"/>
      </w:rPr>
    </w:pPr>
    <w:r>
      <w:rPr>
        <w:rFonts w:ascii="Quicksand Book" w:hAnsi="Quicksand Book"/>
        <w:sz w:val="20"/>
        <w:szCs w:val="20"/>
      </w:rPr>
      <w:tab/>
    </w:r>
    <w:r w:rsidRPr="004D074E">
      <w:rPr>
        <w:rFonts w:ascii="Quicksand Book" w:hAnsi="Quicksand Book"/>
        <w:sz w:val="20"/>
        <w:szCs w:val="20"/>
      </w:rPr>
      <w:t>©UPSTI - Toute reproduction interdite sans l'autorisation de l'UPSTI</w:t>
    </w:r>
    <w:r w:rsidRPr="004D074E">
      <w:rPr>
        <w:rFonts w:ascii="Quicksand Book" w:hAnsi="Quicksand Book"/>
      </w:rPr>
      <w:tab/>
    </w:r>
    <w:r w:rsidRPr="004D074E">
      <w:rPr>
        <w:rFonts w:ascii="Quicksand Book" w:hAnsi="Quicksand Book"/>
        <w:sz w:val="20"/>
        <w:szCs w:val="20"/>
      </w:rPr>
      <w:t xml:space="preserve">sur </w:t>
    </w:r>
    <w:fldSimple w:instr="NUMPAGES  \* Arabic  \* MERGEFORMAT">
      <w:r w:rsidR="00D66740" w:rsidRPr="00D66740">
        <w:rPr>
          <w:rFonts w:ascii="Quicksand Bold" w:hAnsi="Quicksand Bold"/>
          <w:b/>
          <w:bCs/>
          <w:noProof/>
          <w:sz w:val="20"/>
          <w:szCs w:val="20"/>
        </w:rPr>
        <w:t>15</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34B6" w:rsidRDefault="00B234B6" w:rsidP="007B5B67">
      <w:pPr>
        <w:spacing w:after="0" w:line="240" w:lineRule="auto"/>
      </w:pPr>
      <w:r>
        <w:separator/>
      </w:r>
    </w:p>
    <w:p w:rsidR="00B234B6" w:rsidRDefault="00B234B6"/>
  </w:footnote>
  <w:footnote w:type="continuationSeparator" w:id="0">
    <w:p w:rsidR="00B234B6" w:rsidRDefault="00B234B6" w:rsidP="007B5B67">
      <w:pPr>
        <w:spacing w:after="0" w:line="240" w:lineRule="auto"/>
      </w:pPr>
      <w:r>
        <w:continuationSeparator/>
      </w:r>
    </w:p>
    <w:p w:rsidR="00B234B6" w:rsidRDefault="00B234B6"/>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04AB" w:rsidRDefault="0095031A">
    <w:pPr>
      <w:pStyle w:val="En-tte"/>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0967626" o:spid="_x0000_s2059" type="#_x0000_t75" style="position:absolute;margin-left:0;margin-top:0;width:522.65pt;height:518.1pt;z-index:-251656192;mso-position-horizontal:center;mso-position-horizontal-relative:margin;mso-position-vertical:center;mso-position-vertical-relative:margin" o:allowincell="f">
          <v:imagedata r:id="rId1" o:title="FiligraneUPSTICorriges"/>
          <w10:wrap anchorx="margin" anchory="margin"/>
        </v:shape>
      </w:pict>
    </w:r>
  </w:p>
  <w:p w:rsidR="003D04AB" w:rsidRDefault="003D04AB"/>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04AB" w:rsidRDefault="0095031A" w:rsidP="00182E08">
    <w:pPr>
      <w:pStyle w:val="En-tte"/>
      <w:pBdr>
        <w:bottom w:val="single" w:sz="4" w:space="1" w:color="auto"/>
      </w:pBdr>
      <w:tabs>
        <w:tab w:val="clear" w:pos="4536"/>
        <w:tab w:val="clear" w:pos="9072"/>
        <w:tab w:val="center" w:pos="5245"/>
        <w:tab w:val="right" w:pos="10466"/>
      </w:tabs>
      <w:rPr>
        <w:rFonts w:ascii="Quicksand Book" w:hAnsi="Quicksand Book"/>
      </w:rPr>
    </w:pPr>
    <w:r w:rsidRPr="0095031A">
      <w:rPr>
        <w:rStyle w:val="UPSTIEn-tteC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0967627" o:spid="_x0000_s2060" type="#_x0000_t75" style="position:absolute;margin-left:0;margin-top:0;width:522.65pt;height:518.1pt;z-index:-251655168;mso-position-horizontal:center;mso-position-horizontal-relative:margin;mso-position-vertical:center;mso-position-vertical-relative:margin" o:allowincell="f">
          <v:imagedata r:id="rId1" o:title="FiligraneUPSTICorriges"/>
          <w10:wrap anchorx="margin" anchory="margin"/>
        </v:shape>
      </w:pict>
    </w:r>
    <w:r w:rsidR="003D04AB">
      <w:rPr>
        <w:rStyle w:val="UPSTIEn-tteCar"/>
      </w:rPr>
      <w:t>CCS</w:t>
    </w:r>
    <w:r w:rsidR="003D04AB" w:rsidRPr="00C34D75">
      <w:rPr>
        <w:rStyle w:val="UPSTIEn-tteCar"/>
      </w:rPr>
      <w:t xml:space="preserve"> - </w:t>
    </w:r>
    <w:r w:rsidR="003D04AB">
      <w:rPr>
        <w:rStyle w:val="UPSTIEn-tteCar"/>
      </w:rPr>
      <w:t>TSI</w:t>
    </w:r>
    <w:r w:rsidR="003D04AB" w:rsidRPr="00C34D75">
      <w:rPr>
        <w:rStyle w:val="UPSTIEn-tteCar"/>
      </w:rPr>
      <w:t xml:space="preserve"> </w:t>
    </w:r>
    <w:r w:rsidR="003D04AB">
      <w:rPr>
        <w:rStyle w:val="UPSTIEn-tteCar"/>
      </w:rPr>
      <w:t>-</w:t>
    </w:r>
    <w:r w:rsidR="003D04AB" w:rsidRPr="00C34D75">
      <w:rPr>
        <w:rStyle w:val="UPSTIEn-tteCar"/>
      </w:rPr>
      <w:t xml:space="preserve"> S</w:t>
    </w:r>
    <w:r w:rsidR="003D04AB">
      <w:rPr>
        <w:rStyle w:val="UPSTIEn-tteCar"/>
      </w:rPr>
      <w:t>2</w:t>
    </w:r>
    <w:r w:rsidR="003D04AB" w:rsidRPr="00C34D75">
      <w:rPr>
        <w:rStyle w:val="UPSTIEn-tteCar"/>
      </w:rPr>
      <w:t>I</w:t>
    </w:r>
    <w:r w:rsidR="003D04AB" w:rsidRPr="004D074E">
      <w:rPr>
        <w:rFonts w:ascii="Quicksand Book" w:hAnsi="Quicksand Book"/>
      </w:rPr>
      <w:t xml:space="preserve"> </w:t>
    </w:r>
    <w:r w:rsidR="003D04AB" w:rsidRPr="004D074E">
      <w:rPr>
        <w:rFonts w:ascii="Quicksand Book" w:hAnsi="Quicksand Book"/>
      </w:rPr>
      <w:tab/>
    </w:r>
    <w:r w:rsidR="003D04AB">
      <w:rPr>
        <w:rStyle w:val="UPSTIEn-tteCar"/>
      </w:rPr>
      <w:t>Vélo Pro-Form TDF</w:t>
    </w:r>
    <w:r w:rsidR="003D04AB" w:rsidRPr="004D074E">
      <w:rPr>
        <w:rFonts w:ascii="Quicksand Book" w:hAnsi="Quicksand Book"/>
      </w:rPr>
      <w:t xml:space="preserve"> </w:t>
    </w:r>
    <w:r w:rsidR="003D04AB" w:rsidRPr="004D074E">
      <w:rPr>
        <w:rFonts w:ascii="Quicksand Book" w:hAnsi="Quicksand Book"/>
      </w:rPr>
      <w:tab/>
    </w:r>
    <w:r w:rsidR="003D04AB" w:rsidRPr="00C34D75">
      <w:rPr>
        <w:rStyle w:val="UPSTIEn-tteCar"/>
      </w:rPr>
      <w:t>Session 20</w:t>
    </w:r>
    <w:r w:rsidR="003D04AB">
      <w:rPr>
        <w:rStyle w:val="UPSTIEn-tteCar"/>
      </w:rPr>
      <w:t>22</w:t>
    </w:r>
  </w:p>
  <w:p w:rsidR="003D04AB" w:rsidRPr="00AB2F10" w:rsidRDefault="003D04AB" w:rsidP="00AB2F10">
    <w:pPr>
      <w:spacing w:after="0"/>
      <w:rPr>
        <w:sz w:val="12"/>
        <w:szCs w:val="1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04AB" w:rsidRDefault="0095031A">
    <w:pPr>
      <w:pStyle w:val="En-tte"/>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0967625" o:spid="_x0000_s2058" type="#_x0000_t75" style="position:absolute;margin-left:0;margin-top:0;width:522.65pt;height:518.1pt;z-index:-251657216;mso-position-horizontal:center;mso-position-horizontal-relative:margin;mso-position-vertical:center;mso-position-vertical-relative:margin" o:allowincell="f">
          <v:imagedata r:id="rId1" o:title="FiligraneUPSTICorriges"/>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EE2F3D"/>
    <w:multiLevelType w:val="hybridMultilevel"/>
    <w:tmpl w:val="390277BE"/>
    <w:lvl w:ilvl="0" w:tplc="040C0001">
      <w:start w:val="1"/>
      <w:numFmt w:val="bullet"/>
      <w:lvlText w:val=""/>
      <w:lvlJc w:val="left"/>
      <w:pPr>
        <w:ind w:left="720" w:hanging="360"/>
      </w:pPr>
      <w:rPr>
        <w:rFonts w:ascii="Symbol" w:hAnsi="Symbol" w:hint="default"/>
      </w:rPr>
    </w:lvl>
    <w:lvl w:ilvl="1" w:tplc="512202A4">
      <w:numFmt w:val="bullet"/>
      <w:lvlText w:val="-"/>
      <w:lvlJc w:val="left"/>
      <w:pPr>
        <w:ind w:left="1440" w:hanging="360"/>
      </w:pPr>
      <w:rPr>
        <w:rFonts w:ascii="Cambria" w:eastAsia="Times New Roman" w:hAnsi="Cambria"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1A36601"/>
    <w:multiLevelType w:val="hybridMultilevel"/>
    <w:tmpl w:val="FE3E22CC"/>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nsid w:val="331D2494"/>
    <w:multiLevelType w:val="hybridMultilevel"/>
    <w:tmpl w:val="F098A45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nsid w:val="357916A5"/>
    <w:multiLevelType w:val="multilevel"/>
    <w:tmpl w:val="44D408FE"/>
    <w:numStyleLink w:val="Style1"/>
  </w:abstractNum>
  <w:abstractNum w:abstractNumId="4">
    <w:nsid w:val="3A0061B7"/>
    <w:multiLevelType w:val="hybridMultilevel"/>
    <w:tmpl w:val="092E6F8C"/>
    <w:lvl w:ilvl="0" w:tplc="040C0001">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CB1036C"/>
    <w:multiLevelType w:val="multilevel"/>
    <w:tmpl w:val="44D408FE"/>
    <w:numStyleLink w:val="Style1"/>
  </w:abstractNum>
  <w:abstractNum w:abstractNumId="6">
    <w:nsid w:val="47D85CFF"/>
    <w:multiLevelType w:val="multilevel"/>
    <w:tmpl w:val="EDE29F3A"/>
    <w:lvl w:ilvl="0">
      <w:start w:val="1"/>
      <w:numFmt w:val="upperRoman"/>
      <w:suff w:val="space"/>
      <w:lvlText w:val="%1 -"/>
      <w:lvlJc w:val="left"/>
      <w:pPr>
        <w:ind w:left="357" w:hanging="357"/>
      </w:pPr>
      <w:rPr>
        <w:rFonts w:hint="default"/>
      </w:rPr>
    </w:lvl>
    <w:lvl w:ilvl="1">
      <w:start w:val="1"/>
      <w:numFmt w:val="decimal"/>
      <w:suff w:val="space"/>
      <w:lvlText w:val="%1.%2 -"/>
      <w:lvlJc w:val="left"/>
      <w:pPr>
        <w:ind w:left="357" w:hanging="357"/>
      </w:pPr>
      <w:rPr>
        <w:rFonts w:hint="default"/>
      </w:rPr>
    </w:lvl>
    <w:lvl w:ilvl="2">
      <w:start w:val="1"/>
      <w:numFmt w:val="decimal"/>
      <w:suff w:val="space"/>
      <w:lvlText w:val="%1.%2.%3 -"/>
      <w:lvlJc w:val="left"/>
      <w:pPr>
        <w:ind w:left="357" w:hanging="357"/>
      </w:pPr>
      <w:rPr>
        <w:rFonts w:hint="default"/>
      </w:rPr>
    </w:lvl>
    <w:lvl w:ilvl="3">
      <w:start w:val="1"/>
      <w:numFmt w:val="decimal"/>
      <w:suff w:val="space"/>
      <w:lvlText w:val="%1.%2.%3.%4 -"/>
      <w:lvlJc w:val="left"/>
      <w:pPr>
        <w:ind w:left="357" w:hanging="357"/>
      </w:pPr>
      <w:rPr>
        <w:rFonts w:hint="default"/>
      </w:rPr>
    </w:lvl>
    <w:lvl w:ilvl="4">
      <w:start w:val="1"/>
      <w:numFmt w:val="decimal"/>
      <w:suff w:val="space"/>
      <w:lvlText w:val="%1.%2.%3.%4.%5 -"/>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7">
    <w:nsid w:val="4BD02D2D"/>
    <w:multiLevelType w:val="multilevel"/>
    <w:tmpl w:val="44D408FE"/>
    <w:numStyleLink w:val="Style1"/>
  </w:abstractNum>
  <w:abstractNum w:abstractNumId="8">
    <w:nsid w:val="512A0927"/>
    <w:multiLevelType w:val="multilevel"/>
    <w:tmpl w:val="44D408FE"/>
    <w:styleLink w:val="Style1"/>
    <w:lvl w:ilvl="0">
      <w:start w:val="1"/>
      <w:numFmt w:val="upperRoman"/>
      <w:pStyle w:val="Titre1"/>
      <w:lvlText w:val="%1."/>
      <w:lvlJc w:val="left"/>
      <w:pPr>
        <w:ind w:left="720" w:firstLine="0"/>
      </w:pPr>
      <w:rPr>
        <w:rFonts w:hint="default"/>
      </w:rPr>
    </w:lvl>
    <w:lvl w:ilvl="1">
      <w:start w:val="1"/>
      <w:numFmt w:val="upperLetter"/>
      <w:pStyle w:val="Titre2"/>
      <w:lvlText w:val="%1.%2."/>
      <w:lvlJc w:val="left"/>
      <w:pPr>
        <w:ind w:left="1440" w:firstLine="0"/>
      </w:pPr>
      <w:rPr>
        <w:rFonts w:hint="default"/>
      </w:rPr>
    </w:lvl>
    <w:lvl w:ilvl="2">
      <w:start w:val="1"/>
      <w:numFmt w:val="decimal"/>
      <w:lvlText w:val="%3."/>
      <w:lvlJc w:val="left"/>
      <w:pPr>
        <w:ind w:left="2160" w:firstLine="0"/>
      </w:pPr>
      <w:rPr>
        <w:rFonts w:hint="default"/>
      </w:rPr>
    </w:lvl>
    <w:lvl w:ilvl="3">
      <w:start w:val="1"/>
      <w:numFmt w:val="lowerLetter"/>
      <w:lvlText w:val="%4)"/>
      <w:lvlJc w:val="left"/>
      <w:pPr>
        <w:ind w:left="2880" w:firstLine="0"/>
      </w:pPr>
      <w:rPr>
        <w:rFonts w:hint="default"/>
      </w:rPr>
    </w:lvl>
    <w:lvl w:ilvl="4">
      <w:start w:val="1"/>
      <w:numFmt w:val="decimal"/>
      <w:lvlText w:val="(%5)"/>
      <w:lvlJc w:val="left"/>
      <w:pPr>
        <w:ind w:left="3600" w:firstLine="0"/>
      </w:pPr>
      <w:rPr>
        <w:rFonts w:hint="default"/>
      </w:rPr>
    </w:lvl>
    <w:lvl w:ilvl="5">
      <w:start w:val="1"/>
      <w:numFmt w:val="lowerLetter"/>
      <w:lvlText w:val="(%6)"/>
      <w:lvlJc w:val="left"/>
      <w:pPr>
        <w:ind w:left="4320" w:firstLine="0"/>
      </w:pPr>
      <w:rPr>
        <w:rFonts w:hint="default"/>
      </w:rPr>
    </w:lvl>
    <w:lvl w:ilvl="6">
      <w:start w:val="1"/>
      <w:numFmt w:val="lowerRoman"/>
      <w:lvlText w:val="(%7)"/>
      <w:lvlJc w:val="left"/>
      <w:pPr>
        <w:ind w:left="5040" w:firstLine="0"/>
      </w:pPr>
      <w:rPr>
        <w:rFonts w:hint="default"/>
      </w:rPr>
    </w:lvl>
    <w:lvl w:ilvl="7">
      <w:start w:val="1"/>
      <w:numFmt w:val="lowerLetter"/>
      <w:lvlText w:val="(%8)"/>
      <w:lvlJc w:val="left"/>
      <w:pPr>
        <w:ind w:left="5760" w:firstLine="0"/>
      </w:pPr>
      <w:rPr>
        <w:rFonts w:hint="default"/>
      </w:rPr>
    </w:lvl>
    <w:lvl w:ilvl="8">
      <w:start w:val="1"/>
      <w:numFmt w:val="lowerRoman"/>
      <w:lvlText w:val="(%9)"/>
      <w:lvlJc w:val="left"/>
      <w:pPr>
        <w:ind w:left="6480" w:firstLine="0"/>
      </w:pPr>
      <w:rPr>
        <w:rFonts w:hint="default"/>
      </w:rPr>
    </w:lvl>
  </w:abstractNum>
  <w:abstractNum w:abstractNumId="9">
    <w:nsid w:val="5A6C3568"/>
    <w:multiLevelType w:val="hybridMultilevel"/>
    <w:tmpl w:val="1988C3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AB3591F"/>
    <w:multiLevelType w:val="multilevel"/>
    <w:tmpl w:val="9552CE18"/>
    <w:lvl w:ilvl="0">
      <w:start w:val="1"/>
      <w:numFmt w:val="upperRoman"/>
      <w:suff w:val="space"/>
      <w:lvlText w:val="%1 -"/>
      <w:lvlJc w:val="left"/>
      <w:pPr>
        <w:ind w:left="357" w:hanging="357"/>
      </w:pPr>
      <w:rPr>
        <w:rFonts w:hint="default"/>
      </w:rPr>
    </w:lvl>
    <w:lvl w:ilvl="1">
      <w:start w:val="1"/>
      <w:numFmt w:val="decimal"/>
      <w:suff w:val="space"/>
      <w:lvlText w:val="%1.%2 -"/>
      <w:lvlJc w:val="left"/>
      <w:pPr>
        <w:ind w:left="357" w:hanging="357"/>
      </w:pPr>
      <w:rPr>
        <w:rFonts w:hint="default"/>
      </w:rPr>
    </w:lvl>
    <w:lvl w:ilvl="2">
      <w:start w:val="1"/>
      <w:numFmt w:val="lowerLetter"/>
      <w:suff w:val="space"/>
      <w:lvlText w:val="%1.%2.%3 -"/>
      <w:lvlJc w:val="left"/>
      <w:pPr>
        <w:ind w:left="357" w:hanging="357"/>
      </w:pPr>
      <w:rPr>
        <w:rFonts w:hint="default"/>
      </w:rPr>
    </w:lvl>
    <w:lvl w:ilvl="3">
      <w:start w:val="1"/>
      <w:numFmt w:val="lowerRoman"/>
      <w:suff w:val="space"/>
      <w:lvlText w:val="%1.%2.%3.%4 -"/>
      <w:lvlJc w:val="left"/>
      <w:pPr>
        <w:ind w:left="357" w:hanging="357"/>
      </w:pPr>
      <w:rPr>
        <w:rFonts w:hint="default"/>
      </w:rPr>
    </w:lvl>
    <w:lvl w:ilvl="4">
      <w:start w:val="1"/>
      <w:numFmt w:val="decimal"/>
      <w:suff w:val="space"/>
      <w:lvlText w:val="%1.%2.%3.%4.%5 -"/>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11">
    <w:nsid w:val="5AB766D1"/>
    <w:multiLevelType w:val="multilevel"/>
    <w:tmpl w:val="44D408FE"/>
    <w:numStyleLink w:val="Style1"/>
  </w:abstractNum>
  <w:abstractNum w:abstractNumId="12">
    <w:nsid w:val="5FDA0722"/>
    <w:multiLevelType w:val="hybridMultilevel"/>
    <w:tmpl w:val="CB284C5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63BE311D"/>
    <w:multiLevelType w:val="hybridMultilevel"/>
    <w:tmpl w:val="F0A22510"/>
    <w:lvl w:ilvl="0" w:tplc="43CA2A0E">
      <w:start w:val="1"/>
      <w:numFmt w:val="decimal"/>
      <w:pStyle w:val="Question"/>
      <w:lvlText w:val="Question %1"/>
      <w:lvlJc w:val="left"/>
      <w:pPr>
        <w:tabs>
          <w:tab w:val="num" w:pos="1247"/>
        </w:tabs>
        <w:ind w:left="1247" w:hanging="1247"/>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4">
    <w:nsid w:val="649C7864"/>
    <w:multiLevelType w:val="multilevel"/>
    <w:tmpl w:val="C736DE04"/>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15">
    <w:nsid w:val="6AE65929"/>
    <w:multiLevelType w:val="multilevel"/>
    <w:tmpl w:val="3722A440"/>
    <w:lvl w:ilvl="0">
      <w:start w:val="1"/>
      <w:numFmt w:val="upperRoman"/>
      <w:lvlText w:val="%1 - "/>
      <w:lvlJc w:val="left"/>
      <w:pPr>
        <w:ind w:left="357" w:hanging="357"/>
      </w:pPr>
      <w:rPr>
        <w:rFonts w:hint="default"/>
      </w:rPr>
    </w:lvl>
    <w:lvl w:ilvl="1">
      <w:start w:val="1"/>
      <w:numFmt w:val="decimal"/>
      <w:lvlText w:val="%1.%2 - "/>
      <w:lvlJc w:val="left"/>
      <w:pPr>
        <w:ind w:left="357" w:hanging="357"/>
      </w:pPr>
      <w:rPr>
        <w:rFonts w:hint="default"/>
      </w:rPr>
    </w:lvl>
    <w:lvl w:ilvl="2">
      <w:start w:val="1"/>
      <w:numFmt w:val="decimal"/>
      <w:lvlText w:val="%1.%2.%3 - "/>
      <w:lvlJc w:val="left"/>
      <w:pPr>
        <w:ind w:left="357" w:hanging="357"/>
      </w:pPr>
      <w:rPr>
        <w:rFonts w:hint="default"/>
      </w:rPr>
    </w:lvl>
    <w:lvl w:ilvl="3">
      <w:start w:val="1"/>
      <w:numFmt w:val="decimal"/>
      <w:lvlText w:val="%1.%2.%3.%4 - "/>
      <w:lvlJc w:val="left"/>
      <w:pPr>
        <w:ind w:left="357" w:hanging="357"/>
      </w:pPr>
      <w:rPr>
        <w:rFonts w:hint="default"/>
      </w:rPr>
    </w:lvl>
    <w:lvl w:ilvl="4">
      <w:start w:val="1"/>
      <w:numFmt w:val="decimal"/>
      <w:lvlText w:val="%1.%2.%3.%4.%5 - "/>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16">
    <w:nsid w:val="728E0565"/>
    <w:multiLevelType w:val="multilevel"/>
    <w:tmpl w:val="3722A440"/>
    <w:lvl w:ilvl="0">
      <w:start w:val="1"/>
      <w:numFmt w:val="upperRoman"/>
      <w:lvlText w:val="%1 - "/>
      <w:lvlJc w:val="left"/>
      <w:pPr>
        <w:ind w:left="357" w:hanging="357"/>
      </w:pPr>
      <w:rPr>
        <w:rFonts w:hint="default"/>
      </w:rPr>
    </w:lvl>
    <w:lvl w:ilvl="1">
      <w:start w:val="1"/>
      <w:numFmt w:val="decimal"/>
      <w:lvlText w:val="%1.%2 - "/>
      <w:lvlJc w:val="left"/>
      <w:pPr>
        <w:ind w:left="357" w:hanging="357"/>
      </w:pPr>
      <w:rPr>
        <w:rFonts w:hint="default"/>
      </w:rPr>
    </w:lvl>
    <w:lvl w:ilvl="2">
      <w:start w:val="1"/>
      <w:numFmt w:val="decimal"/>
      <w:lvlText w:val="%1.%2.%3 - "/>
      <w:lvlJc w:val="left"/>
      <w:pPr>
        <w:ind w:left="357" w:hanging="357"/>
      </w:pPr>
      <w:rPr>
        <w:rFonts w:hint="default"/>
      </w:rPr>
    </w:lvl>
    <w:lvl w:ilvl="3">
      <w:start w:val="1"/>
      <w:numFmt w:val="decimal"/>
      <w:lvlText w:val="%1.%2.%3.%4 - "/>
      <w:lvlJc w:val="left"/>
      <w:pPr>
        <w:ind w:left="357" w:hanging="357"/>
      </w:pPr>
      <w:rPr>
        <w:rFonts w:hint="default"/>
      </w:rPr>
    </w:lvl>
    <w:lvl w:ilvl="4">
      <w:start w:val="1"/>
      <w:numFmt w:val="decimal"/>
      <w:lvlText w:val="%1.%2.%3.%4.%5 - "/>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num w:numId="1">
    <w:abstractNumId w:val="13"/>
  </w:num>
  <w:num w:numId="2">
    <w:abstractNumId w:val="10"/>
  </w:num>
  <w:num w:numId="3">
    <w:abstractNumId w:val="15"/>
  </w:num>
  <w:num w:numId="4">
    <w:abstractNumId w:val="16"/>
  </w:num>
  <w:num w:numId="5">
    <w:abstractNumId w:val="6"/>
  </w:num>
  <w:num w:numId="6">
    <w:abstractNumId w:val="12"/>
  </w:num>
  <w:num w:numId="7">
    <w:abstractNumId w:val="4"/>
  </w:num>
  <w:num w:numId="8">
    <w:abstractNumId w:val="0"/>
  </w:num>
  <w:num w:numId="9">
    <w:abstractNumId w:val="2"/>
  </w:num>
  <w:num w:numId="10">
    <w:abstractNumId w:val="1"/>
  </w:num>
  <w:num w:numId="11">
    <w:abstractNumId w:val="9"/>
  </w:num>
  <w:num w:numId="12">
    <w:abstractNumId w:val="14"/>
  </w:num>
  <w:num w:numId="13">
    <w:abstractNumId w:val="8"/>
  </w:num>
  <w:num w:numId="14">
    <w:abstractNumId w:val="5"/>
  </w:num>
  <w:num w:numId="15">
    <w:abstractNumId w:val="11"/>
  </w:num>
  <w:num w:numId="16">
    <w:abstractNumId w:val="3"/>
  </w:num>
  <w:num w:numId="1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15362">
      <o:colormenu v:ext="edit" fillcolor="none" strokecolor="red"/>
    </o:shapedefaults>
    <o:shapelayout v:ext="edit">
      <o:idmap v:ext="edit" data="2"/>
    </o:shapelayout>
  </w:hdrShapeDefaults>
  <w:footnotePr>
    <w:footnote w:id="-1"/>
    <w:footnote w:id="0"/>
  </w:footnotePr>
  <w:endnotePr>
    <w:endnote w:id="-1"/>
    <w:endnote w:id="0"/>
  </w:endnotePr>
  <w:compat/>
  <w:rsids>
    <w:rsidRoot w:val="007B5B67"/>
    <w:rsid w:val="000000FD"/>
    <w:rsid w:val="000100DE"/>
    <w:rsid w:val="000165C5"/>
    <w:rsid w:val="00070353"/>
    <w:rsid w:val="000965B5"/>
    <w:rsid w:val="000D24B5"/>
    <w:rsid w:val="00114C4E"/>
    <w:rsid w:val="001561C6"/>
    <w:rsid w:val="00180CC8"/>
    <w:rsid w:val="00182E08"/>
    <w:rsid w:val="001D0D57"/>
    <w:rsid w:val="00200C67"/>
    <w:rsid w:val="00202B57"/>
    <w:rsid w:val="00215D16"/>
    <w:rsid w:val="00231500"/>
    <w:rsid w:val="002332B3"/>
    <w:rsid w:val="002452DD"/>
    <w:rsid w:val="0028580E"/>
    <w:rsid w:val="002E55AE"/>
    <w:rsid w:val="00330657"/>
    <w:rsid w:val="003C32A4"/>
    <w:rsid w:val="003D04AB"/>
    <w:rsid w:val="004009D4"/>
    <w:rsid w:val="00437DB5"/>
    <w:rsid w:val="00486781"/>
    <w:rsid w:val="00487107"/>
    <w:rsid w:val="004C11D2"/>
    <w:rsid w:val="004C19A7"/>
    <w:rsid w:val="004D074E"/>
    <w:rsid w:val="00547E01"/>
    <w:rsid w:val="005A64BA"/>
    <w:rsid w:val="005B0F76"/>
    <w:rsid w:val="005B3ABA"/>
    <w:rsid w:val="005D505F"/>
    <w:rsid w:val="00617B46"/>
    <w:rsid w:val="006C7DE1"/>
    <w:rsid w:val="00711FFF"/>
    <w:rsid w:val="007604D8"/>
    <w:rsid w:val="0076339D"/>
    <w:rsid w:val="007A6664"/>
    <w:rsid w:val="007B5B67"/>
    <w:rsid w:val="00835D85"/>
    <w:rsid w:val="00897F41"/>
    <w:rsid w:val="008A0273"/>
    <w:rsid w:val="008B1888"/>
    <w:rsid w:val="008F1863"/>
    <w:rsid w:val="008F4D1D"/>
    <w:rsid w:val="009109EF"/>
    <w:rsid w:val="00911D10"/>
    <w:rsid w:val="00934741"/>
    <w:rsid w:val="009402AE"/>
    <w:rsid w:val="0095031A"/>
    <w:rsid w:val="009530FE"/>
    <w:rsid w:val="00972A20"/>
    <w:rsid w:val="009821FC"/>
    <w:rsid w:val="009F0D83"/>
    <w:rsid w:val="00A575DA"/>
    <w:rsid w:val="00A61193"/>
    <w:rsid w:val="00A82C75"/>
    <w:rsid w:val="00AA394F"/>
    <w:rsid w:val="00AA5842"/>
    <w:rsid w:val="00AB2F10"/>
    <w:rsid w:val="00AD5EAB"/>
    <w:rsid w:val="00AE2DC4"/>
    <w:rsid w:val="00AE3CB3"/>
    <w:rsid w:val="00AE4ECC"/>
    <w:rsid w:val="00B1572B"/>
    <w:rsid w:val="00B234B6"/>
    <w:rsid w:val="00B81D2E"/>
    <w:rsid w:val="00C34D75"/>
    <w:rsid w:val="00C351C7"/>
    <w:rsid w:val="00C4110B"/>
    <w:rsid w:val="00C874E4"/>
    <w:rsid w:val="00CD1C33"/>
    <w:rsid w:val="00CE01AD"/>
    <w:rsid w:val="00D0775C"/>
    <w:rsid w:val="00D07774"/>
    <w:rsid w:val="00D35E83"/>
    <w:rsid w:val="00D66740"/>
    <w:rsid w:val="00DA7B40"/>
    <w:rsid w:val="00E07E8C"/>
    <w:rsid w:val="00E125E7"/>
    <w:rsid w:val="00E32A2E"/>
    <w:rsid w:val="00E81EAE"/>
    <w:rsid w:val="00F04992"/>
    <w:rsid w:val="00F36094"/>
    <w:rsid w:val="00F677DC"/>
    <w:rsid w:val="00FB0DCD"/>
    <w:rsid w:val="00FB284E"/>
    <w:rsid w:val="00FB7776"/>
    <w:rsid w:val="00FD3756"/>
    <w:rsid w:val="00FD7817"/>
    <w:rsid w:val="00FF00C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5362">
      <o:colormenu v:ext="edit" fillcolor="none" strokecolor="red"/>
    </o:shapedefaults>
    <o:shapelayout v:ext="edit">
      <o:idmap v:ext="edit" data="1,4"/>
      <o:rules v:ext="edit">
        <o:r id="V:Rule2" type="connector" idref="#_x0000_s4358">
          <o:proxy start="" idref="#_x0000_s4356" connectloc="4"/>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74E"/>
    <w:rPr>
      <w:rFonts w:ascii="Cambria" w:hAnsi="Cambria"/>
    </w:rPr>
  </w:style>
  <w:style w:type="paragraph" w:styleId="Titre1">
    <w:name w:val="heading 1"/>
    <w:basedOn w:val="Normal"/>
    <w:next w:val="Normal"/>
    <w:link w:val="Titre1Car"/>
    <w:uiPriority w:val="9"/>
    <w:qFormat/>
    <w:rsid w:val="00FB0DCD"/>
    <w:pPr>
      <w:numPr>
        <w:numId w:val="17"/>
      </w:numPr>
      <w:ind w:left="0"/>
      <w:outlineLvl w:val="0"/>
    </w:pPr>
    <w:rPr>
      <w:rFonts w:ascii="Quicksand Book" w:hAnsi="Quicksand Book"/>
      <w:b/>
      <w:bCs/>
      <w:color w:val="2A3A8C"/>
      <w:sz w:val="36"/>
      <w:szCs w:val="36"/>
    </w:rPr>
  </w:style>
  <w:style w:type="paragraph" w:styleId="Titre2">
    <w:name w:val="heading 2"/>
    <w:basedOn w:val="Normal"/>
    <w:next w:val="Normal"/>
    <w:link w:val="Titre2Car"/>
    <w:uiPriority w:val="9"/>
    <w:unhideWhenUsed/>
    <w:qFormat/>
    <w:rsid w:val="00FB0DCD"/>
    <w:pPr>
      <w:numPr>
        <w:ilvl w:val="1"/>
        <w:numId w:val="17"/>
      </w:numPr>
      <w:ind w:left="0"/>
      <w:outlineLvl w:val="1"/>
    </w:pPr>
    <w:rPr>
      <w:rFonts w:ascii="Quicksand Book" w:hAnsi="Quicksand Book"/>
      <w:b/>
      <w:bCs/>
      <w:color w:val="4E97CD"/>
      <w:sz w:val="32"/>
      <w:szCs w:val="32"/>
    </w:rPr>
  </w:style>
  <w:style w:type="paragraph" w:styleId="Titre3">
    <w:name w:val="heading 3"/>
    <w:basedOn w:val="Normal"/>
    <w:next w:val="Normal"/>
    <w:link w:val="Titre3Car"/>
    <w:uiPriority w:val="9"/>
    <w:unhideWhenUsed/>
    <w:qFormat/>
    <w:rsid w:val="004C19A7"/>
    <w:pPr>
      <w:numPr>
        <w:ilvl w:val="2"/>
        <w:numId w:val="12"/>
      </w:numPr>
      <w:outlineLvl w:val="2"/>
    </w:pPr>
    <w:rPr>
      <w:rFonts w:ascii="Quicksand Book" w:hAnsi="Quicksand Book"/>
      <w:b/>
      <w:bCs/>
      <w:sz w:val="28"/>
      <w:szCs w:val="28"/>
    </w:rPr>
  </w:style>
  <w:style w:type="paragraph" w:styleId="Titre4">
    <w:name w:val="heading 4"/>
    <w:basedOn w:val="Normal"/>
    <w:next w:val="Normal"/>
    <w:link w:val="Titre4Car"/>
    <w:uiPriority w:val="9"/>
    <w:unhideWhenUsed/>
    <w:qFormat/>
    <w:rsid w:val="004C19A7"/>
    <w:pPr>
      <w:numPr>
        <w:ilvl w:val="3"/>
        <w:numId w:val="12"/>
      </w:numPr>
      <w:outlineLvl w:val="3"/>
    </w:pPr>
    <w:rPr>
      <w:rFonts w:ascii="Quicksand Book" w:hAnsi="Quicksand Book"/>
      <w:b/>
      <w:bCs/>
      <w:sz w:val="24"/>
      <w:szCs w:val="24"/>
    </w:rPr>
  </w:style>
  <w:style w:type="paragraph" w:styleId="Titre5">
    <w:name w:val="heading 5"/>
    <w:basedOn w:val="Normal"/>
    <w:next w:val="Normal"/>
    <w:link w:val="Titre5Car"/>
    <w:uiPriority w:val="9"/>
    <w:semiHidden/>
    <w:unhideWhenUsed/>
    <w:qFormat/>
    <w:rsid w:val="00CE01AD"/>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B1572B"/>
    <w:pPr>
      <w:keepNext/>
      <w:keepLines/>
      <w:numPr>
        <w:ilvl w:val="5"/>
        <w:numId w:val="12"/>
      </w:numPr>
      <w:spacing w:before="200" w:after="0"/>
      <w:outlineLvl w:val="5"/>
    </w:pPr>
    <w:rPr>
      <w:rFonts w:asciiTheme="majorHAnsi" w:eastAsiaTheme="majorEastAsia" w:hAnsiTheme="majorHAnsi" w:cstheme="majorBidi"/>
      <w:i/>
      <w:iCs/>
      <w:color w:val="1F3763" w:themeColor="accent1" w:themeShade="7F"/>
    </w:rPr>
  </w:style>
  <w:style w:type="paragraph" w:styleId="Titre7">
    <w:name w:val="heading 7"/>
    <w:basedOn w:val="Normal"/>
    <w:next w:val="Normal"/>
    <w:link w:val="Titre7Car"/>
    <w:uiPriority w:val="9"/>
    <w:semiHidden/>
    <w:unhideWhenUsed/>
    <w:qFormat/>
    <w:rsid w:val="00B1572B"/>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B1572B"/>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B1572B"/>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B5B67"/>
    <w:pPr>
      <w:tabs>
        <w:tab w:val="center" w:pos="4536"/>
        <w:tab w:val="right" w:pos="9072"/>
      </w:tabs>
      <w:spacing w:after="0" w:line="240" w:lineRule="auto"/>
    </w:pPr>
  </w:style>
  <w:style w:type="character" w:customStyle="1" w:styleId="En-tteCar">
    <w:name w:val="En-tête Car"/>
    <w:basedOn w:val="Policepardfaut"/>
    <w:link w:val="En-tte"/>
    <w:uiPriority w:val="99"/>
    <w:rsid w:val="007B5B67"/>
  </w:style>
  <w:style w:type="paragraph" w:styleId="Pieddepage">
    <w:name w:val="footer"/>
    <w:basedOn w:val="Normal"/>
    <w:link w:val="PieddepageCar"/>
    <w:uiPriority w:val="99"/>
    <w:unhideWhenUsed/>
    <w:rsid w:val="007B5B6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B5B67"/>
  </w:style>
  <w:style w:type="paragraph" w:customStyle="1" w:styleId="UPSTI-Titredepartie">
    <w:name w:val="UPSTI - Titre de partie"/>
    <w:basedOn w:val="Normal"/>
    <w:link w:val="UPSTI-TitredepartieCar"/>
    <w:rsid w:val="001D0D57"/>
    <w:pPr>
      <w:pBdr>
        <w:bottom w:val="single" w:sz="4" w:space="1" w:color="auto"/>
      </w:pBdr>
      <w:jc w:val="center"/>
    </w:pPr>
    <w:rPr>
      <w:rFonts w:ascii="Quicksand Bold" w:hAnsi="Quicksand Bold"/>
      <w:smallCaps/>
      <w:color w:val="2A3A8C"/>
      <w:sz w:val="40"/>
      <w:szCs w:val="36"/>
    </w:rPr>
  </w:style>
  <w:style w:type="character" w:customStyle="1" w:styleId="Titre1Car">
    <w:name w:val="Titre 1 Car"/>
    <w:basedOn w:val="Policepardfaut"/>
    <w:link w:val="Titre1"/>
    <w:uiPriority w:val="9"/>
    <w:rsid w:val="00FB0DCD"/>
    <w:rPr>
      <w:rFonts w:ascii="Quicksand Book" w:hAnsi="Quicksand Book"/>
      <w:b/>
      <w:bCs/>
      <w:color w:val="2A3A8C"/>
      <w:sz w:val="36"/>
      <w:szCs w:val="36"/>
    </w:rPr>
  </w:style>
  <w:style w:type="character" w:customStyle="1" w:styleId="UPSTI-TitredepartieCar">
    <w:name w:val="UPSTI - Titre de partie Car"/>
    <w:basedOn w:val="Policepardfaut"/>
    <w:link w:val="UPSTI-Titredepartie"/>
    <w:rsid w:val="001D0D57"/>
    <w:rPr>
      <w:rFonts w:ascii="Quicksand Bold" w:hAnsi="Quicksand Bold"/>
      <w:smallCaps/>
      <w:color w:val="2A3A8C"/>
      <w:sz w:val="40"/>
      <w:szCs w:val="36"/>
    </w:rPr>
  </w:style>
  <w:style w:type="character" w:customStyle="1" w:styleId="Titre2Car">
    <w:name w:val="Titre 2 Car"/>
    <w:basedOn w:val="Policepardfaut"/>
    <w:link w:val="Titre2"/>
    <w:uiPriority w:val="9"/>
    <w:rsid w:val="00FB0DCD"/>
    <w:rPr>
      <w:rFonts w:ascii="Quicksand Book" w:hAnsi="Quicksand Book"/>
      <w:b/>
      <w:bCs/>
      <w:color w:val="4E97CD"/>
      <w:sz w:val="32"/>
      <w:szCs w:val="32"/>
    </w:rPr>
  </w:style>
  <w:style w:type="character" w:customStyle="1" w:styleId="Titre3Car">
    <w:name w:val="Titre 3 Car"/>
    <w:basedOn w:val="Policepardfaut"/>
    <w:link w:val="Titre3"/>
    <w:uiPriority w:val="9"/>
    <w:rsid w:val="004C19A7"/>
    <w:rPr>
      <w:rFonts w:ascii="Quicksand Book" w:hAnsi="Quicksand Book"/>
      <w:b/>
      <w:bCs/>
      <w:sz w:val="28"/>
      <w:szCs w:val="28"/>
    </w:rPr>
  </w:style>
  <w:style w:type="paragraph" w:styleId="Titre">
    <w:name w:val="Title"/>
    <w:basedOn w:val="UPSTI-Titredepartie"/>
    <w:next w:val="Normal"/>
    <w:link w:val="TitreCar"/>
    <w:uiPriority w:val="10"/>
    <w:qFormat/>
    <w:rsid w:val="00C34D75"/>
  </w:style>
  <w:style w:type="character" w:customStyle="1" w:styleId="TitreCar">
    <w:name w:val="Titre Car"/>
    <w:basedOn w:val="Policepardfaut"/>
    <w:link w:val="Titre"/>
    <w:uiPriority w:val="10"/>
    <w:rsid w:val="00C34D75"/>
    <w:rPr>
      <w:rFonts w:ascii="Quicksand Bold" w:hAnsi="Quicksand Bold"/>
      <w:smallCaps/>
      <w:color w:val="2A3A8C"/>
      <w:sz w:val="40"/>
      <w:szCs w:val="36"/>
    </w:rPr>
  </w:style>
  <w:style w:type="paragraph" w:customStyle="1" w:styleId="UPSTIEn-tte">
    <w:name w:val="UPSTI En-tête"/>
    <w:basedOn w:val="En-tte"/>
    <w:link w:val="UPSTIEn-tteCar"/>
    <w:qFormat/>
    <w:rsid w:val="00C34D75"/>
    <w:pPr>
      <w:pBdr>
        <w:bottom w:val="single" w:sz="4" w:space="1" w:color="auto"/>
      </w:pBdr>
      <w:tabs>
        <w:tab w:val="clear" w:pos="4536"/>
        <w:tab w:val="clear" w:pos="9072"/>
        <w:tab w:val="center" w:pos="5245"/>
        <w:tab w:val="right" w:pos="10466"/>
      </w:tabs>
    </w:pPr>
    <w:rPr>
      <w:rFonts w:ascii="Quicksand Book" w:hAnsi="Quicksand Book"/>
      <w:noProof/>
    </w:rPr>
  </w:style>
  <w:style w:type="character" w:customStyle="1" w:styleId="Titre4Car">
    <w:name w:val="Titre 4 Car"/>
    <w:basedOn w:val="Policepardfaut"/>
    <w:link w:val="Titre4"/>
    <w:uiPriority w:val="9"/>
    <w:rsid w:val="004C19A7"/>
    <w:rPr>
      <w:rFonts w:ascii="Quicksand Book" w:hAnsi="Quicksand Book"/>
      <w:b/>
      <w:bCs/>
      <w:sz w:val="24"/>
      <w:szCs w:val="24"/>
    </w:rPr>
  </w:style>
  <w:style w:type="character" w:customStyle="1" w:styleId="UPSTIEn-tteCar">
    <w:name w:val="UPSTI En-tête Car"/>
    <w:basedOn w:val="En-tteCar"/>
    <w:link w:val="UPSTIEn-tte"/>
    <w:rsid w:val="00C34D75"/>
    <w:rPr>
      <w:rFonts w:ascii="Quicksand Book" w:hAnsi="Quicksand Book"/>
      <w:noProof/>
    </w:rPr>
  </w:style>
  <w:style w:type="paragraph" w:customStyle="1" w:styleId="Question">
    <w:name w:val="Question"/>
    <w:basedOn w:val="Normal"/>
    <w:next w:val="Corrig"/>
    <w:link w:val="QuestionCar"/>
    <w:qFormat/>
    <w:rsid w:val="009109EF"/>
    <w:pPr>
      <w:numPr>
        <w:numId w:val="1"/>
      </w:numPr>
      <w:overflowPunct w:val="0"/>
      <w:autoSpaceDE w:val="0"/>
      <w:autoSpaceDN w:val="0"/>
      <w:adjustRightInd w:val="0"/>
      <w:spacing w:before="240" w:after="120" w:line="240" w:lineRule="auto"/>
      <w:jc w:val="both"/>
      <w:textAlignment w:val="baseline"/>
    </w:pPr>
    <w:rPr>
      <w:rFonts w:eastAsia="Times New Roman" w:cs="Times New Roman"/>
      <w:szCs w:val="20"/>
      <w:lang w:eastAsia="fr-FR"/>
    </w:rPr>
  </w:style>
  <w:style w:type="character" w:customStyle="1" w:styleId="QuestionCar">
    <w:name w:val="Question Car"/>
    <w:basedOn w:val="Policepardfaut"/>
    <w:link w:val="Question"/>
    <w:rsid w:val="009109EF"/>
    <w:rPr>
      <w:rFonts w:ascii="Cambria" w:eastAsia="Times New Roman" w:hAnsi="Cambria" w:cs="Times New Roman"/>
      <w:szCs w:val="20"/>
      <w:lang w:eastAsia="fr-FR"/>
    </w:rPr>
  </w:style>
  <w:style w:type="character" w:customStyle="1" w:styleId="Titre5Car">
    <w:name w:val="Titre 5 Car"/>
    <w:basedOn w:val="Policepardfaut"/>
    <w:link w:val="Titre5"/>
    <w:uiPriority w:val="9"/>
    <w:semiHidden/>
    <w:rsid w:val="00CE01AD"/>
    <w:rPr>
      <w:rFonts w:asciiTheme="majorHAnsi" w:eastAsiaTheme="majorEastAsia" w:hAnsiTheme="majorHAnsi" w:cstheme="majorBidi"/>
      <w:color w:val="2F5496" w:themeColor="accent1" w:themeShade="BF"/>
    </w:rPr>
  </w:style>
  <w:style w:type="paragraph" w:customStyle="1" w:styleId="Corrig">
    <w:name w:val="Corrigé"/>
    <w:basedOn w:val="Question"/>
    <w:link w:val="CorrigCar"/>
    <w:qFormat/>
    <w:rsid w:val="00D07774"/>
    <w:pPr>
      <w:numPr>
        <w:numId w:val="0"/>
      </w:numPr>
    </w:pPr>
    <w:rPr>
      <w:color w:val="9D0000"/>
    </w:rPr>
  </w:style>
  <w:style w:type="character" w:customStyle="1" w:styleId="CorrigCar">
    <w:name w:val="Corrigé Car"/>
    <w:basedOn w:val="QuestionCar"/>
    <w:link w:val="Corrig"/>
    <w:rsid w:val="00D07774"/>
    <w:rPr>
      <w:rFonts w:ascii="Cambria" w:eastAsia="Times New Roman" w:hAnsi="Cambria" w:cs="Times New Roman"/>
      <w:color w:val="9D0000"/>
      <w:szCs w:val="20"/>
      <w:lang w:eastAsia="fr-FR"/>
    </w:rPr>
  </w:style>
  <w:style w:type="paragraph" w:customStyle="1" w:styleId="Objectif">
    <w:name w:val="Objectif"/>
    <w:basedOn w:val="Normal"/>
    <w:link w:val="ObjectifCar"/>
    <w:qFormat/>
    <w:rsid w:val="00AA5842"/>
    <w:pPr>
      <w:pBdr>
        <w:top w:val="single" w:sz="4" w:space="5" w:color="auto"/>
        <w:bottom w:val="single" w:sz="4" w:space="5" w:color="auto"/>
      </w:pBdr>
    </w:pPr>
  </w:style>
  <w:style w:type="character" w:customStyle="1" w:styleId="ObjectifCar">
    <w:name w:val="Objectif Car"/>
    <w:basedOn w:val="Policepardfaut"/>
    <w:link w:val="Objectif"/>
    <w:rsid w:val="00AA5842"/>
    <w:rPr>
      <w:rFonts w:ascii="Cambria" w:hAnsi="Cambria"/>
    </w:rPr>
  </w:style>
  <w:style w:type="paragraph" w:styleId="Textedebulles">
    <w:name w:val="Balloon Text"/>
    <w:basedOn w:val="Normal"/>
    <w:link w:val="TextedebullesCar"/>
    <w:uiPriority w:val="99"/>
    <w:semiHidden/>
    <w:unhideWhenUsed/>
    <w:rsid w:val="0028580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8580E"/>
    <w:rPr>
      <w:rFonts w:ascii="Tahoma" w:hAnsi="Tahoma" w:cs="Tahoma"/>
      <w:sz w:val="16"/>
      <w:szCs w:val="16"/>
    </w:rPr>
  </w:style>
  <w:style w:type="table" w:styleId="Grilledutableau">
    <w:name w:val="Table Grid"/>
    <w:basedOn w:val="TableauNormal"/>
    <w:uiPriority w:val="39"/>
    <w:rsid w:val="005A64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6Car">
    <w:name w:val="Titre 6 Car"/>
    <w:basedOn w:val="Policepardfaut"/>
    <w:link w:val="Titre6"/>
    <w:uiPriority w:val="9"/>
    <w:semiHidden/>
    <w:rsid w:val="00B1572B"/>
    <w:rPr>
      <w:rFonts w:asciiTheme="majorHAnsi" w:eastAsiaTheme="majorEastAsia" w:hAnsiTheme="majorHAnsi" w:cstheme="majorBidi"/>
      <w:i/>
      <w:iCs/>
      <w:color w:val="1F3763" w:themeColor="accent1" w:themeShade="7F"/>
    </w:rPr>
  </w:style>
  <w:style w:type="character" w:customStyle="1" w:styleId="Titre7Car">
    <w:name w:val="Titre 7 Car"/>
    <w:basedOn w:val="Policepardfaut"/>
    <w:link w:val="Titre7"/>
    <w:uiPriority w:val="9"/>
    <w:semiHidden/>
    <w:rsid w:val="00B1572B"/>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B1572B"/>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B1572B"/>
    <w:rPr>
      <w:rFonts w:asciiTheme="majorHAnsi" w:eastAsiaTheme="majorEastAsia" w:hAnsiTheme="majorHAnsi" w:cstheme="majorBidi"/>
      <w:i/>
      <w:iCs/>
      <w:color w:val="404040" w:themeColor="text1" w:themeTint="BF"/>
      <w:sz w:val="20"/>
      <w:szCs w:val="20"/>
    </w:rPr>
  </w:style>
  <w:style w:type="numbering" w:customStyle="1" w:styleId="Style1">
    <w:name w:val="Style1"/>
    <w:uiPriority w:val="99"/>
    <w:rsid w:val="00B1572B"/>
    <w:pPr>
      <w:numPr>
        <w:numId w:val="13"/>
      </w:numPr>
    </w:pPr>
  </w:style>
  <w:style w:type="character" w:styleId="Textedelespacerserv">
    <w:name w:val="Placeholder Text"/>
    <w:basedOn w:val="Policepardfaut"/>
    <w:uiPriority w:val="99"/>
    <w:semiHidden/>
    <w:rsid w:val="00A575DA"/>
    <w:rPr>
      <w:color w:val="80808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A8062A839F97489A3B7D027B814F3C" ma:contentTypeVersion="15" ma:contentTypeDescription="Crée un document." ma:contentTypeScope="" ma:versionID="d07669a1b63933609f96b6a59329e3f5">
  <xsd:schema xmlns:xsd="http://www.w3.org/2001/XMLSchema" xmlns:xs="http://www.w3.org/2001/XMLSchema" xmlns:p="http://schemas.microsoft.com/office/2006/metadata/properties" xmlns:ns2="f2bfd11c-7e57-4eea-bf2a-bbdd70bf38e7" xmlns:ns3="2fbfdf55-4fce-433e-b8d2-188793e4beb8" targetNamespace="http://schemas.microsoft.com/office/2006/metadata/properties" ma:root="true" ma:fieldsID="1ce70de7cc1fc4a4a5cd2b9fd1b81ce1" ns2:_="" ns3:_="">
    <xsd:import namespace="f2bfd11c-7e57-4eea-bf2a-bbdd70bf38e7"/>
    <xsd:import namespace="2fbfdf55-4fce-433e-b8d2-188793e4beb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bfd11c-7e57-4eea-bf2a-bbdd70bf38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Balises d’images" ma:readOnly="false" ma:fieldId="{5cf76f15-5ced-4ddc-b409-7134ff3c332f}" ma:taxonomyMulti="true" ma:sspId="60f2dbb2-0f4f-4fac-a7de-26413637d45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fbfdf55-4fce-433e-b8d2-188793e4beb8" elementFormDefault="qualified">
    <xsd:import namespace="http://schemas.microsoft.com/office/2006/documentManagement/types"/>
    <xsd:import namespace="http://schemas.microsoft.com/office/infopath/2007/PartnerControls"/>
    <xsd:element name="SharedWithUsers" ma:index="15"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Partagé avec détails" ma:internalName="SharedWithDetails" ma:readOnly="true">
      <xsd:simpleType>
        <xsd:restriction base="dms:Note">
          <xsd:maxLength value="255"/>
        </xsd:restriction>
      </xsd:simpleType>
    </xsd:element>
    <xsd:element name="TaxCatchAll" ma:index="22" nillable="true" ma:displayName="Taxonomy Catch All Column" ma:hidden="true" ma:list="{48cc64da-ef52-4b64-a45e-8b25c5139afc}" ma:internalName="TaxCatchAll" ma:showField="CatchAllData" ma:web="2fbfdf55-4fce-433e-b8d2-188793e4beb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2fbfdf55-4fce-433e-b8d2-188793e4beb8" xsi:nil="true"/>
    <lcf76f155ced4ddcb4097134ff3c332f xmlns="f2bfd11c-7e57-4eea-bf2a-bbdd70bf38e7">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182394-A0E3-4BFC-88E7-28F847744CB8}"/>
</file>

<file path=customXml/itemProps2.xml><?xml version="1.0" encoding="utf-8"?>
<ds:datastoreItem xmlns:ds="http://schemas.openxmlformats.org/officeDocument/2006/customXml" ds:itemID="{E72647C5-E922-4EAA-8569-2258B886F6AE}">
  <ds:schemaRefs>
    <ds:schemaRef ds:uri="http://schemas.microsoft.com/sharepoint/v3/contenttype/forms"/>
  </ds:schemaRefs>
</ds:datastoreItem>
</file>

<file path=customXml/itemProps3.xml><?xml version="1.0" encoding="utf-8"?>
<ds:datastoreItem xmlns:ds="http://schemas.openxmlformats.org/officeDocument/2006/customXml" ds:itemID="{F350E182-08A7-4665-86A5-21D2EC70140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CEC312C-814D-427F-9F77-D0F5CAA86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15</Pages>
  <Words>3415</Words>
  <Characters>18787</Characters>
  <Application>Microsoft Office Word</Application>
  <DocSecurity>0</DocSecurity>
  <Lines>156</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Emmanuel PINAULT-BIGEARD</dc:creator>
  <cp:lastModifiedBy>GuiguesD</cp:lastModifiedBy>
  <cp:revision>10</cp:revision>
  <cp:lastPrinted>2020-04-19T22:43:00Z</cp:lastPrinted>
  <dcterms:created xsi:type="dcterms:W3CDTF">2022-05-14T09:21:00Z</dcterms:created>
  <dcterms:modified xsi:type="dcterms:W3CDTF">2022-05-17T16:54:00Z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0x0101009BA8062A839F97489A3B7D027B814F3C</vt:lpwstr>
  </property>
  <property fmtid="{D5CDD505-2E9C-101B-9397-08002B2CF9AE}" pid="3" name="MediaServiceImageTags">
    <vt:lpwstr/>
  </property>
</Properties>
</file>