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870.0" w:type="dxa"/>
        <w:jc w:val="left"/>
        <w:tblLayout w:type="fixed"/>
        <w:tblLook w:val="0000"/>
      </w:tblPr>
      <w:tblGrid>
        <w:gridCol w:w="3465"/>
        <w:gridCol w:w="5405"/>
        <w:tblGridChange w:id="0">
          <w:tblGrid>
            <w:gridCol w:w="3465"/>
            <w:gridCol w:w="5405"/>
          </w:tblGrid>
        </w:tblGridChange>
      </w:tblGrid>
      <w:tr>
        <w:trPr>
          <w:cantSplit w:val="0"/>
          <w:tblHeader w:val="0"/>
        </w:trPr>
        <w:tc>
          <w:tcPr>
            <w:vAlign w:val="top"/>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106170" cy="857250"/>
                  <wp:effectExtent b="0" l="0" r="0" t="0"/>
                  <wp:docPr id="2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106170" cy="85725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03">
            <w:pPr>
              <w:rPr>
                <w:vertAlign w:val="baseline"/>
              </w:rPr>
            </w:pPr>
            <w:r w:rsidDel="00000000" w:rsidR="00000000" w:rsidRPr="00000000">
              <w:rPr>
                <w:b w:val="1"/>
                <w:vertAlign w:val="baseline"/>
                <w:rtl w:val="0"/>
              </w:rPr>
              <w:t xml:space="preserve">Disciplina</w:t>
            </w:r>
            <w:r w:rsidDel="00000000" w:rsidR="00000000" w:rsidRPr="00000000">
              <w:rPr>
                <w:vertAlign w:val="baseline"/>
                <w:rtl w:val="0"/>
              </w:rPr>
              <w:t xml:space="preserve">: </w:t>
            </w:r>
            <w:r w:rsidDel="00000000" w:rsidR="00000000" w:rsidRPr="00000000">
              <w:rPr>
                <w:b w:val="1"/>
                <w:color w:val="009900"/>
                <w:vertAlign w:val="baseline"/>
                <w:rtl w:val="0"/>
              </w:rPr>
              <w:t xml:space="preserve">AARE </w:t>
            </w:r>
            <w:r w:rsidDel="00000000" w:rsidR="00000000" w:rsidRPr="00000000">
              <w:rPr>
                <w:b w:val="1"/>
                <w:color w:val="008000"/>
                <w:sz w:val="22"/>
                <w:szCs w:val="22"/>
                <w:vertAlign w:val="baseline"/>
                <w:rtl w:val="0"/>
              </w:rPr>
              <w:t xml:space="preserve">Paradigmas de Linguagens de Programação</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b w:val="1"/>
                <w:vertAlign w:val="baseline"/>
                <w:rtl w:val="0"/>
              </w:rPr>
              <w:t xml:space="preserve">Professor</w:t>
            </w:r>
            <w:r w:rsidDel="00000000" w:rsidR="00000000" w:rsidRPr="00000000">
              <w:rPr>
                <w:vertAlign w:val="baseline"/>
                <w:rtl w:val="0"/>
              </w:rPr>
              <w:t xml:space="preserve">:  Prof. Ausberto S. Castro V.</w:t>
            </w:r>
          </w:p>
          <w:p w:rsidR="00000000" w:rsidDel="00000000" w:rsidP="00000000" w:rsidRDefault="00000000" w:rsidRPr="00000000" w14:paraId="00000005">
            <w:pPr>
              <w:rPr>
                <w:vertAlign w:val="baseline"/>
              </w:rPr>
            </w:pPr>
            <w:r w:rsidDel="00000000" w:rsidR="00000000" w:rsidRPr="00000000">
              <w:rPr>
                <w:b w:val="1"/>
                <w:vertAlign w:val="baseline"/>
                <w:rtl w:val="0"/>
              </w:rPr>
              <w:t xml:space="preserve">E-mail:</w:t>
            </w:r>
            <w:r w:rsidDel="00000000" w:rsidR="00000000" w:rsidRPr="00000000">
              <w:rPr>
                <w:vertAlign w:val="baseline"/>
                <w:rtl w:val="0"/>
              </w:rPr>
              <w:t xml:space="preserve">  ascv@uenf.br</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10 de abril de 2023</w:t>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600700" cy="12700"/>
                <wp:effectExtent b="0" l="0" r="0" t="0"/>
                <wp:wrapNone/>
                <wp:docPr id="1" name=""/>
                <a:graphic>
                  <a:graphicData uri="http://schemas.microsoft.com/office/word/2010/wordprocessingShape">
                    <wps:wsp>
                      <wps:cNvCnPr/>
                      <wps:spPr>
                        <a:xfrm>
                          <a:off x="2545650" y="3780000"/>
                          <a:ext cx="5600700" cy="0"/>
                        </a:xfrm>
                        <a:prstGeom prst="straightConnector1">
                          <a:avLst/>
                        </a:prstGeom>
                        <a:noFill/>
                        <a:ln cap="flat" cmpd="sng" w="127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600700" cy="12700"/>
                <wp:effectExtent b="0" l="0" r="0" t="0"/>
                <wp:wrapNone/>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600700" cy="12700"/>
                        </a:xfrm>
                        <a:prstGeom prst="rect"/>
                        <a:ln/>
                      </pic:spPr>
                    </pic:pic>
                  </a:graphicData>
                </a:graphic>
              </wp:anchor>
            </w:drawing>
          </mc:Fallback>
        </mc:AlternateContent>
      </w:r>
    </w:p>
    <w:p w:rsidR="00000000" w:rsidDel="00000000" w:rsidP="00000000" w:rsidRDefault="00000000" w:rsidRPr="00000000" w14:paraId="00000009">
      <w:pPr>
        <w:jc w:val="center"/>
        <w:rPr>
          <w:b w:val="0"/>
          <w:color w:val="ff0000"/>
          <w:sz w:val="48"/>
          <w:szCs w:val="48"/>
          <w:u w:val="single"/>
          <w:vertAlign w:val="baseline"/>
        </w:rPr>
      </w:pPr>
      <w:r w:rsidDel="00000000" w:rsidR="00000000" w:rsidRPr="00000000">
        <w:rPr>
          <w:b w:val="1"/>
          <w:color w:val="ff0000"/>
          <w:sz w:val="48"/>
          <w:szCs w:val="48"/>
          <w:u w:val="single"/>
          <w:vertAlign w:val="baseline"/>
          <w:rtl w:val="0"/>
        </w:rPr>
        <w:t xml:space="preserve">Prática – Racket</w:t>
      </w:r>
      <w:r w:rsidDel="00000000" w:rsidR="00000000" w:rsidRPr="00000000">
        <w:rPr>
          <w:rtl w:val="0"/>
        </w:rPr>
      </w:r>
    </w:p>
    <w:p w:rsidR="00000000" w:rsidDel="00000000" w:rsidP="00000000" w:rsidRDefault="00000000" w:rsidRPr="00000000" w14:paraId="0000000A">
      <w:pPr>
        <w:jc w:val="both"/>
        <w:rPr>
          <w:sz w:val="24"/>
          <w:szCs w:val="24"/>
          <w:vertAlign w:val="baseline"/>
        </w:rPr>
      </w:pPr>
      <w:r w:rsidDel="00000000" w:rsidR="00000000" w:rsidRPr="00000000">
        <w:rPr>
          <w:rtl w:val="0"/>
        </w:rPr>
      </w:r>
    </w:p>
    <w:p w:rsidR="00000000" w:rsidDel="00000000" w:rsidP="00000000" w:rsidRDefault="00000000" w:rsidRPr="00000000" w14:paraId="0000000B">
      <w:pPr>
        <w:jc w:val="both"/>
        <w:rPr>
          <w:sz w:val="24"/>
          <w:szCs w:val="24"/>
          <w:vertAlign w:val="baseline"/>
        </w:rPr>
      </w:pPr>
      <w:r w:rsidDel="00000000" w:rsidR="00000000" w:rsidRPr="00000000">
        <w:rPr>
          <w:sz w:val="24"/>
          <w:szCs w:val="24"/>
          <w:vertAlign w:val="baseline"/>
          <w:rtl w:val="0"/>
        </w:rPr>
        <w:t xml:space="preserve">Nome Completo:     Ga</w:t>
      </w:r>
      <w:r w:rsidDel="00000000" w:rsidR="00000000" w:rsidRPr="00000000">
        <w:rPr>
          <w:sz w:val="24"/>
          <w:szCs w:val="24"/>
          <w:rtl w:val="0"/>
        </w:rPr>
        <w:t xml:space="preserve">briel Costa Fassarella</w:t>
      </w:r>
      <w:r w:rsidDel="00000000" w:rsidR="00000000" w:rsidRPr="00000000">
        <w:rPr>
          <w:rtl w:val="0"/>
        </w:rPr>
      </w:r>
    </w:p>
    <w:p w:rsidR="00000000" w:rsidDel="00000000" w:rsidP="00000000" w:rsidRDefault="00000000" w:rsidRPr="00000000" w14:paraId="0000000C">
      <w:pPr>
        <w:jc w:val="both"/>
        <w:rPr>
          <w:color w:val="ff0000"/>
          <w:vertAlign w:val="baseline"/>
        </w:rPr>
      </w:pPr>
      <w:r w:rsidDel="00000000" w:rsidR="00000000" w:rsidRPr="00000000">
        <w:rPr>
          <w:sz w:val="24"/>
          <w:szCs w:val="24"/>
          <w:vertAlign w:val="baseline"/>
          <w:rtl w:val="0"/>
        </w:rPr>
        <w:t xml:space="preserve">Data: </w:t>
      </w:r>
      <w:r w:rsidDel="00000000" w:rsidR="00000000" w:rsidRPr="00000000">
        <w:rPr>
          <w:sz w:val="24"/>
          <w:szCs w:val="24"/>
          <w:rtl w:val="0"/>
        </w:rPr>
        <w:t xml:space="preserve">26</w:t>
      </w:r>
      <w:r w:rsidDel="00000000" w:rsidR="00000000" w:rsidRPr="00000000">
        <w:rPr>
          <w:sz w:val="24"/>
          <w:szCs w:val="24"/>
          <w:vertAlign w:val="baseline"/>
          <w:rtl w:val="0"/>
        </w:rPr>
        <w:t xml:space="preserve"> de abril de 2023                  Total Exercícios Resolvidos: .....</w:t>
      </w:r>
      <w:r w:rsidDel="00000000" w:rsidR="00000000" w:rsidRPr="00000000">
        <w:rPr>
          <w:rtl w:val="0"/>
        </w:rPr>
      </w:r>
    </w:p>
    <w:p w:rsidR="00000000" w:rsidDel="00000000" w:rsidP="00000000" w:rsidRDefault="00000000" w:rsidRPr="00000000" w14:paraId="0000000D">
      <w:pPr>
        <w:ind w:left="0" w:firstLine="0"/>
        <w:jc w:val="left"/>
        <w:rPr>
          <w:color w:val="008000"/>
          <w:sz w:val="24"/>
          <w:szCs w:val="24"/>
          <w:vertAlign w:val="baseline"/>
        </w:rPr>
      </w:pPr>
      <w:r w:rsidDel="00000000" w:rsidR="00000000" w:rsidRPr="00000000">
        <w:rPr>
          <w:rtl w:val="0"/>
        </w:rPr>
      </w:r>
    </w:p>
    <w:p w:rsidR="00000000" w:rsidDel="00000000" w:rsidP="00000000" w:rsidRDefault="00000000" w:rsidRPr="00000000" w14:paraId="0000000E">
      <w:pPr>
        <w:jc w:val="both"/>
        <w:rPr>
          <w:sz w:val="24"/>
          <w:szCs w:val="24"/>
          <w:vertAlign w:val="baseline"/>
        </w:rPr>
      </w:pPr>
      <w:r w:rsidDel="00000000" w:rsidR="00000000" w:rsidRPr="00000000">
        <w:rPr>
          <w:sz w:val="24"/>
          <w:szCs w:val="24"/>
          <w:vertAlign w:val="baseline"/>
          <w:rtl w:val="0"/>
        </w:rPr>
        <w:t xml:space="preserve">Arquivo </w:t>
      </w:r>
      <w:r w:rsidDel="00000000" w:rsidR="00000000" w:rsidRPr="00000000">
        <w:rPr>
          <w:color w:val="943634"/>
          <w:sz w:val="24"/>
          <w:szCs w:val="24"/>
          <w:vertAlign w:val="baseline"/>
          <w:rtl w:val="0"/>
        </w:rPr>
        <w:t xml:space="preserve">01-primeiro.rtk</w:t>
      </w:r>
      <w:r w:rsidDel="00000000" w:rsidR="00000000" w:rsidRPr="00000000">
        <w:rPr>
          <w:color w:val="0000ff"/>
          <w:sz w:val="24"/>
          <w:szCs w:val="24"/>
          <w:vertAlign w:val="baseline"/>
          <w:rtl w:val="0"/>
        </w:rPr>
        <w:t xml:space="preserve">  Primeiro programa em Racket</w:t>
      </w:r>
      <w:r w:rsidDel="00000000" w:rsidR="00000000" w:rsidRPr="00000000">
        <w:rPr>
          <w:rtl w:val="0"/>
        </w:rPr>
      </w:r>
    </w:p>
    <w:p w:rsidR="00000000" w:rsidDel="00000000" w:rsidP="00000000" w:rsidRDefault="00000000" w:rsidRPr="00000000" w14:paraId="0000000F">
      <w:pPr>
        <w:numPr>
          <w:ilvl w:val="0"/>
          <w:numId w:val="1"/>
        </w:numPr>
        <w:ind w:left="360" w:hanging="360"/>
        <w:jc w:val="both"/>
        <w:rPr>
          <w:color w:val="ff0000"/>
          <w:sz w:val="24"/>
          <w:szCs w:val="24"/>
        </w:rPr>
      </w:pPr>
      <w:r w:rsidDel="00000000" w:rsidR="00000000" w:rsidRPr="00000000">
        <w:rPr>
          <w:color w:val="ff0000"/>
          <w:sz w:val="24"/>
          <w:szCs w:val="24"/>
          <w:vertAlign w:val="baseline"/>
          <w:rtl w:val="0"/>
        </w:rPr>
        <w:t xml:space="preserve">Execute o programa e indicar o que faz cada linha do código fonte do programa. Quais funções estão definidas nas 7 linhas (10-16). Explique cada uma delas?</w:t>
      </w:r>
    </w:p>
    <w:p w:rsidR="00000000" w:rsidDel="00000000" w:rsidP="00000000" w:rsidRDefault="00000000" w:rsidRPr="00000000" w14:paraId="00000010">
      <w:pPr>
        <w:jc w:val="center"/>
        <w:rPr>
          <w:vertAlign w:val="baseline"/>
        </w:rPr>
      </w:pPr>
      <w:r w:rsidDel="00000000" w:rsidR="00000000" w:rsidRPr="00000000">
        <w:rPr>
          <w:vertAlign w:val="baseline"/>
        </w:rPr>
        <w:drawing>
          <wp:inline distB="0" distT="0" distL="114300" distR="114300">
            <wp:extent cx="5618480" cy="3042285"/>
            <wp:effectExtent b="0" l="0" r="0" t="0"/>
            <wp:docPr id="31"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618480" cy="304228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vertAlign w:val="baseline"/>
        </w:rPr>
      </w:pPr>
      <w:r w:rsidDel="00000000" w:rsidR="00000000" w:rsidRPr="00000000">
        <w:rPr>
          <w:vertAlign w:val="baseline"/>
          <w:rtl w:val="0"/>
        </w:rPr>
        <w:t xml:space="preserve">Codigo fonte</w:t>
      </w:r>
    </w:p>
    <w:p w:rsidR="00000000" w:rsidDel="00000000" w:rsidP="00000000" w:rsidRDefault="00000000" w:rsidRPr="00000000" w14:paraId="00000012">
      <w:pPr>
        <w:jc w:val="center"/>
        <w:rPr>
          <w:vertAlign w:val="baseline"/>
        </w:rPr>
      </w:pPr>
      <w:r w:rsidDel="00000000" w:rsidR="00000000" w:rsidRPr="00000000">
        <w:rPr>
          <w:rtl w:val="0"/>
        </w:rPr>
      </w:r>
    </w:p>
    <w:p w:rsidR="00000000" w:rsidDel="00000000" w:rsidP="00000000" w:rsidRDefault="00000000" w:rsidRPr="00000000" w14:paraId="00000013">
      <w:pPr>
        <w:jc w:val="center"/>
        <w:rPr>
          <w:vertAlign w:val="baseline"/>
        </w:rPr>
      </w:pPr>
      <w:r w:rsidDel="00000000" w:rsidR="00000000" w:rsidRPr="00000000">
        <w:rPr>
          <w:rtl w:val="0"/>
        </w:rPr>
      </w:r>
    </w:p>
    <w:p w:rsidR="00000000" w:rsidDel="00000000" w:rsidP="00000000" w:rsidRDefault="00000000" w:rsidRPr="00000000" w14:paraId="00000014">
      <w:pPr>
        <w:jc w:val="center"/>
        <w:rPr>
          <w:vertAlign w:val="baseline"/>
        </w:rPr>
      </w:pPr>
      <w:r w:rsidDel="00000000" w:rsidR="00000000" w:rsidRPr="00000000">
        <w:rPr>
          <w:vertAlign w:val="baseline"/>
          <w:rtl w:val="0"/>
        </w:rPr>
        <w:t xml:space="preserve">Interações (shell)</w:t>
      </w:r>
    </w:p>
    <w:p w:rsidR="00000000" w:rsidDel="00000000" w:rsidP="00000000" w:rsidRDefault="00000000" w:rsidRPr="00000000" w14:paraId="00000015">
      <w:pPr>
        <w:jc w:val="both"/>
        <w:rPr>
          <w:color w:val="ff0000"/>
          <w:sz w:val="24"/>
          <w:szCs w:val="24"/>
          <w:vertAlign w:val="baseline"/>
        </w:rPr>
      </w:pPr>
      <w:r w:rsidDel="00000000" w:rsidR="00000000" w:rsidRPr="00000000">
        <w:rPr>
          <w:vertAlign w:val="baseline"/>
          <w:rtl w:val="0"/>
        </w:rPr>
        <w:t xml:space="preserve">Explicar aqui:  A linha 10 apresenta o comando </w:t>
      </w:r>
      <w:r w:rsidDel="00000000" w:rsidR="00000000" w:rsidRPr="00000000">
        <w:rPr>
          <w:rtl w:val="0"/>
        </w:rPr>
        <w:t xml:space="preserve">“(begin” que indica o início do código, as linhas 11, 13 e 15 apresentam o comando “(newline)”, que indica uma quebra de linhas, e as linhas 12 e 14 apresentam o comando “(display)” seguido de uma string no interior dos parênteses, indicando que essa string será mostrada na tela.</w:t>
      </w:r>
      <w:r w:rsidDel="00000000" w:rsidR="00000000" w:rsidRPr="00000000">
        <w:rPr>
          <w:rtl w:val="0"/>
        </w:rPr>
      </w:r>
    </w:p>
    <w:p w:rsidR="00000000" w:rsidDel="00000000" w:rsidP="00000000" w:rsidRDefault="00000000" w:rsidRPr="00000000" w14:paraId="00000016">
      <w:pPr>
        <w:ind w:left="1068" w:firstLine="0"/>
        <w:jc w:val="both"/>
        <w:rPr>
          <w:color w:val="ff0000"/>
          <w:sz w:val="24"/>
          <w:szCs w:val="24"/>
          <w:vertAlign w:val="baseline"/>
        </w:rPr>
      </w:pPr>
      <w:r w:rsidDel="00000000" w:rsidR="00000000" w:rsidRPr="00000000">
        <w:rPr>
          <w:rtl w:val="0"/>
        </w:rPr>
      </w:r>
    </w:p>
    <w:p w:rsidR="00000000" w:rsidDel="00000000" w:rsidP="00000000" w:rsidRDefault="00000000" w:rsidRPr="00000000" w14:paraId="00000017">
      <w:pPr>
        <w:ind w:left="1068" w:firstLine="0"/>
        <w:jc w:val="both"/>
        <w:rPr>
          <w:sz w:val="24"/>
          <w:szCs w:val="24"/>
          <w:vertAlign w:val="baseline"/>
        </w:rPr>
      </w:pPr>
      <w:r w:rsidDel="00000000" w:rsidR="00000000" w:rsidRPr="00000000">
        <w:rPr>
          <w:rtl w:val="0"/>
        </w:rPr>
      </w:r>
    </w:p>
    <w:p w:rsidR="00000000" w:rsidDel="00000000" w:rsidP="00000000" w:rsidRDefault="00000000" w:rsidRPr="00000000" w14:paraId="00000018">
      <w:pPr>
        <w:numPr>
          <w:ilvl w:val="0"/>
          <w:numId w:val="1"/>
        </w:numPr>
        <w:ind w:left="360" w:hanging="360"/>
        <w:jc w:val="both"/>
        <w:rPr>
          <w:color w:val="ff0000"/>
          <w:sz w:val="24"/>
          <w:szCs w:val="24"/>
        </w:rPr>
      </w:pPr>
      <w:r w:rsidDel="00000000" w:rsidR="00000000" w:rsidRPr="00000000">
        <w:rPr>
          <w:color w:val="ff0000"/>
          <w:sz w:val="24"/>
          <w:szCs w:val="24"/>
          <w:vertAlign w:val="baseline"/>
          <w:rtl w:val="0"/>
        </w:rPr>
        <w:t xml:space="preserve">Agregar linhas de código para mostrar na parte executável, a mensagem “Pratica 01 – Linguagem Racket” , o nome completo do aluno e a data atual</w:t>
      </w:r>
    </w:p>
    <w:p w:rsidR="00000000" w:rsidDel="00000000" w:rsidP="00000000" w:rsidRDefault="00000000" w:rsidRPr="00000000" w14:paraId="00000019">
      <w:pPr>
        <w:jc w:val="both"/>
        <w:rPr>
          <w:sz w:val="24"/>
          <w:szCs w:val="24"/>
          <w:vertAlign w:val="baseline"/>
        </w:rPr>
      </w:pPr>
      <w:r w:rsidDel="00000000" w:rsidR="00000000" w:rsidRPr="00000000">
        <w:rPr>
          <w:sz w:val="24"/>
          <w:szCs w:val="24"/>
        </w:rPr>
        <w:drawing>
          <wp:inline distB="114300" distT="114300" distL="114300" distR="114300">
            <wp:extent cx="5588704" cy="3267392"/>
            <wp:effectExtent b="0" l="0" r="0" t="0"/>
            <wp:docPr id="1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588704" cy="326739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01B">
      <w:pPr>
        <w:jc w:val="both"/>
        <w:rPr>
          <w:sz w:val="24"/>
          <w:szCs w:val="24"/>
          <w:vertAlign w:val="baseline"/>
        </w:rPr>
      </w:pPr>
      <w:r w:rsidDel="00000000" w:rsidR="00000000" w:rsidRPr="00000000">
        <w:rPr>
          <w:sz w:val="24"/>
          <w:szCs w:val="24"/>
          <w:vertAlign w:val="baseline"/>
          <w:rtl w:val="0"/>
        </w:rPr>
        <w:t xml:space="preserve">Arquivo </w:t>
      </w:r>
      <w:r w:rsidDel="00000000" w:rsidR="00000000" w:rsidRPr="00000000">
        <w:rPr>
          <w:color w:val="943634"/>
          <w:sz w:val="24"/>
          <w:szCs w:val="24"/>
          <w:vertAlign w:val="baseline"/>
          <w:rtl w:val="0"/>
        </w:rPr>
        <w:t xml:space="preserve">02-numeros.rtk</w:t>
      </w:r>
      <w:r w:rsidDel="00000000" w:rsidR="00000000" w:rsidRPr="00000000">
        <w:rPr>
          <w:color w:val="0000ff"/>
          <w:sz w:val="24"/>
          <w:szCs w:val="24"/>
          <w:vertAlign w:val="baseline"/>
          <w:rtl w:val="0"/>
        </w:rPr>
        <w:t xml:space="preserve">   Números e Aritmética</w:t>
      </w:r>
      <w:r w:rsidDel="00000000" w:rsidR="00000000" w:rsidRPr="00000000">
        <w:rPr>
          <w:rtl w:val="0"/>
        </w:rPr>
      </w:r>
    </w:p>
    <w:p w:rsidR="00000000" w:rsidDel="00000000" w:rsidP="00000000" w:rsidRDefault="00000000" w:rsidRPr="00000000" w14:paraId="0000001C">
      <w:pPr>
        <w:numPr>
          <w:ilvl w:val="0"/>
          <w:numId w:val="1"/>
        </w:numPr>
        <w:ind w:left="360" w:hanging="360"/>
        <w:jc w:val="both"/>
        <w:rPr>
          <w:sz w:val="24"/>
          <w:szCs w:val="24"/>
        </w:rPr>
      </w:pPr>
      <w:r w:rsidDel="00000000" w:rsidR="00000000" w:rsidRPr="00000000">
        <w:rPr>
          <w:sz w:val="24"/>
          <w:szCs w:val="24"/>
          <w:vertAlign w:val="baseline"/>
          <w:rtl w:val="0"/>
        </w:rPr>
        <w:t xml:space="preserve">Execute o programa e mostre os resultados</w:t>
      </w:r>
    </w:p>
    <w:p w:rsidR="00000000" w:rsidDel="00000000" w:rsidP="00000000" w:rsidRDefault="00000000" w:rsidRPr="00000000" w14:paraId="0000001D">
      <w:pPr>
        <w:ind w:left="1068" w:firstLine="0"/>
        <w:jc w:val="both"/>
        <w:rPr>
          <w:sz w:val="24"/>
          <w:szCs w:val="24"/>
          <w:vertAlign w:val="baseline"/>
        </w:rPr>
      </w:pPr>
      <w:r w:rsidDel="00000000" w:rsidR="00000000" w:rsidRPr="00000000">
        <w:rPr>
          <w:sz w:val="24"/>
          <w:szCs w:val="24"/>
        </w:rPr>
        <w:drawing>
          <wp:inline distB="114300" distT="114300" distL="114300" distR="114300">
            <wp:extent cx="4890066" cy="4042192"/>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90066" cy="404219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788" w:firstLine="0"/>
        <w:jc w:val="both"/>
        <w:rPr>
          <w:sz w:val="24"/>
          <w:szCs w:val="24"/>
          <w:vertAlign w:val="baseline"/>
        </w:rPr>
      </w:pPr>
      <w:r w:rsidDel="00000000" w:rsidR="00000000" w:rsidRPr="00000000">
        <w:rPr>
          <w:rtl w:val="0"/>
        </w:rPr>
      </w:r>
    </w:p>
    <w:p w:rsidR="00000000" w:rsidDel="00000000" w:rsidP="00000000" w:rsidRDefault="00000000" w:rsidRPr="00000000" w14:paraId="0000001F">
      <w:pPr>
        <w:numPr>
          <w:ilvl w:val="0"/>
          <w:numId w:val="1"/>
        </w:numPr>
        <w:ind w:left="360" w:hanging="360"/>
        <w:jc w:val="both"/>
        <w:rPr>
          <w:sz w:val="24"/>
          <w:szCs w:val="24"/>
        </w:rPr>
      </w:pPr>
      <w:r w:rsidDel="00000000" w:rsidR="00000000" w:rsidRPr="00000000">
        <w:rPr>
          <w:sz w:val="24"/>
          <w:szCs w:val="24"/>
          <w:vertAlign w:val="baseline"/>
          <w:rtl w:val="0"/>
        </w:rPr>
        <w:t xml:space="preserve">Escreva  programas Racket para as seguintes expressões:</w:t>
      </w:r>
    </w:p>
    <w:p w:rsidR="00000000" w:rsidDel="00000000" w:rsidP="00000000" w:rsidRDefault="00000000" w:rsidRPr="00000000" w14:paraId="00000020">
      <w:pPr>
        <w:numPr>
          <w:ilvl w:val="1"/>
          <w:numId w:val="1"/>
        </w:numPr>
        <w:ind w:left="792" w:hanging="432"/>
        <w:jc w:val="both"/>
        <w:rPr>
          <w:sz w:val="24"/>
          <w:szCs w:val="24"/>
        </w:rPr>
      </w:pPr>
      <w:r w:rsidDel="00000000" w:rsidR="00000000" w:rsidRPr="00000000">
        <w:rPr>
          <w:sz w:val="24"/>
          <w:szCs w:val="24"/>
          <w:vertAlign w:val="baseline"/>
          <w:rtl w:val="0"/>
        </w:rPr>
        <w:t xml:space="preserve">P =  (6 – (8</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- 4</w:t>
      </w:r>
      <w:r w:rsidDel="00000000" w:rsidR="00000000" w:rsidRPr="00000000">
        <w:rPr>
          <w:sz w:val="24"/>
          <w:szCs w:val="24"/>
          <w:vertAlign w:val="superscript"/>
          <w:rtl w:val="0"/>
        </w:rPr>
        <w:t xml:space="preserve">3</w:t>
      </w:r>
      <w:r w:rsidDel="00000000" w:rsidR="00000000" w:rsidRPr="00000000">
        <w:rPr>
          <w:sz w:val="24"/>
          <w:szCs w:val="24"/>
          <w:vertAlign w:val="baseline"/>
          <w:rtl w:val="0"/>
        </w:rPr>
        <w:t xml:space="preserve">) / 6) – (7 + (2 – (3</w:t>
      </w:r>
      <w:r w:rsidDel="00000000" w:rsidR="00000000" w:rsidRPr="00000000">
        <w:rPr>
          <w:sz w:val="24"/>
          <w:szCs w:val="24"/>
          <w:vertAlign w:val="superscript"/>
          <w:rtl w:val="0"/>
        </w:rPr>
        <w:t xml:space="preserve">4</w:t>
      </w:r>
      <w:r w:rsidDel="00000000" w:rsidR="00000000" w:rsidRPr="00000000">
        <w:rPr>
          <w:sz w:val="24"/>
          <w:szCs w:val="24"/>
          <w:vertAlign w:val="baseline"/>
          <w:rtl w:val="0"/>
        </w:rPr>
        <w:t xml:space="preserve"> – 5)</w:t>
      </w:r>
    </w:p>
    <w:p w:rsidR="00000000" w:rsidDel="00000000" w:rsidP="00000000" w:rsidRDefault="00000000" w:rsidRPr="00000000" w14:paraId="00000021">
      <w:pPr>
        <w:ind w:left="792" w:firstLine="0"/>
        <w:jc w:val="both"/>
        <w:rPr>
          <w:sz w:val="24"/>
          <w:szCs w:val="24"/>
        </w:rPr>
      </w:pPr>
      <w:r w:rsidDel="00000000" w:rsidR="00000000" w:rsidRPr="00000000">
        <w:rPr>
          <w:sz w:val="24"/>
          <w:szCs w:val="24"/>
        </w:rPr>
        <w:drawing>
          <wp:inline distB="114300" distT="114300" distL="114300" distR="114300">
            <wp:extent cx="5612130" cy="2336800"/>
            <wp:effectExtent b="0" l="0" r="0" t="0"/>
            <wp:docPr id="3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6121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1"/>
        </w:numPr>
        <w:ind w:left="792" w:hanging="432"/>
        <w:jc w:val="both"/>
        <w:rPr>
          <w:sz w:val="24"/>
          <w:szCs w:val="24"/>
        </w:rPr>
      </w:pPr>
      <w:r w:rsidDel="00000000" w:rsidR="00000000" w:rsidRPr="00000000">
        <w:rPr>
          <w:sz w:val="24"/>
          <w:szCs w:val="24"/>
          <w:vertAlign w:val="baseline"/>
          <w:rtl w:val="0"/>
        </w:rPr>
        <w:t xml:space="preserve">Escreva um NOVO programa Racket que calcule o valor da expressão:</w:t>
      </w:r>
    </w:p>
    <w:p w:rsidR="00000000" w:rsidDel="00000000" w:rsidP="00000000" w:rsidRDefault="00000000" w:rsidRPr="00000000" w14:paraId="00000023">
      <w:pPr>
        <w:ind w:left="1068" w:firstLine="0"/>
        <w:jc w:val="center"/>
        <w:rPr>
          <w:vertAlign w:val="baseline"/>
        </w:rPr>
      </w:pPr>
      <w:r w:rsidDel="00000000" w:rsidR="00000000" w:rsidRPr="00000000">
        <w:rPr>
          <w:vertAlign w:val="baseline"/>
        </w:rPr>
        <w:drawing>
          <wp:inline distB="0" distT="0" distL="114300" distR="114300">
            <wp:extent cx="2590165" cy="428625"/>
            <wp:effectExtent b="0" l="0" r="0" t="0"/>
            <wp:docPr id="3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59016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1068" w:firstLine="0"/>
        <w:jc w:val="center"/>
        <w:rPr/>
      </w:pPr>
      <w:r w:rsidDel="00000000" w:rsidR="00000000" w:rsidRPr="00000000">
        <w:rPr>
          <w:rtl w:val="0"/>
        </w:rPr>
      </w:r>
    </w:p>
    <w:p w:rsidR="00000000" w:rsidDel="00000000" w:rsidP="00000000" w:rsidRDefault="00000000" w:rsidRPr="00000000" w14:paraId="00000025">
      <w:pPr>
        <w:ind w:left="0" w:firstLine="0"/>
        <w:jc w:val="both"/>
        <w:rPr>
          <w:sz w:val="24"/>
          <w:szCs w:val="24"/>
          <w:vertAlign w:val="baseline"/>
        </w:rPr>
      </w:pPr>
      <w:r w:rsidDel="00000000" w:rsidR="00000000" w:rsidRPr="00000000">
        <w:rPr>
          <w:sz w:val="24"/>
          <w:szCs w:val="24"/>
          <w:rtl w:val="0"/>
        </w:rPr>
        <w:tab/>
      </w:r>
      <w:r w:rsidDel="00000000" w:rsidR="00000000" w:rsidRPr="00000000">
        <w:rPr>
          <w:sz w:val="24"/>
          <w:szCs w:val="24"/>
        </w:rPr>
        <w:drawing>
          <wp:inline distB="114300" distT="114300" distL="114300" distR="114300">
            <wp:extent cx="6982213" cy="2422818"/>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982213" cy="24228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sz w:val="24"/>
          <w:szCs w:val="24"/>
          <w:vertAlign w:val="baseline"/>
        </w:rPr>
      </w:pPr>
      <w:r w:rsidDel="00000000" w:rsidR="00000000" w:rsidRPr="00000000">
        <w:rPr>
          <w:sz w:val="24"/>
          <w:szCs w:val="24"/>
          <w:vertAlign w:val="baseline"/>
          <w:rtl w:val="0"/>
        </w:rPr>
        <w:t xml:space="preserve">Arquivo </w:t>
      </w:r>
      <w:r w:rsidDel="00000000" w:rsidR="00000000" w:rsidRPr="00000000">
        <w:rPr>
          <w:color w:val="0000ff"/>
          <w:sz w:val="24"/>
          <w:szCs w:val="24"/>
          <w:vertAlign w:val="baseline"/>
          <w:rtl w:val="0"/>
        </w:rPr>
        <w:t xml:space="preserve">03-variaveis.rtk</w:t>
      </w:r>
      <w:r w:rsidDel="00000000" w:rsidR="00000000" w:rsidRPr="00000000">
        <w:rPr>
          <w:rtl w:val="0"/>
        </w:rPr>
      </w:r>
    </w:p>
    <w:p w:rsidR="00000000" w:rsidDel="00000000" w:rsidP="00000000" w:rsidRDefault="00000000" w:rsidRPr="00000000" w14:paraId="00000027">
      <w:pPr>
        <w:numPr>
          <w:ilvl w:val="0"/>
          <w:numId w:val="1"/>
        </w:numPr>
        <w:ind w:left="360" w:hanging="360"/>
        <w:jc w:val="both"/>
        <w:rPr>
          <w:sz w:val="24"/>
          <w:szCs w:val="24"/>
        </w:rPr>
      </w:pPr>
      <w:r w:rsidDel="00000000" w:rsidR="00000000" w:rsidRPr="00000000">
        <w:rPr>
          <w:sz w:val="24"/>
          <w:szCs w:val="24"/>
          <w:vertAlign w:val="baseline"/>
          <w:rtl w:val="0"/>
        </w:rPr>
        <w:t xml:space="preserve">Execute o programa e indique o valor das variáveis m, z, k</w:t>
      </w:r>
    </w:p>
    <w:p w:rsidR="00000000" w:rsidDel="00000000" w:rsidP="00000000" w:rsidRDefault="00000000" w:rsidRPr="00000000" w14:paraId="00000028">
      <w:pPr>
        <w:numPr>
          <w:ilvl w:val="1"/>
          <w:numId w:val="1"/>
        </w:numPr>
        <w:ind w:left="792" w:hanging="432"/>
        <w:jc w:val="both"/>
        <w:rPr>
          <w:sz w:val="24"/>
          <w:szCs w:val="24"/>
        </w:rPr>
      </w:pPr>
      <w:r w:rsidDel="00000000" w:rsidR="00000000" w:rsidRPr="00000000">
        <w:rPr>
          <w:sz w:val="24"/>
          <w:szCs w:val="24"/>
          <w:vertAlign w:val="baseline"/>
          <w:rtl w:val="0"/>
        </w:rPr>
        <w:t xml:space="preserve">Explicar o significado de cada uma das 3 expressões  de iteração </w:t>
      </w:r>
      <w:r w:rsidDel="00000000" w:rsidR="00000000" w:rsidRPr="00000000">
        <w:rPr>
          <w:rFonts w:ascii="Courier New" w:cs="Courier New" w:eastAsia="Courier New" w:hAnsi="Courier New"/>
          <w:sz w:val="24"/>
          <w:szCs w:val="24"/>
          <w:vertAlign w:val="baseline"/>
          <w:rtl w:val="0"/>
        </w:rPr>
        <w:t xml:space="preserve">let</w:t>
      </w:r>
      <w:r w:rsidDel="00000000" w:rsidR="00000000" w:rsidRPr="00000000">
        <w:rPr>
          <w:sz w:val="24"/>
          <w:szCs w:val="24"/>
          <w:vertAlign w:val="baseline"/>
          <w:rtl w:val="0"/>
        </w:rPr>
        <w:t xml:space="preserve"> </w:t>
      </w:r>
    </w:p>
    <w:p w:rsidR="00000000" w:rsidDel="00000000" w:rsidP="00000000" w:rsidRDefault="00000000" w:rsidRPr="00000000" w14:paraId="00000029">
      <w:pPr>
        <w:ind w:left="792" w:firstLine="0"/>
        <w:jc w:val="both"/>
        <w:rPr>
          <w:sz w:val="24"/>
          <w:szCs w:val="24"/>
        </w:rPr>
      </w:pPr>
      <w:r w:rsidDel="00000000" w:rsidR="00000000" w:rsidRPr="00000000">
        <w:rPr>
          <w:sz w:val="24"/>
          <w:szCs w:val="24"/>
          <w:rtl w:val="0"/>
        </w:rPr>
        <w:t xml:space="preserve">A expressão (let ((x 24)) altera o valor de x para 24 temporariamente, somando assim o valor de x com 6. O mesmo ocorre na segunda expressão, alterando o valor de a e b. Já a terceira ele muda o valor de op1 e op2 para uma operação, e o de x para um valor.</w:t>
      </w:r>
    </w:p>
    <w:p w:rsidR="00000000" w:rsidDel="00000000" w:rsidP="00000000" w:rsidRDefault="00000000" w:rsidRPr="00000000" w14:paraId="0000002A">
      <w:pPr>
        <w:numPr>
          <w:ilvl w:val="1"/>
          <w:numId w:val="1"/>
        </w:numPr>
        <w:ind w:left="792" w:hanging="432"/>
        <w:jc w:val="both"/>
        <w:rPr>
          <w:sz w:val="24"/>
          <w:szCs w:val="24"/>
        </w:rPr>
      </w:pPr>
      <w:r w:rsidDel="00000000" w:rsidR="00000000" w:rsidRPr="00000000">
        <w:rPr>
          <w:sz w:val="24"/>
          <w:szCs w:val="24"/>
          <w:vertAlign w:val="baseline"/>
          <w:rtl w:val="0"/>
        </w:rPr>
        <w:t xml:space="preserve">Escreva 2 expressões do tipo </w:t>
      </w:r>
      <w:r w:rsidDel="00000000" w:rsidR="00000000" w:rsidRPr="00000000">
        <w:rPr>
          <w:rFonts w:ascii="Courier New" w:cs="Courier New" w:eastAsia="Courier New" w:hAnsi="Courier New"/>
          <w:sz w:val="24"/>
          <w:szCs w:val="24"/>
          <w:vertAlign w:val="baseline"/>
          <w:rtl w:val="0"/>
        </w:rPr>
        <w:t xml:space="preserve">let </w:t>
      </w:r>
      <w:r w:rsidDel="00000000" w:rsidR="00000000" w:rsidRPr="00000000">
        <w:rPr>
          <w:sz w:val="24"/>
          <w:szCs w:val="24"/>
          <w:vertAlign w:val="baseline"/>
          <w:rtl w:val="0"/>
        </w:rPr>
        <w:t xml:space="preserve">e explique o seu significado</w:t>
      </w:r>
    </w:p>
    <w:p w:rsidR="00000000" w:rsidDel="00000000" w:rsidP="00000000" w:rsidRDefault="00000000" w:rsidRPr="00000000" w14:paraId="0000002B">
      <w:pPr>
        <w:ind w:left="720" w:firstLine="0"/>
        <w:jc w:val="both"/>
        <w:rPr>
          <w:sz w:val="24"/>
          <w:szCs w:val="24"/>
          <w:vertAlign w:val="baseline"/>
        </w:rPr>
      </w:pPr>
      <w:r w:rsidDel="00000000" w:rsidR="00000000" w:rsidRPr="00000000">
        <w:rPr>
          <w:sz w:val="24"/>
          <w:szCs w:val="24"/>
        </w:rPr>
        <w:drawing>
          <wp:inline distB="114300" distT="114300" distL="114300" distR="114300">
            <wp:extent cx="5612130" cy="34544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1213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04-areas.rtk</w:t>
      </w:r>
      <w:r w:rsidDel="00000000" w:rsidR="00000000" w:rsidRPr="00000000">
        <w:rPr>
          <w:sz w:val="24"/>
          <w:szCs w:val="24"/>
          <w:vertAlign w:val="baseline"/>
          <w:rtl w:val="0"/>
        </w:rPr>
        <w:t xml:space="preserve"> </w:t>
      </w:r>
    </w:p>
    <w:p w:rsidR="00000000" w:rsidDel="00000000" w:rsidP="00000000" w:rsidRDefault="00000000" w:rsidRPr="00000000" w14:paraId="0000002D">
      <w:pPr>
        <w:numPr>
          <w:ilvl w:val="0"/>
          <w:numId w:val="1"/>
        </w:numPr>
        <w:ind w:left="360" w:hanging="360"/>
        <w:jc w:val="both"/>
        <w:rPr>
          <w:sz w:val="24"/>
          <w:szCs w:val="24"/>
        </w:rPr>
      </w:pPr>
      <w:r w:rsidDel="00000000" w:rsidR="00000000" w:rsidRPr="00000000">
        <w:rPr>
          <w:sz w:val="24"/>
          <w:szCs w:val="24"/>
          <w:vertAlign w:val="baseline"/>
          <w:rtl w:val="0"/>
        </w:rPr>
        <w:t xml:space="preserve">Execute o programa e indique o que faz o programa</w:t>
      </w:r>
    </w:p>
    <w:p w:rsidR="00000000" w:rsidDel="00000000" w:rsidP="00000000" w:rsidRDefault="00000000" w:rsidRPr="00000000" w14:paraId="0000002E">
      <w:pPr>
        <w:numPr>
          <w:ilvl w:val="1"/>
          <w:numId w:val="1"/>
        </w:numPr>
        <w:ind w:left="792" w:hanging="432"/>
        <w:jc w:val="both"/>
        <w:rPr>
          <w:sz w:val="24"/>
          <w:szCs w:val="24"/>
        </w:rPr>
      </w:pPr>
      <w:r w:rsidDel="00000000" w:rsidR="00000000" w:rsidRPr="00000000">
        <w:rPr>
          <w:sz w:val="24"/>
          <w:szCs w:val="24"/>
          <w:vertAlign w:val="baseline"/>
          <w:rtl w:val="0"/>
        </w:rPr>
        <w:t xml:space="preserve">Escreva um programa Racket para calcular a área de um quadrado qualquer, a área de um trapézio e a área de um polígono.</w:t>
      </w:r>
    </w:p>
    <w:p w:rsidR="00000000" w:rsidDel="00000000" w:rsidP="00000000" w:rsidRDefault="00000000" w:rsidRPr="00000000" w14:paraId="0000002F">
      <w:pPr>
        <w:ind w:left="792" w:firstLine="0"/>
        <w:jc w:val="both"/>
        <w:rPr>
          <w:sz w:val="24"/>
          <w:szCs w:val="24"/>
        </w:rPr>
      </w:pPr>
      <w:r w:rsidDel="00000000" w:rsidR="00000000" w:rsidRPr="00000000">
        <w:rPr>
          <w:sz w:val="24"/>
          <w:szCs w:val="24"/>
        </w:rPr>
        <w:drawing>
          <wp:inline distB="114300" distT="114300" distL="114300" distR="114300">
            <wp:extent cx="4781387" cy="3734118"/>
            <wp:effectExtent b="0" l="0" r="0" t="0"/>
            <wp:docPr id="1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781387" cy="373411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92" w:firstLine="0"/>
        <w:jc w:val="both"/>
        <w:rPr>
          <w:sz w:val="24"/>
          <w:szCs w:val="24"/>
        </w:rPr>
      </w:pPr>
      <w:r w:rsidDel="00000000" w:rsidR="00000000" w:rsidRPr="00000000">
        <w:rPr>
          <w:rtl w:val="0"/>
        </w:rPr>
      </w:r>
    </w:p>
    <w:p w:rsidR="00000000" w:rsidDel="00000000" w:rsidP="00000000" w:rsidRDefault="00000000" w:rsidRPr="00000000" w14:paraId="00000031">
      <w:pPr>
        <w:numPr>
          <w:ilvl w:val="1"/>
          <w:numId w:val="1"/>
        </w:numPr>
        <w:ind w:left="792" w:hanging="432"/>
        <w:jc w:val="both"/>
        <w:rPr>
          <w:sz w:val="24"/>
          <w:szCs w:val="24"/>
        </w:rPr>
      </w:pPr>
      <w:r w:rsidDel="00000000" w:rsidR="00000000" w:rsidRPr="00000000">
        <w:rPr>
          <w:sz w:val="24"/>
          <w:szCs w:val="24"/>
          <w:vertAlign w:val="baseline"/>
          <w:rtl w:val="0"/>
        </w:rPr>
        <w:t xml:space="preserve">Escreva um programa NOVO completo para calcular o volume de um galão de óleo utilizando a fórmula V = </w:t>
      </w:r>
      <w:r w:rsidDel="00000000" w:rsidR="00000000" w:rsidRPr="00000000">
        <w:rPr>
          <w:sz w:val="24"/>
          <w:szCs w:val="24"/>
          <w:vertAlign w:val="baseline"/>
          <w:rtl w:val="0"/>
        </w:rPr>
        <w:t xml:space="preserve">πR</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A, onde as variáveis V, R e A representam, respectivamente, o volume, o raio e a altura</w:t>
      </w:r>
    </w:p>
    <w:p w:rsidR="00000000" w:rsidDel="00000000" w:rsidP="00000000" w:rsidRDefault="00000000" w:rsidRPr="00000000" w14:paraId="00000032">
      <w:pPr>
        <w:ind w:left="792" w:firstLine="0"/>
        <w:jc w:val="both"/>
        <w:rPr>
          <w:sz w:val="24"/>
          <w:szCs w:val="24"/>
        </w:rPr>
      </w:pPr>
      <w:r w:rsidDel="00000000" w:rsidR="00000000" w:rsidRPr="00000000">
        <w:rPr>
          <w:sz w:val="24"/>
          <w:szCs w:val="24"/>
        </w:rPr>
        <w:drawing>
          <wp:inline distB="114300" distT="114300" distL="114300" distR="114300">
            <wp:extent cx="5612130" cy="27686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121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034">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05-funcoes.rtk</w:t>
      </w:r>
      <w:r w:rsidDel="00000000" w:rsidR="00000000" w:rsidRPr="00000000">
        <w:rPr>
          <w:sz w:val="24"/>
          <w:szCs w:val="24"/>
          <w:vertAlign w:val="baseline"/>
          <w:rtl w:val="0"/>
        </w:rPr>
        <w:t xml:space="preserve"> </w:t>
      </w:r>
    </w:p>
    <w:p w:rsidR="00000000" w:rsidDel="00000000" w:rsidP="00000000" w:rsidRDefault="00000000" w:rsidRPr="00000000" w14:paraId="00000035">
      <w:pPr>
        <w:numPr>
          <w:ilvl w:val="0"/>
          <w:numId w:val="1"/>
        </w:numPr>
        <w:ind w:left="360" w:hanging="360"/>
        <w:jc w:val="both"/>
        <w:rPr>
          <w:sz w:val="24"/>
          <w:szCs w:val="24"/>
        </w:rPr>
      </w:pPr>
      <w:r w:rsidDel="00000000" w:rsidR="00000000" w:rsidRPr="00000000">
        <w:rPr>
          <w:sz w:val="24"/>
          <w:szCs w:val="24"/>
          <w:vertAlign w:val="baseline"/>
          <w:rtl w:val="0"/>
        </w:rPr>
        <w:t xml:space="preserve">Execute o programa e explique o que faz</w:t>
      </w:r>
    </w:p>
    <w:p w:rsidR="00000000" w:rsidDel="00000000" w:rsidP="00000000" w:rsidRDefault="00000000" w:rsidRPr="00000000" w14:paraId="00000036">
      <w:pPr>
        <w:ind w:left="360" w:firstLine="0"/>
        <w:jc w:val="both"/>
        <w:rPr>
          <w:sz w:val="24"/>
          <w:szCs w:val="24"/>
        </w:rPr>
      </w:pPr>
      <w:r w:rsidDel="00000000" w:rsidR="00000000" w:rsidRPr="00000000">
        <w:rPr>
          <w:sz w:val="24"/>
          <w:szCs w:val="24"/>
          <w:rtl w:val="0"/>
        </w:rPr>
        <w:t xml:space="preserve">O programa em questão apresenta inúmeras funções sendo declaradas utilizando o comando (define). Um exemplo é a primeira função declarada, a “ADICIONA”, que é apresentada por meio do (define), em seguida o nome da função, seguido dos parâmetros e por fim o corpo com o procedimento. No caso da função  “quadrado”, ela é definida por meio do (define quadrado), apresentando logo em seguida o seu parâmetro, nesse caso o “a”, e logo após um (display) mostrando um texto seguido do cálculo desejado, nesse caso o quadrado de a, indicado por (* a a). Essas funções são chamadas a partir da linha 89, onde é chamada pelo seu nome e pelos parâmetros necessários dentro de parênteses. </w:t>
      </w:r>
    </w:p>
    <w:p w:rsidR="00000000" w:rsidDel="00000000" w:rsidP="00000000" w:rsidRDefault="00000000" w:rsidRPr="00000000" w14:paraId="00000037">
      <w:pPr>
        <w:numPr>
          <w:ilvl w:val="1"/>
          <w:numId w:val="1"/>
        </w:numPr>
        <w:ind w:left="792" w:hanging="432"/>
        <w:jc w:val="both"/>
        <w:rPr>
          <w:sz w:val="24"/>
          <w:szCs w:val="24"/>
        </w:rPr>
      </w:pPr>
      <w:r w:rsidDel="00000000" w:rsidR="00000000" w:rsidRPr="00000000">
        <w:rPr>
          <w:sz w:val="24"/>
          <w:szCs w:val="24"/>
          <w:vertAlign w:val="baseline"/>
          <w:rtl w:val="0"/>
        </w:rPr>
        <w:t xml:space="preserve">Escreva um NOVO programa Racket onde é definido duas funções (procedimentos lambda)</w:t>
      </w:r>
    </w:p>
    <w:p w:rsidR="00000000" w:rsidDel="00000000" w:rsidP="00000000" w:rsidRDefault="00000000" w:rsidRPr="00000000" w14:paraId="00000038">
      <w:pPr>
        <w:ind w:left="0" w:firstLine="0"/>
        <w:jc w:val="both"/>
        <w:rPr>
          <w:sz w:val="24"/>
          <w:szCs w:val="24"/>
          <w:vertAlign w:val="baseline"/>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612130" cy="4521200"/>
            <wp:effectExtent b="0" l="0" r="0" t="0"/>
            <wp:docPr id="2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61213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06-condicionalIF.rtk</w:t>
      </w:r>
      <w:r w:rsidDel="00000000" w:rsidR="00000000" w:rsidRPr="00000000">
        <w:rPr>
          <w:sz w:val="24"/>
          <w:szCs w:val="24"/>
          <w:vertAlign w:val="baseline"/>
          <w:rtl w:val="0"/>
        </w:rPr>
        <w:t xml:space="preserve"> </w:t>
      </w:r>
    </w:p>
    <w:p w:rsidR="00000000" w:rsidDel="00000000" w:rsidP="00000000" w:rsidRDefault="00000000" w:rsidRPr="00000000" w14:paraId="0000003A">
      <w:pPr>
        <w:numPr>
          <w:ilvl w:val="0"/>
          <w:numId w:val="1"/>
        </w:numPr>
        <w:ind w:left="360" w:hanging="360"/>
        <w:jc w:val="both"/>
        <w:rPr>
          <w:sz w:val="24"/>
          <w:szCs w:val="24"/>
        </w:rPr>
      </w:pPr>
      <w:r w:rsidDel="00000000" w:rsidR="00000000" w:rsidRPr="00000000">
        <w:rPr>
          <w:sz w:val="24"/>
          <w:szCs w:val="24"/>
          <w:vertAlign w:val="baseline"/>
          <w:rtl w:val="0"/>
        </w:rPr>
        <w:t xml:space="preserve">Executar e explicar o programa</w:t>
      </w:r>
    </w:p>
    <w:p w:rsidR="00000000" w:rsidDel="00000000" w:rsidP="00000000" w:rsidRDefault="00000000" w:rsidRPr="00000000" w14:paraId="0000003B">
      <w:pPr>
        <w:ind w:left="360" w:firstLine="0"/>
        <w:jc w:val="both"/>
        <w:rPr>
          <w:sz w:val="24"/>
          <w:szCs w:val="24"/>
        </w:rPr>
      </w:pPr>
      <w:r w:rsidDel="00000000" w:rsidR="00000000" w:rsidRPr="00000000">
        <w:rPr>
          <w:sz w:val="24"/>
          <w:szCs w:val="24"/>
          <w:rtl w:val="0"/>
        </w:rPr>
        <w:t xml:space="preserve">O código em questão apresenta algumas estruturas condicionais. Na linha 22, é iniciado um P com valor 528, que passa por um if que verifica se P é maior ou menor que 57, neste caso maior. Em seguida, é iniciada uma função chamada reply, que recebe uma string que verifica se ela começa com “oi”, se recomeçar retorna “tudo bem”, caso contrário retorna “não entendi”. Logo após, existe uma função chamada miniquadrado que calcula o quadrado de um número caso ele seja menor que um segundo número.</w:t>
      </w:r>
    </w:p>
    <w:p w:rsidR="00000000" w:rsidDel="00000000" w:rsidP="00000000" w:rsidRDefault="00000000" w:rsidRPr="00000000" w14:paraId="0000003C">
      <w:pPr>
        <w:ind w:left="360" w:firstLine="0"/>
        <w:jc w:val="both"/>
        <w:rPr>
          <w:sz w:val="24"/>
          <w:szCs w:val="24"/>
        </w:rPr>
      </w:pPr>
      <w:r w:rsidDel="00000000" w:rsidR="00000000" w:rsidRPr="00000000">
        <w:rPr>
          <w:rtl w:val="0"/>
        </w:rPr>
      </w:r>
    </w:p>
    <w:p w:rsidR="00000000" w:rsidDel="00000000" w:rsidP="00000000" w:rsidRDefault="00000000" w:rsidRPr="00000000" w14:paraId="0000003D">
      <w:pPr>
        <w:numPr>
          <w:ilvl w:val="1"/>
          <w:numId w:val="1"/>
        </w:numPr>
        <w:ind w:left="792" w:hanging="432"/>
        <w:jc w:val="both"/>
        <w:rPr>
          <w:sz w:val="24"/>
          <w:szCs w:val="24"/>
        </w:rPr>
      </w:pPr>
      <w:r w:rsidDel="00000000" w:rsidR="00000000" w:rsidRPr="00000000">
        <w:rPr>
          <w:sz w:val="24"/>
          <w:szCs w:val="24"/>
          <w:vertAlign w:val="baseline"/>
          <w:rtl w:val="0"/>
        </w:rPr>
        <w:t xml:space="preserve">Escreva um programa com dois condicionais</w:t>
      </w:r>
    </w:p>
    <w:p w:rsidR="00000000" w:rsidDel="00000000" w:rsidP="00000000" w:rsidRDefault="00000000" w:rsidRPr="00000000" w14:paraId="0000003E">
      <w:pPr>
        <w:ind w:left="792" w:firstLine="0"/>
        <w:jc w:val="both"/>
        <w:rPr>
          <w:sz w:val="24"/>
          <w:szCs w:val="24"/>
        </w:rPr>
      </w:pPr>
      <w:r w:rsidDel="00000000" w:rsidR="00000000" w:rsidRPr="00000000">
        <w:rPr>
          <w:sz w:val="24"/>
          <w:szCs w:val="24"/>
        </w:rPr>
        <w:drawing>
          <wp:inline distB="114300" distT="114300" distL="114300" distR="114300">
            <wp:extent cx="5612130" cy="33147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1213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
        </w:numPr>
        <w:ind w:left="792" w:hanging="432"/>
        <w:jc w:val="both"/>
        <w:rPr>
          <w:sz w:val="24"/>
          <w:szCs w:val="24"/>
        </w:rPr>
      </w:pPr>
      <w:r w:rsidDel="00000000" w:rsidR="00000000" w:rsidRPr="00000000">
        <w:rPr>
          <w:sz w:val="24"/>
          <w:szCs w:val="24"/>
          <w:vertAlign w:val="baseline"/>
          <w:rtl w:val="0"/>
        </w:rPr>
        <w:t xml:space="preserve">Escreva um programa para calcular a média de três notas e indique “Aprovado” se for maior ou igual a 6,0, e “Reprovado”, caso contrário</w:t>
      </w:r>
    </w:p>
    <w:p w:rsidR="00000000" w:rsidDel="00000000" w:rsidP="00000000" w:rsidRDefault="00000000" w:rsidRPr="00000000" w14:paraId="00000040">
      <w:pPr>
        <w:ind w:left="792" w:firstLine="0"/>
        <w:jc w:val="both"/>
        <w:rPr>
          <w:sz w:val="24"/>
          <w:szCs w:val="24"/>
        </w:rPr>
      </w:pPr>
      <w:r w:rsidDel="00000000" w:rsidR="00000000" w:rsidRPr="00000000">
        <w:rPr>
          <w:sz w:val="24"/>
          <w:szCs w:val="24"/>
        </w:rPr>
        <w:drawing>
          <wp:inline distB="114300" distT="114300" distL="114300" distR="114300">
            <wp:extent cx="5612130" cy="2933700"/>
            <wp:effectExtent b="0" l="0" r="0" t="0"/>
            <wp:docPr id="2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61213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042">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07-formulas.rtk</w:t>
      </w:r>
      <w:r w:rsidDel="00000000" w:rsidR="00000000" w:rsidRPr="00000000">
        <w:rPr>
          <w:sz w:val="24"/>
          <w:szCs w:val="24"/>
          <w:vertAlign w:val="baseline"/>
          <w:rtl w:val="0"/>
        </w:rPr>
        <w:t xml:space="preserve"> </w:t>
      </w:r>
    </w:p>
    <w:p w:rsidR="00000000" w:rsidDel="00000000" w:rsidP="00000000" w:rsidRDefault="00000000" w:rsidRPr="00000000" w14:paraId="00000043">
      <w:pPr>
        <w:numPr>
          <w:ilvl w:val="0"/>
          <w:numId w:val="1"/>
        </w:numPr>
        <w:ind w:left="360" w:hanging="360"/>
        <w:jc w:val="both"/>
        <w:rPr>
          <w:sz w:val="24"/>
          <w:szCs w:val="24"/>
        </w:rPr>
      </w:pPr>
      <w:r w:rsidDel="00000000" w:rsidR="00000000" w:rsidRPr="00000000">
        <w:rPr>
          <w:sz w:val="24"/>
          <w:szCs w:val="24"/>
          <w:vertAlign w:val="baseline"/>
          <w:rtl w:val="0"/>
        </w:rPr>
        <w:t xml:space="preserve">Executar e explicar o programa</w:t>
      </w:r>
    </w:p>
    <w:p w:rsidR="00000000" w:rsidDel="00000000" w:rsidP="00000000" w:rsidRDefault="00000000" w:rsidRPr="00000000" w14:paraId="00000044">
      <w:pPr>
        <w:ind w:left="360" w:firstLine="0"/>
        <w:jc w:val="both"/>
        <w:rPr>
          <w:sz w:val="24"/>
          <w:szCs w:val="24"/>
        </w:rPr>
      </w:pPr>
      <w:r w:rsidDel="00000000" w:rsidR="00000000" w:rsidRPr="00000000">
        <w:rPr>
          <w:sz w:val="24"/>
          <w:szCs w:val="24"/>
          <w:rtl w:val="0"/>
        </w:rPr>
        <w:t xml:space="preserve">O programa em questão apresenta inúmeras funções responsáveis por calcular fórmulas matemáticas, dentre elas a de Pitágoras, feita por meio de uma linha de código que indica uma soma e uma potência de 2 números. Existem também a fórmula da aproximação, que utiliza o método recursivo para tal, ou seja, ele apresenta um caso base, que funcionará como caso de saída, e existe um caso geral, no qual ele chamará a função novamente, esses casos são verificados por meio de estruturas condicionais. O mesmo acontece com a fórmula de fatorial, que também utiliza um método recursivo para tal.</w:t>
      </w:r>
    </w:p>
    <w:p w:rsidR="00000000" w:rsidDel="00000000" w:rsidP="00000000" w:rsidRDefault="00000000" w:rsidRPr="00000000" w14:paraId="00000045">
      <w:pPr>
        <w:ind w:left="360" w:firstLine="0"/>
        <w:jc w:val="both"/>
        <w:rPr>
          <w:sz w:val="24"/>
          <w:szCs w:val="24"/>
        </w:rPr>
      </w:pPr>
      <w:r w:rsidDel="00000000" w:rsidR="00000000" w:rsidRPr="00000000">
        <w:rPr>
          <w:rtl w:val="0"/>
        </w:rPr>
      </w:r>
    </w:p>
    <w:p w:rsidR="00000000" w:rsidDel="00000000" w:rsidP="00000000" w:rsidRDefault="00000000" w:rsidRPr="00000000" w14:paraId="00000046">
      <w:pPr>
        <w:numPr>
          <w:ilvl w:val="1"/>
          <w:numId w:val="1"/>
        </w:numPr>
        <w:ind w:left="792" w:hanging="432"/>
        <w:jc w:val="both"/>
        <w:rPr>
          <w:sz w:val="24"/>
          <w:szCs w:val="24"/>
        </w:rPr>
      </w:pPr>
      <w:r w:rsidDel="00000000" w:rsidR="00000000" w:rsidRPr="00000000">
        <w:rPr>
          <w:sz w:val="24"/>
          <w:szCs w:val="24"/>
          <w:vertAlign w:val="baseline"/>
          <w:rtl w:val="0"/>
        </w:rPr>
        <w:t xml:space="preserve">Escreva um programa que calcule o fatorial de um número de uma forma diferente da apresentada.</w:t>
      </w:r>
    </w:p>
    <w:p w:rsidR="00000000" w:rsidDel="00000000" w:rsidP="00000000" w:rsidRDefault="00000000" w:rsidRPr="00000000" w14:paraId="00000047">
      <w:pPr>
        <w:ind w:left="792" w:firstLine="0"/>
        <w:jc w:val="both"/>
        <w:rPr>
          <w:sz w:val="24"/>
          <w:szCs w:val="24"/>
        </w:rPr>
      </w:pPr>
      <w:r w:rsidDel="00000000" w:rsidR="00000000" w:rsidRPr="00000000">
        <w:rPr>
          <w:sz w:val="24"/>
          <w:szCs w:val="24"/>
        </w:rPr>
        <w:drawing>
          <wp:inline distB="114300" distT="114300" distL="114300" distR="114300">
            <wp:extent cx="5612130" cy="27432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121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049">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08-condicional.rtk</w:t>
      </w:r>
      <w:r w:rsidDel="00000000" w:rsidR="00000000" w:rsidRPr="00000000">
        <w:rPr>
          <w:sz w:val="24"/>
          <w:szCs w:val="24"/>
          <w:vertAlign w:val="baseline"/>
          <w:rtl w:val="0"/>
        </w:rPr>
        <w:t xml:space="preserve"> </w:t>
      </w:r>
    </w:p>
    <w:p w:rsidR="00000000" w:rsidDel="00000000" w:rsidP="00000000" w:rsidRDefault="00000000" w:rsidRPr="00000000" w14:paraId="0000004A">
      <w:pPr>
        <w:numPr>
          <w:ilvl w:val="0"/>
          <w:numId w:val="1"/>
        </w:numPr>
        <w:ind w:left="360" w:hanging="360"/>
        <w:jc w:val="both"/>
        <w:rPr>
          <w:sz w:val="24"/>
          <w:szCs w:val="24"/>
        </w:rPr>
      </w:pPr>
      <w:r w:rsidDel="00000000" w:rsidR="00000000" w:rsidRPr="00000000">
        <w:rPr>
          <w:sz w:val="24"/>
          <w:szCs w:val="24"/>
          <w:vertAlign w:val="baseline"/>
          <w:rtl w:val="0"/>
        </w:rPr>
        <w:t xml:space="preserve">Execute o programa e indique o que faz</w:t>
      </w:r>
    </w:p>
    <w:p w:rsidR="00000000" w:rsidDel="00000000" w:rsidP="00000000" w:rsidRDefault="00000000" w:rsidRPr="00000000" w14:paraId="0000004B">
      <w:pPr>
        <w:ind w:left="360" w:firstLine="0"/>
        <w:jc w:val="both"/>
        <w:rPr>
          <w:sz w:val="24"/>
          <w:szCs w:val="24"/>
        </w:rPr>
      </w:pPr>
      <w:r w:rsidDel="00000000" w:rsidR="00000000" w:rsidRPr="00000000">
        <w:rPr>
          <w:sz w:val="24"/>
          <w:szCs w:val="24"/>
          <w:rtl w:val="0"/>
        </w:rPr>
        <w:t xml:space="preserve">O código verifica na função “taxa quantidade” 3 condições, se uma delas for verificada, o valor correspondente será retornado, caso nenhuma das condições sejam satisfeitas será retornado o valor 1.</w:t>
      </w:r>
    </w:p>
    <w:p w:rsidR="00000000" w:rsidDel="00000000" w:rsidP="00000000" w:rsidRDefault="00000000" w:rsidRPr="00000000" w14:paraId="0000004C">
      <w:pPr>
        <w:numPr>
          <w:ilvl w:val="1"/>
          <w:numId w:val="1"/>
        </w:numPr>
        <w:ind w:left="792" w:hanging="432"/>
        <w:jc w:val="both"/>
        <w:rPr>
          <w:sz w:val="24"/>
          <w:szCs w:val="24"/>
        </w:rPr>
      </w:pPr>
      <w:r w:rsidDel="00000000" w:rsidR="00000000" w:rsidRPr="00000000">
        <w:rPr>
          <w:sz w:val="24"/>
          <w:szCs w:val="24"/>
          <w:vertAlign w:val="baseline"/>
          <w:rtl w:val="0"/>
        </w:rPr>
        <w:t xml:space="preserve">Escreva um programa condicional com pelo menos 5 opções</w:t>
      </w:r>
    </w:p>
    <w:p w:rsidR="00000000" w:rsidDel="00000000" w:rsidP="00000000" w:rsidRDefault="00000000" w:rsidRPr="00000000" w14:paraId="0000004D">
      <w:pPr>
        <w:ind w:left="792" w:firstLine="0"/>
        <w:jc w:val="both"/>
        <w:rPr>
          <w:sz w:val="24"/>
          <w:szCs w:val="24"/>
        </w:rPr>
      </w:pPr>
      <w:r w:rsidDel="00000000" w:rsidR="00000000" w:rsidRPr="00000000">
        <w:rPr>
          <w:sz w:val="24"/>
          <w:szCs w:val="24"/>
        </w:rPr>
        <w:drawing>
          <wp:inline distB="114300" distT="114300" distL="114300" distR="114300">
            <wp:extent cx="5612130" cy="3187700"/>
            <wp:effectExtent b="0" l="0" r="0" t="0"/>
            <wp:docPr id="2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6121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1"/>
          <w:numId w:val="1"/>
        </w:numPr>
        <w:ind w:left="792" w:hanging="432"/>
        <w:jc w:val="both"/>
        <w:rPr>
          <w:sz w:val="24"/>
          <w:szCs w:val="24"/>
        </w:rPr>
      </w:pPr>
      <w:r w:rsidDel="00000000" w:rsidR="00000000" w:rsidRPr="00000000">
        <w:rPr>
          <w:sz w:val="24"/>
          <w:szCs w:val="24"/>
          <w:vertAlign w:val="baseline"/>
          <w:rtl w:val="0"/>
        </w:rPr>
        <w:t xml:space="preserve">Escreva um programa </w:t>
      </w:r>
      <w:r w:rsidDel="00000000" w:rsidR="00000000" w:rsidRPr="00000000">
        <w:rPr>
          <w:rFonts w:ascii="Courier New" w:cs="Courier New" w:eastAsia="Courier New" w:hAnsi="Courier New"/>
          <w:sz w:val="24"/>
          <w:szCs w:val="24"/>
          <w:vertAlign w:val="baseline"/>
          <w:rtl w:val="0"/>
        </w:rPr>
        <w:t xml:space="preserve">bhaskara.rkt</w:t>
      </w:r>
      <w:r w:rsidDel="00000000" w:rsidR="00000000" w:rsidRPr="00000000">
        <w:rPr>
          <w:sz w:val="24"/>
          <w:szCs w:val="24"/>
          <w:vertAlign w:val="baseline"/>
          <w:rtl w:val="0"/>
        </w:rPr>
        <w:t xml:space="preserve"> que calcule as raízes de uma equação 25x</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- 55x+10 = 0, utilizando a fórmula de Bhaskara. Sugestão: Primeiro faça o algoritmo completo</w:t>
      </w:r>
    </w:p>
    <w:p w:rsidR="00000000" w:rsidDel="00000000" w:rsidP="00000000" w:rsidRDefault="00000000" w:rsidRPr="00000000" w14:paraId="0000004F">
      <w:pPr>
        <w:ind w:left="792" w:firstLine="0"/>
        <w:jc w:val="both"/>
        <w:rPr>
          <w:sz w:val="24"/>
          <w:szCs w:val="24"/>
        </w:rPr>
      </w:pPr>
      <w:r w:rsidDel="00000000" w:rsidR="00000000" w:rsidRPr="00000000">
        <w:rPr>
          <w:sz w:val="24"/>
          <w:szCs w:val="24"/>
        </w:rPr>
        <w:drawing>
          <wp:inline distB="114300" distT="114300" distL="114300" distR="114300">
            <wp:extent cx="5612130" cy="5016500"/>
            <wp:effectExtent b="0" l="0" r="0" t="0"/>
            <wp:docPr id="2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61213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92" w:firstLine="0"/>
        <w:jc w:val="both"/>
        <w:rPr>
          <w:sz w:val="24"/>
          <w:szCs w:val="24"/>
        </w:rPr>
      </w:pPr>
      <w:r w:rsidDel="00000000" w:rsidR="00000000" w:rsidRPr="00000000">
        <w:rPr>
          <w:rtl w:val="0"/>
        </w:rPr>
      </w:r>
    </w:p>
    <w:p w:rsidR="00000000" w:rsidDel="00000000" w:rsidP="00000000" w:rsidRDefault="00000000" w:rsidRPr="00000000" w14:paraId="00000051">
      <w:pPr>
        <w:ind w:left="720" w:firstLine="0"/>
        <w:jc w:val="both"/>
        <w:rPr>
          <w:sz w:val="24"/>
          <w:szCs w:val="24"/>
          <w:vertAlign w:val="baseline"/>
        </w:rPr>
      </w:pPr>
      <w:r w:rsidDel="00000000" w:rsidR="00000000" w:rsidRPr="00000000">
        <w:rPr>
          <w:rtl w:val="0"/>
        </w:rPr>
      </w:r>
    </w:p>
    <w:p w:rsidR="00000000" w:rsidDel="00000000" w:rsidP="00000000" w:rsidRDefault="00000000" w:rsidRPr="00000000" w14:paraId="00000052">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09-pares.rtk</w:t>
      </w:r>
      <w:r w:rsidDel="00000000" w:rsidR="00000000" w:rsidRPr="00000000">
        <w:rPr>
          <w:sz w:val="24"/>
          <w:szCs w:val="24"/>
          <w:vertAlign w:val="baseline"/>
          <w:rtl w:val="0"/>
        </w:rPr>
        <w:t xml:space="preserve"> </w:t>
      </w:r>
    </w:p>
    <w:p w:rsidR="00000000" w:rsidDel="00000000" w:rsidP="00000000" w:rsidRDefault="00000000" w:rsidRPr="00000000" w14:paraId="00000053">
      <w:pPr>
        <w:numPr>
          <w:ilvl w:val="0"/>
          <w:numId w:val="1"/>
        </w:numPr>
        <w:ind w:left="360" w:hanging="360"/>
        <w:jc w:val="both"/>
        <w:rPr>
          <w:sz w:val="24"/>
          <w:szCs w:val="24"/>
        </w:rPr>
      </w:pPr>
      <w:r w:rsidDel="00000000" w:rsidR="00000000" w:rsidRPr="00000000">
        <w:rPr>
          <w:sz w:val="24"/>
          <w:szCs w:val="24"/>
          <w:vertAlign w:val="baseline"/>
          <w:rtl w:val="0"/>
        </w:rPr>
        <w:t xml:space="preserve">Execute o programa </w:t>
      </w:r>
    </w:p>
    <w:p w:rsidR="00000000" w:rsidDel="00000000" w:rsidP="00000000" w:rsidRDefault="00000000" w:rsidRPr="00000000" w14:paraId="00000054">
      <w:pPr>
        <w:numPr>
          <w:ilvl w:val="1"/>
          <w:numId w:val="1"/>
        </w:numPr>
        <w:ind w:left="792" w:hanging="432"/>
        <w:jc w:val="both"/>
        <w:rPr>
          <w:sz w:val="24"/>
          <w:szCs w:val="24"/>
        </w:rPr>
      </w:pPr>
      <w:r w:rsidDel="00000000" w:rsidR="00000000" w:rsidRPr="00000000">
        <w:rPr>
          <w:sz w:val="24"/>
          <w:szCs w:val="24"/>
          <w:vertAlign w:val="baseline"/>
          <w:rtl w:val="0"/>
        </w:rPr>
        <w:t xml:space="preserve">Escreva um NOVO programa para construir dois pares e indicar em cada um deles o primeiro e o segundo elemento</w:t>
      </w:r>
    </w:p>
    <w:p w:rsidR="00000000" w:rsidDel="00000000" w:rsidP="00000000" w:rsidRDefault="00000000" w:rsidRPr="00000000" w14:paraId="00000055">
      <w:pPr>
        <w:ind w:left="720" w:firstLine="0"/>
        <w:jc w:val="both"/>
        <w:rPr>
          <w:sz w:val="24"/>
          <w:szCs w:val="24"/>
        </w:rPr>
      </w:pPr>
      <w:r w:rsidDel="00000000" w:rsidR="00000000" w:rsidRPr="00000000">
        <w:rPr>
          <w:sz w:val="24"/>
          <w:szCs w:val="24"/>
        </w:rPr>
        <w:drawing>
          <wp:inline distB="114300" distT="114300" distL="114300" distR="114300">
            <wp:extent cx="5612130" cy="4038600"/>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121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10-listas.rtk</w:t>
      </w:r>
      <w:r w:rsidDel="00000000" w:rsidR="00000000" w:rsidRPr="00000000">
        <w:rPr>
          <w:sz w:val="24"/>
          <w:szCs w:val="24"/>
          <w:vertAlign w:val="baseline"/>
          <w:rtl w:val="0"/>
        </w:rPr>
        <w:t xml:space="preserve"> e </w:t>
      </w:r>
      <w:r w:rsidDel="00000000" w:rsidR="00000000" w:rsidRPr="00000000">
        <w:rPr>
          <w:color w:val="0000ff"/>
          <w:sz w:val="24"/>
          <w:szCs w:val="24"/>
          <w:vertAlign w:val="baseline"/>
          <w:rtl w:val="0"/>
        </w:rPr>
        <w:t xml:space="preserve"> 11-listas.rtk</w:t>
      </w:r>
      <w:r w:rsidDel="00000000" w:rsidR="00000000" w:rsidRPr="00000000">
        <w:rPr>
          <w:sz w:val="24"/>
          <w:szCs w:val="24"/>
          <w:vertAlign w:val="baseline"/>
          <w:rtl w:val="0"/>
        </w:rPr>
        <w:t xml:space="preserve"> </w:t>
      </w:r>
    </w:p>
    <w:p w:rsidR="00000000" w:rsidDel="00000000" w:rsidP="00000000" w:rsidRDefault="00000000" w:rsidRPr="00000000" w14:paraId="00000057">
      <w:pPr>
        <w:numPr>
          <w:ilvl w:val="0"/>
          <w:numId w:val="1"/>
        </w:numPr>
        <w:ind w:left="360" w:hanging="360"/>
        <w:jc w:val="both"/>
        <w:rPr>
          <w:sz w:val="24"/>
          <w:szCs w:val="24"/>
        </w:rPr>
      </w:pPr>
      <w:r w:rsidDel="00000000" w:rsidR="00000000" w:rsidRPr="00000000">
        <w:rPr>
          <w:sz w:val="24"/>
          <w:szCs w:val="24"/>
          <w:vertAlign w:val="baseline"/>
          <w:rtl w:val="0"/>
        </w:rPr>
        <w:t xml:space="preserve">Executar os programas e observe quantos métodos existem para construir listas</w:t>
      </w:r>
    </w:p>
    <w:p w:rsidR="00000000" w:rsidDel="00000000" w:rsidP="00000000" w:rsidRDefault="00000000" w:rsidRPr="00000000" w14:paraId="00000058">
      <w:pPr>
        <w:numPr>
          <w:ilvl w:val="1"/>
          <w:numId w:val="1"/>
        </w:numPr>
        <w:ind w:left="792" w:hanging="432"/>
        <w:jc w:val="both"/>
        <w:rPr>
          <w:sz w:val="24"/>
          <w:szCs w:val="24"/>
        </w:rPr>
      </w:pPr>
      <w:r w:rsidDel="00000000" w:rsidR="00000000" w:rsidRPr="00000000">
        <w:rPr>
          <w:sz w:val="24"/>
          <w:szCs w:val="24"/>
          <w:vertAlign w:val="baseline"/>
          <w:rtl w:val="0"/>
        </w:rPr>
        <w:t xml:space="preserve">Escreva um NOVO programa para construir uma lista e determinar seu primeiro e último elemento, seu comprimento, e uma nova lista com dois elementos a mais que a anterior. Incluir os códigos fonte</w:t>
      </w:r>
    </w:p>
    <w:p w:rsidR="00000000" w:rsidDel="00000000" w:rsidP="00000000" w:rsidRDefault="00000000" w:rsidRPr="00000000" w14:paraId="00000059">
      <w:pPr>
        <w:ind w:left="792" w:firstLine="0"/>
        <w:jc w:val="both"/>
        <w:rPr>
          <w:sz w:val="24"/>
          <w:szCs w:val="24"/>
        </w:rPr>
      </w:pPr>
      <w:r w:rsidDel="00000000" w:rsidR="00000000" w:rsidRPr="00000000">
        <w:rPr>
          <w:sz w:val="24"/>
          <w:szCs w:val="24"/>
        </w:rPr>
        <w:drawing>
          <wp:inline distB="114300" distT="114300" distL="114300" distR="114300">
            <wp:extent cx="5612130" cy="433070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61213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1"/>
          <w:numId w:val="1"/>
        </w:numPr>
        <w:ind w:left="792" w:hanging="432"/>
        <w:jc w:val="both"/>
        <w:rPr>
          <w:sz w:val="24"/>
          <w:szCs w:val="24"/>
        </w:rPr>
      </w:pPr>
      <w:r w:rsidDel="00000000" w:rsidR="00000000" w:rsidRPr="00000000">
        <w:rPr>
          <w:sz w:val="24"/>
          <w:szCs w:val="24"/>
          <w:vertAlign w:val="baseline"/>
          <w:rtl w:val="0"/>
        </w:rPr>
        <w:t xml:space="preserve">Utilizando uma ÚNICA linha de comandos, escreva um NOVO programa Racket para construir a lista ( 4  7  2  9 8 7  1  6  2  3  4) a partir das listas A=( 1 2 3 4 ) e B=(5 6 7 8 9) </w:t>
      </w:r>
    </w:p>
    <w:p w:rsidR="00000000" w:rsidDel="00000000" w:rsidP="00000000" w:rsidRDefault="00000000" w:rsidRPr="00000000" w14:paraId="0000005B">
      <w:pPr>
        <w:ind w:left="792" w:firstLine="0"/>
        <w:jc w:val="both"/>
        <w:rPr>
          <w:sz w:val="24"/>
          <w:szCs w:val="24"/>
        </w:rPr>
      </w:pPr>
      <w:r w:rsidDel="00000000" w:rsidR="00000000" w:rsidRPr="00000000">
        <w:rPr>
          <w:rtl w:val="0"/>
        </w:rPr>
      </w:r>
    </w:p>
    <w:p w:rsidR="00000000" w:rsidDel="00000000" w:rsidP="00000000" w:rsidRDefault="00000000" w:rsidRPr="00000000" w14:paraId="0000005C">
      <w:pPr>
        <w:ind w:left="1428" w:firstLine="0"/>
        <w:jc w:val="both"/>
        <w:rPr>
          <w:sz w:val="24"/>
          <w:szCs w:val="24"/>
          <w:vertAlign w:val="baseline"/>
        </w:rPr>
      </w:pPr>
      <w:r w:rsidDel="00000000" w:rsidR="00000000" w:rsidRPr="00000000">
        <w:rPr>
          <w:rtl w:val="0"/>
        </w:rPr>
      </w:r>
    </w:p>
    <w:p w:rsidR="00000000" w:rsidDel="00000000" w:rsidP="00000000" w:rsidRDefault="00000000" w:rsidRPr="00000000" w14:paraId="0000005D">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12-lambda.rtk</w:t>
      </w:r>
      <w:r w:rsidDel="00000000" w:rsidR="00000000" w:rsidRPr="00000000">
        <w:rPr>
          <w:sz w:val="24"/>
          <w:szCs w:val="24"/>
          <w:vertAlign w:val="baseline"/>
          <w:rtl w:val="0"/>
        </w:rPr>
        <w:t xml:space="preserve"> e </w:t>
      </w:r>
      <w:r w:rsidDel="00000000" w:rsidR="00000000" w:rsidRPr="00000000">
        <w:rPr>
          <w:color w:val="0000ff"/>
          <w:sz w:val="24"/>
          <w:szCs w:val="24"/>
          <w:vertAlign w:val="baseline"/>
          <w:rtl w:val="0"/>
        </w:rPr>
        <w:t xml:space="preserve"> 13-lambda.rtk</w:t>
      </w:r>
      <w:r w:rsidDel="00000000" w:rsidR="00000000" w:rsidRPr="00000000">
        <w:rPr>
          <w:sz w:val="24"/>
          <w:szCs w:val="24"/>
          <w:vertAlign w:val="baseline"/>
          <w:rtl w:val="0"/>
        </w:rPr>
        <w:t xml:space="preserve"> </w:t>
      </w:r>
    </w:p>
    <w:p w:rsidR="00000000" w:rsidDel="00000000" w:rsidP="00000000" w:rsidRDefault="00000000" w:rsidRPr="00000000" w14:paraId="0000005E">
      <w:pPr>
        <w:numPr>
          <w:ilvl w:val="0"/>
          <w:numId w:val="1"/>
        </w:numPr>
        <w:ind w:left="360" w:hanging="360"/>
        <w:jc w:val="both"/>
        <w:rPr>
          <w:sz w:val="24"/>
          <w:szCs w:val="24"/>
        </w:rPr>
      </w:pPr>
      <w:r w:rsidDel="00000000" w:rsidR="00000000" w:rsidRPr="00000000">
        <w:rPr>
          <w:sz w:val="24"/>
          <w:szCs w:val="24"/>
          <w:vertAlign w:val="baseline"/>
          <w:rtl w:val="0"/>
        </w:rPr>
        <w:t xml:space="preserve">Execute os programas e indique o que faz cada um deles</w:t>
      </w:r>
    </w:p>
    <w:p w:rsidR="00000000" w:rsidDel="00000000" w:rsidP="00000000" w:rsidRDefault="00000000" w:rsidRPr="00000000" w14:paraId="0000005F">
      <w:pPr>
        <w:numPr>
          <w:ilvl w:val="1"/>
          <w:numId w:val="1"/>
        </w:numPr>
        <w:ind w:left="792" w:hanging="432"/>
        <w:jc w:val="both"/>
        <w:rPr>
          <w:sz w:val="24"/>
          <w:szCs w:val="24"/>
        </w:rPr>
      </w:pPr>
      <w:r w:rsidDel="00000000" w:rsidR="00000000" w:rsidRPr="00000000">
        <w:rPr>
          <w:sz w:val="24"/>
          <w:szCs w:val="24"/>
          <w:vertAlign w:val="baseline"/>
          <w:rtl w:val="0"/>
        </w:rPr>
        <w:t xml:space="preserve">Crie um procedimento para realizar o cálculo de uma prestação em atraso, utilizando a fórmula Prest = valor + (valor*(taxa/100)*tempo). Dar exemplos.</w:t>
      </w:r>
    </w:p>
    <w:p w:rsidR="00000000" w:rsidDel="00000000" w:rsidP="00000000" w:rsidRDefault="00000000" w:rsidRPr="00000000" w14:paraId="00000060">
      <w:pPr>
        <w:ind w:left="792" w:firstLine="0"/>
        <w:jc w:val="both"/>
        <w:rPr>
          <w:sz w:val="24"/>
          <w:szCs w:val="24"/>
        </w:rPr>
      </w:pPr>
      <w:r w:rsidDel="00000000" w:rsidR="00000000" w:rsidRPr="00000000">
        <w:rPr>
          <w:sz w:val="24"/>
          <w:szCs w:val="24"/>
        </w:rPr>
        <w:drawing>
          <wp:inline distB="114300" distT="114300" distL="114300" distR="114300">
            <wp:extent cx="5612130" cy="3505200"/>
            <wp:effectExtent b="0" l="0" r="0" t="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121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28" w:firstLine="0"/>
        <w:jc w:val="both"/>
        <w:rPr>
          <w:sz w:val="24"/>
          <w:szCs w:val="24"/>
          <w:vertAlign w:val="baseline"/>
        </w:rPr>
      </w:pPr>
      <w:r w:rsidDel="00000000" w:rsidR="00000000" w:rsidRPr="00000000">
        <w:rPr>
          <w:rtl w:val="0"/>
        </w:rPr>
      </w:r>
    </w:p>
    <w:p w:rsidR="00000000" w:rsidDel="00000000" w:rsidP="00000000" w:rsidRDefault="00000000" w:rsidRPr="00000000" w14:paraId="00000062">
      <w:pPr>
        <w:numPr>
          <w:ilvl w:val="1"/>
          <w:numId w:val="1"/>
        </w:numPr>
        <w:ind w:left="792" w:hanging="432"/>
        <w:jc w:val="both"/>
        <w:rPr>
          <w:sz w:val="24"/>
          <w:szCs w:val="24"/>
        </w:rPr>
      </w:pPr>
      <w:r w:rsidDel="00000000" w:rsidR="00000000" w:rsidRPr="00000000">
        <w:rPr>
          <w:sz w:val="24"/>
          <w:szCs w:val="24"/>
          <w:vertAlign w:val="baseline"/>
          <w:rtl w:val="0"/>
        </w:rPr>
        <w:t xml:space="preserve">O que faz o seguinte procedimento </w:t>
      </w:r>
      <w:r w:rsidDel="00000000" w:rsidR="00000000" w:rsidRPr="00000000">
        <w:rPr>
          <w:b w:val="1"/>
          <w:color w:val="0000ff"/>
          <w:sz w:val="24"/>
          <w:szCs w:val="24"/>
          <w:vertAlign w:val="baseline"/>
          <w:rtl w:val="0"/>
        </w:rPr>
        <w:t xml:space="preserve">abcd</w:t>
      </w:r>
      <w:r w:rsidDel="00000000" w:rsidR="00000000" w:rsidRPr="00000000">
        <w:rPr>
          <w:sz w:val="24"/>
          <w:szCs w:val="24"/>
          <w:vertAlign w:val="baseline"/>
          <w:rtl w:val="0"/>
        </w:rPr>
        <w:t xml:space="preserve">:</w:t>
      </w:r>
    </w:p>
    <w:p w:rsidR="00000000" w:rsidDel="00000000" w:rsidP="00000000" w:rsidRDefault="00000000" w:rsidRPr="00000000" w14:paraId="00000063">
      <w:pPr>
        <w:ind w:left="1788" w:firstLine="0"/>
        <w:jc w:val="both"/>
        <w:rPr>
          <w:rFonts w:ascii="FontAwesome" w:cs="FontAwesome" w:eastAsia="FontAwesome" w:hAnsi="FontAwesome"/>
          <w:color w:val="0000ff"/>
          <w:sz w:val="28"/>
          <w:szCs w:val="28"/>
          <w:vertAlign w:val="baseline"/>
        </w:rPr>
      </w:pPr>
      <w:r w:rsidDel="00000000" w:rsidR="00000000" w:rsidRPr="00000000">
        <w:rPr>
          <w:rFonts w:ascii="FontAwesome" w:cs="FontAwesome" w:eastAsia="FontAwesome" w:hAnsi="FontAwesome"/>
          <w:color w:val="0000ff"/>
          <w:sz w:val="28"/>
          <w:szCs w:val="28"/>
          <w:vertAlign w:val="baseline"/>
          <w:rtl w:val="0"/>
        </w:rPr>
        <w:t xml:space="preserve">(define abcd</w:t>
      </w:r>
    </w:p>
    <w:p w:rsidR="00000000" w:rsidDel="00000000" w:rsidP="00000000" w:rsidRDefault="00000000" w:rsidRPr="00000000" w14:paraId="00000064">
      <w:pPr>
        <w:ind w:left="1788" w:firstLine="0"/>
        <w:jc w:val="both"/>
        <w:rPr>
          <w:rFonts w:ascii="FontAwesome" w:cs="FontAwesome" w:eastAsia="FontAwesome" w:hAnsi="FontAwesome"/>
          <w:color w:val="0000ff"/>
          <w:sz w:val="28"/>
          <w:szCs w:val="28"/>
          <w:vertAlign w:val="baseline"/>
        </w:rPr>
      </w:pPr>
      <w:r w:rsidDel="00000000" w:rsidR="00000000" w:rsidRPr="00000000">
        <w:rPr>
          <w:rFonts w:ascii="FontAwesome" w:cs="FontAwesome" w:eastAsia="FontAwesome" w:hAnsi="FontAwesome"/>
          <w:color w:val="0000ff"/>
          <w:sz w:val="28"/>
          <w:szCs w:val="28"/>
          <w:vertAlign w:val="baseline"/>
          <w:rtl w:val="0"/>
        </w:rPr>
        <w:t xml:space="preserve">(lambda (n)</w:t>
      </w:r>
    </w:p>
    <w:p w:rsidR="00000000" w:rsidDel="00000000" w:rsidP="00000000" w:rsidRDefault="00000000" w:rsidRPr="00000000" w14:paraId="00000065">
      <w:pPr>
        <w:ind w:left="1788" w:firstLine="0"/>
        <w:jc w:val="both"/>
        <w:rPr>
          <w:rFonts w:ascii="FontAwesome" w:cs="FontAwesome" w:eastAsia="FontAwesome" w:hAnsi="FontAwesome"/>
          <w:color w:val="0000ff"/>
          <w:sz w:val="28"/>
          <w:szCs w:val="28"/>
          <w:vertAlign w:val="baseline"/>
        </w:rPr>
      </w:pPr>
      <w:r w:rsidDel="00000000" w:rsidR="00000000" w:rsidRPr="00000000">
        <w:rPr>
          <w:rFonts w:ascii="FontAwesome" w:cs="FontAwesome" w:eastAsia="FontAwesome" w:hAnsi="FontAwesome"/>
          <w:color w:val="0000ff"/>
          <w:sz w:val="28"/>
          <w:szCs w:val="28"/>
          <w:vertAlign w:val="baseline"/>
          <w:rtl w:val="0"/>
        </w:rPr>
        <w:t xml:space="preserve">(let f ((i 2))</w:t>
      </w:r>
    </w:p>
    <w:p w:rsidR="00000000" w:rsidDel="00000000" w:rsidP="00000000" w:rsidRDefault="00000000" w:rsidRPr="00000000" w14:paraId="00000066">
      <w:pPr>
        <w:ind w:left="1788" w:firstLine="0"/>
        <w:jc w:val="both"/>
        <w:rPr>
          <w:rFonts w:ascii="FontAwesome" w:cs="FontAwesome" w:eastAsia="FontAwesome" w:hAnsi="FontAwesome"/>
          <w:color w:val="0000ff"/>
          <w:sz w:val="28"/>
          <w:szCs w:val="28"/>
          <w:vertAlign w:val="baseline"/>
        </w:rPr>
      </w:pPr>
      <w:r w:rsidDel="00000000" w:rsidR="00000000" w:rsidRPr="00000000">
        <w:rPr>
          <w:rFonts w:ascii="FontAwesome" w:cs="FontAwesome" w:eastAsia="FontAwesome" w:hAnsi="FontAwesome"/>
          <w:color w:val="0000ff"/>
          <w:sz w:val="28"/>
          <w:szCs w:val="28"/>
          <w:vertAlign w:val="baseline"/>
          <w:rtl w:val="0"/>
        </w:rPr>
        <w:t xml:space="preserve">(cond</w:t>
      </w:r>
    </w:p>
    <w:p w:rsidR="00000000" w:rsidDel="00000000" w:rsidP="00000000" w:rsidRDefault="00000000" w:rsidRPr="00000000" w14:paraId="00000067">
      <w:pPr>
        <w:ind w:left="1788" w:firstLine="0"/>
        <w:jc w:val="both"/>
        <w:rPr>
          <w:rFonts w:ascii="FontAwesome" w:cs="FontAwesome" w:eastAsia="FontAwesome" w:hAnsi="FontAwesome"/>
          <w:color w:val="0000ff"/>
          <w:sz w:val="28"/>
          <w:szCs w:val="28"/>
          <w:vertAlign w:val="baseline"/>
        </w:rPr>
      </w:pPr>
      <w:r w:rsidDel="00000000" w:rsidR="00000000" w:rsidRPr="00000000">
        <w:rPr>
          <w:rFonts w:ascii="FontAwesome" w:cs="FontAwesome" w:eastAsia="FontAwesome" w:hAnsi="FontAwesome"/>
          <w:color w:val="0000ff"/>
          <w:sz w:val="28"/>
          <w:szCs w:val="28"/>
          <w:vertAlign w:val="baseline"/>
          <w:rtl w:val="0"/>
        </w:rPr>
        <w:t xml:space="preserve">((&gt;= i n) '())</w:t>
      </w:r>
    </w:p>
    <w:p w:rsidR="00000000" w:rsidDel="00000000" w:rsidP="00000000" w:rsidRDefault="00000000" w:rsidRPr="00000000" w14:paraId="00000068">
      <w:pPr>
        <w:ind w:left="1788" w:firstLine="0"/>
        <w:jc w:val="both"/>
        <w:rPr>
          <w:rFonts w:ascii="FontAwesome" w:cs="FontAwesome" w:eastAsia="FontAwesome" w:hAnsi="FontAwesome"/>
          <w:color w:val="0000ff"/>
          <w:sz w:val="28"/>
          <w:szCs w:val="28"/>
          <w:vertAlign w:val="baseline"/>
        </w:rPr>
      </w:pPr>
      <w:r w:rsidDel="00000000" w:rsidR="00000000" w:rsidRPr="00000000">
        <w:rPr>
          <w:rFonts w:ascii="FontAwesome" w:cs="FontAwesome" w:eastAsia="FontAwesome" w:hAnsi="FontAwesome"/>
          <w:color w:val="0000ff"/>
          <w:sz w:val="28"/>
          <w:szCs w:val="28"/>
          <w:vertAlign w:val="baseline"/>
          <w:rtl w:val="0"/>
        </w:rPr>
        <w:t xml:space="preserve">((integer? (/ n i))</w:t>
      </w:r>
    </w:p>
    <w:p w:rsidR="00000000" w:rsidDel="00000000" w:rsidP="00000000" w:rsidRDefault="00000000" w:rsidRPr="00000000" w14:paraId="00000069">
      <w:pPr>
        <w:ind w:left="1788" w:firstLine="0"/>
        <w:jc w:val="both"/>
        <w:rPr>
          <w:rFonts w:ascii="FontAwesome" w:cs="FontAwesome" w:eastAsia="FontAwesome" w:hAnsi="FontAwesome"/>
          <w:color w:val="0000ff"/>
          <w:sz w:val="28"/>
          <w:szCs w:val="28"/>
          <w:vertAlign w:val="baseline"/>
        </w:rPr>
      </w:pPr>
      <w:r w:rsidDel="00000000" w:rsidR="00000000" w:rsidRPr="00000000">
        <w:rPr>
          <w:rFonts w:ascii="FontAwesome" w:cs="FontAwesome" w:eastAsia="FontAwesome" w:hAnsi="FontAwesome"/>
          <w:color w:val="0000ff"/>
          <w:sz w:val="28"/>
          <w:szCs w:val="28"/>
          <w:vertAlign w:val="baseline"/>
          <w:rtl w:val="0"/>
        </w:rPr>
        <w:t xml:space="preserve">(cons i (f (+ i 1))))</w:t>
      </w:r>
    </w:p>
    <w:p w:rsidR="00000000" w:rsidDel="00000000" w:rsidP="00000000" w:rsidRDefault="00000000" w:rsidRPr="00000000" w14:paraId="0000006A">
      <w:pPr>
        <w:ind w:left="1788" w:firstLine="0"/>
        <w:jc w:val="both"/>
        <w:rPr>
          <w:rFonts w:ascii="FontAwesome" w:cs="FontAwesome" w:eastAsia="FontAwesome" w:hAnsi="FontAwesome"/>
          <w:color w:val="0000ff"/>
          <w:sz w:val="28"/>
          <w:szCs w:val="28"/>
        </w:rPr>
      </w:pPr>
      <w:r w:rsidDel="00000000" w:rsidR="00000000" w:rsidRPr="00000000">
        <w:rPr>
          <w:rFonts w:ascii="FontAwesome" w:cs="FontAwesome" w:eastAsia="FontAwesome" w:hAnsi="FontAwesome"/>
          <w:color w:val="0000ff"/>
          <w:sz w:val="28"/>
          <w:szCs w:val="28"/>
          <w:vertAlign w:val="baseline"/>
          <w:rtl w:val="0"/>
        </w:rPr>
        <w:t xml:space="preserve">(else (f (+ i 1)))))))</w:t>
      </w:r>
      <w:r w:rsidDel="00000000" w:rsidR="00000000" w:rsidRPr="00000000">
        <w:rPr>
          <w:rtl w:val="0"/>
        </w:rPr>
      </w:r>
    </w:p>
    <w:p w:rsidR="00000000" w:rsidDel="00000000" w:rsidP="00000000" w:rsidRDefault="00000000" w:rsidRPr="00000000" w14:paraId="0000006B">
      <w:pPr>
        <w:ind w:left="1788" w:firstLine="0"/>
        <w:jc w:val="both"/>
        <w:rPr>
          <w:rFonts w:ascii="FontAwesome" w:cs="FontAwesome" w:eastAsia="FontAwesome" w:hAnsi="FontAwesome"/>
          <w:color w:val="0000ff"/>
          <w:sz w:val="28"/>
          <w:szCs w:val="28"/>
        </w:rPr>
      </w:pPr>
      <w:r w:rsidDel="00000000" w:rsidR="00000000" w:rsidRPr="00000000">
        <w:rPr>
          <w:rtl w:val="0"/>
        </w:rPr>
      </w:r>
    </w:p>
    <w:p w:rsidR="00000000" w:rsidDel="00000000" w:rsidP="00000000" w:rsidRDefault="00000000" w:rsidRPr="00000000" w14:paraId="0000006C">
      <w:pPr>
        <w:ind w:left="0" w:firstLine="0"/>
        <w:jc w:val="both"/>
        <w:rPr>
          <w:sz w:val="24"/>
          <w:szCs w:val="24"/>
        </w:rPr>
      </w:pPr>
      <w:r w:rsidDel="00000000" w:rsidR="00000000" w:rsidRPr="00000000">
        <w:rPr>
          <w:sz w:val="24"/>
          <w:szCs w:val="24"/>
          <w:rtl w:val="0"/>
        </w:rPr>
        <w:t xml:space="preserve">O código em questão define um procedimento adcd, que recebe um parâmetro n e retorna uma lista que contém todos os divisores inteiros de n maiores que 1.</w:t>
      </w:r>
    </w:p>
    <w:p w:rsidR="00000000" w:rsidDel="00000000" w:rsidP="00000000" w:rsidRDefault="00000000" w:rsidRPr="00000000" w14:paraId="0000006D">
      <w:pPr>
        <w:ind w:left="1788" w:firstLine="0"/>
        <w:jc w:val="both"/>
        <w:rPr>
          <w:rFonts w:ascii="Courier New" w:cs="Courier New" w:eastAsia="Courier New" w:hAnsi="Courier New"/>
          <w:color w:val="0000ff"/>
          <w:sz w:val="24"/>
          <w:szCs w:val="24"/>
          <w:vertAlign w:val="baseline"/>
        </w:rPr>
      </w:pPr>
      <w:r w:rsidDel="00000000" w:rsidR="00000000" w:rsidRPr="00000000">
        <w:rPr>
          <w:rtl w:val="0"/>
        </w:rPr>
      </w:r>
    </w:p>
    <w:p w:rsidR="00000000" w:rsidDel="00000000" w:rsidP="00000000" w:rsidRDefault="00000000" w:rsidRPr="00000000" w14:paraId="0000006E">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14-operad-logicos.rtk</w:t>
      </w:r>
      <w:r w:rsidDel="00000000" w:rsidR="00000000" w:rsidRPr="00000000">
        <w:rPr>
          <w:sz w:val="24"/>
          <w:szCs w:val="24"/>
          <w:vertAlign w:val="baseline"/>
          <w:rtl w:val="0"/>
        </w:rPr>
        <w:t xml:space="preserve">    Operadores lógicos</w:t>
      </w:r>
    </w:p>
    <w:p w:rsidR="00000000" w:rsidDel="00000000" w:rsidP="00000000" w:rsidRDefault="00000000" w:rsidRPr="00000000" w14:paraId="0000006F">
      <w:pPr>
        <w:numPr>
          <w:ilvl w:val="0"/>
          <w:numId w:val="1"/>
        </w:numPr>
        <w:ind w:left="360" w:hanging="360"/>
        <w:jc w:val="both"/>
        <w:rPr>
          <w:sz w:val="24"/>
          <w:szCs w:val="24"/>
        </w:rPr>
      </w:pPr>
      <w:r w:rsidDel="00000000" w:rsidR="00000000" w:rsidRPr="00000000">
        <w:rPr>
          <w:sz w:val="24"/>
          <w:szCs w:val="24"/>
          <w:vertAlign w:val="baseline"/>
          <w:rtl w:val="0"/>
        </w:rPr>
        <w:t xml:space="preserve">Executar o programa e indicar o seu conteúdo</w:t>
      </w:r>
    </w:p>
    <w:p w:rsidR="00000000" w:rsidDel="00000000" w:rsidP="00000000" w:rsidRDefault="00000000" w:rsidRPr="00000000" w14:paraId="00000070">
      <w:pPr>
        <w:numPr>
          <w:ilvl w:val="1"/>
          <w:numId w:val="1"/>
        </w:numPr>
        <w:ind w:left="792" w:hanging="432"/>
        <w:jc w:val="both"/>
        <w:rPr>
          <w:sz w:val="24"/>
          <w:szCs w:val="24"/>
        </w:rPr>
      </w:pPr>
      <w:r w:rsidDel="00000000" w:rsidR="00000000" w:rsidRPr="00000000">
        <w:rPr>
          <w:sz w:val="24"/>
          <w:szCs w:val="24"/>
          <w:vertAlign w:val="baseline"/>
          <w:rtl w:val="0"/>
        </w:rPr>
        <w:t xml:space="preserve">Escreva e teste pelo menos cinco operações lógicas</w:t>
      </w:r>
    </w:p>
    <w:p w:rsidR="00000000" w:rsidDel="00000000" w:rsidP="00000000" w:rsidRDefault="00000000" w:rsidRPr="00000000" w14:paraId="00000071">
      <w:pPr>
        <w:ind w:left="792" w:firstLine="0"/>
        <w:jc w:val="both"/>
        <w:rPr>
          <w:sz w:val="24"/>
          <w:szCs w:val="24"/>
        </w:rPr>
      </w:pPr>
      <w:r w:rsidDel="00000000" w:rsidR="00000000" w:rsidRPr="00000000">
        <w:rPr>
          <w:sz w:val="24"/>
          <w:szCs w:val="24"/>
        </w:rPr>
        <w:drawing>
          <wp:inline distB="114300" distT="114300" distL="114300" distR="114300">
            <wp:extent cx="5612130" cy="5473700"/>
            <wp:effectExtent b="0" l="0" r="0" t="0"/>
            <wp:docPr id="2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61213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428" w:firstLine="0"/>
        <w:jc w:val="both"/>
        <w:rPr>
          <w:sz w:val="24"/>
          <w:szCs w:val="24"/>
          <w:vertAlign w:val="baseline"/>
        </w:rPr>
      </w:pPr>
      <w:r w:rsidDel="00000000" w:rsidR="00000000" w:rsidRPr="00000000">
        <w:rPr>
          <w:rtl w:val="0"/>
        </w:rPr>
      </w:r>
    </w:p>
    <w:p w:rsidR="00000000" w:rsidDel="00000000" w:rsidP="00000000" w:rsidRDefault="00000000" w:rsidRPr="00000000" w14:paraId="00000073">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15-predicados.rtk</w:t>
      </w:r>
      <w:r w:rsidDel="00000000" w:rsidR="00000000" w:rsidRPr="00000000">
        <w:rPr>
          <w:sz w:val="24"/>
          <w:szCs w:val="24"/>
          <w:vertAlign w:val="baseline"/>
          <w:rtl w:val="0"/>
        </w:rPr>
        <w:t xml:space="preserve">  Predicados</w:t>
      </w:r>
    </w:p>
    <w:p w:rsidR="00000000" w:rsidDel="00000000" w:rsidP="00000000" w:rsidRDefault="00000000" w:rsidRPr="00000000" w14:paraId="00000074">
      <w:pPr>
        <w:numPr>
          <w:ilvl w:val="0"/>
          <w:numId w:val="1"/>
        </w:numPr>
        <w:ind w:left="360" w:hanging="360"/>
        <w:jc w:val="both"/>
        <w:rPr>
          <w:sz w:val="24"/>
          <w:szCs w:val="24"/>
        </w:rPr>
      </w:pPr>
      <w:r w:rsidDel="00000000" w:rsidR="00000000" w:rsidRPr="00000000">
        <w:rPr>
          <w:sz w:val="24"/>
          <w:szCs w:val="24"/>
          <w:vertAlign w:val="baseline"/>
          <w:rtl w:val="0"/>
        </w:rPr>
        <w:t xml:space="preserve">Executar o programa e indicar o seu conteúdo</w:t>
      </w:r>
    </w:p>
    <w:p w:rsidR="00000000" w:rsidDel="00000000" w:rsidP="00000000" w:rsidRDefault="00000000" w:rsidRPr="00000000" w14:paraId="00000075">
      <w:pPr>
        <w:numPr>
          <w:ilvl w:val="1"/>
          <w:numId w:val="1"/>
        </w:numPr>
        <w:ind w:left="792" w:hanging="432"/>
        <w:jc w:val="both"/>
        <w:rPr>
          <w:sz w:val="24"/>
          <w:szCs w:val="24"/>
        </w:rPr>
      </w:pPr>
      <w:r w:rsidDel="00000000" w:rsidR="00000000" w:rsidRPr="00000000">
        <w:rPr>
          <w:sz w:val="24"/>
          <w:szCs w:val="24"/>
          <w:vertAlign w:val="baseline"/>
          <w:rtl w:val="0"/>
        </w:rPr>
        <w:t xml:space="preserve">Testar os predicados:  (char? ´m)   , (char?  14),   (char? #\b) , (char? #\m)</w:t>
      </w:r>
    </w:p>
    <w:p w:rsidR="00000000" w:rsidDel="00000000" w:rsidP="00000000" w:rsidRDefault="00000000" w:rsidRPr="00000000" w14:paraId="00000076">
      <w:pPr>
        <w:ind w:left="792" w:firstLine="0"/>
        <w:jc w:val="both"/>
        <w:rPr>
          <w:sz w:val="24"/>
          <w:szCs w:val="24"/>
        </w:rPr>
      </w:pPr>
      <w:r w:rsidDel="00000000" w:rsidR="00000000" w:rsidRPr="00000000">
        <w:rPr>
          <w:sz w:val="24"/>
          <w:szCs w:val="24"/>
        </w:rPr>
        <w:drawing>
          <wp:inline distB="114300" distT="114300" distL="114300" distR="114300">
            <wp:extent cx="5612130" cy="4622800"/>
            <wp:effectExtent b="0" l="0" r="0" t="0"/>
            <wp:docPr id="3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61213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068" w:firstLine="0"/>
        <w:jc w:val="both"/>
        <w:rPr>
          <w:sz w:val="24"/>
          <w:szCs w:val="24"/>
          <w:vertAlign w:val="baseline"/>
        </w:rPr>
      </w:pPr>
      <w:r w:rsidDel="00000000" w:rsidR="00000000" w:rsidRPr="00000000">
        <w:rPr>
          <w:rtl w:val="0"/>
        </w:rPr>
      </w:r>
    </w:p>
    <w:p w:rsidR="00000000" w:rsidDel="00000000" w:rsidP="00000000" w:rsidRDefault="00000000" w:rsidRPr="00000000" w14:paraId="00000078">
      <w:pPr>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16-mapeamentos.rtk</w:t>
      </w:r>
      <w:r w:rsidDel="00000000" w:rsidR="00000000" w:rsidRPr="00000000">
        <w:rPr>
          <w:sz w:val="24"/>
          <w:szCs w:val="24"/>
          <w:vertAlign w:val="baseline"/>
          <w:rtl w:val="0"/>
        </w:rPr>
        <w:t xml:space="preserve">    Mapeamentos</w:t>
      </w:r>
    </w:p>
    <w:p w:rsidR="00000000" w:rsidDel="00000000" w:rsidP="00000000" w:rsidRDefault="00000000" w:rsidRPr="00000000" w14:paraId="00000079">
      <w:pPr>
        <w:numPr>
          <w:ilvl w:val="1"/>
          <w:numId w:val="1"/>
        </w:numPr>
        <w:ind w:left="792" w:hanging="432"/>
        <w:jc w:val="both"/>
        <w:rPr>
          <w:sz w:val="24"/>
          <w:szCs w:val="24"/>
        </w:rPr>
      </w:pPr>
      <w:r w:rsidDel="00000000" w:rsidR="00000000" w:rsidRPr="00000000">
        <w:rPr>
          <w:sz w:val="24"/>
          <w:szCs w:val="24"/>
          <w:vertAlign w:val="baseline"/>
          <w:rtl w:val="0"/>
        </w:rPr>
        <w:t xml:space="preserve">Executar o programa e indicar o que ele faz</w:t>
      </w:r>
    </w:p>
    <w:p w:rsidR="00000000" w:rsidDel="00000000" w:rsidP="00000000" w:rsidRDefault="00000000" w:rsidRPr="00000000" w14:paraId="0000007A">
      <w:pPr>
        <w:ind w:left="792" w:firstLine="0"/>
        <w:jc w:val="both"/>
        <w:rPr>
          <w:sz w:val="24"/>
          <w:szCs w:val="24"/>
        </w:rPr>
      </w:pPr>
      <w:r w:rsidDel="00000000" w:rsidR="00000000" w:rsidRPr="00000000">
        <w:rPr>
          <w:sz w:val="24"/>
          <w:szCs w:val="24"/>
          <w:rtl w:val="0"/>
        </w:rPr>
        <w:t xml:space="preserve">No código em questão, inicialmente são criadas 3 funções, a primeira calcula o quadrado de um número, a segunda o dobro e a terceira calcula o valor seguinte. Após isso, na linha 39 é criada uma lista e logo em seguida é feito o cálculo da raiz desses números. Novamente é criada uma lista na linha 45 e dessa vez é calculado o quadrado, o dobro e o próximo valor dos números dessa lista. </w:t>
      </w:r>
    </w:p>
    <w:p w:rsidR="00000000" w:rsidDel="00000000" w:rsidP="00000000" w:rsidRDefault="00000000" w:rsidRPr="00000000" w14:paraId="0000007B">
      <w:pPr>
        <w:numPr>
          <w:ilvl w:val="1"/>
          <w:numId w:val="1"/>
        </w:numPr>
        <w:ind w:left="792" w:hanging="432"/>
        <w:jc w:val="both"/>
        <w:rPr>
          <w:sz w:val="24"/>
          <w:szCs w:val="24"/>
        </w:rPr>
      </w:pPr>
      <w:r w:rsidDel="00000000" w:rsidR="00000000" w:rsidRPr="00000000">
        <w:rPr>
          <w:sz w:val="24"/>
          <w:szCs w:val="24"/>
          <w:vertAlign w:val="baseline"/>
          <w:rtl w:val="0"/>
        </w:rPr>
        <w:t xml:space="preserve">Construir um NOVO programa que faça o seguinte mapeamento</w:t>
      </w:r>
    </w:p>
    <w:p w:rsidR="00000000" w:rsidDel="00000000" w:rsidP="00000000" w:rsidRDefault="00000000" w:rsidRPr="00000000" w14:paraId="0000007C">
      <w:pPr>
        <w:ind w:left="2124" w:firstLine="0"/>
        <w:jc w:val="both"/>
        <w:rPr>
          <w:sz w:val="24"/>
          <w:szCs w:val="24"/>
          <w:vertAlign w:val="baseline"/>
        </w:rPr>
      </w:pPr>
      <w:r w:rsidDel="00000000" w:rsidR="00000000" w:rsidRPr="00000000">
        <w:rPr>
          <w:sz w:val="24"/>
          <w:szCs w:val="24"/>
          <w:vertAlign w:val="baseline"/>
          <w:rtl w:val="0"/>
        </w:rPr>
        <w:t xml:space="preserve">x </w:t>
      </w:r>
      <w:r w:rsidDel="00000000" w:rsidR="00000000" w:rsidRPr="00000000">
        <w:rPr>
          <w:rFonts w:ascii="Cardo" w:cs="Cardo" w:eastAsia="Cardo" w:hAnsi="Cardo"/>
          <w:sz w:val="24"/>
          <w:szCs w:val="24"/>
          <w:vertAlign w:val="baseline"/>
          <w:rtl w:val="0"/>
        </w:rPr>
        <w:t xml:space="preserve">⎯→ x</w:t>
      </w:r>
      <w:r w:rsidDel="00000000" w:rsidR="00000000" w:rsidRPr="00000000">
        <w:rPr>
          <w:sz w:val="24"/>
          <w:szCs w:val="24"/>
          <w:vertAlign w:val="superscript"/>
          <w:rtl w:val="0"/>
        </w:rPr>
        <w:t xml:space="preserve">2 </w:t>
      </w:r>
      <w:r w:rsidDel="00000000" w:rsidR="00000000" w:rsidRPr="00000000">
        <w:rPr>
          <w:sz w:val="24"/>
          <w:szCs w:val="24"/>
          <w:vertAlign w:val="baseline"/>
          <w:rtl w:val="0"/>
        </w:rPr>
        <w:t xml:space="preserve">+ 3x - 9</w:t>
      </w:r>
    </w:p>
    <w:p w:rsidR="00000000" w:rsidDel="00000000" w:rsidP="00000000" w:rsidRDefault="00000000" w:rsidRPr="00000000" w14:paraId="0000007D">
      <w:pPr>
        <w:ind w:left="1788" w:firstLine="0"/>
        <w:jc w:val="both"/>
        <w:rPr>
          <w:sz w:val="24"/>
          <w:szCs w:val="24"/>
          <w:vertAlign w:val="baseline"/>
        </w:rPr>
      </w:pPr>
      <w:r w:rsidDel="00000000" w:rsidR="00000000" w:rsidRPr="00000000">
        <w:rPr>
          <w:sz w:val="24"/>
          <w:szCs w:val="24"/>
        </w:rPr>
        <w:drawing>
          <wp:inline distB="114300" distT="114300" distL="114300" distR="114300">
            <wp:extent cx="5612130" cy="3035300"/>
            <wp:effectExtent b="0" l="0" r="0" t="0"/>
            <wp:docPr id="2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6121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788" w:firstLine="0"/>
        <w:jc w:val="both"/>
        <w:rPr>
          <w:sz w:val="24"/>
          <w:szCs w:val="24"/>
          <w:vertAlign w:val="baseline"/>
        </w:rPr>
      </w:pPr>
      <w:r w:rsidDel="00000000" w:rsidR="00000000" w:rsidRPr="00000000">
        <w:rPr>
          <w:rtl w:val="0"/>
        </w:rPr>
      </w:r>
    </w:p>
    <w:p w:rsidR="00000000" w:rsidDel="00000000" w:rsidP="00000000" w:rsidRDefault="00000000" w:rsidRPr="00000000" w14:paraId="0000007F">
      <w:pPr>
        <w:ind w:left="348" w:firstLine="0"/>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17-raizes-poly.rtk</w:t>
      </w:r>
      <w:r w:rsidDel="00000000" w:rsidR="00000000" w:rsidRPr="00000000">
        <w:rPr>
          <w:sz w:val="24"/>
          <w:szCs w:val="24"/>
          <w:vertAlign w:val="baseline"/>
          <w:rtl w:val="0"/>
        </w:rPr>
        <w:t xml:space="preserve">    Aplicações: Raízes de polinômios</w:t>
      </w:r>
    </w:p>
    <w:p w:rsidR="00000000" w:rsidDel="00000000" w:rsidP="00000000" w:rsidRDefault="00000000" w:rsidRPr="00000000" w14:paraId="00000080">
      <w:pPr>
        <w:numPr>
          <w:ilvl w:val="0"/>
          <w:numId w:val="1"/>
        </w:numPr>
        <w:ind w:left="360" w:hanging="360"/>
        <w:jc w:val="both"/>
        <w:rPr>
          <w:sz w:val="24"/>
          <w:szCs w:val="24"/>
        </w:rPr>
      </w:pPr>
      <w:r w:rsidDel="00000000" w:rsidR="00000000" w:rsidRPr="00000000">
        <w:rPr>
          <w:sz w:val="24"/>
          <w:szCs w:val="24"/>
          <w:vertAlign w:val="baseline"/>
          <w:rtl w:val="0"/>
        </w:rPr>
        <w:t xml:space="preserve">Executar o programa e explicar o conteúdo e os resultados</w:t>
      </w:r>
    </w:p>
    <w:p w:rsidR="00000000" w:rsidDel="00000000" w:rsidP="00000000" w:rsidRDefault="00000000" w:rsidRPr="00000000" w14:paraId="00000081">
      <w:pPr>
        <w:ind w:left="360" w:firstLine="0"/>
        <w:jc w:val="both"/>
        <w:rPr>
          <w:sz w:val="24"/>
          <w:szCs w:val="24"/>
        </w:rPr>
      </w:pPr>
      <w:r w:rsidDel="00000000" w:rsidR="00000000" w:rsidRPr="00000000">
        <w:rPr>
          <w:sz w:val="24"/>
          <w:szCs w:val="24"/>
          <w:rtl w:val="0"/>
        </w:rPr>
        <w:t xml:space="preserve">O programa em questão cria inicialmente uma função que recebe 3 parâmetros, sendo esses os 3 índices de um polinômio de segundo grau. A função é responsável por verificar inicialmente se a raiz é degenerada, isso ocorre quando a = 0. Se essa condição não for atendida, é verificada se a raiz é complexa, isso acontece quando delta &lt; 0, e caso isso não ocorrer, as raízes do polinômio são calculados normalmente.</w:t>
      </w:r>
    </w:p>
    <w:p w:rsidR="00000000" w:rsidDel="00000000" w:rsidP="00000000" w:rsidRDefault="00000000" w:rsidRPr="00000000" w14:paraId="00000082">
      <w:pPr>
        <w:numPr>
          <w:ilvl w:val="1"/>
          <w:numId w:val="1"/>
        </w:numPr>
        <w:ind w:left="792" w:hanging="432"/>
        <w:jc w:val="both"/>
        <w:rPr>
          <w:sz w:val="24"/>
          <w:szCs w:val="24"/>
        </w:rPr>
      </w:pPr>
      <w:r w:rsidDel="00000000" w:rsidR="00000000" w:rsidRPr="00000000">
        <w:rPr>
          <w:sz w:val="24"/>
          <w:szCs w:val="24"/>
          <w:vertAlign w:val="baseline"/>
          <w:rtl w:val="0"/>
        </w:rPr>
        <w:t xml:space="preserve">Fazer testes para outros  cinco polinômios de segundo grau</w:t>
      </w:r>
    </w:p>
    <w:p w:rsidR="00000000" w:rsidDel="00000000" w:rsidP="00000000" w:rsidRDefault="00000000" w:rsidRPr="00000000" w14:paraId="00000083">
      <w:pPr>
        <w:ind w:left="1788" w:firstLine="0"/>
        <w:jc w:val="both"/>
        <w:rPr>
          <w:sz w:val="24"/>
          <w:szCs w:val="24"/>
          <w:vertAlign w:val="baseline"/>
        </w:rPr>
      </w:pPr>
      <w:r w:rsidDel="00000000" w:rsidR="00000000" w:rsidRPr="00000000">
        <w:rPr>
          <w:sz w:val="24"/>
          <w:szCs w:val="24"/>
        </w:rPr>
        <w:drawing>
          <wp:inline distB="114300" distT="114300" distL="114300" distR="114300">
            <wp:extent cx="5612130" cy="5168900"/>
            <wp:effectExtent b="0" l="0" r="0" t="0"/>
            <wp:docPr id="1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61213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348" w:firstLine="0"/>
        <w:jc w:val="both"/>
        <w:rPr>
          <w:sz w:val="24"/>
          <w:szCs w:val="24"/>
          <w:vertAlign w:val="baseline"/>
        </w:rPr>
      </w:pPr>
      <w:r w:rsidDel="00000000" w:rsidR="00000000" w:rsidRPr="00000000">
        <w:rPr>
          <w:sz w:val="24"/>
          <w:szCs w:val="24"/>
          <w:vertAlign w:val="baseline"/>
          <w:rtl w:val="0"/>
        </w:rPr>
        <w:t xml:space="preserve">Arquivo</w:t>
      </w:r>
      <w:r w:rsidDel="00000000" w:rsidR="00000000" w:rsidRPr="00000000">
        <w:rPr>
          <w:color w:val="0000ff"/>
          <w:sz w:val="24"/>
          <w:szCs w:val="24"/>
          <w:vertAlign w:val="baseline"/>
          <w:rtl w:val="0"/>
        </w:rPr>
        <w:t xml:space="preserve"> 20-estruturas.rtk</w:t>
      </w:r>
      <w:r w:rsidDel="00000000" w:rsidR="00000000" w:rsidRPr="00000000">
        <w:rPr>
          <w:sz w:val="24"/>
          <w:szCs w:val="24"/>
          <w:vertAlign w:val="baseline"/>
          <w:rtl w:val="0"/>
        </w:rPr>
        <w:t xml:space="preserve">    Aplicações: Estruturas de dados</w:t>
      </w:r>
    </w:p>
    <w:p w:rsidR="00000000" w:rsidDel="00000000" w:rsidP="00000000" w:rsidRDefault="00000000" w:rsidRPr="00000000" w14:paraId="00000085">
      <w:pPr>
        <w:numPr>
          <w:ilvl w:val="0"/>
          <w:numId w:val="1"/>
        </w:numPr>
        <w:ind w:left="360" w:hanging="360"/>
        <w:jc w:val="both"/>
        <w:rPr>
          <w:sz w:val="24"/>
          <w:szCs w:val="24"/>
        </w:rPr>
      </w:pPr>
      <w:r w:rsidDel="00000000" w:rsidR="00000000" w:rsidRPr="00000000">
        <w:rPr>
          <w:sz w:val="24"/>
          <w:szCs w:val="24"/>
          <w:vertAlign w:val="baseline"/>
          <w:rtl w:val="0"/>
        </w:rPr>
        <w:t xml:space="preserve">Executar o programa e explicar o conteúdo e os resultados</w:t>
      </w:r>
    </w:p>
    <w:p w:rsidR="00000000" w:rsidDel="00000000" w:rsidP="00000000" w:rsidRDefault="00000000" w:rsidRPr="00000000" w14:paraId="00000086">
      <w:pPr>
        <w:ind w:left="360" w:firstLine="0"/>
        <w:jc w:val="both"/>
        <w:rPr>
          <w:sz w:val="24"/>
          <w:szCs w:val="24"/>
        </w:rPr>
      </w:pPr>
      <w:r w:rsidDel="00000000" w:rsidR="00000000" w:rsidRPr="00000000">
        <w:rPr>
          <w:sz w:val="24"/>
          <w:szCs w:val="24"/>
          <w:rtl w:val="0"/>
        </w:rPr>
        <w:t xml:space="preserve">No código em questão é criado um Struct que apresenta como opções de entrada o nome, o CEP e o telefone do usuário. Em seguida é dada a entrada desses 3 valores e logo em seguida é mostrado na tela.</w:t>
      </w:r>
    </w:p>
    <w:p w:rsidR="00000000" w:rsidDel="00000000" w:rsidP="00000000" w:rsidRDefault="00000000" w:rsidRPr="00000000" w14:paraId="00000087">
      <w:pPr>
        <w:numPr>
          <w:ilvl w:val="1"/>
          <w:numId w:val="1"/>
        </w:numPr>
        <w:ind w:left="792" w:hanging="432"/>
        <w:jc w:val="both"/>
        <w:rPr>
          <w:sz w:val="24"/>
          <w:szCs w:val="24"/>
        </w:rPr>
      </w:pPr>
      <w:r w:rsidDel="00000000" w:rsidR="00000000" w:rsidRPr="00000000">
        <w:rPr>
          <w:sz w:val="24"/>
          <w:szCs w:val="24"/>
          <w:vertAlign w:val="baseline"/>
          <w:rtl w:val="0"/>
        </w:rPr>
        <w:t xml:space="preserve">Em um novo programa defina pelo menos outras TRÊS estruturas diferentes</w:t>
      </w:r>
    </w:p>
    <w:p w:rsidR="00000000" w:rsidDel="00000000" w:rsidP="00000000" w:rsidRDefault="00000000" w:rsidRPr="00000000" w14:paraId="00000088">
      <w:pPr>
        <w:ind w:left="792" w:firstLine="0"/>
        <w:jc w:val="both"/>
        <w:rPr>
          <w:sz w:val="24"/>
          <w:szCs w:val="24"/>
        </w:rPr>
      </w:pPr>
      <w:r w:rsidDel="00000000" w:rsidR="00000000" w:rsidRPr="00000000">
        <w:rPr>
          <w:sz w:val="24"/>
          <w:szCs w:val="24"/>
        </w:rPr>
        <w:drawing>
          <wp:inline distB="114300" distT="114300" distL="114300" distR="114300">
            <wp:extent cx="5612130" cy="2628900"/>
            <wp:effectExtent b="0" l="0" r="0" t="0"/>
            <wp:docPr id="2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61213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000" w:firstLine="0"/>
        <w:jc w:val="both"/>
        <w:rPr>
          <w:sz w:val="24"/>
          <w:szCs w:val="24"/>
          <w:vertAlign w:val="baseline"/>
        </w:rPr>
      </w:pPr>
      <w:r w:rsidDel="00000000" w:rsidR="00000000" w:rsidRPr="00000000">
        <w:rPr>
          <w:rtl w:val="0"/>
        </w:rPr>
      </w:r>
    </w:p>
    <w:p w:rsidR="00000000" w:rsidDel="00000000" w:rsidP="00000000" w:rsidRDefault="00000000" w:rsidRPr="00000000" w14:paraId="0000008A">
      <w:pPr>
        <w:jc w:val="both"/>
        <w:rPr>
          <w:sz w:val="24"/>
          <w:szCs w:val="24"/>
          <w:vertAlign w:val="baseline"/>
        </w:rPr>
      </w:pPr>
      <w:r w:rsidDel="00000000" w:rsidR="00000000" w:rsidRPr="00000000">
        <w:rPr>
          <w:sz w:val="24"/>
          <w:szCs w:val="24"/>
          <w:vertAlign w:val="baseline"/>
          <w:rtl w:val="0"/>
        </w:rPr>
        <w:t xml:space="preserve">      Arquivo </w:t>
      </w:r>
      <w:r w:rsidDel="00000000" w:rsidR="00000000" w:rsidRPr="00000000">
        <w:rPr>
          <w:color w:val="0000ff"/>
          <w:sz w:val="24"/>
          <w:szCs w:val="24"/>
          <w:vertAlign w:val="baseline"/>
          <w:rtl w:val="0"/>
        </w:rPr>
        <w:t xml:space="preserve">30-entrada.rtk</w:t>
      </w:r>
      <w:r w:rsidDel="00000000" w:rsidR="00000000" w:rsidRPr="00000000">
        <w:rPr>
          <w:rtl w:val="0"/>
        </w:rPr>
      </w:r>
    </w:p>
    <w:p w:rsidR="00000000" w:rsidDel="00000000" w:rsidP="00000000" w:rsidRDefault="00000000" w:rsidRPr="00000000" w14:paraId="0000008B">
      <w:pPr>
        <w:numPr>
          <w:ilvl w:val="0"/>
          <w:numId w:val="1"/>
        </w:numPr>
        <w:ind w:left="360" w:hanging="360"/>
        <w:jc w:val="both"/>
        <w:rPr>
          <w:sz w:val="24"/>
          <w:szCs w:val="24"/>
        </w:rPr>
      </w:pPr>
      <w:r w:rsidDel="00000000" w:rsidR="00000000" w:rsidRPr="00000000">
        <w:rPr>
          <w:sz w:val="24"/>
          <w:szCs w:val="24"/>
          <w:vertAlign w:val="baseline"/>
          <w:rtl w:val="0"/>
        </w:rPr>
        <w:t xml:space="preserve">Executar o programa e explicar o conteúdo e os resultados</w:t>
      </w:r>
    </w:p>
    <w:p w:rsidR="00000000" w:rsidDel="00000000" w:rsidP="00000000" w:rsidRDefault="00000000" w:rsidRPr="00000000" w14:paraId="0000008C">
      <w:pPr>
        <w:ind w:left="360" w:firstLine="0"/>
        <w:jc w:val="both"/>
        <w:rPr>
          <w:sz w:val="24"/>
          <w:szCs w:val="24"/>
        </w:rPr>
      </w:pPr>
      <w:r w:rsidDel="00000000" w:rsidR="00000000" w:rsidRPr="00000000">
        <w:rPr>
          <w:sz w:val="24"/>
          <w:szCs w:val="24"/>
          <w:rtl w:val="0"/>
        </w:rPr>
        <w:t xml:space="preserve">O código em questão inicia exigindo a entrada de 4 valores de entrada para o usuário, e logo em seguida realiza o cálculo de média e de acordo com o valor do cálculo devolve a situação do usuário (aprovado ou não).</w:t>
      </w:r>
    </w:p>
    <w:p w:rsidR="00000000" w:rsidDel="00000000" w:rsidP="00000000" w:rsidRDefault="00000000" w:rsidRPr="00000000" w14:paraId="0000008D">
      <w:pPr>
        <w:numPr>
          <w:ilvl w:val="1"/>
          <w:numId w:val="1"/>
        </w:numPr>
        <w:ind w:left="792" w:hanging="432"/>
        <w:jc w:val="both"/>
        <w:rPr>
          <w:sz w:val="24"/>
          <w:szCs w:val="24"/>
        </w:rPr>
      </w:pPr>
      <w:r w:rsidDel="00000000" w:rsidR="00000000" w:rsidRPr="00000000">
        <w:rPr>
          <w:sz w:val="24"/>
          <w:szCs w:val="24"/>
          <w:vertAlign w:val="baseline"/>
          <w:rtl w:val="0"/>
        </w:rPr>
        <w:t xml:space="preserve">Criar um programa NOVO que faça a leitura de dados pessoais de duas pessoas (utilize entrada de dados)</w:t>
      </w:r>
    </w:p>
    <w:p w:rsidR="00000000" w:rsidDel="00000000" w:rsidP="00000000" w:rsidRDefault="00000000" w:rsidRPr="00000000" w14:paraId="0000008E">
      <w:pPr>
        <w:ind w:left="792" w:firstLine="0"/>
        <w:jc w:val="both"/>
        <w:rPr>
          <w:sz w:val="24"/>
          <w:szCs w:val="24"/>
        </w:rPr>
      </w:pPr>
      <w:r w:rsidDel="00000000" w:rsidR="00000000" w:rsidRPr="00000000">
        <w:rPr>
          <w:sz w:val="24"/>
          <w:szCs w:val="24"/>
        </w:rPr>
        <w:drawing>
          <wp:inline distB="114300" distT="114300" distL="114300" distR="114300">
            <wp:extent cx="5612130" cy="4826000"/>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61213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sz w:val="24"/>
          <w:szCs w:val="24"/>
          <w:vertAlign w:val="baseline"/>
        </w:rPr>
      </w:pPr>
      <w:r w:rsidDel="00000000" w:rsidR="00000000" w:rsidRPr="00000000">
        <w:rPr>
          <w:rtl w:val="0"/>
        </w:rPr>
      </w:r>
    </w:p>
    <w:p w:rsidR="00000000" w:rsidDel="00000000" w:rsidP="00000000" w:rsidRDefault="00000000" w:rsidRPr="00000000" w14:paraId="00000090">
      <w:pPr>
        <w:jc w:val="both"/>
        <w:rPr>
          <w:sz w:val="24"/>
          <w:szCs w:val="24"/>
          <w:vertAlign w:val="baseline"/>
        </w:rPr>
      </w:pPr>
      <w:r w:rsidDel="00000000" w:rsidR="00000000" w:rsidRPr="00000000">
        <w:rPr>
          <w:rtl w:val="0"/>
        </w:rPr>
      </w:r>
    </w:p>
    <w:p w:rsidR="00000000" w:rsidDel="00000000" w:rsidP="00000000" w:rsidRDefault="00000000" w:rsidRPr="00000000" w14:paraId="00000091">
      <w:pPr>
        <w:jc w:val="both"/>
        <w:rPr>
          <w:sz w:val="24"/>
          <w:szCs w:val="24"/>
          <w:vertAlign w:val="baseline"/>
        </w:rPr>
      </w:pPr>
      <w:r w:rsidDel="00000000" w:rsidR="00000000" w:rsidRPr="00000000">
        <w:rPr>
          <w:rtl w:val="0"/>
        </w:rPr>
      </w:r>
    </w:p>
    <w:p w:rsidR="00000000" w:rsidDel="00000000" w:rsidP="00000000" w:rsidRDefault="00000000" w:rsidRPr="00000000" w14:paraId="00000092">
      <w:pPr>
        <w:jc w:val="both"/>
        <w:rPr>
          <w:sz w:val="24"/>
          <w:szCs w:val="24"/>
          <w:vertAlign w:val="baseline"/>
        </w:rPr>
      </w:pPr>
      <w:r w:rsidDel="00000000" w:rsidR="00000000" w:rsidRPr="00000000">
        <w:rPr>
          <w:rtl w:val="0"/>
        </w:rPr>
      </w:r>
    </w:p>
    <w:p w:rsidR="00000000" w:rsidDel="00000000" w:rsidP="00000000" w:rsidRDefault="00000000" w:rsidRPr="00000000" w14:paraId="00000093">
      <w:pPr>
        <w:rPr>
          <w:sz w:val="24"/>
          <w:szCs w:val="24"/>
          <w:vertAlign w:val="baseline"/>
        </w:rPr>
      </w:pPr>
      <w:r w:rsidDel="00000000" w:rsidR="00000000" w:rsidRPr="00000000">
        <w:rPr>
          <w:b w:val="1"/>
          <w:color w:val="ff0000"/>
          <w:sz w:val="96"/>
          <w:szCs w:val="96"/>
          <w:vertAlign w:val="baseline"/>
          <w:rtl w:val="0"/>
        </w:rPr>
        <w:t xml:space="preserve">Parte 2:</w:t>
      </w:r>
      <w:r w:rsidDel="00000000" w:rsidR="00000000" w:rsidRPr="00000000">
        <w:rPr>
          <w:sz w:val="24"/>
          <w:szCs w:val="24"/>
          <w:vertAlign w:val="baseline"/>
          <w:rtl w:val="0"/>
        </w:rPr>
        <w:br w:type="textWrapping"/>
        <w:br w:type="textWrapping"/>
      </w:r>
      <w:r w:rsidDel="00000000" w:rsidR="00000000" w:rsidRPr="00000000">
        <w:rPr>
          <w:sz w:val="28"/>
          <w:szCs w:val="28"/>
          <w:vertAlign w:val="baseline"/>
          <w:rtl w:val="0"/>
        </w:rPr>
        <w:t xml:space="preserve">Resolver a lista de Exercícios no final da Notas de Aula (Slide 51)</w:t>
      </w:r>
      <w:r w:rsidDel="00000000" w:rsidR="00000000" w:rsidRPr="00000000">
        <w:rPr>
          <w:sz w:val="24"/>
          <w:szCs w:val="24"/>
          <w:vertAlign w:val="baseline"/>
          <w:rtl w:val="0"/>
        </w:rPr>
        <w:br w:type="textWrapping"/>
      </w:r>
    </w:p>
    <w:p w:rsidR="00000000" w:rsidDel="00000000" w:rsidP="00000000" w:rsidRDefault="00000000" w:rsidRPr="00000000" w14:paraId="00000094">
      <w:pPr>
        <w:numPr>
          <w:ilvl w:val="0"/>
          <w:numId w:val="2"/>
        </w:numPr>
        <w:ind w:left="720" w:hanging="360"/>
        <w:rPr>
          <w:sz w:val="24"/>
          <w:szCs w:val="24"/>
        </w:rPr>
      </w:pPr>
      <w:r w:rsidDel="00000000" w:rsidR="00000000" w:rsidRPr="00000000">
        <w:rPr>
          <w:b w:val="1"/>
          <w:sz w:val="24"/>
          <w:szCs w:val="24"/>
          <w:vertAlign w:val="baseline"/>
          <w:rtl w:val="0"/>
        </w:rPr>
        <w:t xml:space="preserve">Programar em Racket:</w:t>
      </w:r>
      <w:r w:rsidDel="00000000" w:rsidR="00000000" w:rsidRPr="00000000">
        <w:rPr>
          <w:rtl w:val="0"/>
        </w:rPr>
      </w:r>
    </w:p>
    <w:p w:rsidR="00000000" w:rsidDel="00000000" w:rsidP="00000000" w:rsidRDefault="00000000" w:rsidRPr="00000000" w14:paraId="00000095">
      <w:pPr>
        <w:numPr>
          <w:ilvl w:val="1"/>
          <w:numId w:val="2"/>
        </w:numPr>
        <w:ind w:left="1440" w:hanging="360"/>
        <w:rPr>
          <w:sz w:val="24"/>
          <w:szCs w:val="24"/>
        </w:rPr>
      </w:pPr>
      <w:r w:rsidDel="00000000" w:rsidR="00000000" w:rsidRPr="00000000">
        <w:rPr>
          <w:b w:val="1"/>
          <w:sz w:val="24"/>
          <w:szCs w:val="24"/>
          <w:vertAlign w:val="baseline"/>
          <w:rtl w:val="0"/>
        </w:rPr>
        <w:t xml:space="preserve">(3 + x)/(7y- 2) – (xy + 9)</w:t>
      </w:r>
    </w:p>
    <w:p w:rsidR="00000000" w:rsidDel="00000000" w:rsidP="00000000" w:rsidRDefault="00000000" w:rsidRPr="00000000" w14:paraId="00000096">
      <w:pPr>
        <w:ind w:left="1440" w:firstLine="0"/>
        <w:rPr>
          <w:b w:val="1"/>
          <w:sz w:val="24"/>
          <w:szCs w:val="24"/>
        </w:rPr>
      </w:pPr>
      <w:r w:rsidDel="00000000" w:rsidR="00000000" w:rsidRPr="00000000">
        <w:rPr>
          <w:b w:val="1"/>
          <w:sz w:val="24"/>
          <w:szCs w:val="24"/>
        </w:rPr>
        <w:drawing>
          <wp:inline distB="114300" distT="114300" distL="114300" distR="114300">
            <wp:extent cx="5612130" cy="2971800"/>
            <wp:effectExtent b="0" l="0" r="0" t="0"/>
            <wp:docPr id="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6121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1"/>
          <w:numId w:val="2"/>
        </w:numPr>
        <w:ind w:left="1440" w:hanging="360"/>
        <w:rPr>
          <w:sz w:val="24"/>
          <w:szCs w:val="24"/>
        </w:rPr>
      </w:pPr>
      <w:r w:rsidDel="00000000" w:rsidR="00000000" w:rsidRPr="00000000">
        <w:rPr>
          <w:b w:val="1"/>
          <w:sz w:val="24"/>
          <w:szCs w:val="24"/>
          <w:vertAlign w:val="baseline"/>
          <w:rtl w:val="0"/>
        </w:rPr>
        <w:t xml:space="preserve">Raiz quadrada de  x</w:t>
      </w:r>
      <w:r w:rsidDel="00000000" w:rsidR="00000000" w:rsidRPr="00000000">
        <w:rPr>
          <w:b w:val="1"/>
          <w:sz w:val="24"/>
          <w:szCs w:val="24"/>
          <w:vertAlign w:val="superscript"/>
          <w:rtl w:val="0"/>
        </w:rPr>
        <w:t xml:space="preserve">2</w:t>
      </w:r>
      <w:r w:rsidDel="00000000" w:rsidR="00000000" w:rsidRPr="00000000">
        <w:rPr>
          <w:b w:val="1"/>
          <w:sz w:val="24"/>
          <w:szCs w:val="24"/>
          <w:vertAlign w:val="baseline"/>
          <w:rtl w:val="0"/>
        </w:rPr>
        <w:t xml:space="preserve"> + 3x -5</w:t>
      </w:r>
    </w:p>
    <w:p w:rsidR="00000000" w:rsidDel="00000000" w:rsidP="00000000" w:rsidRDefault="00000000" w:rsidRPr="00000000" w14:paraId="00000098">
      <w:pPr>
        <w:ind w:left="1440" w:firstLine="0"/>
        <w:rPr>
          <w:b w:val="1"/>
          <w:sz w:val="24"/>
          <w:szCs w:val="24"/>
        </w:rPr>
      </w:pPr>
      <w:r w:rsidDel="00000000" w:rsidR="00000000" w:rsidRPr="00000000">
        <w:rPr>
          <w:b w:val="1"/>
          <w:sz w:val="24"/>
          <w:szCs w:val="24"/>
        </w:rPr>
        <w:drawing>
          <wp:inline distB="114300" distT="114300" distL="114300" distR="114300">
            <wp:extent cx="5612130" cy="5194300"/>
            <wp:effectExtent b="0" l="0" r="0" t="0"/>
            <wp:docPr id="27"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61213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1"/>
          <w:numId w:val="2"/>
        </w:numPr>
        <w:ind w:left="1440" w:hanging="360"/>
        <w:rPr>
          <w:sz w:val="24"/>
          <w:szCs w:val="24"/>
        </w:rPr>
      </w:pPr>
      <w:r w:rsidDel="00000000" w:rsidR="00000000" w:rsidRPr="00000000">
        <w:rPr>
          <w:b w:val="1"/>
          <w:sz w:val="24"/>
          <w:szCs w:val="24"/>
          <w:vertAlign w:val="baseline"/>
          <w:rtl w:val="0"/>
        </w:rPr>
        <w:t xml:space="preserve">Criar uma lista com 5 elementos</w:t>
      </w:r>
    </w:p>
    <w:p w:rsidR="00000000" w:rsidDel="00000000" w:rsidP="00000000" w:rsidRDefault="00000000" w:rsidRPr="00000000" w14:paraId="0000009A">
      <w:pPr>
        <w:ind w:left="1440" w:firstLine="0"/>
        <w:rPr>
          <w:b w:val="1"/>
          <w:sz w:val="24"/>
          <w:szCs w:val="24"/>
        </w:rPr>
      </w:pPr>
      <w:r w:rsidDel="00000000" w:rsidR="00000000" w:rsidRPr="00000000">
        <w:rPr>
          <w:b w:val="1"/>
          <w:sz w:val="24"/>
          <w:szCs w:val="24"/>
        </w:rPr>
        <w:drawing>
          <wp:inline distB="114300" distT="114300" distL="114300" distR="114300">
            <wp:extent cx="5612130" cy="2590800"/>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6121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1"/>
          <w:numId w:val="2"/>
        </w:numPr>
        <w:ind w:left="1440" w:hanging="360"/>
        <w:rPr>
          <w:sz w:val="24"/>
          <w:szCs w:val="24"/>
        </w:rPr>
      </w:pPr>
      <w:r w:rsidDel="00000000" w:rsidR="00000000" w:rsidRPr="00000000">
        <w:rPr>
          <w:b w:val="1"/>
          <w:sz w:val="24"/>
          <w:szCs w:val="24"/>
          <w:vertAlign w:val="baseline"/>
          <w:rtl w:val="0"/>
        </w:rPr>
        <w:t xml:space="preserve">Determinar o segundo elemento de uma lista</w:t>
      </w:r>
    </w:p>
    <w:p w:rsidR="00000000" w:rsidDel="00000000" w:rsidP="00000000" w:rsidRDefault="00000000" w:rsidRPr="00000000" w14:paraId="0000009C">
      <w:pPr>
        <w:ind w:left="1440" w:firstLine="0"/>
        <w:rPr>
          <w:b w:val="1"/>
          <w:sz w:val="24"/>
          <w:szCs w:val="24"/>
        </w:rPr>
      </w:pPr>
      <w:r w:rsidDel="00000000" w:rsidR="00000000" w:rsidRPr="00000000">
        <w:rPr>
          <w:b w:val="1"/>
          <w:sz w:val="24"/>
          <w:szCs w:val="24"/>
        </w:rPr>
        <w:drawing>
          <wp:inline distB="114300" distT="114300" distL="114300" distR="114300">
            <wp:extent cx="5612130" cy="2705100"/>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1"/>
          <w:numId w:val="2"/>
        </w:numPr>
        <w:ind w:left="1440" w:hanging="360"/>
        <w:rPr>
          <w:sz w:val="24"/>
          <w:szCs w:val="24"/>
        </w:rPr>
      </w:pPr>
      <w:r w:rsidDel="00000000" w:rsidR="00000000" w:rsidRPr="00000000">
        <w:rPr>
          <w:b w:val="1"/>
          <w:sz w:val="24"/>
          <w:szCs w:val="24"/>
          <w:vertAlign w:val="baseline"/>
          <w:rtl w:val="0"/>
        </w:rPr>
        <w:t xml:space="preserve">Determinar o antepenúltimo elemento de uma lista dada</w:t>
      </w:r>
    </w:p>
    <w:p w:rsidR="00000000" w:rsidDel="00000000" w:rsidP="00000000" w:rsidRDefault="00000000" w:rsidRPr="00000000" w14:paraId="0000009E">
      <w:pPr>
        <w:ind w:left="1440" w:firstLine="0"/>
        <w:rPr>
          <w:b w:val="1"/>
          <w:sz w:val="24"/>
          <w:szCs w:val="24"/>
        </w:rPr>
      </w:pPr>
      <w:r w:rsidDel="00000000" w:rsidR="00000000" w:rsidRPr="00000000">
        <w:rPr>
          <w:b w:val="1"/>
          <w:sz w:val="24"/>
          <w:szCs w:val="24"/>
        </w:rPr>
        <w:drawing>
          <wp:inline distB="114300" distT="114300" distL="114300" distR="114300">
            <wp:extent cx="5612130" cy="2527300"/>
            <wp:effectExtent b="0" l="0" r="0" t="0"/>
            <wp:docPr id="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6121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1"/>
          <w:numId w:val="2"/>
        </w:numPr>
        <w:ind w:left="1440" w:hanging="360"/>
        <w:rPr>
          <w:sz w:val="24"/>
          <w:szCs w:val="24"/>
        </w:rPr>
      </w:pPr>
      <w:r w:rsidDel="00000000" w:rsidR="00000000" w:rsidRPr="00000000">
        <w:rPr>
          <w:b w:val="1"/>
          <w:sz w:val="24"/>
          <w:szCs w:val="24"/>
          <w:vertAlign w:val="baseline"/>
          <w:rtl w:val="0"/>
        </w:rPr>
        <w:t xml:space="preserve">Consultar se um elemento pertence a uma lista dada</w:t>
      </w:r>
    </w:p>
    <w:p w:rsidR="00000000" w:rsidDel="00000000" w:rsidP="00000000" w:rsidRDefault="00000000" w:rsidRPr="00000000" w14:paraId="000000A0">
      <w:pPr>
        <w:ind w:left="1440" w:firstLine="0"/>
        <w:rPr>
          <w:b w:val="1"/>
          <w:sz w:val="24"/>
          <w:szCs w:val="24"/>
        </w:rPr>
      </w:pPr>
      <w:r w:rsidDel="00000000" w:rsidR="00000000" w:rsidRPr="00000000">
        <w:rPr>
          <w:b w:val="1"/>
          <w:sz w:val="24"/>
          <w:szCs w:val="24"/>
        </w:rPr>
        <w:drawing>
          <wp:inline distB="114300" distT="114300" distL="114300" distR="114300">
            <wp:extent cx="5612130" cy="3771900"/>
            <wp:effectExtent b="0" l="0" r="0" t="0"/>
            <wp:docPr id="3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61213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1"/>
          <w:numId w:val="2"/>
        </w:numPr>
        <w:ind w:left="1440" w:hanging="360"/>
        <w:rPr>
          <w:sz w:val="24"/>
          <w:szCs w:val="24"/>
        </w:rPr>
      </w:pPr>
      <w:r w:rsidDel="00000000" w:rsidR="00000000" w:rsidRPr="00000000">
        <w:rPr>
          <w:b w:val="1"/>
          <w:sz w:val="24"/>
          <w:szCs w:val="24"/>
          <w:vertAlign w:val="baseline"/>
          <w:rtl w:val="0"/>
        </w:rPr>
        <w:t xml:space="preserve">Adicionar o terceiro elemento de uma lista</w:t>
      </w:r>
      <w:r w:rsidDel="00000000" w:rsidR="00000000" w:rsidRPr="00000000">
        <w:rPr>
          <w:rtl w:val="0"/>
        </w:rPr>
      </w:r>
    </w:p>
    <w:p w:rsidR="00000000" w:rsidDel="00000000" w:rsidP="00000000" w:rsidRDefault="00000000" w:rsidRPr="00000000" w14:paraId="000000A2">
      <w:pPr>
        <w:numPr>
          <w:ilvl w:val="2"/>
          <w:numId w:val="2"/>
        </w:numPr>
        <w:ind w:left="2160" w:hanging="360"/>
        <w:rPr>
          <w:sz w:val="24"/>
          <w:szCs w:val="24"/>
        </w:rPr>
      </w:pPr>
      <w:r w:rsidDel="00000000" w:rsidR="00000000" w:rsidRPr="00000000">
        <w:rPr>
          <w:b w:val="1"/>
          <w:sz w:val="24"/>
          <w:szCs w:val="24"/>
          <w:vertAlign w:val="baseline"/>
          <w:rtl w:val="0"/>
        </w:rPr>
        <w:t xml:space="preserve">No final de outra lista A</w:t>
      </w:r>
      <w:r w:rsidDel="00000000" w:rsidR="00000000" w:rsidRPr="00000000">
        <w:rPr>
          <w:rtl w:val="0"/>
        </w:rPr>
      </w:r>
    </w:p>
    <w:p w:rsidR="00000000" w:rsidDel="00000000" w:rsidP="00000000" w:rsidRDefault="00000000" w:rsidRPr="00000000" w14:paraId="000000A3">
      <w:pPr>
        <w:numPr>
          <w:ilvl w:val="2"/>
          <w:numId w:val="2"/>
        </w:numPr>
        <w:ind w:left="2160" w:hanging="360"/>
        <w:rPr>
          <w:sz w:val="24"/>
          <w:szCs w:val="24"/>
        </w:rPr>
      </w:pPr>
      <w:r w:rsidDel="00000000" w:rsidR="00000000" w:rsidRPr="00000000">
        <w:rPr>
          <w:b w:val="1"/>
          <w:sz w:val="24"/>
          <w:szCs w:val="24"/>
          <w:vertAlign w:val="baseline"/>
          <w:rtl w:val="0"/>
        </w:rPr>
        <w:t xml:space="preserve">No início de outra lista B</w:t>
      </w:r>
      <w:r w:rsidDel="00000000" w:rsidR="00000000" w:rsidRPr="00000000">
        <w:rPr>
          <w:rtl w:val="0"/>
        </w:rPr>
      </w:r>
    </w:p>
    <w:p w:rsidR="00000000" w:rsidDel="00000000" w:rsidP="00000000" w:rsidRDefault="00000000" w:rsidRPr="00000000" w14:paraId="000000A4">
      <w:pPr>
        <w:ind w:left="0" w:firstLine="0"/>
        <w:rPr>
          <w:b w:val="1"/>
          <w:sz w:val="24"/>
          <w:szCs w:val="24"/>
        </w:rPr>
      </w:pPr>
      <w:r w:rsidDel="00000000" w:rsidR="00000000" w:rsidRPr="00000000">
        <w:rPr>
          <w:b w:val="1"/>
          <w:sz w:val="24"/>
          <w:szCs w:val="24"/>
        </w:rPr>
        <w:drawing>
          <wp:inline distB="114300" distT="114300" distL="114300" distR="114300">
            <wp:extent cx="5612130" cy="2870200"/>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6121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1"/>
          <w:numId w:val="2"/>
        </w:numPr>
        <w:ind w:left="1440" w:hanging="360"/>
        <w:rPr>
          <w:sz w:val="24"/>
          <w:szCs w:val="24"/>
        </w:rPr>
      </w:pPr>
      <w:r w:rsidDel="00000000" w:rsidR="00000000" w:rsidRPr="00000000">
        <w:rPr>
          <w:b w:val="1"/>
          <w:sz w:val="24"/>
          <w:szCs w:val="24"/>
          <w:vertAlign w:val="baseline"/>
          <w:rtl w:val="0"/>
        </w:rPr>
        <w:t xml:space="preserve">Calcular o perímetro de um quadrado, circulo ou triangulo</w:t>
      </w:r>
    </w:p>
    <w:p w:rsidR="00000000" w:rsidDel="00000000" w:rsidP="00000000" w:rsidRDefault="00000000" w:rsidRPr="00000000" w14:paraId="000000A6">
      <w:pPr>
        <w:ind w:left="1440" w:firstLine="0"/>
        <w:rPr>
          <w:b w:val="1"/>
          <w:sz w:val="24"/>
          <w:szCs w:val="24"/>
        </w:rPr>
      </w:pPr>
      <w:r w:rsidDel="00000000" w:rsidR="00000000" w:rsidRPr="00000000">
        <w:rPr>
          <w:b w:val="1"/>
          <w:sz w:val="24"/>
          <w:szCs w:val="24"/>
        </w:rPr>
        <w:drawing>
          <wp:inline distB="114300" distT="114300" distL="114300" distR="114300">
            <wp:extent cx="5612130" cy="4762500"/>
            <wp:effectExtent b="0" l="0" r="0" t="0"/>
            <wp:docPr id="26"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61213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1"/>
          <w:numId w:val="2"/>
        </w:numPr>
        <w:ind w:left="1440" w:hanging="360"/>
        <w:rPr>
          <w:sz w:val="24"/>
          <w:szCs w:val="24"/>
        </w:rPr>
      </w:pPr>
      <w:r w:rsidDel="00000000" w:rsidR="00000000" w:rsidRPr="00000000">
        <w:rPr>
          <w:b w:val="1"/>
          <w:sz w:val="24"/>
          <w:szCs w:val="24"/>
          <w:vertAlign w:val="baseline"/>
          <w:rtl w:val="0"/>
        </w:rPr>
        <w:t xml:space="preserve">Calcular o k-ésimo número inteiro (par ou ímpar)</w:t>
      </w:r>
      <w:r w:rsidDel="00000000" w:rsidR="00000000" w:rsidRPr="00000000">
        <w:rPr>
          <w:rtl w:val="0"/>
        </w:rPr>
      </w:r>
    </w:p>
    <w:p w:rsidR="00000000" w:rsidDel="00000000" w:rsidP="00000000" w:rsidRDefault="00000000" w:rsidRPr="00000000" w14:paraId="000000A8">
      <w:pPr>
        <w:rPr>
          <w:sz w:val="24"/>
          <w:szCs w:val="24"/>
          <w:vertAlign w:val="baseline"/>
        </w:rPr>
      </w:pPr>
      <w:r w:rsidDel="00000000" w:rsidR="00000000" w:rsidRPr="00000000">
        <w:rPr>
          <w:sz w:val="24"/>
          <w:szCs w:val="24"/>
        </w:rPr>
        <w:drawing>
          <wp:inline distB="114300" distT="114300" distL="114300" distR="114300">
            <wp:extent cx="5612130" cy="2552700"/>
            <wp:effectExtent b="0" l="0" r="0" t="0"/>
            <wp:docPr id="34"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612130" cy="2552700"/>
                    </a:xfrm>
                    <a:prstGeom prst="rect"/>
                    <a:ln/>
                  </pic:spPr>
                </pic:pic>
              </a:graphicData>
            </a:graphic>
          </wp:inline>
        </w:drawing>
      </w:r>
      <w:r w:rsidDel="00000000" w:rsidR="00000000" w:rsidRPr="00000000">
        <w:rPr>
          <w:rtl w:val="0"/>
        </w:rPr>
      </w:r>
    </w:p>
    <w:sectPr>
      <w:headerReference r:id="rId41" w:type="default"/>
      <w:footerReference r:id="rId42" w:type="default"/>
      <w:pgSz w:h="15840" w:w="12240"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FontAwesom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54.0" w:type="dxa"/>
      <w:jc w:val="left"/>
      <w:tblInd w:w="-108.0" w:type="dxa"/>
      <w:tblBorders>
        <w:top w:color="808080" w:space="0" w:sz="18" w:val="single"/>
        <w:left w:color="000000" w:space="0" w:sz="0" w:val="nil"/>
        <w:bottom w:color="000000" w:space="0" w:sz="0" w:val="nil"/>
        <w:right w:color="000000" w:space="0" w:sz="0" w:val="nil"/>
        <w:insideH w:color="000000" w:space="0" w:sz="0" w:val="nil"/>
        <w:insideV w:color="808080" w:space="0" w:sz="18" w:val="single"/>
      </w:tblBorders>
      <w:tblLayout w:type="fixed"/>
      <w:tblLook w:val="0000"/>
    </w:tblPr>
    <w:tblGrid>
      <w:gridCol w:w="939"/>
      <w:gridCol w:w="8115"/>
      <w:tblGridChange w:id="0">
        <w:tblGrid>
          <w:gridCol w:w="939"/>
          <w:gridCol w:w="8115"/>
        </w:tblGrid>
      </w:tblGridChange>
    </w:tblGrid>
    <w:tr>
      <w:trPr>
        <w:cantSplit w:val="0"/>
        <w:tblHeader w:val="0"/>
      </w:trPr>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4f81b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vAlign w:val="top"/>
        </w:tcPr>
        <w:p w:rsidR="00000000" w:rsidDel="00000000" w:rsidP="00000000" w:rsidRDefault="00000000" w:rsidRPr="00000000" w14:paraId="000000AC">
          <w:pPr>
            <w:jc w:val="center"/>
            <w:rPr>
              <w:b w:val="0"/>
              <w:color w:val="0070c0"/>
              <w:sz w:val="24"/>
              <w:szCs w:val="24"/>
              <w:vertAlign w:val="baseline"/>
            </w:rPr>
          </w:pPr>
          <w:r w:rsidDel="00000000" w:rsidR="00000000" w:rsidRPr="00000000">
            <w:rPr>
              <w:b w:val="1"/>
              <w:color w:val="0070c0"/>
              <w:sz w:val="24"/>
              <w:szCs w:val="24"/>
              <w:vertAlign w:val="baseline"/>
              <w:rtl w:val="0"/>
            </w:rPr>
            <w:t xml:space="preserve">Prática Dirigida – Racket    10/04/2023 21:19:02</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440" w:hanging="360"/>
      </w:pPr>
      <w:rPr>
        <w:rFonts w:ascii="Noto Sans Symbols" w:cs="Noto Sans Symbols" w:eastAsia="Noto Sans Symbols" w:hAnsi="Noto Sans Symbols"/>
        <w:vertAlign w:val="baseline"/>
      </w:rPr>
    </w:lvl>
    <w:lvl w:ilvl="2">
      <w:start w:val="0"/>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5.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30.png"/><Relationship Id="rId21" Type="http://schemas.openxmlformats.org/officeDocument/2006/relationships/image" Target="media/image25.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4.png"/><Relationship Id="rId25" Type="http://schemas.openxmlformats.org/officeDocument/2006/relationships/image" Target="media/image14.png"/><Relationship Id="rId28" Type="http://schemas.openxmlformats.org/officeDocument/2006/relationships/image" Target="media/image1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2.png"/><Relationship Id="rId7" Type="http://schemas.openxmlformats.org/officeDocument/2006/relationships/image" Target="media/image13.png"/><Relationship Id="rId8" Type="http://schemas.openxmlformats.org/officeDocument/2006/relationships/image" Target="media/image31.png"/><Relationship Id="rId31" Type="http://schemas.openxmlformats.org/officeDocument/2006/relationships/image" Target="media/image7.png"/><Relationship Id="rId30" Type="http://schemas.openxmlformats.org/officeDocument/2006/relationships/image" Target="media/image20.png"/><Relationship Id="rId11" Type="http://schemas.openxmlformats.org/officeDocument/2006/relationships/image" Target="media/image26.png"/><Relationship Id="rId33" Type="http://schemas.openxmlformats.org/officeDocument/2006/relationships/image" Target="media/image32.png"/><Relationship Id="rId10" Type="http://schemas.openxmlformats.org/officeDocument/2006/relationships/image" Target="media/image10.png"/><Relationship Id="rId32" Type="http://schemas.openxmlformats.org/officeDocument/2006/relationships/image" Target="media/image2.png"/><Relationship Id="rId13" Type="http://schemas.openxmlformats.org/officeDocument/2006/relationships/image" Target="media/image6.png"/><Relationship Id="rId35" Type="http://schemas.openxmlformats.org/officeDocument/2006/relationships/image" Target="media/image15.png"/><Relationship Id="rId12" Type="http://schemas.openxmlformats.org/officeDocument/2006/relationships/image" Target="media/image19.png"/><Relationship Id="rId34" Type="http://schemas.openxmlformats.org/officeDocument/2006/relationships/image" Target="media/image11.png"/><Relationship Id="rId15" Type="http://schemas.openxmlformats.org/officeDocument/2006/relationships/image" Target="media/image21.png"/><Relationship Id="rId37" Type="http://schemas.openxmlformats.org/officeDocument/2006/relationships/image" Target="media/image28.png"/><Relationship Id="rId14" Type="http://schemas.openxmlformats.org/officeDocument/2006/relationships/image" Target="media/image9.png"/><Relationship Id="rId36" Type="http://schemas.openxmlformats.org/officeDocument/2006/relationships/image" Target="media/image4.png"/><Relationship Id="rId17" Type="http://schemas.openxmlformats.org/officeDocument/2006/relationships/image" Target="media/image33.png"/><Relationship Id="rId39" Type="http://schemas.openxmlformats.org/officeDocument/2006/relationships/image" Target="media/image34.png"/><Relationship Id="rId16" Type="http://schemas.openxmlformats.org/officeDocument/2006/relationships/image" Target="media/image8.png"/><Relationship Id="rId38" Type="http://schemas.openxmlformats.org/officeDocument/2006/relationships/image" Target="media/image1.png"/><Relationship Id="rId19" Type="http://schemas.openxmlformats.org/officeDocument/2006/relationships/image" Target="media/image2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