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3499" w14:textId="77777777" w:rsidR="007A3EDF" w:rsidRDefault="007A3EDF"/>
    <w:p w14:paraId="3CDCCAD8" w14:textId="77777777" w:rsidR="007A3EDF" w:rsidRDefault="007A3EDF"/>
    <w:p w14:paraId="1C47E616" w14:textId="77777777" w:rsidR="007A3EDF" w:rsidRDefault="007A3EDF" w:rsidP="007A3EDF">
      <w:pPr>
        <w:pStyle w:val="Title"/>
        <w:jc w:val="center"/>
        <w:rPr>
          <w:lang w:val="en-US"/>
        </w:rPr>
      </w:pPr>
    </w:p>
    <w:p w14:paraId="3634A1CC" w14:textId="3EDE18E6" w:rsidR="007A3EDF" w:rsidRPr="007A3EDF" w:rsidRDefault="007A3EDF" w:rsidP="007A3EDF">
      <w:pPr>
        <w:pStyle w:val="Title"/>
        <w:jc w:val="center"/>
        <w:rPr>
          <w:b/>
          <w:lang w:val="en-US"/>
        </w:rPr>
      </w:pPr>
      <w:r w:rsidRPr="007A3EDF">
        <w:rPr>
          <w:b/>
          <w:lang w:val="en-US"/>
        </w:rPr>
        <w:t>Text Analytics</w:t>
      </w:r>
    </w:p>
    <w:p w14:paraId="2FE0CCDB" w14:textId="0D52A29A" w:rsidR="00DA4CBE" w:rsidRPr="007A3EDF" w:rsidRDefault="007A3EDF" w:rsidP="007A3EDF">
      <w:pPr>
        <w:pStyle w:val="Title"/>
        <w:jc w:val="center"/>
        <w:rPr>
          <w:b/>
          <w:lang w:val="en-US"/>
        </w:rPr>
      </w:pPr>
      <w:r w:rsidRPr="007A3EDF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DA9FA37" wp14:editId="2BF8DF15">
            <wp:simplePos x="0" y="0"/>
            <wp:positionH relativeFrom="margin">
              <wp:align>right</wp:align>
            </wp:positionH>
            <wp:positionV relativeFrom="page">
              <wp:align>top</wp:align>
            </wp:positionV>
            <wp:extent cx="5274310" cy="1316718"/>
            <wp:effectExtent l="0" t="0" r="2540" b="0"/>
            <wp:wrapSquare wrapText="bothSides"/>
            <wp:docPr id="1" name="Picture 1" descr="ÎÏÎ¿ÏÎ­Î»ÎµÏÎ¼Î± ÎµÎ¹ÎºÏÎ½Î±Ï Î³Î¹Î± au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ÎÏÎ¿ÏÎ­Î»ÎµÏÎ¼Î± ÎµÎ¹ÎºÏÎ½Î±Ï Î³Î¹Î± au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A3EDF">
        <w:rPr>
          <w:b/>
          <w:lang w:val="en-US"/>
        </w:rPr>
        <w:t>Exercise 1 Report</w:t>
      </w:r>
    </w:p>
    <w:p w14:paraId="4E089B9F" w14:textId="3B470A63" w:rsidR="007A3EDF" w:rsidRDefault="007A3EDF" w:rsidP="007A3EDF">
      <w:pPr>
        <w:rPr>
          <w:lang w:val="en-US"/>
        </w:rPr>
      </w:pPr>
    </w:p>
    <w:p w14:paraId="2A66F0A8" w14:textId="77777777" w:rsidR="007A3EDF" w:rsidRDefault="007A3EDF" w:rsidP="007A3EDF">
      <w:pPr>
        <w:jc w:val="center"/>
        <w:rPr>
          <w:b/>
          <w:sz w:val="40"/>
          <w:lang w:val="en-US"/>
        </w:rPr>
      </w:pPr>
    </w:p>
    <w:p w14:paraId="75696BC0" w14:textId="77777777" w:rsidR="007A3EDF" w:rsidRDefault="007A3EDF" w:rsidP="007A3EDF">
      <w:pPr>
        <w:jc w:val="center"/>
        <w:rPr>
          <w:b/>
          <w:sz w:val="40"/>
          <w:lang w:val="en-US"/>
        </w:rPr>
      </w:pPr>
    </w:p>
    <w:p w14:paraId="3DB01FEB" w14:textId="49EAB34A" w:rsidR="007A3EDF" w:rsidRPr="007A3EDF" w:rsidRDefault="007A3EDF" w:rsidP="007A3EDF">
      <w:pPr>
        <w:jc w:val="center"/>
        <w:rPr>
          <w:b/>
          <w:sz w:val="40"/>
          <w:lang w:val="en-US"/>
        </w:rPr>
      </w:pPr>
      <w:r w:rsidRPr="007A3EDF">
        <w:rPr>
          <w:b/>
          <w:sz w:val="40"/>
          <w:lang w:val="en-US"/>
        </w:rPr>
        <w:t>Papastamos Konstantinos</w:t>
      </w:r>
    </w:p>
    <w:p w14:paraId="27740CDF" w14:textId="44651305" w:rsidR="007A3EDF" w:rsidRPr="007A3EDF" w:rsidRDefault="007A3EDF" w:rsidP="007A3EDF">
      <w:pPr>
        <w:jc w:val="center"/>
        <w:rPr>
          <w:b/>
          <w:sz w:val="40"/>
          <w:lang w:val="en-US"/>
        </w:rPr>
      </w:pPr>
      <w:proofErr w:type="spellStart"/>
      <w:r w:rsidRPr="007A3EDF">
        <w:rPr>
          <w:b/>
          <w:sz w:val="40"/>
          <w:lang w:val="en-US"/>
        </w:rPr>
        <w:t>Kanellis</w:t>
      </w:r>
      <w:proofErr w:type="spellEnd"/>
      <w:r w:rsidRPr="007A3EDF">
        <w:rPr>
          <w:b/>
          <w:sz w:val="40"/>
          <w:lang w:val="en-US"/>
        </w:rPr>
        <w:t xml:space="preserve"> Georgios</w:t>
      </w:r>
    </w:p>
    <w:p w14:paraId="26C7EC68" w14:textId="07A7CE3C" w:rsidR="007A3EDF" w:rsidRPr="007A3EDF" w:rsidRDefault="007A3EDF" w:rsidP="007A3EDF">
      <w:pPr>
        <w:jc w:val="center"/>
        <w:rPr>
          <w:b/>
          <w:sz w:val="40"/>
          <w:lang w:val="en-US"/>
        </w:rPr>
      </w:pPr>
      <w:proofErr w:type="spellStart"/>
      <w:r w:rsidRPr="007A3EDF">
        <w:rPr>
          <w:b/>
          <w:sz w:val="40"/>
          <w:lang w:val="en-US"/>
        </w:rPr>
        <w:t>Tsolas</w:t>
      </w:r>
      <w:proofErr w:type="spellEnd"/>
      <w:r w:rsidRPr="007A3EDF">
        <w:rPr>
          <w:b/>
          <w:sz w:val="40"/>
          <w:lang w:val="en-US"/>
        </w:rPr>
        <w:t xml:space="preserve"> Leonidas</w:t>
      </w:r>
    </w:p>
    <w:p w14:paraId="3C6E44BF" w14:textId="77777777" w:rsidR="007A3EDF" w:rsidRDefault="007A3EDF" w:rsidP="007A3EDF">
      <w:pPr>
        <w:rPr>
          <w:lang w:val="en-US"/>
        </w:rPr>
      </w:pPr>
    </w:p>
    <w:p w14:paraId="34ADC0BB" w14:textId="77777777" w:rsidR="007A3EDF" w:rsidRDefault="007A3EDF" w:rsidP="007A3EDF">
      <w:pPr>
        <w:rPr>
          <w:lang w:val="en-US"/>
        </w:rPr>
      </w:pPr>
    </w:p>
    <w:p w14:paraId="6B9FD3BD" w14:textId="6AC765C3" w:rsidR="007A3EDF" w:rsidRDefault="007A3EDF" w:rsidP="007A3ED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5EB0E8" wp14:editId="7E97CDF1">
            <wp:simplePos x="0" y="0"/>
            <wp:positionH relativeFrom="margin">
              <wp:align>center</wp:align>
            </wp:positionH>
            <wp:positionV relativeFrom="margin">
              <wp:posOffset>5614035</wp:posOffset>
            </wp:positionV>
            <wp:extent cx="5692140" cy="3622675"/>
            <wp:effectExtent l="0" t="0" r="3810" b="0"/>
            <wp:wrapSquare wrapText="bothSides"/>
            <wp:docPr id="2" name="Picture 2" descr="ÎÏÎ¿ÏÎ­Î»ÎµÏÎ¼Î± ÎµÎ¹ÎºÏÎ½Î±Ï Î³Î¹Î± text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ÎÏÎ¿ÏÎ­Î»ÎµÏÎ¼Î± ÎµÎ¹ÎºÏÎ½Î±Ï Î³Î¹Î± text analyt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6C5EB" w14:textId="48E15673" w:rsidR="007A3EDF" w:rsidRPr="007A3EDF" w:rsidRDefault="007A3EDF" w:rsidP="007A3EDF">
      <w:pPr>
        <w:pStyle w:val="Heading1"/>
        <w:rPr>
          <w:rFonts w:ascii="Century Gothic" w:hAnsi="Century Gothic"/>
          <w:lang w:val="en-US"/>
        </w:rPr>
      </w:pPr>
      <w:r w:rsidRPr="007A3EDF">
        <w:rPr>
          <w:rFonts w:ascii="Century Gothic" w:hAnsi="Century Gothic"/>
          <w:lang w:val="en-US"/>
        </w:rPr>
        <w:lastRenderedPageBreak/>
        <w:t>Introduction</w:t>
      </w:r>
    </w:p>
    <w:p w14:paraId="07BE5AD0" w14:textId="2CAE99A8" w:rsidR="007A3EDF" w:rsidRDefault="007A3EDF" w:rsidP="007A3EDF">
      <w:pPr>
        <w:rPr>
          <w:lang w:val="en-US"/>
        </w:rPr>
      </w:pPr>
    </w:p>
    <w:p w14:paraId="41498F6F" w14:textId="3187A690" w:rsidR="007A3EDF" w:rsidRPr="007A3EDF" w:rsidRDefault="007A3EDF" w:rsidP="007A3EDF">
      <w:pPr>
        <w:jc w:val="both"/>
        <w:rPr>
          <w:rFonts w:ascii="Century Gothic" w:hAnsi="Century Gothic"/>
          <w:lang w:val="en-US"/>
        </w:rPr>
      </w:pPr>
      <w:r w:rsidRPr="007A3EDF">
        <w:rPr>
          <w:rFonts w:ascii="Century Gothic" w:hAnsi="Century Gothic"/>
          <w:lang w:val="en-US"/>
        </w:rPr>
        <w:t xml:space="preserve">The </w:t>
      </w:r>
      <w:r w:rsidR="00CC4F43">
        <w:rPr>
          <w:rFonts w:ascii="Century Gothic" w:hAnsi="Century Gothic"/>
          <w:lang w:val="en-US"/>
        </w:rPr>
        <w:t>exercise given is described below</w:t>
      </w:r>
      <w:r w:rsidRPr="007A3EDF">
        <w:rPr>
          <w:rFonts w:ascii="Century Gothic" w:hAnsi="Century Gothic"/>
          <w:lang w:val="en-US"/>
        </w:rPr>
        <w:t>:</w:t>
      </w:r>
    </w:p>
    <w:p w14:paraId="3176AF15" w14:textId="3D8D7009" w:rsidR="007A3EDF" w:rsidRPr="007A3EDF" w:rsidRDefault="00CC4F43" w:rsidP="007A3EDF">
      <w:pPr>
        <w:jc w:val="both"/>
        <w:rPr>
          <w:rFonts w:ascii="Century Gothic" w:hAnsi="Century Gothic"/>
          <w:lang w:val="en-US"/>
        </w:rPr>
      </w:pPr>
      <w:r w:rsidRPr="00CC4F43">
        <w:rPr>
          <w:rFonts w:ascii="Century Gothic" w:hAnsi="Century Gothic"/>
          <w:b/>
          <w:lang w:val="en-US"/>
        </w:rPr>
        <w:t>1.</w:t>
      </w:r>
      <w:r w:rsidR="007A3EDF" w:rsidRPr="007A3EDF">
        <w:rPr>
          <w:rFonts w:ascii="Century Gothic" w:hAnsi="Century Gothic"/>
          <w:lang w:val="en-US"/>
        </w:rPr>
        <w:t xml:space="preserve"> Implement (in any programming language) a bigram and a trigram language model for word sequences (e.g., sentences), using Laplace smoothing (slide 8) or optionally (much better in practice) </w:t>
      </w:r>
      <w:proofErr w:type="spellStart"/>
      <w:r w:rsidR="007A3EDF" w:rsidRPr="007A3EDF">
        <w:rPr>
          <w:rFonts w:ascii="Century Gothic" w:hAnsi="Century Gothic"/>
          <w:lang w:val="en-US"/>
        </w:rPr>
        <w:t>Kneser</w:t>
      </w:r>
      <w:proofErr w:type="spellEnd"/>
      <w:r w:rsidR="007A3EDF" w:rsidRPr="007A3EDF">
        <w:rPr>
          <w:rFonts w:ascii="Century Gothic" w:hAnsi="Century Gothic"/>
          <w:lang w:val="en-US"/>
        </w:rPr>
        <w:t xml:space="preserve">-Ney smoothing (slide 38). Train your models on a training subset of a corpus (e.g., from the English part of </w:t>
      </w:r>
      <w:proofErr w:type="spellStart"/>
      <w:r w:rsidR="007A3EDF" w:rsidRPr="007A3EDF">
        <w:rPr>
          <w:rFonts w:ascii="Century Gothic" w:hAnsi="Century Gothic"/>
          <w:lang w:val="en-US"/>
        </w:rPr>
        <w:t>Europarl</w:t>
      </w:r>
      <w:proofErr w:type="spellEnd"/>
      <w:r w:rsidR="007A3EDF" w:rsidRPr="007A3EDF">
        <w:rPr>
          <w:rFonts w:ascii="Century Gothic" w:hAnsi="Century Gothic"/>
          <w:lang w:val="en-US"/>
        </w:rPr>
        <w:t xml:space="preserve">). Include in the vocabulary only words that occur, e.g., at least 10 times in the training subset; use the same vocabulary in the bigram and trigram models. Replace all out-of-vocabular (OOV) words (in the training, development, test subsets) by a special token *UNK*. Assume that each sentence starts with the pseudo-token *start* (or the pseudo-tokens *start1*, *start2* for the trigram model) and ends with *end*. </w:t>
      </w:r>
    </w:p>
    <w:p w14:paraId="5475EAEC" w14:textId="1796946B" w:rsidR="007A3EDF" w:rsidRPr="007A3EDF" w:rsidRDefault="00CC4F43" w:rsidP="007A3EDF">
      <w:pPr>
        <w:jc w:val="both"/>
        <w:rPr>
          <w:rFonts w:ascii="Century Gothic" w:hAnsi="Century Gothic"/>
          <w:lang w:val="en-US"/>
        </w:rPr>
      </w:pPr>
      <w:r w:rsidRPr="00CC4F43">
        <w:rPr>
          <w:rFonts w:ascii="Century Gothic" w:hAnsi="Century Gothic"/>
          <w:b/>
          <w:lang w:val="en-US"/>
        </w:rPr>
        <w:t>2.</w:t>
      </w:r>
      <w:r w:rsidR="007A3EDF" w:rsidRPr="007A3EDF">
        <w:rPr>
          <w:rFonts w:ascii="Century Gothic" w:hAnsi="Century Gothic"/>
          <w:lang w:val="en-US"/>
        </w:rPr>
        <w:t xml:space="preserve"> Check the log-probabilities that your trained models return when given (correct) sentences from the test subset vs. (incorrect) sentences of the same length (in words) consisting of randomly selected vocabulary words. </w:t>
      </w:r>
    </w:p>
    <w:p w14:paraId="19F93920" w14:textId="22C8C6C8" w:rsidR="007A3EDF" w:rsidRPr="007A3EDF" w:rsidRDefault="00CC4F43" w:rsidP="007A3EDF">
      <w:pPr>
        <w:jc w:val="both"/>
        <w:rPr>
          <w:rFonts w:ascii="Century Gothic" w:hAnsi="Century Gothic"/>
          <w:lang w:val="en-US"/>
        </w:rPr>
      </w:pPr>
      <w:r w:rsidRPr="00CC4F43">
        <w:rPr>
          <w:rFonts w:ascii="Century Gothic" w:hAnsi="Century Gothic"/>
          <w:b/>
          <w:lang w:val="en-US"/>
        </w:rPr>
        <w:t>3.</w:t>
      </w:r>
      <w:r w:rsidR="007A3EDF" w:rsidRPr="007A3EDF">
        <w:rPr>
          <w:rFonts w:ascii="Century Gothic" w:hAnsi="Century Gothic"/>
          <w:lang w:val="en-US"/>
        </w:rPr>
        <w:t xml:space="preserve"> Estimate the language cross-entropy and perplexity of your models on the test subset of the corpus, treating the entire test subset as a single sequence, with *start* (or *start1*, *start2*) at the beginning of each sentence, and *end* at the end of each sentence. Do not include probabilities of the form P(*start*|…) (or P(*start1*|…) or P(*start2*|…)) in the computation of perplexity, but include probabilities of the form P(*end*|…). </w:t>
      </w:r>
    </w:p>
    <w:p w14:paraId="564A4F53" w14:textId="36A5A6FD" w:rsidR="007A3EDF" w:rsidRDefault="00CC4F43" w:rsidP="007A3EDF">
      <w:pPr>
        <w:jc w:val="both"/>
        <w:rPr>
          <w:rFonts w:ascii="Century Gothic" w:hAnsi="Century Gothic"/>
          <w:lang w:val="en-US"/>
        </w:rPr>
      </w:pPr>
      <w:r w:rsidRPr="00CC4F43">
        <w:rPr>
          <w:rFonts w:ascii="Century Gothic" w:hAnsi="Century Gothic"/>
          <w:b/>
          <w:lang w:val="en-US"/>
        </w:rPr>
        <w:t>4.</w:t>
      </w:r>
      <w:r w:rsidR="007A3EDF" w:rsidRPr="007A3EDF">
        <w:rPr>
          <w:rFonts w:ascii="Century Gothic" w:hAnsi="Century Gothic"/>
          <w:lang w:val="en-US"/>
        </w:rPr>
        <w:t xml:space="preserve"> Optionally combine your two models using linear interpolation (slide 10) and check if the combined model performs better.</w:t>
      </w:r>
    </w:p>
    <w:p w14:paraId="44B1EEF8" w14:textId="792968C5" w:rsidR="00EF636D" w:rsidRDefault="00EF636D" w:rsidP="007A3EDF">
      <w:pPr>
        <w:jc w:val="both"/>
        <w:rPr>
          <w:rFonts w:ascii="Century Gothic" w:hAnsi="Century Gothic"/>
          <w:lang w:val="en-US"/>
        </w:rPr>
      </w:pPr>
    </w:p>
    <w:p w14:paraId="44A5551D" w14:textId="636976BD" w:rsidR="00EF636D" w:rsidRDefault="00EF636D" w:rsidP="007A3EDF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For our implementation we used python and the </w:t>
      </w:r>
      <w:proofErr w:type="spellStart"/>
      <w:r>
        <w:rPr>
          <w:rFonts w:ascii="Century Gothic" w:hAnsi="Century Gothic"/>
          <w:lang w:val="en-US"/>
        </w:rPr>
        <w:t>nltk</w:t>
      </w:r>
      <w:proofErr w:type="spellEnd"/>
      <w:r>
        <w:rPr>
          <w:rFonts w:ascii="Century Gothic" w:hAnsi="Century Gothic"/>
          <w:lang w:val="en-US"/>
        </w:rPr>
        <w:t xml:space="preserve"> package. Below all steps taken will be described in detail along with the necessary result screenshots.</w:t>
      </w:r>
    </w:p>
    <w:p w14:paraId="5FFD1031" w14:textId="0A631859" w:rsidR="00EF636D" w:rsidRDefault="00EF636D" w:rsidP="007A3EDF">
      <w:pPr>
        <w:jc w:val="both"/>
        <w:rPr>
          <w:rFonts w:ascii="Century Gothic" w:hAnsi="Century Gothic"/>
          <w:lang w:val="en-US"/>
        </w:rPr>
      </w:pPr>
    </w:p>
    <w:p w14:paraId="23761B0D" w14:textId="30FD175A" w:rsidR="00A62631" w:rsidRDefault="00A62631" w:rsidP="00A6263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Loading</w:t>
      </w:r>
    </w:p>
    <w:p w14:paraId="4D12EA39" w14:textId="77777777" w:rsidR="00A62631" w:rsidRPr="00983E98" w:rsidRDefault="00A62631" w:rsidP="00A62631">
      <w:pPr>
        <w:pStyle w:val="ListParagraph"/>
      </w:pPr>
      <w:bookmarkStart w:id="0" w:name="_GoBack"/>
      <w:bookmarkEnd w:id="0"/>
    </w:p>
    <w:p w14:paraId="4353BFF7" w14:textId="70BD2660" w:rsidR="00CC4F43" w:rsidRPr="00A62631" w:rsidRDefault="00CC4F43" w:rsidP="007A3EDF">
      <w:pPr>
        <w:jc w:val="both"/>
        <w:rPr>
          <w:rFonts w:ascii="Century Gothic" w:hAnsi="Century Gothic"/>
          <w:b/>
          <w:lang w:val="en-US"/>
        </w:rPr>
      </w:pPr>
      <w:r w:rsidRPr="00CC4F43">
        <w:rPr>
          <w:rFonts w:ascii="Century Gothic" w:hAnsi="Century Gothic"/>
          <w:lang w:val="en-US"/>
        </w:rPr>
        <w:t>First</w:t>
      </w:r>
      <w:r>
        <w:rPr>
          <w:rFonts w:ascii="Century Gothic" w:hAnsi="Century Gothic"/>
          <w:lang w:val="en-US"/>
        </w:rPr>
        <w:t xml:space="preserve"> the source release file</w:t>
      </w:r>
      <w:r w:rsidR="00A62631">
        <w:rPr>
          <w:rFonts w:ascii="Century Gothic" w:hAnsi="Century Gothic"/>
          <w:lang w:val="en-US"/>
        </w:rPr>
        <w:t xml:space="preserve"> of the </w:t>
      </w:r>
      <w:proofErr w:type="spellStart"/>
      <w:r w:rsidR="00A62631">
        <w:rPr>
          <w:rFonts w:ascii="Century Gothic" w:hAnsi="Century Gothic"/>
          <w:lang w:val="en-US"/>
        </w:rPr>
        <w:t>europarl</w:t>
      </w:r>
      <w:proofErr w:type="spellEnd"/>
      <w:r w:rsidR="00A62631">
        <w:rPr>
          <w:rFonts w:ascii="Century Gothic" w:hAnsi="Century Gothic"/>
          <w:lang w:val="en-US"/>
        </w:rPr>
        <w:t xml:space="preserve"> corpus</w:t>
      </w:r>
      <w:r>
        <w:rPr>
          <w:rFonts w:ascii="Century Gothic" w:hAnsi="Century Gothic"/>
          <w:lang w:val="en-US"/>
        </w:rPr>
        <w:t xml:space="preserve">, as found </w:t>
      </w:r>
      <w:hyperlink r:id="rId9" w:history="1">
        <w:r w:rsidRPr="00CC4F43">
          <w:rPr>
            <w:rStyle w:val="Hyperlink"/>
            <w:rFonts w:ascii="Century Gothic" w:hAnsi="Century Gothic"/>
            <w:lang w:val="en-US"/>
          </w:rPr>
          <w:t>here</w:t>
        </w:r>
      </w:hyperlink>
      <w:r w:rsidR="00A62631">
        <w:rPr>
          <w:rFonts w:ascii="Century Gothic" w:hAnsi="Century Gothic"/>
          <w:lang w:val="en-US"/>
        </w:rPr>
        <w:t>,</w:t>
      </w:r>
      <w:r>
        <w:rPr>
          <w:rFonts w:ascii="Century Gothic" w:hAnsi="Century Gothic"/>
          <w:lang w:val="en-US"/>
        </w:rPr>
        <w:t xml:space="preserve"> was downloaded</w:t>
      </w:r>
      <w:r w:rsidR="00A62631">
        <w:rPr>
          <w:rFonts w:ascii="Century Gothic" w:hAnsi="Century Gothic"/>
          <w:lang w:val="en-US"/>
        </w:rPr>
        <w:t xml:space="preserve">. Only the </w:t>
      </w:r>
      <w:proofErr w:type="spellStart"/>
      <w:r w:rsidR="00A62631">
        <w:rPr>
          <w:rFonts w:ascii="Century Gothic" w:hAnsi="Century Gothic"/>
          <w:lang w:val="en-US"/>
        </w:rPr>
        <w:t>english</w:t>
      </w:r>
      <w:proofErr w:type="spellEnd"/>
      <w:r w:rsidR="00A62631">
        <w:rPr>
          <w:rFonts w:ascii="Century Gothic" w:hAnsi="Century Gothic"/>
          <w:lang w:val="en-US"/>
        </w:rPr>
        <w:t xml:space="preserve"> folder (“</w:t>
      </w:r>
      <w:proofErr w:type="spellStart"/>
      <w:r w:rsidR="00A62631">
        <w:rPr>
          <w:rFonts w:ascii="Century Gothic" w:hAnsi="Century Gothic"/>
          <w:lang w:val="en-US"/>
        </w:rPr>
        <w:t>en</w:t>
      </w:r>
      <w:proofErr w:type="spellEnd"/>
      <w:r w:rsidR="00A62631">
        <w:rPr>
          <w:rFonts w:ascii="Century Gothic" w:hAnsi="Century Gothic"/>
          <w:lang w:val="en-US"/>
        </w:rPr>
        <w:t xml:space="preserve">”) was used to load the data. After the files were ready, we iterated over each file and </w:t>
      </w:r>
    </w:p>
    <w:sectPr w:rsidR="00CC4F43" w:rsidRPr="00A626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F6847" w14:textId="77777777" w:rsidR="005504B5" w:rsidRDefault="005504B5" w:rsidP="00EF636D">
      <w:pPr>
        <w:spacing w:after="0" w:line="240" w:lineRule="auto"/>
      </w:pPr>
      <w:r>
        <w:separator/>
      </w:r>
    </w:p>
  </w:endnote>
  <w:endnote w:type="continuationSeparator" w:id="0">
    <w:p w14:paraId="25E5E301" w14:textId="77777777" w:rsidR="005504B5" w:rsidRDefault="005504B5" w:rsidP="00EF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DA56D" w14:textId="77777777" w:rsidR="005504B5" w:rsidRDefault="005504B5" w:rsidP="00EF636D">
      <w:pPr>
        <w:spacing w:after="0" w:line="240" w:lineRule="auto"/>
      </w:pPr>
      <w:r>
        <w:separator/>
      </w:r>
    </w:p>
  </w:footnote>
  <w:footnote w:type="continuationSeparator" w:id="0">
    <w:p w14:paraId="36357249" w14:textId="77777777" w:rsidR="005504B5" w:rsidRDefault="005504B5" w:rsidP="00EF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4CED"/>
    <w:multiLevelType w:val="hybridMultilevel"/>
    <w:tmpl w:val="CBE229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56C7"/>
    <w:multiLevelType w:val="hybridMultilevel"/>
    <w:tmpl w:val="A4B2AA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E1F2E"/>
    <w:multiLevelType w:val="hybridMultilevel"/>
    <w:tmpl w:val="D35E5B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AD"/>
    <w:rsid w:val="00185BCF"/>
    <w:rsid w:val="001E01AD"/>
    <w:rsid w:val="005504B5"/>
    <w:rsid w:val="007A3EDF"/>
    <w:rsid w:val="00983E98"/>
    <w:rsid w:val="00A62631"/>
    <w:rsid w:val="00CC4F43"/>
    <w:rsid w:val="00DA4CBE"/>
    <w:rsid w:val="00E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2E8C5"/>
  <w15:chartTrackingRefBased/>
  <w15:docId w15:val="{3ED91706-140D-4B79-8609-E8A32A39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F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atmt.org/europa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Papastamos, K.</dc:creator>
  <cp:keywords/>
  <dc:description/>
  <cp:lastModifiedBy>Papastamos, K.</cp:lastModifiedBy>
  <cp:revision>3</cp:revision>
  <dcterms:created xsi:type="dcterms:W3CDTF">2019-02-06T16:50:00Z</dcterms:created>
  <dcterms:modified xsi:type="dcterms:W3CDTF">2019-02-06T17:50:00Z</dcterms:modified>
</cp:coreProperties>
</file>