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F7D83" w14:textId="54C857D6" w:rsidR="00C1633B" w:rsidRDefault="004A2007" w:rsidP="004A2007">
      <w:pPr>
        <w:pStyle w:val="1"/>
        <w:numPr>
          <w:ilvl w:val="0"/>
          <w:numId w:val="0"/>
        </w:numPr>
        <w:ind w:left="360"/>
      </w:pPr>
      <w:r>
        <w:t>Описание</w:t>
      </w:r>
      <w:r w:rsidR="00804B74" w:rsidRPr="0032713B">
        <w:t xml:space="preserve"> теоретическ</w:t>
      </w:r>
      <w:r>
        <w:t>ой</w:t>
      </w:r>
      <w:r w:rsidR="00804B74" w:rsidRPr="0032713B">
        <w:t xml:space="preserve"> модел</w:t>
      </w:r>
      <w:r>
        <w:t>и</w:t>
      </w:r>
      <w:r w:rsidR="00804B74" w:rsidRPr="0032713B">
        <w:t xml:space="preserve"> гидродинамического и диффузионного переноса заряда в преобразующих молекулярно-электронных элементах</w:t>
      </w:r>
    </w:p>
    <w:p w14:paraId="24DE999D" w14:textId="77777777" w:rsidR="004A2007" w:rsidRPr="004A2007" w:rsidRDefault="004A2007" w:rsidP="004A2007"/>
    <w:p w14:paraId="531BE431" w14:textId="64FAFEEF" w:rsidR="005A0B33" w:rsidRPr="002E20B8" w:rsidRDefault="004D3498" w:rsidP="004A200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E20B8">
        <w:rPr>
          <w:rFonts w:ascii="Times New Roman" w:hAnsi="Times New Roman" w:cs="Times New Roman"/>
          <w:sz w:val="24"/>
          <w:szCs w:val="24"/>
        </w:rPr>
        <w:t>Рассмотрим преобразующий элемент, рабочей жидкостью которого является водный раствор йодида калия</w:t>
      </w:r>
      <w:r w:rsidR="001E27F5"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762D8B">
        <w:rPr>
          <w:rFonts w:ascii="Times New Roman" w:hAnsi="Times New Roman" w:cs="Times New Roman"/>
          <w:sz w:val="24"/>
          <w:szCs w:val="24"/>
        </w:rPr>
        <w:t xml:space="preserve">или лития </w:t>
      </w:r>
      <w:r w:rsidR="001E27F5" w:rsidRPr="002E20B8">
        <w:rPr>
          <w:rFonts w:ascii="Times New Roman" w:hAnsi="Times New Roman" w:cs="Times New Roman"/>
          <w:sz w:val="24"/>
          <w:szCs w:val="24"/>
        </w:rPr>
        <w:t xml:space="preserve">с небольшой добавкой молекулярного йода. Молекулярный йод находится в растворе в форме ионов </w:t>
      </w:r>
      <w:proofErr w:type="spellStart"/>
      <w:r w:rsidR="001E27F5" w:rsidRPr="002E20B8">
        <w:rPr>
          <w:rFonts w:ascii="Times New Roman" w:hAnsi="Times New Roman" w:cs="Times New Roman"/>
          <w:sz w:val="24"/>
          <w:szCs w:val="24"/>
        </w:rPr>
        <w:t>трийодида</w:t>
      </w:r>
      <w:proofErr w:type="spellEnd"/>
      <w:r w:rsidR="005A0B33" w:rsidRPr="002E20B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bSup>
      </m:oMath>
      <w:r w:rsidR="005A0B33" w:rsidRPr="002E20B8">
        <w:rPr>
          <w:rFonts w:ascii="Times New Roman" w:hAnsi="Times New Roman" w:cs="Times New Roman"/>
          <w:sz w:val="24"/>
          <w:szCs w:val="24"/>
        </w:rPr>
        <w:t xml:space="preserve">. </w:t>
      </w:r>
      <w:r w:rsidR="001E27F5" w:rsidRPr="002E20B8">
        <w:rPr>
          <w:rFonts w:ascii="Times New Roman" w:hAnsi="Times New Roman" w:cs="Times New Roman"/>
          <w:sz w:val="24"/>
          <w:szCs w:val="24"/>
        </w:rPr>
        <w:t>На электродах протекает следующая электрохимическая реакция</w:t>
      </w:r>
      <w:r w:rsidR="005A0B33" w:rsidRPr="002E20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64"/>
        <w:gridCol w:w="991"/>
      </w:tblGrid>
      <w:tr w:rsidR="005A0B33" w:rsidRPr="002E20B8" w14:paraId="50C80A0D" w14:textId="77777777" w:rsidTr="0032713B">
        <w:trPr>
          <w:jc w:val="center"/>
        </w:trPr>
        <w:tc>
          <w:tcPr>
            <w:tcW w:w="8364" w:type="dxa"/>
            <w:shd w:val="clear" w:color="auto" w:fill="auto"/>
            <w:vAlign w:val="center"/>
          </w:tcPr>
          <w:p w14:paraId="700E1ED0" w14:textId="77777777" w:rsidR="005A0B33" w:rsidRPr="002E20B8" w:rsidRDefault="005A0B33" w:rsidP="004A200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⇆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+2e</m:t>
                </m:r>
              </m:oMath>
            </m:oMathPara>
          </w:p>
        </w:tc>
        <w:tc>
          <w:tcPr>
            <w:tcW w:w="991" w:type="dxa"/>
            <w:shd w:val="clear" w:color="auto" w:fill="auto"/>
            <w:vAlign w:val="center"/>
          </w:tcPr>
          <w:p w14:paraId="68C10ACB" w14:textId="77777777" w:rsidR="005A0B33" w:rsidRPr="002E20B8" w:rsidRDefault="005A0B33" w:rsidP="004A2007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E2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E2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SEQ Equation \* ARABIC </w:instrText>
            </w:r>
            <w:r w:rsidRPr="002E2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6D7609" w:rsidRPr="002E20B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</w:t>
            </w:r>
            <w:r w:rsidRPr="002E20B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fldChar w:fldCharType="end"/>
            </w:r>
            <w:r w:rsidRPr="002E2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5367BAD" w14:textId="1AF99B0D" w:rsidR="005A0B33" w:rsidRPr="002E20B8" w:rsidRDefault="00FC15EB" w:rsidP="004A20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0B8">
        <w:rPr>
          <w:rFonts w:ascii="Times New Roman" w:hAnsi="Times New Roman" w:cs="Times New Roman"/>
          <w:sz w:val="24"/>
          <w:szCs w:val="24"/>
        </w:rPr>
        <w:t xml:space="preserve">В каждой элементарной реакции происходит перенос двух электронов чрез поверхность электрода. Таким образом, электрический ток </w:t>
      </w:r>
      <w:r w:rsidR="00D50D1D" w:rsidRPr="002E20B8">
        <w:rPr>
          <w:rFonts w:ascii="Times New Roman" w:hAnsi="Times New Roman" w:cs="Times New Roman"/>
          <w:sz w:val="24"/>
          <w:szCs w:val="24"/>
        </w:rPr>
        <w:t>можно считать найденным</w:t>
      </w:r>
      <w:r w:rsidRPr="002E20B8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D50D1D" w:rsidRPr="002E20B8">
        <w:rPr>
          <w:rFonts w:ascii="Times New Roman" w:hAnsi="Times New Roman" w:cs="Times New Roman"/>
          <w:sz w:val="24"/>
          <w:szCs w:val="24"/>
        </w:rPr>
        <w:t xml:space="preserve">определен </w:t>
      </w:r>
      <w:r w:rsidRPr="002E20B8">
        <w:rPr>
          <w:rFonts w:ascii="Times New Roman" w:hAnsi="Times New Roman" w:cs="Times New Roman"/>
          <w:sz w:val="24"/>
          <w:szCs w:val="24"/>
        </w:rPr>
        <w:t xml:space="preserve">поток ионов три-иодида </w:t>
      </w:r>
      <w:r w:rsidR="00762D8B">
        <w:rPr>
          <w:rFonts w:ascii="Times New Roman" w:hAnsi="Times New Roman" w:cs="Times New Roman"/>
          <w:sz w:val="24"/>
          <w:szCs w:val="24"/>
        </w:rPr>
        <w:t>через поверхность электрода</w:t>
      </w:r>
      <w:r w:rsidRPr="002E20B8">
        <w:rPr>
          <w:rFonts w:ascii="Times New Roman" w:hAnsi="Times New Roman" w:cs="Times New Roman"/>
          <w:sz w:val="24"/>
          <w:szCs w:val="24"/>
        </w:rPr>
        <w:t xml:space="preserve">. Этот факт используется в модели конвективной диффузии, позволяющей рассматривать перенос только ионов типа </w:t>
      </w:r>
      <w:proofErr w:type="spellStart"/>
      <w:proofErr w:type="gramStart"/>
      <w:r w:rsidRPr="002E20B8">
        <w:rPr>
          <w:rFonts w:ascii="Times New Roman" w:hAnsi="Times New Roman" w:cs="Times New Roman"/>
          <w:sz w:val="24"/>
          <w:szCs w:val="24"/>
        </w:rPr>
        <w:t>трийодида</w:t>
      </w:r>
      <w:proofErr w:type="spellEnd"/>
      <w:r w:rsidRPr="002E20B8">
        <w:rPr>
          <w:rFonts w:ascii="Times New Roman" w:hAnsi="Times New Roman" w:cs="Times New Roman"/>
          <w:sz w:val="24"/>
          <w:szCs w:val="24"/>
        </w:rPr>
        <w:t>, с тем, чтобы</w:t>
      </w:r>
      <w:proofErr w:type="gramEnd"/>
      <w:r w:rsidRPr="002E20B8">
        <w:rPr>
          <w:rFonts w:ascii="Times New Roman" w:hAnsi="Times New Roman" w:cs="Times New Roman"/>
          <w:sz w:val="24"/>
          <w:szCs w:val="24"/>
        </w:rPr>
        <w:t xml:space="preserve"> упростить математические проблемы. </w:t>
      </w:r>
      <w:r w:rsidR="00762D8B">
        <w:rPr>
          <w:rFonts w:ascii="Times New Roman" w:hAnsi="Times New Roman" w:cs="Times New Roman"/>
          <w:sz w:val="24"/>
          <w:szCs w:val="24"/>
        </w:rPr>
        <w:t>Тогда</w:t>
      </w:r>
      <w:r w:rsidRPr="002E20B8">
        <w:rPr>
          <w:rFonts w:ascii="Times New Roman" w:hAnsi="Times New Roman" w:cs="Times New Roman"/>
          <w:sz w:val="24"/>
          <w:szCs w:val="24"/>
        </w:rPr>
        <w:t xml:space="preserve"> транспорт ионов </w:t>
      </w:r>
      <w:proofErr w:type="spellStart"/>
      <w:r w:rsidRPr="002E20B8">
        <w:rPr>
          <w:rFonts w:ascii="Times New Roman" w:hAnsi="Times New Roman" w:cs="Times New Roman"/>
          <w:sz w:val="24"/>
          <w:szCs w:val="24"/>
        </w:rPr>
        <w:t>триодида</w:t>
      </w:r>
      <w:proofErr w:type="spellEnd"/>
      <w:r w:rsidRPr="002E20B8">
        <w:rPr>
          <w:rFonts w:ascii="Times New Roman" w:hAnsi="Times New Roman" w:cs="Times New Roman"/>
          <w:sz w:val="24"/>
          <w:szCs w:val="24"/>
        </w:rPr>
        <w:t xml:space="preserve"> без электрической миграции описывается уравнением конвективной диффузии: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64"/>
        <w:gridCol w:w="991"/>
      </w:tblGrid>
      <w:tr w:rsidR="005A0B33" w:rsidRPr="002E20B8" w14:paraId="3878B7E6" w14:textId="77777777" w:rsidTr="0032713B">
        <w:tc>
          <w:tcPr>
            <w:tcW w:w="8364" w:type="dxa"/>
            <w:shd w:val="clear" w:color="auto" w:fill="auto"/>
            <w:vAlign w:val="center"/>
          </w:tcPr>
          <w:p w14:paraId="3633655A" w14:textId="77777777" w:rsidR="005A0B33" w:rsidRPr="002E20B8" w:rsidRDefault="004A2007" w:rsidP="004A200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∂с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+D∆c=(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v,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∇c)</m:t>
                </m:r>
              </m:oMath>
            </m:oMathPara>
          </w:p>
        </w:tc>
        <w:tc>
          <w:tcPr>
            <w:tcW w:w="991" w:type="dxa"/>
            <w:shd w:val="clear" w:color="auto" w:fill="auto"/>
            <w:vAlign w:val="center"/>
          </w:tcPr>
          <w:p w14:paraId="6CC40ECD" w14:textId="77777777" w:rsidR="005A0B33" w:rsidRPr="002E20B8" w:rsidRDefault="005A0B33" w:rsidP="004A200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E2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2E2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SEQ Equation \* ARABIC </w:instrText>
            </w:r>
            <w:r w:rsidRPr="002E2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6D7609" w:rsidRPr="002E20B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</w:t>
            </w:r>
            <w:r w:rsidRPr="002E20B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fldChar w:fldCharType="end"/>
            </w:r>
            <w:r w:rsidRPr="002E20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0A33BBEA" w14:textId="77777777" w:rsidR="005A0B33" w:rsidRPr="002E20B8" w:rsidRDefault="005A0B33" w:rsidP="004A20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0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FC15EB" w:rsidRPr="002E20B8">
        <w:rPr>
          <w:rFonts w:ascii="Times New Roman" w:hAnsi="Times New Roman" w:cs="Times New Roman"/>
          <w:sz w:val="24"/>
          <w:szCs w:val="24"/>
        </w:rPr>
        <w:t>– концентрация ионов</w:t>
      </w:r>
      <w:r w:rsidRPr="002E20B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E20B8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="00FC15EB" w:rsidRPr="002E20B8">
        <w:rPr>
          <w:rFonts w:ascii="Times New Roman" w:hAnsi="Times New Roman" w:cs="Times New Roman"/>
          <w:sz w:val="24"/>
          <w:szCs w:val="24"/>
        </w:rPr>
        <w:t xml:space="preserve">  - коэффициент диффузии</w:t>
      </w:r>
      <w:r w:rsidRPr="002E20B8">
        <w:rPr>
          <w:rFonts w:ascii="Times New Roman" w:hAnsi="Times New Roman" w:cs="Times New Roman"/>
          <w:sz w:val="24"/>
          <w:szCs w:val="24"/>
        </w:rPr>
        <w:t>.</w:t>
      </w:r>
    </w:p>
    <w:p w14:paraId="7DBCACD0" w14:textId="77777777" w:rsidR="005A0B33" w:rsidRPr="002E20B8" w:rsidRDefault="00593991" w:rsidP="004A20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0B8">
        <w:rPr>
          <w:rFonts w:ascii="Times New Roman" w:hAnsi="Times New Roman" w:cs="Times New Roman"/>
          <w:sz w:val="24"/>
          <w:szCs w:val="24"/>
        </w:rPr>
        <w:t xml:space="preserve">Гидродинамическая скорость </w:t>
      </w:r>
      <w:r w:rsidR="005A0B33" w:rsidRPr="002E20B8">
        <w:rPr>
          <w:rFonts w:ascii="Times New Roman" w:hAnsi="Times New Roman" w:cs="Times New Roman"/>
          <w:position w:val="-6"/>
          <w:sz w:val="24"/>
          <w:szCs w:val="24"/>
        </w:rPr>
        <w:object w:dxaOrig="180" w:dyaOrig="340" w14:anchorId="5A6E3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6" o:title=""/>
          </v:shape>
          <o:OLEObject Type="Embed" ProgID="Equation.DSMT4" ShapeID="_x0000_i1025" DrawAspect="Content" ObjectID="_1674492867" r:id="rId7"/>
        </w:object>
      </w:r>
      <w:r w:rsidR="005A0B33"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Pr="002E20B8">
        <w:rPr>
          <w:rFonts w:ascii="Times New Roman" w:hAnsi="Times New Roman" w:cs="Times New Roman"/>
          <w:sz w:val="24"/>
          <w:szCs w:val="24"/>
        </w:rPr>
        <w:t xml:space="preserve">определяется из решения уравнения Навье-Стокса </w:t>
      </w:r>
      <w:r w:rsidR="00FA1BC5" w:rsidRPr="002E20B8">
        <w:rPr>
          <w:rFonts w:ascii="Times New Roman" w:hAnsi="Times New Roman" w:cs="Times New Roman"/>
          <w:sz w:val="24"/>
          <w:szCs w:val="24"/>
        </w:rPr>
        <w:t>и условия</w:t>
      </w:r>
      <w:r w:rsidRPr="002E2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0B8">
        <w:rPr>
          <w:rFonts w:ascii="Times New Roman" w:hAnsi="Times New Roman" w:cs="Times New Roman"/>
          <w:sz w:val="24"/>
          <w:szCs w:val="24"/>
        </w:rPr>
        <w:t>несжимаемо</w:t>
      </w:r>
      <w:r w:rsidR="00FA1BC5" w:rsidRPr="002E20B8">
        <w:rPr>
          <w:rFonts w:ascii="Times New Roman" w:hAnsi="Times New Roman" w:cs="Times New Roman"/>
          <w:sz w:val="24"/>
          <w:szCs w:val="24"/>
        </w:rPr>
        <w:t>сти</w:t>
      </w:r>
      <w:proofErr w:type="spellEnd"/>
      <w:r w:rsidRPr="002E20B8">
        <w:rPr>
          <w:rFonts w:ascii="Times New Roman" w:hAnsi="Times New Roman" w:cs="Times New Roman"/>
          <w:sz w:val="24"/>
          <w:szCs w:val="24"/>
        </w:rPr>
        <w:t xml:space="preserve"> жидкости</w:t>
      </w:r>
      <w:r w:rsidR="005A0B33" w:rsidRPr="002E20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64"/>
        <w:gridCol w:w="991"/>
      </w:tblGrid>
      <w:tr w:rsidR="005A0B33" w:rsidRPr="002E20B8" w14:paraId="217544FC" w14:textId="77777777" w:rsidTr="0032713B">
        <w:trPr>
          <w:jc w:val="center"/>
        </w:trPr>
        <w:tc>
          <w:tcPr>
            <w:tcW w:w="8364" w:type="dxa"/>
            <w:shd w:val="clear" w:color="auto" w:fill="auto"/>
            <w:vAlign w:val="center"/>
          </w:tcPr>
          <w:p w14:paraId="4A3E993A" w14:textId="77777777" w:rsidR="005A0B33" w:rsidRPr="002E20B8" w:rsidRDefault="005A0B33" w:rsidP="004A200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0B8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900" w:dyaOrig="720" w14:anchorId="52570BEB">
                <v:shape id="_x0000_i1026" type="#_x0000_t75" style="width:94.5pt;height:36pt" o:ole="">
                  <v:imagedata r:id="rId8" o:title=""/>
                </v:shape>
                <o:OLEObject Type="Embed" ProgID="Equation.DSMT4" ShapeID="_x0000_i1026" DrawAspect="Content" ObjectID="_1674492868" r:id="rId9"/>
              </w:object>
            </w:r>
            <w:r w:rsidRPr="002E2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89350A" w14:textId="77777777" w:rsidR="005A0B33" w:rsidRPr="002E20B8" w:rsidRDefault="005A0B33" w:rsidP="004A200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div 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991" w:type="dxa"/>
            <w:shd w:val="clear" w:color="auto" w:fill="auto"/>
            <w:vAlign w:val="center"/>
          </w:tcPr>
          <w:p w14:paraId="50C49AD9" w14:textId="77777777" w:rsidR="005A0B33" w:rsidRPr="002E20B8" w:rsidRDefault="005A0B33" w:rsidP="004A2007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Ref495864134"/>
            <w:r w:rsidRPr="002E20B8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2E20B8">
              <w:rPr>
                <w:rFonts w:ascii="Times New Roman" w:eastAsia="Calibri" w:hAnsi="Times New Roman" w:cs="Times New Roman"/>
                <w:sz w:val="24"/>
                <w:szCs w:val="24"/>
              </w:rPr>
              <w:fldChar w:fldCharType="begin"/>
            </w:r>
            <w:r w:rsidRPr="002E20B8">
              <w:rPr>
                <w:rFonts w:ascii="Times New Roman" w:eastAsia="Calibri" w:hAnsi="Times New Roman" w:cs="Times New Roman"/>
                <w:sz w:val="24"/>
                <w:szCs w:val="24"/>
              </w:rPr>
              <w:instrText xml:space="preserve"> SEQ Equation \* ARABIC </w:instrText>
            </w:r>
            <w:r w:rsidRPr="002E20B8">
              <w:rPr>
                <w:rFonts w:ascii="Times New Roman" w:eastAsia="Calibri" w:hAnsi="Times New Roman" w:cs="Times New Roman"/>
                <w:sz w:val="24"/>
                <w:szCs w:val="24"/>
              </w:rPr>
              <w:fldChar w:fldCharType="separate"/>
            </w:r>
            <w:r w:rsidR="006D7609" w:rsidRPr="002E20B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3</w:t>
            </w:r>
            <w:r w:rsidRPr="002E20B8">
              <w:rPr>
                <w:rFonts w:ascii="Times New Roman" w:eastAsia="Calibri" w:hAnsi="Times New Roman" w:cs="Times New Roman"/>
                <w:sz w:val="24"/>
                <w:szCs w:val="24"/>
              </w:rPr>
              <w:fldChar w:fldCharType="end"/>
            </w:r>
            <w:r w:rsidRPr="002E20B8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bookmarkEnd w:id="0"/>
          </w:p>
        </w:tc>
      </w:tr>
    </w:tbl>
    <w:p w14:paraId="2AE43C55" w14:textId="77777777" w:rsidR="005A0B33" w:rsidRPr="002E20B8" w:rsidRDefault="005A0B33" w:rsidP="004A20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32713B">
        <w:rPr>
          <w:rFonts w:ascii="Times New Roman" w:hAnsi="Times New Roman" w:cs="Times New Roman"/>
          <w:sz w:val="24"/>
          <w:szCs w:val="24"/>
        </w:rPr>
        <w:t>–</w:t>
      </w:r>
      <w:r w:rsidR="00593991" w:rsidRPr="002E20B8">
        <w:rPr>
          <w:rFonts w:ascii="Times New Roman" w:hAnsi="Times New Roman" w:cs="Times New Roman"/>
          <w:sz w:val="24"/>
          <w:szCs w:val="24"/>
        </w:rPr>
        <w:t xml:space="preserve"> вязкость</w:t>
      </w:r>
      <w:r w:rsidR="0032713B">
        <w:rPr>
          <w:rFonts w:ascii="Times New Roman" w:hAnsi="Times New Roman" w:cs="Times New Roman"/>
          <w:sz w:val="24"/>
          <w:szCs w:val="24"/>
        </w:rPr>
        <w:t>,</w:t>
      </w:r>
      <w:r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Pr="002E20B8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70711B12">
          <v:shape id="_x0000_i1027" type="#_x0000_t75" style="width:12pt;height:12.75pt" o:ole="">
            <v:imagedata r:id="rId10" o:title=""/>
          </v:shape>
          <o:OLEObject Type="Embed" ProgID="Equation.DSMT4" ShapeID="_x0000_i1027" DrawAspect="Content" ObjectID="_1674492869" r:id="rId11"/>
        </w:object>
      </w:r>
      <w:r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593991" w:rsidRPr="002E20B8">
        <w:rPr>
          <w:rFonts w:ascii="Times New Roman" w:hAnsi="Times New Roman" w:cs="Times New Roman"/>
          <w:sz w:val="24"/>
          <w:szCs w:val="24"/>
        </w:rPr>
        <w:t>- давление</w:t>
      </w:r>
      <w:r w:rsidRPr="002E20B8">
        <w:rPr>
          <w:rFonts w:ascii="Times New Roman" w:hAnsi="Times New Roman" w:cs="Times New Roman"/>
          <w:sz w:val="24"/>
          <w:szCs w:val="24"/>
        </w:rPr>
        <w:t xml:space="preserve">, </w:t>
      </w:r>
      <w:r w:rsidRPr="002E20B8">
        <w:rPr>
          <w:rFonts w:ascii="Times New Roman" w:hAnsi="Times New Roman" w:cs="Times New Roman"/>
          <w:position w:val="-10"/>
          <w:sz w:val="24"/>
          <w:szCs w:val="24"/>
        </w:rPr>
        <w:object w:dxaOrig="240" w:dyaOrig="380" w14:anchorId="3E28868A">
          <v:shape id="_x0000_i1028" type="#_x0000_t75" style="width:12pt;height:19.5pt" o:ole="">
            <v:imagedata r:id="rId12" o:title=""/>
          </v:shape>
          <o:OLEObject Type="Embed" ProgID="Equation.DSMT4" ShapeID="_x0000_i1028" DrawAspect="Content" ObjectID="_1674492870" r:id="rId13"/>
        </w:object>
      </w:r>
      <w:r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593991" w:rsidRPr="002E20B8">
        <w:rPr>
          <w:rFonts w:ascii="Times New Roman" w:hAnsi="Times New Roman" w:cs="Times New Roman"/>
          <w:sz w:val="24"/>
          <w:szCs w:val="24"/>
        </w:rPr>
        <w:t>- внешняя объемная сила</w:t>
      </w:r>
      <w:r w:rsidRPr="002E20B8">
        <w:rPr>
          <w:rFonts w:ascii="Times New Roman" w:hAnsi="Times New Roman" w:cs="Times New Roman"/>
          <w:sz w:val="24"/>
          <w:szCs w:val="24"/>
        </w:rPr>
        <w:t>.</w:t>
      </w:r>
    </w:p>
    <w:p w14:paraId="10EB58FB" w14:textId="1630D804" w:rsidR="005A0B33" w:rsidRPr="002E20B8" w:rsidRDefault="00593991" w:rsidP="004A20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0B8">
        <w:rPr>
          <w:rFonts w:ascii="Times New Roman" w:hAnsi="Times New Roman" w:cs="Times New Roman"/>
          <w:sz w:val="24"/>
          <w:szCs w:val="24"/>
        </w:rPr>
        <w:t xml:space="preserve">Граничные условия на поверхности имеют </w:t>
      </w:r>
      <w:r w:rsidR="00FA1BC5" w:rsidRPr="002E20B8">
        <w:rPr>
          <w:rFonts w:ascii="Times New Roman" w:hAnsi="Times New Roman" w:cs="Times New Roman"/>
          <w:sz w:val="24"/>
          <w:szCs w:val="24"/>
        </w:rPr>
        <w:t>вид условия «прилипания» жидкости на твердых поверхностях, а также услови</w:t>
      </w:r>
      <w:r w:rsidR="00646799" w:rsidRPr="002E20B8">
        <w:rPr>
          <w:rFonts w:ascii="Times New Roman" w:hAnsi="Times New Roman" w:cs="Times New Roman"/>
          <w:sz w:val="24"/>
          <w:szCs w:val="24"/>
        </w:rPr>
        <w:t>й</w:t>
      </w:r>
      <w:r w:rsidR="00FA1BC5" w:rsidRPr="002E20B8">
        <w:rPr>
          <w:rFonts w:ascii="Times New Roman" w:hAnsi="Times New Roman" w:cs="Times New Roman"/>
          <w:sz w:val="24"/>
          <w:szCs w:val="24"/>
        </w:rPr>
        <w:t xml:space="preserve"> на концентрацию активного компонента</w:t>
      </w:r>
      <w:r w:rsidR="00646799" w:rsidRPr="002E20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108" w:type="dxa"/>
        <w:tblCellMar>
          <w:top w:w="57" w:type="dxa"/>
          <w:bottom w:w="170" w:type="dxa"/>
        </w:tblCellMar>
        <w:tblLook w:val="04A0" w:firstRow="1" w:lastRow="0" w:firstColumn="1" w:lastColumn="0" w:noHBand="0" w:noVBand="1"/>
      </w:tblPr>
      <w:tblGrid>
        <w:gridCol w:w="8211"/>
        <w:gridCol w:w="1036"/>
      </w:tblGrid>
      <w:tr w:rsidR="005A0B33" w:rsidRPr="002E20B8" w14:paraId="70E77F82" w14:textId="77777777" w:rsidTr="0032713B">
        <w:tc>
          <w:tcPr>
            <w:tcW w:w="8211" w:type="dxa"/>
            <w:shd w:val="clear" w:color="auto" w:fill="auto"/>
            <w:vAlign w:val="center"/>
          </w:tcPr>
          <w:p w14:paraId="2FC14F54" w14:textId="52D990AB" w:rsidR="005A0B33" w:rsidRPr="002E20B8" w:rsidRDefault="004A2007" w:rsidP="004A200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∉anode,cathode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260D218F" w14:textId="22E21718" w:rsidR="00646799" w:rsidRPr="002E20B8" w:rsidRDefault="004A2007" w:rsidP="004A200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d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∈cathode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60CD2ED5" w14:textId="33A5181D" w:rsidR="005A0B33" w:rsidRPr="002E20B8" w:rsidRDefault="004A2007" w:rsidP="004A200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d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∈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anode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36" w:type="dxa"/>
            <w:shd w:val="clear" w:color="auto" w:fill="auto"/>
            <w:vAlign w:val="center"/>
          </w:tcPr>
          <w:p w14:paraId="3A8A90F3" w14:textId="77777777" w:rsidR="005A0B33" w:rsidRPr="002E20B8" w:rsidRDefault="005A0B33" w:rsidP="004A200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Ref496763444"/>
            <w:r w:rsidRPr="002E20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0D1D" w:rsidRPr="002E20B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50D1D" w:rsidRPr="002E20B8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Equation \* ARABIC </w:instrText>
            </w:r>
            <w:r w:rsidR="00D50D1D" w:rsidRPr="002E20B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D7609" w:rsidRPr="002E20B8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D50D1D" w:rsidRPr="002E20B8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  <w:r w:rsidRPr="002E20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1"/>
          </w:p>
        </w:tc>
      </w:tr>
    </w:tbl>
    <w:p w14:paraId="7C139822" w14:textId="77777777" w:rsidR="005A0B33" w:rsidRPr="002E20B8" w:rsidRDefault="00646799" w:rsidP="004A20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0B8">
        <w:rPr>
          <w:rFonts w:ascii="Times New Roman" w:hAnsi="Times New Roman" w:cs="Times New Roman"/>
          <w:sz w:val="24"/>
          <w:szCs w:val="24"/>
        </w:rPr>
        <w:t>Первое уравнение – условие отсутствия реакций на диэлектрической поверхности.</w:t>
      </w:r>
      <w:r w:rsidR="005A0B33"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Pr="002E20B8">
        <w:rPr>
          <w:rFonts w:ascii="Times New Roman" w:hAnsi="Times New Roman" w:cs="Times New Roman"/>
          <w:sz w:val="24"/>
          <w:szCs w:val="24"/>
        </w:rPr>
        <w:t>Второе – условие предельного тока</w:t>
      </w:r>
      <w:r w:rsidR="005A0B33" w:rsidRPr="002E20B8">
        <w:rPr>
          <w:rFonts w:ascii="Times New Roman" w:hAnsi="Times New Roman" w:cs="Times New Roman"/>
          <w:sz w:val="24"/>
          <w:szCs w:val="24"/>
        </w:rPr>
        <w:t xml:space="preserve">. </w:t>
      </w:r>
      <w:r w:rsidRPr="002E20B8">
        <w:rPr>
          <w:rFonts w:ascii="Times New Roman" w:hAnsi="Times New Roman" w:cs="Times New Roman"/>
          <w:sz w:val="24"/>
          <w:szCs w:val="24"/>
        </w:rPr>
        <w:t>Третье уравнение</w:t>
      </w:r>
      <w:r w:rsidR="00D50D1D" w:rsidRPr="002E20B8">
        <w:rPr>
          <w:rFonts w:ascii="Times New Roman" w:hAnsi="Times New Roman" w:cs="Times New Roman"/>
          <w:sz w:val="24"/>
          <w:szCs w:val="24"/>
        </w:rPr>
        <w:t>, хотя и имеет ограничения по</w:t>
      </w:r>
      <w:r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D50D1D" w:rsidRPr="002E20B8">
        <w:rPr>
          <w:rFonts w:ascii="Times New Roman" w:hAnsi="Times New Roman" w:cs="Times New Roman"/>
          <w:sz w:val="24"/>
          <w:szCs w:val="24"/>
        </w:rPr>
        <w:t xml:space="preserve">применимости, </w:t>
      </w:r>
      <w:r w:rsidRPr="002E20B8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E93259" w:rsidRPr="002E20B8">
        <w:rPr>
          <w:rFonts w:ascii="Times New Roman" w:hAnsi="Times New Roman" w:cs="Times New Roman"/>
          <w:sz w:val="24"/>
          <w:szCs w:val="24"/>
        </w:rPr>
        <w:t>о</w:t>
      </w:r>
      <w:r w:rsidRPr="002E20B8">
        <w:rPr>
          <w:rFonts w:ascii="Times New Roman" w:hAnsi="Times New Roman" w:cs="Times New Roman"/>
          <w:sz w:val="24"/>
          <w:szCs w:val="24"/>
        </w:rPr>
        <w:t>бщепринятым упрощением</w:t>
      </w:r>
      <w:r w:rsidR="00E93259"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E93259" w:rsidRPr="002E20B8">
        <w:rPr>
          <w:rFonts w:ascii="Times New Roman" w:hAnsi="Times New Roman" w:cs="Times New Roman"/>
          <w:sz w:val="24"/>
          <w:szCs w:val="24"/>
          <w:lang w:val="en"/>
        </w:rPr>
        <w:fldChar w:fldCharType="begin" w:fldLock="1"/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ADDIN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CSL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_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citationItems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ITEM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-1",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itemData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DOI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"10.1134/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1023193512060146",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abstract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problems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concerning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quantitative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analysis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mass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transfer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processes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electrochemical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systems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(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ECS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are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briefly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reviewed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.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interrelation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between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mass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transfer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problems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electrochemical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and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heat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systems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considered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.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Various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approaches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to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numerical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determination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distributions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concentrations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ions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all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types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and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electrochemical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potential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ECS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are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considered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.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methods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allowance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for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migration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transfer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and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choosing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boundary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conditions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for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transfer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equations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and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other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problems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are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considered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.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Some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actual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lines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development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theory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mass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transfer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ECS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are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pointed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out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 \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u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00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9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Pleiades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Publishing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,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Ltd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., 2012.",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author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family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Volgin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given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V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names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" :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false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suffix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 },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family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Davydov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given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names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" :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false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suffix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 } ],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container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title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Russian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Journal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Electrochemistry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ITEM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-1",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issue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"6",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issued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date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[ "2012" ] ]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note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:3\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\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nExport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Date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: 10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June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2015",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page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"565-569",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publisher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place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Tula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State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University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,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.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Lenina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92,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Tula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, 300600,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Russian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Federation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title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Mass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transfer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problems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electrochemical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systems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type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journal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volume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"48"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uris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http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://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www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mendeley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documents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/?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uuid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=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55453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-4572-4473-9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5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-56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4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9114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48" ] } ],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mendeley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formattedCitation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"[9]",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plainTextFormattedCitation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"[9]",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previouslyFormattedCitation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"[9]"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properties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noteIndex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0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schema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https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://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github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style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language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schema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raw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master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csl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json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}</w:instrText>
      </w:r>
      <w:r w:rsidR="00E93259" w:rsidRPr="002E20B8">
        <w:rPr>
          <w:rFonts w:ascii="Times New Roman" w:hAnsi="Times New Roman" w:cs="Times New Roman"/>
          <w:sz w:val="24"/>
          <w:szCs w:val="24"/>
          <w:lang w:val="en"/>
        </w:rPr>
        <w:fldChar w:fldCharType="separate"/>
      </w:r>
      <w:r w:rsidR="006B537B" w:rsidRPr="002E20B8">
        <w:rPr>
          <w:rFonts w:ascii="Times New Roman" w:hAnsi="Times New Roman" w:cs="Times New Roman"/>
          <w:noProof/>
          <w:sz w:val="24"/>
          <w:szCs w:val="24"/>
        </w:rPr>
        <w:t>[9]</w:t>
      </w:r>
      <w:r w:rsidR="00E93259" w:rsidRPr="002E20B8">
        <w:rPr>
          <w:rFonts w:ascii="Times New Roman" w:hAnsi="Times New Roman" w:cs="Times New Roman"/>
          <w:sz w:val="24"/>
          <w:szCs w:val="24"/>
          <w:lang w:val="en"/>
        </w:rPr>
        <w:fldChar w:fldCharType="end"/>
      </w:r>
      <w:r w:rsidR="00E93259" w:rsidRPr="002E20B8">
        <w:rPr>
          <w:rFonts w:ascii="Times New Roman" w:hAnsi="Times New Roman" w:cs="Times New Roman"/>
          <w:sz w:val="24"/>
          <w:szCs w:val="24"/>
        </w:rPr>
        <w:t xml:space="preserve">, </w:t>
      </w:r>
      <w:r w:rsidR="00E93259" w:rsidRPr="002E20B8">
        <w:rPr>
          <w:rFonts w:ascii="Times New Roman" w:hAnsi="Times New Roman" w:cs="Times New Roman"/>
          <w:sz w:val="24"/>
          <w:szCs w:val="24"/>
          <w:lang w:val="en"/>
        </w:rPr>
        <w:fldChar w:fldCharType="begin" w:fldLock="1"/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ADDIN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CSL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_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citationItems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ITEM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-1",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itemData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author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family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Agafonov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given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V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names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" :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false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suffix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 },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family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Egorov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given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names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" :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false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suffix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 } ],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container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title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International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Journal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Electrochemical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Science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ITEM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-1",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issue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"3",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issued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date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[ "2016" ] ]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note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Export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Date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: 4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December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2016",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page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"2205-2218",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title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Influence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field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vibrating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signal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conversion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electrochemical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(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MET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motion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sensor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type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journal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volume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"11"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uris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http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://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www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mendeley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documents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/?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uuid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=7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438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387-4833-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7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8-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ac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8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4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1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ffcb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8" ] } ],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mendeley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formattedCitation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"[10]",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plainTextFormattedCitation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"[10]",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previouslyFormattedCitation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"[10]"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properties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noteIndex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0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schema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https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://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github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style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language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schema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raw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master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csl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json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}</w:instrText>
      </w:r>
      <w:r w:rsidR="00E93259" w:rsidRPr="002E20B8">
        <w:rPr>
          <w:rFonts w:ascii="Times New Roman" w:hAnsi="Times New Roman" w:cs="Times New Roman"/>
          <w:sz w:val="24"/>
          <w:szCs w:val="24"/>
          <w:lang w:val="en"/>
        </w:rPr>
        <w:fldChar w:fldCharType="separate"/>
      </w:r>
      <w:r w:rsidR="006B537B" w:rsidRPr="002E20B8">
        <w:rPr>
          <w:rFonts w:ascii="Times New Roman" w:hAnsi="Times New Roman" w:cs="Times New Roman"/>
          <w:noProof/>
          <w:sz w:val="24"/>
          <w:szCs w:val="24"/>
        </w:rPr>
        <w:t>[10]</w:t>
      </w:r>
      <w:r w:rsidR="00E93259" w:rsidRPr="002E20B8">
        <w:rPr>
          <w:rFonts w:ascii="Times New Roman" w:hAnsi="Times New Roman" w:cs="Times New Roman"/>
          <w:sz w:val="24"/>
          <w:szCs w:val="24"/>
          <w:lang w:val="en"/>
        </w:rPr>
        <w:fldChar w:fldCharType="end"/>
      </w:r>
      <w:r w:rsidR="00E93259" w:rsidRPr="002E20B8">
        <w:rPr>
          <w:rFonts w:ascii="Times New Roman" w:hAnsi="Times New Roman" w:cs="Times New Roman"/>
          <w:sz w:val="24"/>
          <w:szCs w:val="24"/>
        </w:rPr>
        <w:t xml:space="preserve">, </w:t>
      </w:r>
      <w:r w:rsidR="00E93259" w:rsidRPr="002E20B8">
        <w:rPr>
          <w:rFonts w:ascii="Times New Roman" w:hAnsi="Times New Roman" w:cs="Times New Roman"/>
          <w:sz w:val="24"/>
          <w:szCs w:val="24"/>
          <w:lang w:val="en"/>
        </w:rPr>
        <w:fldChar w:fldCharType="begin" w:fldLock="1"/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ADDIN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CSL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_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citationItems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ITEM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-1",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itemData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DOI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"10.1016/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jelechem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.2011.07.038",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ISSN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"15726657",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abstract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this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paper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study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behavior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frequency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characteristic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electrode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currents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four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electrode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electrochemical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cell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.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Navier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Stokes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and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Nernst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Planck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equations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was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solved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numerically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with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parameters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appropriate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experimental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cell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and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electrolyte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.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Obtained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results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are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compared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with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results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predicted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convection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diffusion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equation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(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with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most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frequently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used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constant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active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component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concentration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anodes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)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and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with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experimental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data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.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data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agree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well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considered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range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frequencies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. ?? 2011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Elsevier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V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.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All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rights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reserved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author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family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Sun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given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Zhanyu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names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" :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false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suffix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 },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family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Agafonov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given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V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names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" :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false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suffix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 },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family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Egorov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given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dropping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names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" :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false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suffix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"" } ],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container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title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Journal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Electroanalytical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Chemistry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ITEM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-1",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issue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"1",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issued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date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parts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[ "2011" ] ]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page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"157-161",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title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influence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boundary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condition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anodes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for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solution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of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convection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diffusion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equation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with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the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application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to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four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electrode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electrochemical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cell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type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article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journal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volume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"661"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uris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[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http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://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www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mendeley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documents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/?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uuid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=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2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50272-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95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-4653-9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be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0-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377006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4094" ] } ],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mendeley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formattedCitation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"[11]",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plainTextFormattedCitation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"[11]",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previouslyFormattedCitation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"[11]"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properties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{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noteIndex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0 },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schema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: "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https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://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github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com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style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language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schema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raw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master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/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csl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-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citation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.</w:instrText>
      </w:r>
      <w:r w:rsidR="006B537B" w:rsidRPr="002E20B8">
        <w:rPr>
          <w:rFonts w:ascii="Times New Roman" w:hAnsi="Times New Roman" w:cs="Times New Roman"/>
          <w:sz w:val="24"/>
          <w:szCs w:val="24"/>
          <w:lang w:val="en"/>
        </w:rPr>
        <w:instrText>json</w:instrText>
      </w:r>
      <w:r w:rsidR="006B537B" w:rsidRPr="002E20B8">
        <w:rPr>
          <w:rFonts w:ascii="Times New Roman" w:hAnsi="Times New Roman" w:cs="Times New Roman"/>
          <w:sz w:val="24"/>
          <w:szCs w:val="24"/>
        </w:rPr>
        <w:instrText>" }</w:instrText>
      </w:r>
      <w:r w:rsidR="00E93259" w:rsidRPr="002E20B8">
        <w:rPr>
          <w:rFonts w:ascii="Times New Roman" w:hAnsi="Times New Roman" w:cs="Times New Roman"/>
          <w:sz w:val="24"/>
          <w:szCs w:val="24"/>
          <w:lang w:val="en"/>
        </w:rPr>
        <w:fldChar w:fldCharType="separate"/>
      </w:r>
      <w:r w:rsidR="006B537B" w:rsidRPr="002E20B8">
        <w:rPr>
          <w:rFonts w:ascii="Times New Roman" w:hAnsi="Times New Roman" w:cs="Times New Roman"/>
          <w:noProof/>
          <w:sz w:val="24"/>
          <w:szCs w:val="24"/>
        </w:rPr>
        <w:t>[11]</w:t>
      </w:r>
      <w:r w:rsidR="00E93259" w:rsidRPr="002E20B8">
        <w:rPr>
          <w:rFonts w:ascii="Times New Roman" w:hAnsi="Times New Roman" w:cs="Times New Roman"/>
          <w:sz w:val="24"/>
          <w:szCs w:val="24"/>
          <w:lang w:val="en"/>
        </w:rPr>
        <w:fldChar w:fldCharType="end"/>
      </w:r>
      <w:r w:rsidR="00E93259" w:rsidRPr="002E20B8">
        <w:rPr>
          <w:rFonts w:ascii="Times New Roman" w:hAnsi="Times New Roman" w:cs="Times New Roman"/>
          <w:sz w:val="24"/>
          <w:szCs w:val="24"/>
        </w:rPr>
        <w:t>,</w:t>
      </w:r>
      <w:r w:rsidRPr="002E20B8">
        <w:rPr>
          <w:rFonts w:ascii="Times New Roman" w:hAnsi="Times New Roman" w:cs="Times New Roman"/>
          <w:sz w:val="24"/>
          <w:szCs w:val="24"/>
        </w:rPr>
        <w:t xml:space="preserve"> справедливость которого доказана для малых сигналов</w:t>
      </w:r>
      <w:r w:rsidR="00E93259" w:rsidRPr="002E20B8">
        <w:rPr>
          <w:rFonts w:ascii="Times New Roman" w:hAnsi="Times New Roman" w:cs="Times New Roman"/>
          <w:sz w:val="24"/>
          <w:szCs w:val="24"/>
        </w:rPr>
        <w:t>, а также</w:t>
      </w:r>
      <w:r w:rsidRPr="002E20B8">
        <w:rPr>
          <w:rFonts w:ascii="Times New Roman" w:hAnsi="Times New Roman" w:cs="Times New Roman"/>
          <w:sz w:val="24"/>
          <w:szCs w:val="24"/>
        </w:rPr>
        <w:t xml:space="preserve"> в области низких частот. </w:t>
      </w:r>
      <w:r w:rsidR="00E93259" w:rsidRPr="002E20B8">
        <w:rPr>
          <w:rFonts w:ascii="Times New Roman" w:hAnsi="Times New Roman" w:cs="Times New Roman"/>
          <w:sz w:val="24"/>
          <w:szCs w:val="24"/>
        </w:rPr>
        <w:t xml:space="preserve">Отметим, что даже </w:t>
      </w:r>
      <w:r w:rsidR="00E93259" w:rsidRPr="002E20B8">
        <w:rPr>
          <w:rFonts w:ascii="Times New Roman" w:hAnsi="Times New Roman" w:cs="Times New Roman"/>
          <w:sz w:val="24"/>
          <w:szCs w:val="24"/>
        </w:rPr>
        <w:lastRenderedPageBreak/>
        <w:t xml:space="preserve">на высоких частотах данное упрощение применимо, если нас интересуют только катодные токи, как в </w:t>
      </w:r>
      <w:r w:rsidR="00D50D1D" w:rsidRPr="002E20B8">
        <w:rPr>
          <w:rFonts w:ascii="Times New Roman" w:hAnsi="Times New Roman" w:cs="Times New Roman"/>
          <w:sz w:val="24"/>
          <w:szCs w:val="24"/>
        </w:rPr>
        <w:t>большинстве практических задач</w:t>
      </w:r>
      <w:r w:rsidR="00E93259" w:rsidRPr="002E20B8">
        <w:rPr>
          <w:rFonts w:ascii="Times New Roman" w:hAnsi="Times New Roman" w:cs="Times New Roman"/>
          <w:sz w:val="24"/>
          <w:szCs w:val="24"/>
        </w:rPr>
        <w:t>.</w:t>
      </w:r>
    </w:p>
    <w:p w14:paraId="16C03E93" w14:textId="6778715F" w:rsidR="005B0803" w:rsidRPr="002E20B8" w:rsidRDefault="00E93259" w:rsidP="004A200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20B8">
        <w:rPr>
          <w:rFonts w:ascii="Times New Roman" w:hAnsi="Times New Roman" w:cs="Times New Roman"/>
          <w:sz w:val="24"/>
          <w:szCs w:val="24"/>
        </w:rPr>
        <w:t>Рассмотрим следующую геометрию: тонкий плоский канал с четырем</w:t>
      </w:r>
      <w:r w:rsidR="00A17F27" w:rsidRPr="002E20B8">
        <w:rPr>
          <w:rFonts w:ascii="Times New Roman" w:hAnsi="Times New Roman" w:cs="Times New Roman"/>
          <w:sz w:val="24"/>
          <w:szCs w:val="24"/>
        </w:rPr>
        <w:t>я</w:t>
      </w:r>
      <w:r w:rsidRPr="002E20B8">
        <w:rPr>
          <w:rFonts w:ascii="Times New Roman" w:hAnsi="Times New Roman" w:cs="Times New Roman"/>
          <w:sz w:val="24"/>
          <w:szCs w:val="24"/>
        </w:rPr>
        <w:t xml:space="preserve"> электродами</w:t>
      </w:r>
      <w:r w:rsidR="00A17F27" w:rsidRPr="002E20B8">
        <w:rPr>
          <w:rFonts w:ascii="Times New Roman" w:hAnsi="Times New Roman" w:cs="Times New Roman"/>
          <w:sz w:val="24"/>
          <w:szCs w:val="24"/>
        </w:rPr>
        <w:t>,</w:t>
      </w:r>
      <w:r w:rsidRPr="002E20B8">
        <w:rPr>
          <w:rFonts w:ascii="Times New Roman" w:hAnsi="Times New Roman" w:cs="Times New Roman"/>
          <w:sz w:val="24"/>
          <w:szCs w:val="24"/>
        </w:rPr>
        <w:t xml:space="preserve"> нанесенными на одну из его стенок. Введем систему </w:t>
      </w:r>
      <w:r w:rsidR="00A17F27" w:rsidRPr="002E20B8">
        <w:rPr>
          <w:rFonts w:ascii="Times New Roman" w:hAnsi="Times New Roman" w:cs="Times New Roman"/>
          <w:sz w:val="24"/>
          <w:szCs w:val="24"/>
        </w:rPr>
        <w:t xml:space="preserve">координат </w:t>
      </w:r>
      <w:r w:rsidRPr="002E20B8">
        <w:rPr>
          <w:rFonts w:ascii="Times New Roman" w:hAnsi="Times New Roman" w:cs="Times New Roman"/>
          <w:sz w:val="24"/>
          <w:szCs w:val="24"/>
        </w:rPr>
        <w:t>с началом на</w:t>
      </w:r>
      <w:r w:rsidR="00A17F27"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Pr="002E20B8">
        <w:rPr>
          <w:rFonts w:ascii="Times New Roman" w:hAnsi="Times New Roman" w:cs="Times New Roman"/>
          <w:sz w:val="24"/>
          <w:szCs w:val="24"/>
        </w:rPr>
        <w:t>поверхности</w:t>
      </w:r>
      <w:r w:rsidR="00A17F27" w:rsidRPr="002E20B8">
        <w:rPr>
          <w:rFonts w:ascii="Times New Roman" w:hAnsi="Times New Roman" w:cs="Times New Roman"/>
          <w:sz w:val="24"/>
          <w:szCs w:val="24"/>
        </w:rPr>
        <w:t>,</w:t>
      </w:r>
      <w:r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A17F27" w:rsidRPr="002E20B8">
        <w:rPr>
          <w:rFonts w:ascii="Times New Roman" w:hAnsi="Times New Roman" w:cs="Times New Roman"/>
          <w:sz w:val="24"/>
          <w:szCs w:val="24"/>
        </w:rPr>
        <w:t>с</w:t>
      </w:r>
      <w:r w:rsidRPr="002E20B8">
        <w:rPr>
          <w:rFonts w:ascii="Times New Roman" w:hAnsi="Times New Roman" w:cs="Times New Roman"/>
          <w:sz w:val="24"/>
          <w:szCs w:val="24"/>
        </w:rPr>
        <w:t xml:space="preserve">одержащей электроды, как это показано на </w:t>
      </w:r>
      <w:r w:rsidRPr="002E20B8">
        <w:rPr>
          <w:rFonts w:ascii="Times New Roman" w:hAnsi="Times New Roman" w:cs="Times New Roman"/>
          <w:sz w:val="24"/>
          <w:szCs w:val="24"/>
        </w:rPr>
        <w:fldChar w:fldCharType="begin"/>
      </w:r>
      <w:r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2E20B8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2E20B8">
        <w:rPr>
          <w:rFonts w:ascii="Times New Roman" w:hAnsi="Times New Roman" w:cs="Times New Roman"/>
          <w:sz w:val="24"/>
          <w:szCs w:val="24"/>
        </w:rPr>
        <w:instrText xml:space="preserve"> _</w:instrText>
      </w:r>
      <w:r w:rsidRPr="002E20B8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Pr="002E20B8">
        <w:rPr>
          <w:rFonts w:ascii="Times New Roman" w:hAnsi="Times New Roman" w:cs="Times New Roman"/>
          <w:sz w:val="24"/>
          <w:szCs w:val="24"/>
        </w:rPr>
        <w:instrText>504579702 \</w:instrText>
      </w:r>
      <w:r w:rsidRPr="002E20B8">
        <w:rPr>
          <w:rFonts w:ascii="Times New Roman" w:hAnsi="Times New Roman" w:cs="Times New Roman"/>
          <w:sz w:val="24"/>
          <w:szCs w:val="24"/>
          <w:lang w:val="en-US"/>
        </w:rPr>
        <w:instrText>h</w:instrText>
      </w:r>
      <w:r w:rsidRPr="002E20B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2E20B8" w:rsidRPr="002E20B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E20B8">
        <w:rPr>
          <w:rFonts w:ascii="Times New Roman" w:hAnsi="Times New Roman" w:cs="Times New Roman"/>
          <w:sz w:val="24"/>
          <w:szCs w:val="24"/>
        </w:rPr>
      </w:r>
      <w:r w:rsidRPr="002E20B8">
        <w:rPr>
          <w:rFonts w:ascii="Times New Roman" w:hAnsi="Times New Roman" w:cs="Times New Roman"/>
          <w:sz w:val="24"/>
          <w:szCs w:val="24"/>
        </w:rPr>
        <w:fldChar w:fldCharType="separate"/>
      </w:r>
      <w:r w:rsidR="006D7609" w:rsidRPr="002E20B8">
        <w:rPr>
          <w:rFonts w:ascii="Times New Roman" w:hAnsi="Times New Roman" w:cs="Times New Roman"/>
          <w:sz w:val="24"/>
          <w:szCs w:val="24"/>
        </w:rPr>
        <w:t>Рисунк</w:t>
      </w:r>
      <w:r w:rsidR="00762D8B">
        <w:rPr>
          <w:rFonts w:ascii="Times New Roman" w:hAnsi="Times New Roman" w:cs="Times New Roman"/>
          <w:sz w:val="24"/>
          <w:szCs w:val="24"/>
        </w:rPr>
        <w:t>е</w:t>
      </w:r>
      <w:r w:rsidR="006D7609"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6D7609" w:rsidRPr="002E20B8">
        <w:rPr>
          <w:rFonts w:ascii="Times New Roman" w:hAnsi="Times New Roman" w:cs="Times New Roman"/>
          <w:noProof/>
          <w:sz w:val="24"/>
          <w:szCs w:val="24"/>
        </w:rPr>
        <w:t>1</w:t>
      </w:r>
      <w:r w:rsidRPr="002E20B8">
        <w:rPr>
          <w:rFonts w:ascii="Times New Roman" w:hAnsi="Times New Roman" w:cs="Times New Roman"/>
          <w:sz w:val="24"/>
          <w:szCs w:val="24"/>
        </w:rPr>
        <w:fldChar w:fldCharType="end"/>
      </w:r>
      <w:r w:rsidR="005A0B33" w:rsidRPr="002E20B8">
        <w:rPr>
          <w:rFonts w:ascii="Times New Roman" w:hAnsi="Times New Roman" w:cs="Times New Roman"/>
          <w:sz w:val="24"/>
          <w:szCs w:val="24"/>
        </w:rPr>
        <w:t>.</w:t>
      </w:r>
      <w:r w:rsidR="00762D8B">
        <w:rPr>
          <w:rFonts w:ascii="Times New Roman" w:hAnsi="Times New Roman" w:cs="Times New Roman"/>
          <w:sz w:val="24"/>
          <w:szCs w:val="24"/>
        </w:rPr>
        <w:t>,</w:t>
      </w:r>
      <w:r w:rsidR="005A0B33"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A17F27" w:rsidRPr="002E20B8">
        <w:rPr>
          <w:rFonts w:ascii="Times New Roman" w:hAnsi="Times New Roman" w:cs="Times New Roman"/>
          <w:sz w:val="24"/>
          <w:szCs w:val="24"/>
        </w:rPr>
        <w:t xml:space="preserve">предположим, что все электроды имеют одинаковую ширину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="00762D8B">
        <w:rPr>
          <w:rFonts w:ascii="Times New Roman" w:eastAsiaTheme="minorEastAsia" w:hAnsi="Times New Roman" w:cs="Times New Roman"/>
          <w:sz w:val="24"/>
          <w:szCs w:val="24"/>
        </w:rPr>
        <w:t xml:space="preserve"> и высоту</w:t>
      </w:r>
      <w:r w:rsidR="00762D8B" w:rsidRPr="00762D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h,</m:t>
        </m:r>
      </m:oMath>
      <w:r w:rsidR="005A0B33"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A17F27" w:rsidRPr="002E20B8">
        <w:rPr>
          <w:rFonts w:ascii="Times New Roman" w:hAnsi="Times New Roman" w:cs="Times New Roman"/>
          <w:sz w:val="24"/>
          <w:szCs w:val="24"/>
        </w:rPr>
        <w:t xml:space="preserve">расстояние между </w:t>
      </w:r>
      <w:r w:rsidR="00762D8B">
        <w:rPr>
          <w:rFonts w:ascii="Times New Roman" w:hAnsi="Times New Roman" w:cs="Times New Roman"/>
          <w:sz w:val="24"/>
          <w:szCs w:val="24"/>
        </w:rPr>
        <w:t>электродами</w:t>
      </w:r>
      <w:r w:rsidR="00A17F27" w:rsidRPr="002E20B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="005A0B33" w:rsidRPr="002E20B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="005A0B33" w:rsidRPr="002E20B8">
        <w:rPr>
          <w:rFonts w:ascii="Times New Roman" w:hAnsi="Times New Roman" w:cs="Times New Roman"/>
          <w:sz w:val="24"/>
          <w:szCs w:val="24"/>
        </w:rPr>
        <w:t xml:space="preserve"> </w:t>
      </w:r>
      <w:r w:rsidR="00A17F27" w:rsidRPr="002E20B8">
        <w:rPr>
          <w:rFonts w:ascii="Times New Roman" w:hAnsi="Times New Roman" w:cs="Times New Roman"/>
          <w:sz w:val="24"/>
          <w:szCs w:val="24"/>
        </w:rPr>
        <w:t xml:space="preserve">– толщина канала, в котором протекает жидкость и которую будем считать малой по сравнению с длиной канала и его размером </w:t>
      </w:r>
      <w:r w:rsidR="004A2007">
        <w:rPr>
          <w:rFonts w:ascii="Times New Roman" w:hAnsi="Times New Roman" w:cs="Times New Roman"/>
          <w:sz w:val="24"/>
          <w:szCs w:val="24"/>
        </w:rPr>
        <w:t xml:space="preserve">в направлении </w:t>
      </w:r>
      <w:r w:rsidR="00A17F27" w:rsidRPr="002E20B8">
        <w:rPr>
          <w:rFonts w:ascii="Times New Roman" w:hAnsi="Times New Roman" w:cs="Times New Roman"/>
          <w:sz w:val="24"/>
          <w:szCs w:val="24"/>
        </w:rPr>
        <w:t>ортогональном поток</w:t>
      </w:r>
      <w:r w:rsidR="004A2007">
        <w:rPr>
          <w:rFonts w:ascii="Times New Roman" w:hAnsi="Times New Roman" w:cs="Times New Roman"/>
          <w:sz w:val="24"/>
          <w:szCs w:val="24"/>
        </w:rPr>
        <w:t>у</w:t>
      </w:r>
      <w:r w:rsidR="00A17F27" w:rsidRPr="002E20B8">
        <w:rPr>
          <w:rFonts w:ascii="Times New Roman" w:hAnsi="Times New Roman" w:cs="Times New Roman"/>
          <w:sz w:val="24"/>
          <w:szCs w:val="24"/>
        </w:rPr>
        <w:t xml:space="preserve"> жидкости.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5A0B33" w:rsidRPr="002E20B8" w14:paraId="6AA2F799" w14:textId="77777777" w:rsidTr="00762D8B">
        <w:tc>
          <w:tcPr>
            <w:tcW w:w="9355" w:type="dxa"/>
            <w:shd w:val="clear" w:color="auto" w:fill="auto"/>
            <w:vAlign w:val="center"/>
          </w:tcPr>
          <w:p w14:paraId="2C3E3C7B" w14:textId="630E9560" w:rsidR="005A0B33" w:rsidRPr="002E20B8" w:rsidRDefault="00981C31" w:rsidP="002E20B8">
            <w:pPr>
              <w:autoSpaceDE w:val="0"/>
              <w:autoSpaceDN w:val="0"/>
              <w:adjustRightInd w:val="0"/>
              <w:spacing w:before="120" w:after="0" w:line="360" w:lineRule="auto"/>
              <w:ind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8100" w:dyaOrig="5625" w14:anchorId="7CA863EE">
                <v:shape id="_x0000_i1172" type="#_x0000_t75" style="width:405pt;height:281.25pt" o:ole="">
                  <v:imagedata r:id="rId14" o:title=""/>
                </v:shape>
                <o:OLEObject Type="Embed" ProgID="PBrush" ShapeID="_x0000_i1172" DrawAspect="Content" ObjectID="_1674492871" r:id="rId15"/>
              </w:object>
            </w:r>
          </w:p>
        </w:tc>
      </w:tr>
      <w:tr w:rsidR="005A0B33" w:rsidRPr="002E20B8" w14:paraId="1DD4EE4B" w14:textId="77777777" w:rsidTr="00762D8B">
        <w:tc>
          <w:tcPr>
            <w:tcW w:w="9355" w:type="dxa"/>
            <w:shd w:val="clear" w:color="auto" w:fill="auto"/>
            <w:vAlign w:val="center"/>
          </w:tcPr>
          <w:p w14:paraId="09019C46" w14:textId="77777777" w:rsidR="005A0B33" w:rsidRPr="002E20B8" w:rsidRDefault="00E93259" w:rsidP="002E20B8">
            <w:pPr>
              <w:keepNext/>
              <w:autoSpaceDE w:val="0"/>
              <w:autoSpaceDN w:val="0"/>
              <w:adjustRightInd w:val="0"/>
              <w:spacing w:before="120" w:after="0" w:line="360" w:lineRule="auto"/>
              <w:ind w:firstLine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Ref504579702"/>
            <w:bookmarkStart w:id="3" w:name="_Ref495866717"/>
            <w:bookmarkStart w:id="4" w:name="_Ref495866710"/>
            <w:r w:rsidRPr="002E20B8">
              <w:rPr>
                <w:rFonts w:ascii="Times New Roman" w:hAnsi="Times New Roman" w:cs="Times New Roman"/>
                <w:sz w:val="24"/>
                <w:szCs w:val="24"/>
              </w:rPr>
              <w:t xml:space="preserve">Рисунок </w:t>
            </w:r>
            <w:r w:rsidR="00D325D2" w:rsidRPr="002E20B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325D2" w:rsidRPr="002E20B8">
              <w:rPr>
                <w:rFonts w:ascii="Times New Roman" w:hAnsi="Times New Roman" w:cs="Times New Roman"/>
                <w:sz w:val="24"/>
                <w:szCs w:val="24"/>
              </w:rPr>
              <w:instrText xml:space="preserve"> STYLEREF 1 \s </w:instrText>
            </w:r>
            <w:r w:rsidR="00D325D2" w:rsidRPr="002E20B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325D2" w:rsidRPr="002E20B8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D325D2" w:rsidRPr="002E20B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D325D2" w:rsidRPr="002E2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325D2" w:rsidRPr="002E20B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325D2" w:rsidRPr="002E20B8">
              <w:rPr>
                <w:rFonts w:ascii="Times New Roman" w:hAnsi="Times New Roman" w:cs="Times New Roman"/>
                <w:sz w:val="24"/>
                <w:szCs w:val="24"/>
              </w:rPr>
              <w:instrText xml:space="preserve"> SEQ Рисунок \* ARABIC \s 1 </w:instrText>
            </w:r>
            <w:r w:rsidR="00D325D2" w:rsidRPr="002E20B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325D2" w:rsidRPr="002E20B8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D325D2" w:rsidRPr="002E20B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"/>
            <w:r w:rsidRPr="002E20B8">
              <w:rPr>
                <w:rFonts w:ascii="Times New Roman" w:hAnsi="Times New Roman" w:cs="Times New Roman"/>
                <w:sz w:val="24"/>
                <w:szCs w:val="24"/>
              </w:rPr>
              <w:t xml:space="preserve"> – схема моделируемой ячейки</w:t>
            </w:r>
            <w:bookmarkEnd w:id="3"/>
            <w:bookmarkEnd w:id="4"/>
          </w:p>
        </w:tc>
      </w:tr>
    </w:tbl>
    <w:p w14:paraId="160418A7" w14:textId="274E1657" w:rsidR="00645E05" w:rsidRPr="002E20B8" w:rsidRDefault="005A0B33" w:rsidP="004A2007">
      <w:pPr>
        <w:widowControl w:val="0"/>
        <w:autoSpaceDE w:val="0"/>
        <w:autoSpaceDN w:val="0"/>
        <w:adjustRightInd w:val="0"/>
        <w:spacing w:before="120" w:after="0"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E20B8">
        <w:rPr>
          <w:rFonts w:ascii="Times New Roman" w:hAnsi="Times New Roman" w:cs="Times New Roman"/>
          <w:sz w:val="24"/>
          <w:szCs w:val="24"/>
          <w:lang w:eastAsia="x-none"/>
        </w:rPr>
        <w:fldChar w:fldCharType="begin" w:fldLock="1"/>
      </w:r>
      <w:r w:rsidRPr="002E20B8">
        <w:rPr>
          <w:rFonts w:ascii="Times New Roman" w:hAnsi="Times New Roman" w:cs="Times New Roman"/>
          <w:sz w:val="24"/>
          <w:szCs w:val="24"/>
          <w:lang w:val="en-US" w:eastAsia="x-none"/>
        </w:rPr>
        <w:instrText xml:space="preserve">ADDIN Mendeley Bibliography CSL_BIBLIOGRAPHY </w:instrText>
      </w:r>
      <w:r w:rsidRPr="002E20B8">
        <w:rPr>
          <w:rFonts w:ascii="Times New Roman" w:hAnsi="Times New Roman" w:cs="Times New Roman"/>
          <w:sz w:val="24"/>
          <w:szCs w:val="24"/>
          <w:lang w:eastAsia="x-none"/>
        </w:rPr>
        <w:fldChar w:fldCharType="separate"/>
      </w:r>
    </w:p>
    <w:p w14:paraId="36326BB3" w14:textId="33AE5329" w:rsidR="00645E05" w:rsidRPr="002E20B8" w:rsidRDefault="00645E05" w:rsidP="002E20B8">
      <w:pPr>
        <w:widowControl w:val="0"/>
        <w:autoSpaceDE w:val="0"/>
        <w:autoSpaceDN w:val="0"/>
        <w:adjustRightInd w:val="0"/>
        <w:spacing w:before="120" w:after="0"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4A2007" w:rsidRPr="004A2007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V. M. Volgin and A. D. Davydov, “Mass-transfer problems in the electrochemical systems,” </w:t>
      </w:r>
      <w:r w:rsidRPr="002E20B8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Russ. J. Electrochem.</w:t>
      </w: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>, vol. 48, no. 6, pp. 565–569, 2012.</w:t>
      </w:r>
    </w:p>
    <w:p w14:paraId="475A923C" w14:textId="2186D43D" w:rsidR="00645E05" w:rsidRPr="002E20B8" w:rsidRDefault="00645E05" w:rsidP="002E20B8">
      <w:pPr>
        <w:widowControl w:val="0"/>
        <w:autoSpaceDE w:val="0"/>
        <w:autoSpaceDN w:val="0"/>
        <w:adjustRightInd w:val="0"/>
        <w:spacing w:before="120" w:after="0"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4A2007" w:rsidRPr="004A2007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V. Agafonov and E. Egorov, “Influence of the electrical field on the vibrating signal conversion in electrochemical (MET) motion sensor,” </w:t>
      </w:r>
      <w:r w:rsidRPr="002E20B8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Int. J. Electrochem. Sci.</w:t>
      </w: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>, vol. 11, no. 3, pp. 2205–2218, 2016.</w:t>
      </w:r>
    </w:p>
    <w:p w14:paraId="2F93F6C2" w14:textId="5A96D50E" w:rsidR="005A0B33" w:rsidRPr="002E20B8" w:rsidRDefault="00645E05" w:rsidP="00B744CD">
      <w:pPr>
        <w:widowControl w:val="0"/>
        <w:autoSpaceDE w:val="0"/>
        <w:autoSpaceDN w:val="0"/>
        <w:adjustRightInd w:val="0"/>
        <w:spacing w:before="120" w:after="0" w:line="360" w:lineRule="auto"/>
        <w:ind w:left="640" w:hanging="640"/>
        <w:rPr>
          <w:rFonts w:ascii="Times New Roman" w:hAnsi="Times New Roman" w:cs="Times New Roman"/>
          <w:sz w:val="24"/>
          <w:szCs w:val="24"/>
          <w:lang w:val="es-MX"/>
        </w:rPr>
      </w:pP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4A2007" w:rsidRPr="004A2007">
        <w:rPr>
          <w:rFonts w:ascii="Times New Roman" w:hAnsi="Times New Roman" w:cs="Times New Roman"/>
          <w:noProof/>
          <w:sz w:val="24"/>
          <w:szCs w:val="24"/>
          <w:lang w:val="en-US"/>
        </w:rPr>
        <w:t>3</w:t>
      </w: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Z. Sun, V. Agafonov, and E. Egorov, “The influence of the boundary condition on anodes for solution of convection-diffusion equation with the application to a four-electrode electrochemical cell,” </w:t>
      </w:r>
      <w:r w:rsidRPr="002E20B8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J. Electroanal. Chem.</w:t>
      </w:r>
      <w:r w:rsidRPr="002E20B8">
        <w:rPr>
          <w:rFonts w:ascii="Times New Roman" w:hAnsi="Times New Roman" w:cs="Times New Roman"/>
          <w:noProof/>
          <w:sz w:val="24"/>
          <w:szCs w:val="24"/>
          <w:lang w:val="en-US"/>
        </w:rPr>
        <w:t>, vol. 661, no. 1, pp. 157–161, 2011.</w:t>
      </w:r>
      <w:r w:rsidR="005A0B33" w:rsidRPr="002E20B8">
        <w:rPr>
          <w:lang w:eastAsia="x-none"/>
        </w:rPr>
        <w:fldChar w:fldCharType="end"/>
      </w:r>
    </w:p>
    <w:sectPr w:rsidR="005A0B33" w:rsidRPr="002E2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ecilia-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angSong_GB2312">
    <w:charset w:val="86"/>
    <w:family w:val="modern"/>
    <w:pitch w:val="fixed"/>
    <w:sig w:usb0="800002BF" w:usb1="38CF7CFA" w:usb2="00000016" w:usb3="00000000" w:csb0="00040001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KaiTi_GB2312"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lvlText w:val="%2."/>
      <w:legacy w:legacy="1" w:legacySpace="144" w:legacyIndent="144"/>
      <w:lvlJc w:val="left"/>
      <w:rPr>
        <w:rFonts w:cs="Times New Roman"/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rFonts w:cs="Times New Roman"/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abstractNum w:abstractNumId="1" w15:restartNumberingAfterBreak="0">
    <w:nsid w:val="015E25B4"/>
    <w:multiLevelType w:val="hybridMultilevel"/>
    <w:tmpl w:val="CDB891AA"/>
    <w:lvl w:ilvl="0" w:tplc="3290448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,Bold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2B65"/>
    <w:multiLevelType w:val="hybridMultilevel"/>
    <w:tmpl w:val="DBF4D4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0F0C"/>
    <w:multiLevelType w:val="multilevel"/>
    <w:tmpl w:val="69765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4" w15:restartNumberingAfterBreak="0">
    <w:nsid w:val="0B4A4345"/>
    <w:multiLevelType w:val="multilevel"/>
    <w:tmpl w:val="484AD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733E8D"/>
    <w:multiLevelType w:val="hybridMultilevel"/>
    <w:tmpl w:val="DF125CBC"/>
    <w:lvl w:ilvl="0" w:tplc="10B8A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7DC"/>
    <w:multiLevelType w:val="hybridMultilevel"/>
    <w:tmpl w:val="8ACC5CB8"/>
    <w:lvl w:ilvl="0" w:tplc="A25630B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45A87"/>
    <w:multiLevelType w:val="hybridMultilevel"/>
    <w:tmpl w:val="F9D2A064"/>
    <w:lvl w:ilvl="0" w:tplc="A162B246">
      <w:start w:val="1"/>
      <w:numFmt w:val="decimal"/>
      <w:pStyle w:val="IJESReference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u w:val="none"/>
      </w:rPr>
    </w:lvl>
    <w:lvl w:ilvl="1" w:tplc="069258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8E1537"/>
    <w:multiLevelType w:val="hybridMultilevel"/>
    <w:tmpl w:val="3A0EB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54870"/>
    <w:multiLevelType w:val="hybridMultilevel"/>
    <w:tmpl w:val="458A1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D0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 w15:restartNumberingAfterBreak="0">
    <w:nsid w:val="3F211C53"/>
    <w:multiLevelType w:val="hybridMultilevel"/>
    <w:tmpl w:val="DBF4D42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D7E07"/>
    <w:multiLevelType w:val="hybridMultilevel"/>
    <w:tmpl w:val="0E926CDE"/>
    <w:lvl w:ilvl="0" w:tplc="186C2AEC">
      <w:start w:val="1"/>
      <w:numFmt w:val="upperLetter"/>
      <w:lvlText w:val="(%1)"/>
      <w:lvlJc w:val="left"/>
      <w:pPr>
        <w:ind w:left="181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35" w:hanging="360"/>
      </w:pPr>
    </w:lvl>
    <w:lvl w:ilvl="2" w:tplc="4409001B" w:tentative="1">
      <w:start w:val="1"/>
      <w:numFmt w:val="lowerRoman"/>
      <w:lvlText w:val="%3."/>
      <w:lvlJc w:val="right"/>
      <w:pPr>
        <w:ind w:left="3255" w:hanging="180"/>
      </w:pPr>
    </w:lvl>
    <w:lvl w:ilvl="3" w:tplc="4409000F" w:tentative="1">
      <w:start w:val="1"/>
      <w:numFmt w:val="decimal"/>
      <w:lvlText w:val="%4."/>
      <w:lvlJc w:val="left"/>
      <w:pPr>
        <w:ind w:left="3975" w:hanging="360"/>
      </w:pPr>
    </w:lvl>
    <w:lvl w:ilvl="4" w:tplc="44090019" w:tentative="1">
      <w:start w:val="1"/>
      <w:numFmt w:val="lowerLetter"/>
      <w:lvlText w:val="%5."/>
      <w:lvlJc w:val="left"/>
      <w:pPr>
        <w:ind w:left="4695" w:hanging="360"/>
      </w:pPr>
    </w:lvl>
    <w:lvl w:ilvl="5" w:tplc="4409001B" w:tentative="1">
      <w:start w:val="1"/>
      <w:numFmt w:val="lowerRoman"/>
      <w:lvlText w:val="%6."/>
      <w:lvlJc w:val="right"/>
      <w:pPr>
        <w:ind w:left="5415" w:hanging="180"/>
      </w:pPr>
    </w:lvl>
    <w:lvl w:ilvl="6" w:tplc="4409000F" w:tentative="1">
      <w:start w:val="1"/>
      <w:numFmt w:val="decimal"/>
      <w:lvlText w:val="%7."/>
      <w:lvlJc w:val="left"/>
      <w:pPr>
        <w:ind w:left="6135" w:hanging="360"/>
      </w:pPr>
    </w:lvl>
    <w:lvl w:ilvl="7" w:tplc="44090019" w:tentative="1">
      <w:start w:val="1"/>
      <w:numFmt w:val="lowerLetter"/>
      <w:lvlText w:val="%8."/>
      <w:lvlJc w:val="left"/>
      <w:pPr>
        <w:ind w:left="6855" w:hanging="360"/>
      </w:pPr>
    </w:lvl>
    <w:lvl w:ilvl="8" w:tplc="4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5D9730E3"/>
    <w:multiLevelType w:val="hybridMultilevel"/>
    <w:tmpl w:val="EDD82BD6"/>
    <w:lvl w:ilvl="0" w:tplc="C72C9906">
      <w:start w:val="1"/>
      <w:numFmt w:val="decimal"/>
      <w:lvlText w:val="%1)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D16CA8"/>
    <w:multiLevelType w:val="hybridMultilevel"/>
    <w:tmpl w:val="66067194"/>
    <w:lvl w:ilvl="0" w:tplc="10B8A5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31967"/>
    <w:multiLevelType w:val="multilevel"/>
    <w:tmpl w:val="E592B36E"/>
    <w:lvl w:ilvl="0">
      <w:start w:val="1"/>
      <w:numFmt w:val="decimal"/>
      <w:pStyle w:val="11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9CF73E3"/>
    <w:multiLevelType w:val="hybridMultilevel"/>
    <w:tmpl w:val="F6A48DE6"/>
    <w:lvl w:ilvl="0" w:tplc="47AE58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872DE3"/>
    <w:multiLevelType w:val="hybridMultilevel"/>
    <w:tmpl w:val="13E0DC26"/>
    <w:lvl w:ilvl="0" w:tplc="E38AB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773E2"/>
    <w:multiLevelType w:val="hybridMultilevel"/>
    <w:tmpl w:val="E2045F74"/>
    <w:lvl w:ilvl="0" w:tplc="10B8A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66277"/>
    <w:multiLevelType w:val="hybridMultilevel"/>
    <w:tmpl w:val="9C4469E6"/>
    <w:lvl w:ilvl="0" w:tplc="28303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1C8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A6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C3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0C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CC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23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C0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62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2"/>
  </w:num>
  <w:num w:numId="5">
    <w:abstractNumId w:val="2"/>
  </w:num>
  <w:num w:numId="6">
    <w:abstractNumId w:val="20"/>
  </w:num>
  <w:num w:numId="7">
    <w:abstractNumId w:val="13"/>
  </w:num>
  <w:num w:numId="8">
    <w:abstractNumId w:val="18"/>
  </w:num>
  <w:num w:numId="9">
    <w:abstractNumId w:val="15"/>
  </w:num>
  <w:num w:numId="10">
    <w:abstractNumId w:val="17"/>
  </w:num>
  <w:num w:numId="11">
    <w:abstractNumId w:val="19"/>
  </w:num>
  <w:num w:numId="12">
    <w:abstractNumId w:val="14"/>
  </w:num>
  <w:num w:numId="13">
    <w:abstractNumId w:val="5"/>
  </w:num>
  <w:num w:numId="14">
    <w:abstractNumId w:val="0"/>
  </w:num>
  <w:num w:numId="15">
    <w:abstractNumId w:val="11"/>
  </w:num>
  <w:num w:numId="16">
    <w:abstractNumId w:val="3"/>
  </w:num>
  <w:num w:numId="17">
    <w:abstractNumId w:val="16"/>
  </w:num>
  <w:num w:numId="18">
    <w:abstractNumId w:val="9"/>
  </w:num>
  <w:num w:numId="19">
    <w:abstractNumId w:val="8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74"/>
    <w:rsid w:val="00022573"/>
    <w:rsid w:val="00026B19"/>
    <w:rsid w:val="000318E7"/>
    <w:rsid w:val="000E322D"/>
    <w:rsid w:val="00171519"/>
    <w:rsid w:val="0017748E"/>
    <w:rsid w:val="001918FA"/>
    <w:rsid w:val="001A208C"/>
    <w:rsid w:val="001B24DE"/>
    <w:rsid w:val="001C0165"/>
    <w:rsid w:val="001C22FA"/>
    <w:rsid w:val="001E27F5"/>
    <w:rsid w:val="001F4DBB"/>
    <w:rsid w:val="001F6BA9"/>
    <w:rsid w:val="002032CE"/>
    <w:rsid w:val="0020626F"/>
    <w:rsid w:val="0025231A"/>
    <w:rsid w:val="002554A1"/>
    <w:rsid w:val="0026670E"/>
    <w:rsid w:val="002935C4"/>
    <w:rsid w:val="002B3DB0"/>
    <w:rsid w:val="002C3274"/>
    <w:rsid w:val="002E20B8"/>
    <w:rsid w:val="00302440"/>
    <w:rsid w:val="003051A8"/>
    <w:rsid w:val="0032713B"/>
    <w:rsid w:val="003B47F8"/>
    <w:rsid w:val="003B6569"/>
    <w:rsid w:val="003D6B39"/>
    <w:rsid w:val="004120FF"/>
    <w:rsid w:val="00421E06"/>
    <w:rsid w:val="004A2007"/>
    <w:rsid w:val="004B7B0C"/>
    <w:rsid w:val="004C4834"/>
    <w:rsid w:val="004D3498"/>
    <w:rsid w:val="005027E6"/>
    <w:rsid w:val="0052464F"/>
    <w:rsid w:val="00566362"/>
    <w:rsid w:val="00593991"/>
    <w:rsid w:val="005A0B33"/>
    <w:rsid w:val="005A15CB"/>
    <w:rsid w:val="005B0803"/>
    <w:rsid w:val="00631A21"/>
    <w:rsid w:val="00645E05"/>
    <w:rsid w:val="00646799"/>
    <w:rsid w:val="00652F0B"/>
    <w:rsid w:val="00656608"/>
    <w:rsid w:val="006B1644"/>
    <w:rsid w:val="006B537B"/>
    <w:rsid w:val="006D7609"/>
    <w:rsid w:val="006F487C"/>
    <w:rsid w:val="00727B72"/>
    <w:rsid w:val="00762D8B"/>
    <w:rsid w:val="0076548E"/>
    <w:rsid w:val="007A138B"/>
    <w:rsid w:val="00804B74"/>
    <w:rsid w:val="00857BA6"/>
    <w:rsid w:val="0086445B"/>
    <w:rsid w:val="00883AC4"/>
    <w:rsid w:val="00894E59"/>
    <w:rsid w:val="008E1919"/>
    <w:rsid w:val="008E729B"/>
    <w:rsid w:val="008F6CF6"/>
    <w:rsid w:val="0092243E"/>
    <w:rsid w:val="00981C31"/>
    <w:rsid w:val="00984F0A"/>
    <w:rsid w:val="00A17F27"/>
    <w:rsid w:val="00A7160F"/>
    <w:rsid w:val="00AD7060"/>
    <w:rsid w:val="00B54F89"/>
    <w:rsid w:val="00B744CD"/>
    <w:rsid w:val="00BB3D4D"/>
    <w:rsid w:val="00BD15A1"/>
    <w:rsid w:val="00C1633B"/>
    <w:rsid w:val="00C81514"/>
    <w:rsid w:val="00CA31B9"/>
    <w:rsid w:val="00D3064C"/>
    <w:rsid w:val="00D325D2"/>
    <w:rsid w:val="00D50D1D"/>
    <w:rsid w:val="00DA6940"/>
    <w:rsid w:val="00DA736B"/>
    <w:rsid w:val="00DB1ECE"/>
    <w:rsid w:val="00DB56F7"/>
    <w:rsid w:val="00DE17DB"/>
    <w:rsid w:val="00E7448C"/>
    <w:rsid w:val="00E93259"/>
    <w:rsid w:val="00EC38AA"/>
    <w:rsid w:val="00F7043A"/>
    <w:rsid w:val="00F8274E"/>
    <w:rsid w:val="00F911BA"/>
    <w:rsid w:val="00FA1BC5"/>
    <w:rsid w:val="00FA5EBB"/>
    <w:rsid w:val="00FC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,"/>
  <w:listSeparator w:val=";"/>
  <w14:docId w14:val="0FFBB2C2"/>
  <w15:chartTrackingRefBased/>
  <w15:docId w15:val="{39916942-2827-430C-8DE0-EAA65309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Title,section"/>
    <w:basedOn w:val="a"/>
    <w:next w:val="a"/>
    <w:link w:val="10"/>
    <w:uiPriority w:val="9"/>
    <w:qFormat/>
    <w:rsid w:val="00804B74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3064C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Cs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5A0B33"/>
    <w:pPr>
      <w:keepNext/>
      <w:widowControl w:val="0"/>
      <w:spacing w:after="0" w:line="48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styleId="4">
    <w:name w:val="heading 4"/>
    <w:basedOn w:val="a"/>
    <w:next w:val="a"/>
    <w:link w:val="40"/>
    <w:uiPriority w:val="99"/>
    <w:unhideWhenUsed/>
    <w:qFormat/>
    <w:rsid w:val="005A0B33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9"/>
    <w:unhideWhenUsed/>
    <w:qFormat/>
    <w:rsid w:val="005A0B33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9"/>
    <w:unhideWhenUsed/>
    <w:qFormat/>
    <w:rsid w:val="005A0B33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 w:bidi="en-US"/>
    </w:rPr>
  </w:style>
  <w:style w:type="paragraph" w:styleId="7">
    <w:name w:val="heading 7"/>
    <w:basedOn w:val="a"/>
    <w:next w:val="a"/>
    <w:link w:val="70"/>
    <w:uiPriority w:val="99"/>
    <w:unhideWhenUsed/>
    <w:qFormat/>
    <w:rsid w:val="005A0B33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8">
    <w:name w:val="heading 8"/>
    <w:basedOn w:val="a"/>
    <w:next w:val="a"/>
    <w:link w:val="80"/>
    <w:uiPriority w:val="99"/>
    <w:unhideWhenUsed/>
    <w:qFormat/>
    <w:rsid w:val="005A0B33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paragraph" w:styleId="9">
    <w:name w:val="heading 9"/>
    <w:basedOn w:val="a"/>
    <w:next w:val="a"/>
    <w:link w:val="90"/>
    <w:uiPriority w:val="99"/>
    <w:unhideWhenUsed/>
    <w:qFormat/>
    <w:rsid w:val="005A0B33"/>
    <w:pPr>
      <w:spacing w:before="240" w:after="60" w:line="240" w:lineRule="auto"/>
      <w:outlineLvl w:val="8"/>
    </w:pPr>
    <w:rPr>
      <w:rFonts w:ascii="Cambria" w:eastAsia="Times New Roman" w:hAnsi="Cambria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Заголовок Знак"/>
    <w:basedOn w:val="a0"/>
    <w:link w:val="1"/>
    <w:uiPriority w:val="9"/>
    <w:rsid w:val="00804B7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064C"/>
    <w:rPr>
      <w:rFonts w:ascii="Cambria" w:eastAsia="Times New Roman" w:hAnsi="Cambria" w:cs="Times New Roman"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9"/>
    <w:rsid w:val="005A0B33"/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character" w:customStyle="1" w:styleId="40">
    <w:name w:val="Заголовок 4 Знак"/>
    <w:basedOn w:val="a0"/>
    <w:link w:val="4"/>
    <w:uiPriority w:val="99"/>
    <w:rsid w:val="005A0B33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9"/>
    <w:rsid w:val="005A0B33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9"/>
    <w:rsid w:val="005A0B33"/>
    <w:rPr>
      <w:rFonts w:ascii="Calibri" w:eastAsia="Times New Roman" w:hAnsi="Calibri" w:cs="Times New Roman"/>
      <w:b/>
      <w:bCs/>
      <w:lang w:val="en-US" w:bidi="en-US"/>
    </w:rPr>
  </w:style>
  <w:style w:type="character" w:customStyle="1" w:styleId="70">
    <w:name w:val="Заголовок 7 Знак"/>
    <w:basedOn w:val="a0"/>
    <w:link w:val="7"/>
    <w:uiPriority w:val="99"/>
    <w:rsid w:val="005A0B33"/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80">
    <w:name w:val="Заголовок 8 Знак"/>
    <w:basedOn w:val="a0"/>
    <w:link w:val="8"/>
    <w:uiPriority w:val="99"/>
    <w:rsid w:val="005A0B33"/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0"/>
    <w:link w:val="9"/>
    <w:uiPriority w:val="99"/>
    <w:rsid w:val="005A0B33"/>
    <w:rPr>
      <w:rFonts w:ascii="Cambria" w:eastAsia="Times New Roman" w:hAnsi="Cambria" w:cs="Times New Roman"/>
      <w:lang w:val="en-US" w:bidi="en-US"/>
    </w:rPr>
  </w:style>
  <w:style w:type="character" w:styleId="a3">
    <w:name w:val="Hyperlink"/>
    <w:uiPriority w:val="99"/>
    <w:rsid w:val="005A0B33"/>
    <w:rPr>
      <w:color w:val="0000FF"/>
      <w:u w:val="single"/>
    </w:rPr>
  </w:style>
  <w:style w:type="character" w:styleId="a4">
    <w:name w:val="FollowedHyperlink"/>
    <w:uiPriority w:val="99"/>
    <w:rsid w:val="005A0B33"/>
    <w:rPr>
      <w:color w:val="800080"/>
      <w:u w:val="single"/>
    </w:rPr>
  </w:style>
  <w:style w:type="paragraph" w:styleId="a5">
    <w:name w:val="Body Text"/>
    <w:basedOn w:val="a"/>
    <w:link w:val="a6"/>
    <w:uiPriority w:val="99"/>
    <w:rsid w:val="005A0B33"/>
    <w:pPr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a6">
    <w:name w:val="Основной текст Знак"/>
    <w:basedOn w:val="a0"/>
    <w:link w:val="a5"/>
    <w:uiPriority w:val="99"/>
    <w:rsid w:val="005A0B33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a7">
    <w:name w:val="header"/>
    <w:basedOn w:val="a"/>
    <w:link w:val="a8"/>
    <w:uiPriority w:val="99"/>
    <w:rsid w:val="005A0B3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5A0B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footer"/>
    <w:basedOn w:val="a"/>
    <w:link w:val="aa"/>
    <w:uiPriority w:val="99"/>
    <w:rsid w:val="005A0B3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a">
    <w:name w:val="Нижний колонтитул Знак"/>
    <w:basedOn w:val="a0"/>
    <w:link w:val="a9"/>
    <w:uiPriority w:val="99"/>
    <w:rsid w:val="005A0B3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age number"/>
    <w:basedOn w:val="a0"/>
    <w:rsid w:val="005A0B33"/>
  </w:style>
  <w:style w:type="paragraph" w:styleId="21">
    <w:name w:val="Body Text 2"/>
    <w:basedOn w:val="a"/>
    <w:link w:val="22"/>
    <w:rsid w:val="005A0B3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5A0B3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c">
    <w:name w:val="footnote text"/>
    <w:basedOn w:val="a"/>
    <w:link w:val="ad"/>
    <w:uiPriority w:val="99"/>
    <w:rsid w:val="005A0B33"/>
    <w:pPr>
      <w:snapToGrid w:val="0"/>
      <w:spacing w:after="0" w:line="240" w:lineRule="auto"/>
    </w:pPr>
    <w:rPr>
      <w:rFonts w:ascii="Times New Roman" w:eastAsia="SimSun" w:hAnsi="Times New Roman" w:cs="Times New Roman"/>
      <w:sz w:val="18"/>
      <w:szCs w:val="18"/>
      <w:lang w:val="en-US" w:eastAsia="zh-CN"/>
    </w:rPr>
  </w:style>
  <w:style w:type="character" w:customStyle="1" w:styleId="ad">
    <w:name w:val="Текст сноски Знак"/>
    <w:basedOn w:val="a0"/>
    <w:link w:val="ac"/>
    <w:uiPriority w:val="99"/>
    <w:rsid w:val="005A0B33"/>
    <w:rPr>
      <w:rFonts w:ascii="Times New Roman" w:eastAsia="SimSun" w:hAnsi="Times New Roman" w:cs="Times New Roman"/>
      <w:sz w:val="18"/>
      <w:szCs w:val="18"/>
      <w:lang w:val="en-US" w:eastAsia="zh-CN"/>
    </w:rPr>
  </w:style>
  <w:style w:type="paragraph" w:styleId="ae">
    <w:name w:val="endnote text"/>
    <w:basedOn w:val="a"/>
    <w:link w:val="af"/>
    <w:rsid w:val="005A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f">
    <w:name w:val="Текст концевой сноски Знак"/>
    <w:basedOn w:val="a0"/>
    <w:link w:val="ae"/>
    <w:rsid w:val="005A0B3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endnote reference"/>
    <w:rsid w:val="005A0B33"/>
    <w:rPr>
      <w:vertAlign w:val="superscript"/>
    </w:rPr>
  </w:style>
  <w:style w:type="paragraph" w:styleId="31">
    <w:name w:val="Body Text 3"/>
    <w:basedOn w:val="a"/>
    <w:link w:val="32"/>
    <w:uiPriority w:val="99"/>
    <w:rsid w:val="005A0B3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32">
    <w:name w:val="Основной текст 3 Знак"/>
    <w:basedOn w:val="a0"/>
    <w:link w:val="31"/>
    <w:uiPriority w:val="99"/>
    <w:rsid w:val="005A0B33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IJESParagraph">
    <w:name w:val="IJES Paragraph"/>
    <w:basedOn w:val="a"/>
    <w:uiPriority w:val="99"/>
    <w:rsid w:val="005A0B33"/>
    <w:pPr>
      <w:spacing w:after="0" w:line="340" w:lineRule="atLeast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JESReference">
    <w:name w:val="IJES Reference"/>
    <w:basedOn w:val="a"/>
    <w:uiPriority w:val="99"/>
    <w:rsid w:val="005A0B33"/>
    <w:pPr>
      <w:numPr>
        <w:numId w:val="2"/>
      </w:numPr>
      <w:tabs>
        <w:tab w:val="clear" w:pos="720"/>
        <w:tab w:val="num" w:pos="360"/>
      </w:tabs>
      <w:autoSpaceDE w:val="0"/>
      <w:autoSpaceDN w:val="0"/>
      <w:adjustRightInd w:val="0"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JESTitle">
    <w:name w:val="IJES Title"/>
    <w:basedOn w:val="a"/>
    <w:rsid w:val="005A0B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sz w:val="36"/>
      <w:szCs w:val="36"/>
      <w:lang w:val="en-US"/>
    </w:rPr>
  </w:style>
  <w:style w:type="paragraph" w:customStyle="1" w:styleId="IJESAbstract">
    <w:name w:val="IJES Abstract"/>
    <w:basedOn w:val="a5"/>
    <w:uiPriority w:val="99"/>
    <w:rsid w:val="005A0B33"/>
    <w:pPr>
      <w:pBdr>
        <w:bottom w:val="single" w:sz="6" w:space="1" w:color="auto"/>
      </w:pBdr>
      <w:jc w:val="both"/>
    </w:pPr>
    <w:rPr>
      <w:b w:val="0"/>
      <w:sz w:val="24"/>
    </w:rPr>
  </w:style>
  <w:style w:type="paragraph" w:customStyle="1" w:styleId="IJESSection">
    <w:name w:val="IJES Section"/>
    <w:basedOn w:val="a5"/>
    <w:uiPriority w:val="99"/>
    <w:rsid w:val="005A0B33"/>
    <w:pPr>
      <w:spacing w:line="480" w:lineRule="auto"/>
      <w:jc w:val="both"/>
    </w:pPr>
    <w:rPr>
      <w:sz w:val="24"/>
    </w:rPr>
  </w:style>
  <w:style w:type="paragraph" w:customStyle="1" w:styleId="IJESSubSection">
    <w:name w:val="IJES Sub Section"/>
    <w:basedOn w:val="IJESParagraph"/>
    <w:uiPriority w:val="99"/>
    <w:rsid w:val="005A0B33"/>
    <w:pPr>
      <w:spacing w:line="480" w:lineRule="auto"/>
      <w:ind w:firstLine="0"/>
      <w:jc w:val="left"/>
    </w:pPr>
    <w:rPr>
      <w:i/>
    </w:rPr>
  </w:style>
  <w:style w:type="paragraph" w:customStyle="1" w:styleId="IJESFigureCaption">
    <w:name w:val="IJES Figure Caption"/>
    <w:basedOn w:val="IJESParagraph"/>
    <w:uiPriority w:val="99"/>
    <w:rsid w:val="005A0B33"/>
    <w:pPr>
      <w:spacing w:line="240" w:lineRule="auto"/>
      <w:ind w:firstLine="0"/>
    </w:pPr>
  </w:style>
  <w:style w:type="paragraph" w:styleId="af1">
    <w:name w:val="Body Text Indent"/>
    <w:basedOn w:val="a"/>
    <w:link w:val="af2"/>
    <w:uiPriority w:val="99"/>
    <w:rsid w:val="005A0B33"/>
    <w:pPr>
      <w:widowControl w:val="0"/>
      <w:autoSpaceDE w:val="0"/>
      <w:autoSpaceDN w:val="0"/>
      <w:adjustRightInd w:val="0"/>
      <w:spacing w:after="0" w:line="240" w:lineRule="auto"/>
      <w:ind w:firstLine="480"/>
      <w:jc w:val="both"/>
    </w:pPr>
    <w:rPr>
      <w:rFonts w:ascii="Times New Roman" w:eastAsia="Caecilia-Roman" w:hAnsi="Times New Roman" w:cs="Times New Roman"/>
      <w:color w:val="000000"/>
      <w:sz w:val="24"/>
      <w:szCs w:val="16"/>
      <w:lang w:val="en-US" w:eastAsia="zh-TW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5A0B33"/>
    <w:rPr>
      <w:rFonts w:ascii="Times New Roman" w:eastAsia="Caecilia-Roman" w:hAnsi="Times New Roman" w:cs="Times New Roman"/>
      <w:color w:val="000000"/>
      <w:sz w:val="24"/>
      <w:szCs w:val="16"/>
      <w:lang w:val="en-US" w:eastAsia="zh-TW"/>
    </w:rPr>
  </w:style>
  <w:style w:type="character" w:customStyle="1" w:styleId="af3">
    <w:name w:val="頁首 字元"/>
    <w:rsid w:val="005A0B33"/>
    <w:rPr>
      <w:kern w:val="2"/>
    </w:rPr>
  </w:style>
  <w:style w:type="paragraph" w:styleId="af4">
    <w:name w:val="No Spacing"/>
    <w:aliases w:val="标题2"/>
    <w:uiPriority w:val="1"/>
    <w:qFormat/>
    <w:rsid w:val="005A0B3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f5">
    <w:name w:val="caption"/>
    <w:basedOn w:val="a"/>
    <w:next w:val="a"/>
    <w:uiPriority w:val="35"/>
    <w:unhideWhenUsed/>
    <w:qFormat/>
    <w:rsid w:val="005A0B33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n-US"/>
    </w:rPr>
  </w:style>
  <w:style w:type="paragraph" w:styleId="af6">
    <w:name w:val="List Paragraph"/>
    <w:basedOn w:val="a"/>
    <w:uiPriority w:val="34"/>
    <w:qFormat/>
    <w:rsid w:val="005A0B33"/>
    <w:pPr>
      <w:widowControl w:val="0"/>
      <w:spacing w:after="0" w:line="240" w:lineRule="auto"/>
      <w:ind w:firstLineChars="200" w:firstLine="420"/>
      <w:jc w:val="both"/>
    </w:pPr>
    <w:rPr>
      <w:rFonts w:ascii="Calibri" w:eastAsia="SimSun" w:hAnsi="Calibri" w:cs="Times New Roman"/>
      <w:kern w:val="2"/>
      <w:sz w:val="21"/>
      <w:lang w:val="en-US" w:eastAsia="zh-CN"/>
    </w:rPr>
  </w:style>
  <w:style w:type="character" w:customStyle="1" w:styleId="shorttext">
    <w:name w:val="short_text"/>
    <w:basedOn w:val="a0"/>
    <w:rsid w:val="005A0B33"/>
  </w:style>
  <w:style w:type="paragraph" w:styleId="af7">
    <w:name w:val="Balloon Text"/>
    <w:basedOn w:val="a"/>
    <w:link w:val="af8"/>
    <w:uiPriority w:val="99"/>
    <w:unhideWhenUsed/>
    <w:rsid w:val="005A0B33"/>
    <w:pPr>
      <w:spacing w:after="0" w:line="240" w:lineRule="auto"/>
    </w:pPr>
    <w:rPr>
      <w:rFonts w:ascii="Tahoma" w:eastAsia="Times New Roman" w:hAnsi="Tahoma" w:cs="Tahoma"/>
      <w:sz w:val="16"/>
      <w:szCs w:val="16"/>
      <w:lang w:val="es-MX" w:eastAsia="es-MX"/>
    </w:rPr>
  </w:style>
  <w:style w:type="character" w:customStyle="1" w:styleId="af8">
    <w:name w:val="Текст выноски Знак"/>
    <w:basedOn w:val="a0"/>
    <w:link w:val="af7"/>
    <w:uiPriority w:val="99"/>
    <w:rsid w:val="005A0B33"/>
    <w:rPr>
      <w:rFonts w:ascii="Tahoma" w:eastAsia="Times New Roman" w:hAnsi="Tahoma" w:cs="Tahoma"/>
      <w:sz w:val="16"/>
      <w:szCs w:val="16"/>
      <w:lang w:val="es-MX" w:eastAsia="es-MX"/>
    </w:rPr>
  </w:style>
  <w:style w:type="paragraph" w:customStyle="1" w:styleId="Titulo4">
    <w:name w:val="Titulo 4"/>
    <w:basedOn w:val="a"/>
    <w:next w:val="a"/>
    <w:link w:val="Titulo4CarCar"/>
    <w:autoRedefine/>
    <w:rsid w:val="005A0B3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32"/>
      <w:lang w:val="en-US" w:eastAsia="es-MX"/>
    </w:rPr>
  </w:style>
  <w:style w:type="character" w:customStyle="1" w:styleId="Titulo4CarCar">
    <w:name w:val="Titulo 4 Car Car"/>
    <w:link w:val="Titulo4"/>
    <w:rsid w:val="005A0B33"/>
    <w:rPr>
      <w:rFonts w:ascii="Times New Roman" w:eastAsia="Times New Roman" w:hAnsi="Times New Roman" w:cs="Times New Roman"/>
      <w:b/>
      <w:sz w:val="24"/>
      <w:szCs w:val="32"/>
      <w:lang w:val="en-US" w:eastAsia="es-MX"/>
    </w:rPr>
  </w:style>
  <w:style w:type="character" w:customStyle="1" w:styleId="shorttext1">
    <w:name w:val="short_text1"/>
    <w:rsid w:val="005A0B33"/>
    <w:rPr>
      <w:sz w:val="24"/>
      <w:szCs w:val="24"/>
    </w:rPr>
  </w:style>
  <w:style w:type="paragraph" w:styleId="af9">
    <w:name w:val="Normal (Web)"/>
    <w:basedOn w:val="a"/>
    <w:uiPriority w:val="99"/>
    <w:unhideWhenUsed/>
    <w:rsid w:val="005A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mediumtext1">
    <w:name w:val="medium_text1"/>
    <w:rsid w:val="005A0B33"/>
    <w:rPr>
      <w:sz w:val="24"/>
      <w:szCs w:val="24"/>
    </w:rPr>
  </w:style>
  <w:style w:type="paragraph" w:customStyle="1" w:styleId="editorname">
    <w:name w:val="editor_name"/>
    <w:basedOn w:val="a"/>
    <w:rsid w:val="005A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editoraddress">
    <w:name w:val="editor_address"/>
    <w:basedOn w:val="a"/>
    <w:rsid w:val="005A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TML">
    <w:name w:val="HTML Cite"/>
    <w:uiPriority w:val="99"/>
    <w:unhideWhenUsed/>
    <w:rsid w:val="005A0B33"/>
    <w:rPr>
      <w:i/>
      <w:iCs/>
    </w:rPr>
  </w:style>
  <w:style w:type="character" w:customStyle="1" w:styleId="citationyear">
    <w:name w:val="citation_year"/>
    <w:basedOn w:val="a0"/>
    <w:rsid w:val="005A0B33"/>
  </w:style>
  <w:style w:type="character" w:customStyle="1" w:styleId="citationvolume">
    <w:name w:val="citation_volume"/>
    <w:basedOn w:val="a0"/>
    <w:rsid w:val="005A0B33"/>
  </w:style>
  <w:style w:type="paragraph" w:customStyle="1" w:styleId="MText">
    <w:name w:val="M_Text"/>
    <w:basedOn w:val="a"/>
    <w:uiPriority w:val="99"/>
    <w:rsid w:val="005A0B33"/>
    <w:pPr>
      <w:spacing w:after="0" w:line="340" w:lineRule="atLeast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 w:eastAsia="de-DE"/>
    </w:rPr>
  </w:style>
  <w:style w:type="paragraph" w:customStyle="1" w:styleId="Mauthor">
    <w:name w:val="M_author"/>
    <w:basedOn w:val="a"/>
    <w:autoRedefine/>
    <w:uiPriority w:val="99"/>
    <w:rsid w:val="005A0B33"/>
    <w:p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0"/>
      <w:lang w:val="it-IT" w:eastAsia="de-DE"/>
    </w:rPr>
  </w:style>
  <w:style w:type="paragraph" w:customStyle="1" w:styleId="MHeading2">
    <w:name w:val="M_Heading2"/>
    <w:basedOn w:val="a"/>
    <w:link w:val="MHeading2Char"/>
    <w:uiPriority w:val="99"/>
    <w:rsid w:val="005A0B33"/>
    <w:pPr>
      <w:spacing w:before="240" w:after="240" w:line="340" w:lineRule="atLeast"/>
      <w:jc w:val="both"/>
    </w:pPr>
    <w:rPr>
      <w:rFonts w:ascii="Times New Roman" w:eastAsia="Times New Roman" w:hAnsi="Times New Roman" w:cs="Times New Roman"/>
      <w:i/>
      <w:color w:val="000000"/>
      <w:sz w:val="24"/>
      <w:szCs w:val="20"/>
      <w:lang w:val="cs-CZ" w:eastAsia="de-DE"/>
    </w:rPr>
  </w:style>
  <w:style w:type="character" w:customStyle="1" w:styleId="MHeading2Char">
    <w:name w:val="M_Heading2 Char"/>
    <w:link w:val="MHeading2"/>
    <w:uiPriority w:val="99"/>
    <w:locked/>
    <w:rsid w:val="005A0B33"/>
    <w:rPr>
      <w:rFonts w:ascii="Times New Roman" w:eastAsia="Times New Roman" w:hAnsi="Times New Roman" w:cs="Times New Roman"/>
      <w:i/>
      <w:color w:val="000000"/>
      <w:sz w:val="24"/>
      <w:szCs w:val="20"/>
      <w:lang w:val="cs-CZ" w:eastAsia="de-DE"/>
    </w:rPr>
  </w:style>
  <w:style w:type="paragraph" w:customStyle="1" w:styleId="MHeading3">
    <w:name w:val="M_Heading3"/>
    <w:basedOn w:val="a"/>
    <w:uiPriority w:val="99"/>
    <w:rsid w:val="005A0B33"/>
    <w:pPr>
      <w:spacing w:before="240" w:after="24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 w:eastAsia="de-DE"/>
    </w:rPr>
  </w:style>
  <w:style w:type="paragraph" w:customStyle="1" w:styleId="MCaption">
    <w:name w:val="M_Caption"/>
    <w:basedOn w:val="a"/>
    <w:uiPriority w:val="99"/>
    <w:rsid w:val="005A0B33"/>
    <w:pPr>
      <w:spacing w:before="240" w:after="240" w:line="340" w:lineRule="atLeast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val="en-US" w:eastAsia="de-DE"/>
    </w:rPr>
  </w:style>
  <w:style w:type="paragraph" w:customStyle="1" w:styleId="MHeading1">
    <w:name w:val="M_Heading1"/>
    <w:basedOn w:val="a"/>
    <w:uiPriority w:val="99"/>
    <w:rsid w:val="005A0B33"/>
    <w:pPr>
      <w:spacing w:before="240" w:after="240" w:line="340" w:lineRule="atLeast"/>
      <w:jc w:val="both"/>
    </w:pPr>
    <w:rPr>
      <w:rFonts w:ascii="Times New Roman" w:eastAsia="Times New Roman" w:hAnsi="Times New Roman" w:cs="Times New Roman"/>
      <w:b/>
      <w:color w:val="000000"/>
      <w:sz w:val="24"/>
      <w:szCs w:val="20"/>
      <w:lang w:val="en-US" w:eastAsia="de-DE"/>
    </w:rPr>
  </w:style>
  <w:style w:type="paragraph" w:customStyle="1" w:styleId="MRefer">
    <w:name w:val="M_Refer"/>
    <w:basedOn w:val="a"/>
    <w:uiPriority w:val="99"/>
    <w:rsid w:val="005A0B33"/>
    <w:pPr>
      <w:spacing w:after="0" w:line="340" w:lineRule="atLeast"/>
      <w:ind w:left="454" w:hanging="454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 w:eastAsia="de-DE"/>
    </w:rPr>
  </w:style>
  <w:style w:type="paragraph" w:customStyle="1" w:styleId="Mreceived">
    <w:name w:val="M_received"/>
    <w:basedOn w:val="a"/>
    <w:uiPriority w:val="99"/>
    <w:rsid w:val="005A0B33"/>
    <w:pPr>
      <w:spacing w:before="240" w:after="0" w:line="340" w:lineRule="atLeast"/>
    </w:pPr>
    <w:rPr>
      <w:rFonts w:ascii="Times New Roman" w:eastAsia="Times New Roman" w:hAnsi="Times New Roman" w:cs="Times New Roman"/>
      <w:i/>
      <w:color w:val="000000"/>
      <w:sz w:val="24"/>
      <w:szCs w:val="20"/>
      <w:lang w:val="en-US" w:eastAsia="de-DE"/>
    </w:rPr>
  </w:style>
  <w:style w:type="character" w:styleId="afa">
    <w:name w:val="annotation reference"/>
    <w:uiPriority w:val="99"/>
    <w:rsid w:val="005A0B33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rsid w:val="005A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fc">
    <w:name w:val="Текст примечания Знак"/>
    <w:basedOn w:val="a0"/>
    <w:link w:val="afb"/>
    <w:uiPriority w:val="99"/>
    <w:rsid w:val="005A0B3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d">
    <w:name w:val="annotation subject"/>
    <w:basedOn w:val="afb"/>
    <w:next w:val="afb"/>
    <w:link w:val="afe"/>
    <w:uiPriority w:val="99"/>
    <w:rsid w:val="005A0B33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rsid w:val="005A0B3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PracovitActa">
    <w:name w:val="Pracoviště Acta"/>
    <w:basedOn w:val="a"/>
    <w:uiPriority w:val="99"/>
    <w:rsid w:val="005A0B33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lang w:val="en-US" w:eastAsia="cs-CZ"/>
    </w:rPr>
  </w:style>
  <w:style w:type="paragraph" w:customStyle="1" w:styleId="textprace">
    <w:name w:val="text prace"/>
    <w:basedOn w:val="a"/>
    <w:uiPriority w:val="99"/>
    <w:rsid w:val="005A0B33"/>
    <w:pPr>
      <w:spacing w:before="120" w:after="0" w:line="312" w:lineRule="auto"/>
      <w:ind w:firstLine="425"/>
      <w:jc w:val="both"/>
    </w:pPr>
    <w:rPr>
      <w:rFonts w:ascii="Times New Roman" w:eastAsia="Times New Roman" w:hAnsi="Times New Roman" w:cs="Times New Roman"/>
      <w:sz w:val="24"/>
      <w:szCs w:val="20"/>
      <w:lang w:val="cs-CZ" w:eastAsia="cs-CZ"/>
    </w:rPr>
  </w:style>
  <w:style w:type="paragraph" w:customStyle="1" w:styleId="tabulkapopis">
    <w:name w:val="tabulka_popis"/>
    <w:basedOn w:val="a"/>
    <w:uiPriority w:val="99"/>
    <w:rsid w:val="005A0B33"/>
    <w:pPr>
      <w:spacing w:before="360" w:after="120" w:line="240" w:lineRule="auto"/>
      <w:ind w:right="255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val="cs-CZ" w:eastAsia="cs-CZ"/>
    </w:rPr>
  </w:style>
  <w:style w:type="character" w:customStyle="1" w:styleId="hithilite1">
    <w:name w:val="hithilite1"/>
    <w:rsid w:val="005A0B33"/>
    <w:rPr>
      <w:rFonts w:cs="Times New Roman"/>
      <w:shd w:val="clear" w:color="auto" w:fill="FFF3C6"/>
    </w:rPr>
  </w:style>
  <w:style w:type="character" w:customStyle="1" w:styleId="databold1">
    <w:name w:val="data_bold1"/>
    <w:rsid w:val="005A0B33"/>
    <w:rPr>
      <w:rFonts w:cs="Times New Roman"/>
      <w:b/>
      <w:bCs/>
    </w:rPr>
  </w:style>
  <w:style w:type="paragraph" w:customStyle="1" w:styleId="CharCharCharCharCharChar1CharCharCharCharCharCharCharCharCharCharCharCharChar">
    <w:name w:val="Char Char Char Char Char Char1 Char Char Char Char Char Char Char Char Char Char Char Char Char"/>
    <w:basedOn w:val="a"/>
    <w:rsid w:val="005A0B33"/>
    <w:pPr>
      <w:spacing w:line="240" w:lineRule="exact"/>
    </w:pPr>
    <w:rPr>
      <w:rFonts w:ascii="Arial" w:eastAsia="Times New Roman" w:hAnsi="Arial" w:cs="Verdana"/>
      <w:b/>
      <w:sz w:val="24"/>
      <w:szCs w:val="24"/>
      <w:lang w:val="en-US"/>
    </w:rPr>
  </w:style>
  <w:style w:type="paragraph" w:customStyle="1" w:styleId="para">
    <w:name w:val="para"/>
    <w:basedOn w:val="a"/>
    <w:rsid w:val="005A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CAuthorAddress">
    <w:name w:val="BC_Author_Address"/>
    <w:basedOn w:val="a"/>
    <w:next w:val="a"/>
    <w:rsid w:val="005A0B33"/>
    <w:pPr>
      <w:spacing w:after="240" w:line="480" w:lineRule="auto"/>
      <w:jc w:val="center"/>
    </w:pPr>
    <w:rPr>
      <w:rFonts w:ascii="Times" w:eastAsia="Times New Roman" w:hAnsi="Times" w:cs="Times New Roman"/>
      <w:sz w:val="24"/>
      <w:szCs w:val="20"/>
      <w:lang w:val="en-US"/>
    </w:rPr>
  </w:style>
  <w:style w:type="character" w:styleId="aff">
    <w:name w:val="Strong"/>
    <w:uiPriority w:val="22"/>
    <w:qFormat/>
    <w:rsid w:val="005A0B33"/>
    <w:rPr>
      <w:b/>
      <w:bCs/>
    </w:rPr>
  </w:style>
  <w:style w:type="paragraph" w:styleId="HTML0">
    <w:name w:val="HTML Preformatted"/>
    <w:basedOn w:val="a"/>
    <w:link w:val="HTML1"/>
    <w:rsid w:val="005A0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1">
    <w:name w:val="Стандартный HTML Знак"/>
    <w:basedOn w:val="a0"/>
    <w:link w:val="HTML0"/>
    <w:rsid w:val="005A0B33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customStyle="1" w:styleId="09ArticleText">
    <w:name w:val="09 Article Text"/>
    <w:autoRedefine/>
    <w:rsid w:val="005A0B33"/>
    <w:pPr>
      <w:spacing w:after="0" w:line="200" w:lineRule="exact"/>
      <w:jc w:val="both"/>
    </w:pPr>
    <w:rPr>
      <w:rFonts w:ascii="Times New Roman" w:eastAsia="MS Mincho" w:hAnsi="Times New Roman" w:cs="Times New Roman"/>
      <w:noProof/>
      <w:sz w:val="18"/>
      <w:szCs w:val="20"/>
      <w:lang w:val="en-US" w:eastAsia="ja-JP"/>
    </w:rPr>
  </w:style>
  <w:style w:type="paragraph" w:styleId="23">
    <w:name w:val="Body Text Indent 2"/>
    <w:basedOn w:val="a"/>
    <w:link w:val="24"/>
    <w:rsid w:val="005A0B33"/>
    <w:pPr>
      <w:widowControl w:val="0"/>
      <w:spacing w:after="0" w:line="240" w:lineRule="auto"/>
      <w:ind w:firstLineChars="225" w:firstLine="540"/>
      <w:jc w:val="both"/>
    </w:pPr>
    <w:rPr>
      <w:rFonts w:ascii="Times New Roman" w:eastAsia="MS Mincho" w:hAnsi="Times New Roman" w:cs="Times New Roman"/>
      <w:kern w:val="2"/>
      <w:sz w:val="24"/>
      <w:szCs w:val="20"/>
      <w:lang w:val="en-US" w:eastAsia="ja-JP"/>
    </w:rPr>
  </w:style>
  <w:style w:type="character" w:customStyle="1" w:styleId="24">
    <w:name w:val="Основной текст с отступом 2 Знак"/>
    <w:basedOn w:val="a0"/>
    <w:link w:val="23"/>
    <w:rsid w:val="005A0B33"/>
    <w:rPr>
      <w:rFonts w:ascii="Times New Roman" w:eastAsia="MS Mincho" w:hAnsi="Times New Roman" w:cs="Times New Roman"/>
      <w:kern w:val="2"/>
      <w:sz w:val="24"/>
      <w:szCs w:val="20"/>
      <w:lang w:val="en-US" w:eastAsia="ja-JP"/>
    </w:rPr>
  </w:style>
  <w:style w:type="paragraph" w:styleId="33">
    <w:name w:val="Body Text Indent 3"/>
    <w:basedOn w:val="a"/>
    <w:link w:val="34"/>
    <w:rsid w:val="005A0B33"/>
    <w:pPr>
      <w:widowControl w:val="0"/>
      <w:spacing w:after="0" w:line="240" w:lineRule="auto"/>
      <w:ind w:firstLineChars="200" w:firstLine="480"/>
      <w:jc w:val="both"/>
    </w:pPr>
    <w:rPr>
      <w:rFonts w:ascii="Times New Roman" w:eastAsia="MS Mincho" w:hAnsi="Times New Roman" w:cs="Times New Roman"/>
      <w:kern w:val="2"/>
      <w:sz w:val="24"/>
      <w:szCs w:val="20"/>
      <w:lang w:val="en-US" w:eastAsia="ja-JP"/>
    </w:rPr>
  </w:style>
  <w:style w:type="character" w:customStyle="1" w:styleId="34">
    <w:name w:val="Основной текст с отступом 3 Знак"/>
    <w:basedOn w:val="a0"/>
    <w:link w:val="33"/>
    <w:rsid w:val="005A0B33"/>
    <w:rPr>
      <w:rFonts w:ascii="Times New Roman" w:eastAsia="MS Mincho" w:hAnsi="Times New Roman" w:cs="Times New Roman"/>
      <w:kern w:val="2"/>
      <w:sz w:val="24"/>
      <w:szCs w:val="20"/>
      <w:lang w:val="en-US" w:eastAsia="ja-JP"/>
    </w:rPr>
  </w:style>
  <w:style w:type="character" w:styleId="aff0">
    <w:name w:val="Emphasis"/>
    <w:uiPriority w:val="20"/>
    <w:qFormat/>
    <w:rsid w:val="005A0B33"/>
    <w:rPr>
      <w:i/>
      <w:iCs/>
    </w:rPr>
  </w:style>
  <w:style w:type="character" w:customStyle="1" w:styleId="apple-style-span">
    <w:name w:val="apple-style-span"/>
    <w:rsid w:val="005A0B33"/>
  </w:style>
  <w:style w:type="character" w:customStyle="1" w:styleId="apple-converted-space">
    <w:name w:val="apple-converted-space"/>
    <w:rsid w:val="005A0B33"/>
  </w:style>
  <w:style w:type="paragraph" w:customStyle="1" w:styleId="Absatz">
    <w:name w:val="Absatz"/>
    <w:basedOn w:val="a"/>
    <w:rsid w:val="005A0B33"/>
    <w:pPr>
      <w:spacing w:after="0" w:line="300" w:lineRule="exact"/>
      <w:ind w:firstLine="284"/>
      <w:jc w:val="both"/>
    </w:pPr>
    <w:rPr>
      <w:rFonts w:ascii="Times" w:eastAsia="Times" w:hAnsi="Times" w:cs="Times New Roman"/>
      <w:sz w:val="24"/>
      <w:szCs w:val="20"/>
      <w:lang w:val="de-DE" w:eastAsia="de-AT"/>
    </w:rPr>
  </w:style>
  <w:style w:type="character" w:customStyle="1" w:styleId="name">
    <w:name w:val="name"/>
    <w:rsid w:val="005A0B33"/>
  </w:style>
  <w:style w:type="character" w:customStyle="1" w:styleId="hit">
    <w:name w:val="hit"/>
    <w:basedOn w:val="a0"/>
    <w:rsid w:val="005A0B33"/>
  </w:style>
  <w:style w:type="paragraph" w:customStyle="1" w:styleId="OiaeaeiYiio2">
    <w:name w:val="O?ia eaeiYiio 2"/>
    <w:basedOn w:val="a"/>
    <w:rsid w:val="005A0B33"/>
    <w:pPr>
      <w:widowControl w:val="0"/>
      <w:spacing w:after="0" w:line="240" w:lineRule="auto"/>
      <w:jc w:val="right"/>
    </w:pPr>
    <w:rPr>
      <w:rFonts w:ascii="Times New Roman" w:eastAsia="PMingLiU" w:hAnsi="Times New Roman" w:cs="Times New Roman"/>
      <w:i/>
      <w:sz w:val="16"/>
      <w:szCs w:val="20"/>
      <w:lang w:val="en-US" w:eastAsia="el-GR"/>
    </w:rPr>
  </w:style>
  <w:style w:type="character" w:customStyle="1" w:styleId="Temporary">
    <w:name w:val="Temporary"/>
    <w:basedOn w:val="a0"/>
    <w:rsid w:val="005A0B33"/>
  </w:style>
  <w:style w:type="paragraph" w:customStyle="1" w:styleId="Default">
    <w:name w:val="Default"/>
    <w:rsid w:val="005A0B33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l-GR" w:eastAsia="zh-CN"/>
    </w:rPr>
  </w:style>
  <w:style w:type="paragraph" w:styleId="aff1">
    <w:name w:val="Plain Text"/>
    <w:basedOn w:val="a"/>
    <w:link w:val="aff2"/>
    <w:rsid w:val="005A0B33"/>
    <w:pPr>
      <w:widowControl w:val="0"/>
      <w:spacing w:after="0" w:line="240" w:lineRule="auto"/>
      <w:jc w:val="both"/>
    </w:pPr>
    <w:rPr>
      <w:rFonts w:ascii="MS Mincho" w:eastAsia="MS Mincho" w:hAnsi="Courier New" w:cs="Courier New"/>
      <w:kern w:val="2"/>
      <w:sz w:val="21"/>
      <w:szCs w:val="21"/>
      <w:lang w:val="en-US" w:eastAsia="ja-JP"/>
    </w:rPr>
  </w:style>
  <w:style w:type="character" w:customStyle="1" w:styleId="aff2">
    <w:name w:val="Текст Знак"/>
    <w:basedOn w:val="a0"/>
    <w:link w:val="aff1"/>
    <w:rsid w:val="005A0B33"/>
    <w:rPr>
      <w:rFonts w:ascii="MS Mincho" w:eastAsia="MS Mincho" w:hAnsi="Courier New" w:cs="Courier New"/>
      <w:kern w:val="2"/>
      <w:sz w:val="21"/>
      <w:szCs w:val="21"/>
      <w:lang w:val="en-US" w:eastAsia="ja-JP"/>
    </w:rPr>
  </w:style>
  <w:style w:type="paragraph" w:customStyle="1" w:styleId="paperauthors">
    <w:name w:val="paper_authors"/>
    <w:basedOn w:val="a"/>
    <w:rsid w:val="005A0B3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rans">
    <w:name w:val="trans"/>
    <w:basedOn w:val="a0"/>
    <w:rsid w:val="005A0B33"/>
  </w:style>
  <w:style w:type="character" w:customStyle="1" w:styleId="hps">
    <w:name w:val="hps"/>
    <w:basedOn w:val="a0"/>
    <w:rsid w:val="005A0B33"/>
  </w:style>
  <w:style w:type="character" w:customStyle="1" w:styleId="st">
    <w:name w:val="st"/>
    <w:basedOn w:val="a0"/>
    <w:rsid w:val="005A0B33"/>
  </w:style>
  <w:style w:type="paragraph" w:styleId="aff3">
    <w:name w:val="List"/>
    <w:basedOn w:val="a5"/>
    <w:rsid w:val="005A0B33"/>
    <w:pPr>
      <w:suppressAutoHyphens/>
      <w:spacing w:after="120" w:line="260" w:lineRule="exact"/>
    </w:pPr>
    <w:rPr>
      <w:rFonts w:cs="Mangal"/>
      <w:b w:val="0"/>
      <w:bCs w:val="0"/>
      <w:sz w:val="20"/>
      <w:szCs w:val="22"/>
      <w:lang w:eastAsia="ar-SA"/>
    </w:rPr>
  </w:style>
  <w:style w:type="paragraph" w:customStyle="1" w:styleId="Zawartotabeli">
    <w:name w:val="Zawartość tabeli"/>
    <w:basedOn w:val="a"/>
    <w:rsid w:val="005A0B3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ar-SA"/>
    </w:rPr>
  </w:style>
  <w:style w:type="paragraph" w:customStyle="1" w:styleId="Zawartotabeli0">
    <w:name w:val="Zawarto?? tabeli"/>
    <w:basedOn w:val="a"/>
    <w:rsid w:val="005A0B33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0"/>
      <w:lang w:val="pl-PL" w:eastAsia="ar-SA"/>
    </w:rPr>
  </w:style>
  <w:style w:type="paragraph" w:customStyle="1" w:styleId="papertitle">
    <w:name w:val="paper_title"/>
    <w:basedOn w:val="a"/>
    <w:rsid w:val="005A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referencetext">
    <w:name w:val="referencetext"/>
    <w:basedOn w:val="a0"/>
    <w:rsid w:val="005A0B33"/>
  </w:style>
  <w:style w:type="character" w:customStyle="1" w:styleId="nbapihighlight">
    <w:name w:val="nbapihighlight"/>
    <w:basedOn w:val="a0"/>
    <w:rsid w:val="005A0B33"/>
  </w:style>
  <w:style w:type="character" w:customStyle="1" w:styleId="H6">
    <w:name w:val="H6"/>
    <w:rsid w:val="005A0B33"/>
    <w:rPr>
      <w:b/>
    </w:rPr>
  </w:style>
  <w:style w:type="paragraph" w:customStyle="1" w:styleId="NoSpacing1">
    <w:name w:val="No Spacing1"/>
    <w:uiPriority w:val="1"/>
    <w:qFormat/>
    <w:rsid w:val="005A0B3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ListParagraph1">
    <w:name w:val="List Paragraph1"/>
    <w:basedOn w:val="a"/>
    <w:uiPriority w:val="34"/>
    <w:qFormat/>
    <w:rsid w:val="005A0B33"/>
    <w:pPr>
      <w:widowControl w:val="0"/>
      <w:spacing w:after="0" w:line="240" w:lineRule="auto"/>
      <w:ind w:firstLineChars="200" w:firstLine="420"/>
      <w:jc w:val="both"/>
    </w:pPr>
    <w:rPr>
      <w:rFonts w:ascii="Calibri" w:eastAsia="SimSun" w:hAnsi="Calibri" w:cs="Times New Roman"/>
      <w:kern w:val="2"/>
      <w:sz w:val="21"/>
      <w:lang w:val="en-US" w:eastAsia="zh-CN"/>
    </w:rPr>
  </w:style>
  <w:style w:type="paragraph" w:customStyle="1" w:styleId="PaperText">
    <w:name w:val="Paper Text"/>
    <w:basedOn w:val="a"/>
    <w:uiPriority w:val="99"/>
    <w:rsid w:val="005A0B33"/>
    <w:pPr>
      <w:widowControl w:val="0"/>
      <w:tabs>
        <w:tab w:val="left" w:pos="-720"/>
        <w:tab w:val="left" w:pos="0"/>
        <w:tab w:val="left" w:pos="224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Char1CharCharCharCharCharCharCharCharCharCharCharCharCharChar2CharCharCharCharCharChar1CharCharChar1Char">
    <w:name w:val="Char1 Char Char Char Char Char Char Char Char Char Char Char Char Char Char2 Char Char Char Char Char Char1 Char Char Char1 Char"/>
    <w:basedOn w:val="a"/>
    <w:autoRedefine/>
    <w:rsid w:val="005A0B33"/>
    <w:pPr>
      <w:spacing w:line="240" w:lineRule="exact"/>
    </w:pPr>
    <w:rPr>
      <w:rFonts w:ascii="Verdana" w:eastAsia="FangSong_GB2312" w:hAnsi="Verdana" w:cs="Times New Roman"/>
      <w:sz w:val="24"/>
      <w:szCs w:val="20"/>
      <w:lang w:val="en-US"/>
    </w:rPr>
  </w:style>
  <w:style w:type="paragraph" w:customStyle="1" w:styleId="address">
    <w:name w:val="address"/>
    <w:basedOn w:val="a"/>
    <w:next w:val="a"/>
    <w:rsid w:val="005A0B33"/>
    <w:pPr>
      <w:widowControl w:val="0"/>
      <w:spacing w:after="0" w:line="240" w:lineRule="auto"/>
      <w:jc w:val="center"/>
    </w:pPr>
    <w:rPr>
      <w:rFonts w:ascii="Times New Roman" w:eastAsia="SimSun" w:hAnsi="Times New Roman" w:cs="Times New Roman"/>
      <w:kern w:val="2"/>
      <w:sz w:val="18"/>
      <w:szCs w:val="24"/>
      <w:lang w:val="en-US" w:eastAsia="zh-CN"/>
    </w:rPr>
  </w:style>
  <w:style w:type="character" w:customStyle="1" w:styleId="def">
    <w:name w:val="def"/>
    <w:basedOn w:val="a0"/>
    <w:rsid w:val="005A0B33"/>
  </w:style>
  <w:style w:type="paragraph" w:customStyle="1" w:styleId="author">
    <w:name w:val="author"/>
    <w:basedOn w:val="a"/>
    <w:next w:val="address"/>
    <w:rsid w:val="005A0B33"/>
    <w:pPr>
      <w:widowControl w:val="0"/>
      <w:spacing w:after="220" w:line="240" w:lineRule="auto"/>
      <w:jc w:val="center"/>
    </w:pPr>
    <w:rPr>
      <w:rFonts w:ascii="Times New Roman" w:eastAsia="SimSun" w:hAnsi="Times New Roman" w:cs="Times New Roman"/>
      <w:kern w:val="2"/>
      <w:sz w:val="24"/>
      <w:szCs w:val="24"/>
      <w:lang w:val="en-US" w:eastAsia="zh-CN"/>
    </w:rPr>
  </w:style>
  <w:style w:type="paragraph" w:customStyle="1" w:styleId="p1a">
    <w:name w:val="p1a"/>
    <w:basedOn w:val="a"/>
    <w:next w:val="a"/>
    <w:rsid w:val="005A0B3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4"/>
      <w:szCs w:val="24"/>
      <w:lang w:val="en-US" w:eastAsia="zh-CN"/>
    </w:rPr>
  </w:style>
  <w:style w:type="character" w:customStyle="1" w:styleId="pubtitle1">
    <w:name w:val="pubtitle1"/>
    <w:rsid w:val="005A0B33"/>
    <w:rPr>
      <w:b/>
      <w:bCs/>
      <w:sz w:val="36"/>
      <w:szCs w:val="36"/>
    </w:rPr>
  </w:style>
  <w:style w:type="paragraph" w:customStyle="1" w:styleId="referenceitem">
    <w:name w:val="referenceitem"/>
    <w:basedOn w:val="a"/>
    <w:rsid w:val="005A0B33"/>
    <w:pPr>
      <w:widowControl w:val="0"/>
      <w:spacing w:after="0" w:line="240" w:lineRule="auto"/>
      <w:ind w:left="227" w:hanging="227"/>
      <w:jc w:val="both"/>
    </w:pPr>
    <w:rPr>
      <w:rFonts w:ascii="Times New Roman" w:eastAsia="SimSun" w:hAnsi="Times New Roman" w:cs="Times New Roman"/>
      <w:kern w:val="2"/>
      <w:sz w:val="18"/>
      <w:szCs w:val="24"/>
      <w:lang w:val="en-US" w:eastAsia="zh-CN"/>
    </w:rPr>
  </w:style>
  <w:style w:type="paragraph" w:customStyle="1" w:styleId="Heading21">
    <w:name w:val="Heading 21"/>
    <w:basedOn w:val="Default"/>
    <w:next w:val="Default"/>
    <w:rsid w:val="005A0B33"/>
    <w:pPr>
      <w:widowControl w:val="0"/>
    </w:pPr>
    <w:rPr>
      <w:rFonts w:cs="Times New Roman"/>
      <w:color w:val="auto"/>
      <w:lang w:val="en-US"/>
    </w:rPr>
  </w:style>
  <w:style w:type="character" w:customStyle="1" w:styleId="tablinktype-list">
    <w:name w:val="tablink type-list"/>
    <w:basedOn w:val="a0"/>
    <w:rsid w:val="005A0B33"/>
  </w:style>
  <w:style w:type="character" w:customStyle="1" w:styleId="st1">
    <w:name w:val="st1"/>
    <w:basedOn w:val="a0"/>
    <w:rsid w:val="005A0B33"/>
  </w:style>
  <w:style w:type="paragraph" w:customStyle="1" w:styleId="p0">
    <w:name w:val="p0"/>
    <w:basedOn w:val="a"/>
    <w:rsid w:val="005A0B3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customStyle="1" w:styleId="a-1">
    <w:name w:val="a-1"/>
    <w:basedOn w:val="a"/>
    <w:rsid w:val="005A0B33"/>
    <w:pPr>
      <w:widowControl w:val="0"/>
      <w:autoSpaceDE w:val="0"/>
      <w:autoSpaceDN w:val="0"/>
      <w:adjustRightInd w:val="0"/>
      <w:spacing w:beforeLines="50" w:before="156" w:afterLines="50" w:after="156" w:line="260" w:lineRule="exact"/>
      <w:outlineLvl w:val="0"/>
    </w:pPr>
    <w:rPr>
      <w:rFonts w:ascii="Franklin Gothic Book" w:eastAsia="SimSun" w:hAnsi="Franklin Gothic Book" w:cs="Times New Roman"/>
      <w:b/>
      <w:color w:val="000000"/>
      <w:szCs w:val="21"/>
      <w:lang w:val="en-US" w:eastAsia="zh-CN"/>
    </w:rPr>
  </w:style>
  <w:style w:type="character" w:customStyle="1" w:styleId="A60">
    <w:name w:val="A6"/>
    <w:rsid w:val="005A0B33"/>
    <w:rPr>
      <w:rFonts w:cs="Times"/>
      <w:i/>
      <w:iCs/>
      <w:color w:val="000000"/>
      <w:sz w:val="11"/>
      <w:szCs w:val="11"/>
    </w:rPr>
  </w:style>
  <w:style w:type="paragraph" w:styleId="aff4">
    <w:name w:val="Subtitle"/>
    <w:basedOn w:val="a"/>
    <w:link w:val="aff5"/>
    <w:uiPriority w:val="11"/>
    <w:qFormat/>
    <w:rsid w:val="005A0B33"/>
    <w:pPr>
      <w:widowControl w:val="0"/>
      <w:spacing w:after="0" w:line="240" w:lineRule="auto"/>
      <w:jc w:val="center"/>
    </w:pPr>
    <w:rPr>
      <w:rFonts w:ascii="Times New Roman" w:eastAsia="SimSun" w:hAnsi="Times New Roman" w:cs="Times New Roman"/>
      <w:b/>
      <w:bCs/>
      <w:kern w:val="2"/>
      <w:sz w:val="21"/>
      <w:szCs w:val="24"/>
      <w:lang w:val="en-US" w:eastAsia="zh-CN"/>
    </w:rPr>
  </w:style>
  <w:style w:type="character" w:customStyle="1" w:styleId="aff5">
    <w:name w:val="Подзаголовок Знак"/>
    <w:basedOn w:val="a0"/>
    <w:link w:val="aff4"/>
    <w:uiPriority w:val="11"/>
    <w:rsid w:val="005A0B33"/>
    <w:rPr>
      <w:rFonts w:ascii="Times New Roman" w:eastAsia="SimSun" w:hAnsi="Times New Roman" w:cs="Times New Roman"/>
      <w:b/>
      <w:bCs/>
      <w:kern w:val="2"/>
      <w:sz w:val="21"/>
      <w:szCs w:val="24"/>
      <w:lang w:val="en-US" w:eastAsia="zh-CN"/>
    </w:rPr>
  </w:style>
  <w:style w:type="paragraph" w:customStyle="1" w:styleId="e-mail">
    <w:name w:val="e-mail"/>
    <w:basedOn w:val="a"/>
    <w:next w:val="a"/>
    <w:link w:val="e-mailChar"/>
    <w:rsid w:val="005A0B33"/>
    <w:pPr>
      <w:spacing w:before="120" w:after="0" w:line="240" w:lineRule="auto"/>
    </w:pPr>
    <w:rPr>
      <w:rFonts w:ascii="Times New Roman" w:eastAsia="SimSun" w:hAnsi="Times New Roman" w:cs="Times New Roman"/>
      <w:sz w:val="20"/>
      <w:szCs w:val="24"/>
      <w:lang w:val="de-DE" w:eastAsia="de-DE"/>
    </w:rPr>
  </w:style>
  <w:style w:type="character" w:customStyle="1" w:styleId="e-mailChar">
    <w:name w:val="e-mail Char"/>
    <w:link w:val="e-mail"/>
    <w:rsid w:val="005A0B33"/>
    <w:rPr>
      <w:rFonts w:ascii="Times New Roman" w:eastAsia="SimSun" w:hAnsi="Times New Roman" w:cs="Times New Roman"/>
      <w:sz w:val="20"/>
      <w:szCs w:val="24"/>
      <w:lang w:val="de-DE" w:eastAsia="de-DE"/>
    </w:rPr>
  </w:style>
  <w:style w:type="paragraph" w:styleId="aff6">
    <w:name w:val="Document Map"/>
    <w:basedOn w:val="a"/>
    <w:link w:val="aff7"/>
    <w:uiPriority w:val="99"/>
    <w:rsid w:val="005A0B33"/>
    <w:pPr>
      <w:widowControl w:val="0"/>
      <w:shd w:val="clear" w:color="auto" w:fill="00008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 w:eastAsia="zh-CN"/>
    </w:rPr>
  </w:style>
  <w:style w:type="character" w:customStyle="1" w:styleId="aff7">
    <w:name w:val="Схема документа Знак"/>
    <w:basedOn w:val="a0"/>
    <w:link w:val="aff6"/>
    <w:uiPriority w:val="99"/>
    <w:rsid w:val="005A0B33"/>
    <w:rPr>
      <w:rFonts w:ascii="Times New Roman" w:eastAsia="SimSun" w:hAnsi="Times New Roman" w:cs="Times New Roman"/>
      <w:kern w:val="2"/>
      <w:sz w:val="21"/>
      <w:szCs w:val="24"/>
      <w:shd w:val="clear" w:color="auto" w:fill="000080"/>
      <w:lang w:val="en-US" w:eastAsia="zh-CN"/>
    </w:rPr>
  </w:style>
  <w:style w:type="paragraph" w:customStyle="1" w:styleId="phone">
    <w:name w:val="phone"/>
    <w:basedOn w:val="a"/>
    <w:next w:val="a"/>
    <w:link w:val="phoneChar"/>
    <w:rsid w:val="005A0B33"/>
    <w:pPr>
      <w:widowControl w:val="0"/>
      <w:spacing w:before="120" w:after="0" w:line="240" w:lineRule="auto"/>
      <w:jc w:val="both"/>
    </w:pPr>
    <w:rPr>
      <w:rFonts w:ascii="Calibri" w:eastAsia="SimSun" w:hAnsi="Calibri" w:cs="Times New Roman"/>
      <w:kern w:val="2"/>
      <w:sz w:val="20"/>
      <w:lang w:val="en-US" w:eastAsia="zh-CN"/>
    </w:rPr>
  </w:style>
  <w:style w:type="character" w:customStyle="1" w:styleId="phoneChar">
    <w:name w:val="phone Char"/>
    <w:link w:val="phone"/>
    <w:rsid w:val="005A0B33"/>
    <w:rPr>
      <w:rFonts w:ascii="Calibri" w:eastAsia="SimSun" w:hAnsi="Calibri" w:cs="Times New Roman"/>
      <w:kern w:val="2"/>
      <w:sz w:val="20"/>
      <w:lang w:val="en-US" w:eastAsia="zh-CN"/>
    </w:rPr>
  </w:style>
  <w:style w:type="paragraph" w:customStyle="1" w:styleId="fax">
    <w:name w:val="fax"/>
    <w:basedOn w:val="a"/>
    <w:next w:val="e-mail"/>
    <w:link w:val="faxChar"/>
    <w:rsid w:val="005A0B33"/>
    <w:pPr>
      <w:spacing w:after="0" w:line="240" w:lineRule="auto"/>
    </w:pPr>
    <w:rPr>
      <w:rFonts w:ascii="Times New Roman" w:eastAsia="SimSun" w:hAnsi="Times New Roman" w:cs="Times New Roman"/>
      <w:sz w:val="20"/>
      <w:szCs w:val="24"/>
      <w:lang w:val="de-DE" w:eastAsia="de-DE"/>
    </w:rPr>
  </w:style>
  <w:style w:type="character" w:customStyle="1" w:styleId="faxChar">
    <w:name w:val="fax Char"/>
    <w:link w:val="fax"/>
    <w:rsid w:val="005A0B33"/>
    <w:rPr>
      <w:rFonts w:ascii="Times New Roman" w:eastAsia="SimSun" w:hAnsi="Times New Roman" w:cs="Times New Roman"/>
      <w:sz w:val="20"/>
      <w:szCs w:val="24"/>
      <w:lang w:val="de-DE" w:eastAsia="de-DE"/>
    </w:rPr>
  </w:style>
  <w:style w:type="paragraph" w:customStyle="1" w:styleId="volissue">
    <w:name w:val="volissue"/>
    <w:basedOn w:val="a"/>
    <w:rsid w:val="005A0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customStyle="1" w:styleId="journal">
    <w:name w:val="journal"/>
    <w:basedOn w:val="a0"/>
    <w:rsid w:val="005A0B33"/>
  </w:style>
  <w:style w:type="character" w:customStyle="1" w:styleId="volume">
    <w:name w:val="volume"/>
    <w:basedOn w:val="a0"/>
    <w:rsid w:val="005A0B33"/>
  </w:style>
  <w:style w:type="character" w:customStyle="1" w:styleId="pages">
    <w:name w:val="pages"/>
    <w:basedOn w:val="a0"/>
    <w:rsid w:val="005A0B33"/>
  </w:style>
  <w:style w:type="character" w:customStyle="1" w:styleId="maintitle">
    <w:name w:val="maintitle"/>
    <w:basedOn w:val="a0"/>
    <w:rsid w:val="005A0B33"/>
  </w:style>
  <w:style w:type="paragraph" w:customStyle="1" w:styleId="p15">
    <w:name w:val="p15"/>
    <w:basedOn w:val="a"/>
    <w:rsid w:val="005A0B33"/>
    <w:pPr>
      <w:spacing w:after="0" w:line="240" w:lineRule="auto"/>
      <w:ind w:firstLine="420"/>
      <w:jc w:val="both"/>
    </w:pPr>
    <w:rPr>
      <w:rFonts w:ascii="Calibri" w:eastAsia="SimSun" w:hAnsi="Calibri" w:cs="SimSun"/>
      <w:sz w:val="21"/>
      <w:szCs w:val="21"/>
      <w:lang w:val="en-US" w:eastAsia="zh-CN"/>
    </w:rPr>
  </w:style>
  <w:style w:type="character" w:customStyle="1" w:styleId="citationyear1">
    <w:name w:val="citation_year1"/>
    <w:rsid w:val="005A0B33"/>
    <w:rPr>
      <w:b/>
      <w:bCs/>
    </w:rPr>
  </w:style>
  <w:style w:type="character" w:customStyle="1" w:styleId="citationvolume1">
    <w:name w:val="citation_volume1"/>
    <w:rsid w:val="005A0B33"/>
    <w:rPr>
      <w:i/>
      <w:iCs/>
    </w:rPr>
  </w:style>
  <w:style w:type="paragraph" w:customStyle="1" w:styleId="CharCharCharCharCharChar1CharCharCharCharCharCharCharCharCharCharCharCharChar0">
    <w:name w:val="Char Char Char Char Char Char1 Char Char Char Char Char Char Char Char Char Char Char Char Char"/>
    <w:basedOn w:val="a"/>
    <w:rsid w:val="005A0B33"/>
    <w:pPr>
      <w:spacing w:line="240" w:lineRule="exact"/>
    </w:pPr>
    <w:rPr>
      <w:rFonts w:ascii="Arial" w:eastAsia="SimSun" w:hAnsi="Arial" w:cs="Verdana"/>
      <w:b/>
      <w:sz w:val="24"/>
      <w:szCs w:val="24"/>
      <w:lang w:val="en-US"/>
    </w:rPr>
  </w:style>
  <w:style w:type="paragraph" w:styleId="aff8">
    <w:name w:val="Date"/>
    <w:basedOn w:val="a"/>
    <w:next w:val="a"/>
    <w:link w:val="aff9"/>
    <w:uiPriority w:val="99"/>
    <w:unhideWhenUsed/>
    <w:rsid w:val="005A0B33"/>
    <w:pPr>
      <w:spacing w:after="0" w:line="240" w:lineRule="auto"/>
      <w:ind w:leftChars="2500" w:left="100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customStyle="1" w:styleId="aff9">
    <w:name w:val="Дата Знак"/>
    <w:basedOn w:val="a0"/>
    <w:link w:val="aff8"/>
    <w:uiPriority w:val="99"/>
    <w:rsid w:val="005A0B33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CharCharChar">
    <w:name w:val="Char Char Char"/>
    <w:basedOn w:val="a"/>
    <w:autoRedefine/>
    <w:rsid w:val="005A0B33"/>
    <w:pPr>
      <w:spacing w:after="0" w:line="360" w:lineRule="auto"/>
      <w:ind w:firstLineChars="200" w:firstLine="480"/>
    </w:pPr>
    <w:rPr>
      <w:rFonts w:ascii="SimSun" w:eastAsia="KaiTi_GB2312" w:hAnsi="SimSun" w:cs="Times New Roman"/>
      <w:sz w:val="24"/>
      <w:szCs w:val="21"/>
      <w:lang w:val="en-US" w:bidi="en-US"/>
    </w:rPr>
  </w:style>
  <w:style w:type="paragraph" w:customStyle="1" w:styleId="DecimalAligned">
    <w:name w:val="Decimal Aligned"/>
    <w:basedOn w:val="a"/>
    <w:uiPriority w:val="40"/>
    <w:rsid w:val="005A0B33"/>
    <w:pPr>
      <w:tabs>
        <w:tab w:val="decimal" w:pos="360"/>
      </w:tabs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styleId="affa">
    <w:name w:val="Subtle Emphasis"/>
    <w:uiPriority w:val="19"/>
    <w:qFormat/>
    <w:rsid w:val="005A0B33"/>
    <w:rPr>
      <w:i/>
      <w:color w:val="5A5A5A"/>
    </w:rPr>
  </w:style>
  <w:style w:type="paragraph" w:customStyle="1" w:styleId="MTDisplayEquation">
    <w:name w:val="MTDisplayEquation"/>
    <w:basedOn w:val="a"/>
    <w:next w:val="a"/>
    <w:link w:val="MTDisplayEquationChar"/>
    <w:rsid w:val="005A0B33"/>
    <w:pPr>
      <w:tabs>
        <w:tab w:val="center" w:pos="4160"/>
        <w:tab w:val="right" w:pos="8300"/>
      </w:tabs>
      <w:autoSpaceDE w:val="0"/>
      <w:autoSpaceDN w:val="0"/>
      <w:adjustRightInd w:val="0"/>
      <w:spacing w:after="0" w:line="360" w:lineRule="auto"/>
      <w:ind w:firstLineChars="200" w:firstLine="480"/>
    </w:pPr>
    <w:rPr>
      <w:rFonts w:ascii="SimSun" w:eastAsia="Times New Roman" w:hAnsi="SimSun" w:cs="Times New Roman"/>
      <w:sz w:val="24"/>
      <w:szCs w:val="24"/>
      <w:lang w:val="x-none" w:eastAsia="x-none" w:bidi="en-US"/>
    </w:rPr>
  </w:style>
  <w:style w:type="character" w:customStyle="1" w:styleId="MTDisplayEquationChar">
    <w:name w:val="MTDisplayEquation Char"/>
    <w:link w:val="MTDisplayEquation"/>
    <w:rsid w:val="005A0B33"/>
    <w:rPr>
      <w:rFonts w:ascii="SimSun" w:eastAsia="Times New Roman" w:hAnsi="SimSun" w:cs="Times New Roman"/>
      <w:sz w:val="24"/>
      <w:szCs w:val="24"/>
      <w:lang w:val="x-none" w:eastAsia="x-none" w:bidi="en-US"/>
    </w:rPr>
  </w:style>
  <w:style w:type="paragraph" w:customStyle="1" w:styleId="CharCharCharCharCharChar">
    <w:name w:val="Char Char Char Char Char Char"/>
    <w:basedOn w:val="a"/>
    <w:autoRedefine/>
    <w:rsid w:val="005A0B33"/>
    <w:pPr>
      <w:spacing w:after="0" w:line="360" w:lineRule="auto"/>
      <w:ind w:firstLineChars="200" w:firstLine="480"/>
    </w:pPr>
    <w:rPr>
      <w:rFonts w:ascii="SimSun" w:eastAsia="KaiTi_GB2312" w:hAnsi="SimSun" w:cs="Times New Roman"/>
      <w:sz w:val="24"/>
      <w:szCs w:val="21"/>
      <w:lang w:val="en-US" w:bidi="en-US"/>
    </w:rPr>
  </w:style>
  <w:style w:type="paragraph" w:customStyle="1" w:styleId="CharCharChar1">
    <w:name w:val="Char Char Char1"/>
    <w:basedOn w:val="a"/>
    <w:autoRedefine/>
    <w:rsid w:val="005A0B33"/>
    <w:pPr>
      <w:spacing w:after="0" w:line="360" w:lineRule="auto"/>
      <w:ind w:firstLineChars="200" w:firstLine="480"/>
    </w:pPr>
    <w:rPr>
      <w:rFonts w:ascii="SimSun" w:eastAsia="KaiTi_GB2312" w:hAnsi="SimSun" w:cs="Times New Roman"/>
      <w:sz w:val="24"/>
      <w:szCs w:val="21"/>
      <w:lang w:val="en-US" w:bidi="en-US"/>
    </w:rPr>
  </w:style>
  <w:style w:type="paragraph" w:styleId="affb">
    <w:name w:val="Title"/>
    <w:aliases w:val="标题1"/>
    <w:basedOn w:val="a"/>
    <w:next w:val="a"/>
    <w:link w:val="12"/>
    <w:uiPriority w:val="99"/>
    <w:qFormat/>
    <w:rsid w:val="005A0B33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character" w:customStyle="1" w:styleId="12">
    <w:name w:val="Заголовок Знак1"/>
    <w:aliases w:val="标题1 Знак"/>
    <w:basedOn w:val="a0"/>
    <w:link w:val="affb"/>
    <w:uiPriority w:val="99"/>
    <w:rsid w:val="005A0B33"/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paragraph" w:styleId="25">
    <w:name w:val="Quote"/>
    <w:basedOn w:val="a"/>
    <w:next w:val="a"/>
    <w:link w:val="26"/>
    <w:uiPriority w:val="29"/>
    <w:qFormat/>
    <w:rsid w:val="005A0B33"/>
    <w:pPr>
      <w:spacing w:after="0" w:line="240" w:lineRule="auto"/>
    </w:pPr>
    <w:rPr>
      <w:rFonts w:ascii="Calibri" w:eastAsia="Times New Roman" w:hAnsi="Calibri" w:cs="Times New Roman"/>
      <w:i/>
      <w:sz w:val="24"/>
      <w:szCs w:val="24"/>
      <w:lang w:val="en-US" w:bidi="en-US"/>
    </w:rPr>
  </w:style>
  <w:style w:type="character" w:customStyle="1" w:styleId="26">
    <w:name w:val="Цитата 2 Знак"/>
    <w:basedOn w:val="a0"/>
    <w:link w:val="25"/>
    <w:uiPriority w:val="29"/>
    <w:rsid w:val="005A0B33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affc">
    <w:name w:val="Intense Quote"/>
    <w:basedOn w:val="a"/>
    <w:next w:val="a"/>
    <w:link w:val="affd"/>
    <w:uiPriority w:val="30"/>
    <w:qFormat/>
    <w:rsid w:val="005A0B33"/>
    <w:pPr>
      <w:spacing w:after="0" w:line="240" w:lineRule="auto"/>
      <w:ind w:left="720" w:right="720"/>
    </w:pPr>
    <w:rPr>
      <w:rFonts w:ascii="Calibri" w:eastAsia="Times New Roman" w:hAnsi="Calibri" w:cs="Times New Roman"/>
      <w:b/>
      <w:i/>
      <w:sz w:val="24"/>
      <w:lang w:val="en-US" w:bidi="en-US"/>
    </w:rPr>
  </w:style>
  <w:style w:type="character" w:customStyle="1" w:styleId="affd">
    <w:name w:val="Выделенная цитата Знак"/>
    <w:basedOn w:val="a0"/>
    <w:link w:val="affc"/>
    <w:uiPriority w:val="30"/>
    <w:rsid w:val="005A0B33"/>
    <w:rPr>
      <w:rFonts w:ascii="Calibri" w:eastAsia="Times New Roman" w:hAnsi="Calibri" w:cs="Times New Roman"/>
      <w:b/>
      <w:i/>
      <w:sz w:val="24"/>
      <w:lang w:val="en-US" w:bidi="en-US"/>
    </w:rPr>
  </w:style>
  <w:style w:type="character" w:styleId="affe">
    <w:name w:val="Intense Emphasis"/>
    <w:uiPriority w:val="21"/>
    <w:qFormat/>
    <w:rsid w:val="005A0B33"/>
    <w:rPr>
      <w:b/>
      <w:i/>
      <w:sz w:val="24"/>
      <w:szCs w:val="24"/>
      <w:u w:val="single"/>
    </w:rPr>
  </w:style>
  <w:style w:type="character" w:styleId="afff">
    <w:name w:val="Subtle Reference"/>
    <w:uiPriority w:val="31"/>
    <w:qFormat/>
    <w:rsid w:val="005A0B33"/>
    <w:rPr>
      <w:sz w:val="24"/>
      <w:szCs w:val="24"/>
      <w:u w:val="single"/>
    </w:rPr>
  </w:style>
  <w:style w:type="character" w:styleId="afff0">
    <w:name w:val="Intense Reference"/>
    <w:uiPriority w:val="32"/>
    <w:qFormat/>
    <w:rsid w:val="005A0B33"/>
    <w:rPr>
      <w:b/>
      <w:sz w:val="24"/>
      <w:u w:val="single"/>
    </w:rPr>
  </w:style>
  <w:style w:type="character" w:styleId="afff1">
    <w:name w:val="Book Title"/>
    <w:uiPriority w:val="33"/>
    <w:qFormat/>
    <w:rsid w:val="005A0B33"/>
    <w:rPr>
      <w:rFonts w:ascii="Cambria" w:eastAsia="Times New Roman" w:hAnsi="Cambria"/>
      <w:b/>
      <w:i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5A0B33"/>
    <w:pPr>
      <w:tabs>
        <w:tab w:val="right" w:leader="dot" w:pos="8777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27">
    <w:name w:val="toc 2"/>
    <w:basedOn w:val="a"/>
    <w:next w:val="a"/>
    <w:autoRedefine/>
    <w:uiPriority w:val="39"/>
    <w:unhideWhenUsed/>
    <w:rsid w:val="005A0B33"/>
    <w:pPr>
      <w:tabs>
        <w:tab w:val="right" w:leader="dot" w:pos="8777"/>
      </w:tabs>
      <w:spacing w:after="0" w:line="240" w:lineRule="auto"/>
      <w:ind w:leftChars="200" w:left="480"/>
    </w:pPr>
    <w:rPr>
      <w:rFonts w:ascii="SimHei" w:eastAsia="SimHei" w:hAnsi="SimHei" w:cs="Times New Roman"/>
      <w:b/>
      <w:noProof/>
      <w:sz w:val="24"/>
      <w:szCs w:val="24"/>
      <w:lang w:val="en-US" w:bidi="en-US"/>
    </w:rPr>
  </w:style>
  <w:style w:type="paragraph" w:styleId="35">
    <w:name w:val="toc 3"/>
    <w:basedOn w:val="a"/>
    <w:next w:val="a"/>
    <w:autoRedefine/>
    <w:uiPriority w:val="39"/>
    <w:unhideWhenUsed/>
    <w:rsid w:val="005A0B33"/>
    <w:pPr>
      <w:tabs>
        <w:tab w:val="right" w:leader="dot" w:pos="8777"/>
      </w:tabs>
      <w:spacing w:after="0" w:line="360" w:lineRule="auto"/>
      <w:ind w:leftChars="400" w:left="960"/>
    </w:pPr>
    <w:rPr>
      <w:rFonts w:ascii="SimHei" w:eastAsia="SimHei" w:hAnsi="SimHei" w:cs="Times New Roman"/>
      <w:i/>
      <w:noProof/>
      <w:kern w:val="32"/>
      <w:sz w:val="24"/>
      <w:szCs w:val="24"/>
      <w:lang w:val="en-US" w:eastAsia="zh-CN" w:bidi="en-US"/>
    </w:rPr>
  </w:style>
  <w:style w:type="character" w:customStyle="1" w:styleId="hithilite3">
    <w:name w:val="hithilite3"/>
    <w:rsid w:val="005A0B33"/>
    <w:rPr>
      <w:shd w:val="clear" w:color="auto" w:fill="FFFF00"/>
    </w:rPr>
  </w:style>
  <w:style w:type="character" w:customStyle="1" w:styleId="frlabel1">
    <w:name w:val="fr_label1"/>
    <w:rsid w:val="005A0B33"/>
    <w:rPr>
      <w:b/>
      <w:bCs/>
    </w:rPr>
  </w:style>
  <w:style w:type="paragraph" w:customStyle="1" w:styleId="tgt2">
    <w:name w:val="tgt2"/>
    <w:basedOn w:val="a"/>
    <w:rsid w:val="005A0B33"/>
    <w:pPr>
      <w:spacing w:after="150" w:line="360" w:lineRule="auto"/>
    </w:pPr>
    <w:rPr>
      <w:rFonts w:ascii="SimSun" w:eastAsia="SimSun" w:hAnsi="SimSun" w:cs="SimSun"/>
      <w:b/>
      <w:bCs/>
      <w:sz w:val="36"/>
      <w:szCs w:val="36"/>
      <w:lang w:val="en-US" w:eastAsia="zh-CN"/>
    </w:rPr>
  </w:style>
  <w:style w:type="paragraph" w:customStyle="1" w:styleId="P1withIndendation">
    <w:name w:val="P1_with_Indendation"/>
    <w:basedOn w:val="a"/>
    <w:uiPriority w:val="99"/>
    <w:rsid w:val="005A0B33"/>
    <w:pPr>
      <w:spacing w:before="225" w:after="120" w:line="220" w:lineRule="exact"/>
      <w:ind w:firstLine="170"/>
      <w:jc w:val="both"/>
    </w:pPr>
    <w:rPr>
      <w:rFonts w:ascii="Times New Roman" w:eastAsia="MS Mincho" w:hAnsi="Times New Roman" w:cs="Times New Roman"/>
      <w:sz w:val="18"/>
      <w:szCs w:val="14"/>
      <w:lang w:val="en-GB" w:eastAsia="ja-JP"/>
    </w:rPr>
  </w:style>
  <w:style w:type="paragraph" w:customStyle="1" w:styleId="Manuscript-body">
    <w:name w:val="Manuscript-body"/>
    <w:basedOn w:val="a"/>
    <w:link w:val="Manuscript-bodyChar"/>
    <w:qFormat/>
    <w:rsid w:val="005A0B33"/>
    <w:pPr>
      <w:widowControl w:val="0"/>
      <w:tabs>
        <w:tab w:val="left" w:pos="720"/>
      </w:tabs>
      <w:adjustRightInd w:val="0"/>
      <w:snapToGrid w:val="0"/>
      <w:spacing w:after="0" w:line="240" w:lineRule="auto"/>
      <w:ind w:left="144"/>
      <w:jc w:val="both"/>
    </w:pPr>
    <w:rPr>
      <w:rFonts w:ascii="Times New Roman" w:eastAsia="Gulim" w:hAnsi="Times New Roman" w:cs="Times New Roman"/>
      <w:sz w:val="17"/>
      <w:szCs w:val="17"/>
      <w:lang w:val="en-US" w:eastAsia="ko-KR"/>
    </w:rPr>
  </w:style>
  <w:style w:type="character" w:customStyle="1" w:styleId="Manuscript-bodyChar">
    <w:name w:val="Manuscript-body Char"/>
    <w:link w:val="Manuscript-body"/>
    <w:rsid w:val="005A0B33"/>
    <w:rPr>
      <w:rFonts w:ascii="Times New Roman" w:eastAsia="Gulim" w:hAnsi="Times New Roman" w:cs="Times New Roman"/>
      <w:sz w:val="17"/>
      <w:szCs w:val="17"/>
      <w:lang w:val="en-US" w:eastAsia="ko-KR"/>
    </w:rPr>
  </w:style>
  <w:style w:type="paragraph" w:customStyle="1" w:styleId="Manuscript-Title">
    <w:name w:val="Manuscript-Title"/>
    <w:basedOn w:val="a"/>
    <w:link w:val="Manuscript-TitleChar"/>
    <w:qFormat/>
    <w:rsid w:val="005A0B33"/>
    <w:pPr>
      <w:widowControl w:val="0"/>
      <w:adjustRightInd w:val="0"/>
      <w:snapToGrid w:val="0"/>
      <w:spacing w:after="0" w:line="240" w:lineRule="auto"/>
      <w:jc w:val="both"/>
    </w:pPr>
    <w:rPr>
      <w:rFonts w:ascii="Times New Roman" w:eastAsia="Batang" w:hAnsi="Times New Roman" w:cs="Times New Roman"/>
      <w:b/>
      <w:sz w:val="20"/>
      <w:szCs w:val="20"/>
      <w:lang w:val="en-US" w:eastAsia="ko-KR"/>
    </w:rPr>
  </w:style>
  <w:style w:type="character" w:customStyle="1" w:styleId="Manuscript-TitleChar">
    <w:name w:val="Manuscript-Title Char"/>
    <w:link w:val="Manuscript-Title"/>
    <w:rsid w:val="005A0B33"/>
    <w:rPr>
      <w:rFonts w:ascii="Times New Roman" w:eastAsia="Batang" w:hAnsi="Times New Roman" w:cs="Times New Roman"/>
      <w:b/>
      <w:sz w:val="20"/>
      <w:szCs w:val="20"/>
      <w:lang w:val="en-US" w:eastAsia="ko-KR"/>
    </w:rPr>
  </w:style>
  <w:style w:type="paragraph" w:customStyle="1" w:styleId="02authors">
    <w:name w:val="02.authors"/>
    <w:basedOn w:val="a"/>
    <w:next w:val="a"/>
    <w:rsid w:val="005A0B33"/>
    <w:pPr>
      <w:spacing w:after="0" w:line="480" w:lineRule="auto"/>
      <w:jc w:val="center"/>
    </w:pPr>
    <w:rPr>
      <w:rFonts w:ascii="Times New Roman" w:eastAsia="Batang" w:hAnsi="Times New Roman" w:cs="Times New Roman"/>
      <w:b/>
      <w:sz w:val="24"/>
      <w:szCs w:val="24"/>
      <w:lang w:val="en-US"/>
    </w:rPr>
  </w:style>
  <w:style w:type="paragraph" w:customStyle="1" w:styleId="04abstract">
    <w:name w:val="04.abstract"/>
    <w:basedOn w:val="a"/>
    <w:next w:val="a"/>
    <w:rsid w:val="005A0B33"/>
    <w:pPr>
      <w:spacing w:before="240" w:after="240" w:line="480" w:lineRule="auto"/>
      <w:ind w:left="288" w:right="288"/>
      <w:jc w:val="both"/>
    </w:pPr>
    <w:rPr>
      <w:rFonts w:ascii="Times New Roman" w:eastAsia="Batang" w:hAnsi="Times New Roman" w:cs="Times New Roman"/>
      <w:sz w:val="24"/>
      <w:szCs w:val="24"/>
      <w:lang w:val="en-US"/>
    </w:rPr>
  </w:style>
  <w:style w:type="paragraph" w:customStyle="1" w:styleId="EndNoteBibliography">
    <w:name w:val="EndNote Bibliography"/>
    <w:basedOn w:val="a"/>
    <w:link w:val="EndNoteBibliographyChar"/>
    <w:rsid w:val="005A0B33"/>
    <w:pPr>
      <w:widowControl w:val="0"/>
      <w:spacing w:after="0" w:line="240" w:lineRule="auto"/>
      <w:jc w:val="both"/>
    </w:pPr>
    <w:rPr>
      <w:rFonts w:ascii="Calibri" w:eastAsia="SimSun" w:hAnsi="Calibri" w:cs="Times New Roman"/>
      <w:noProof/>
      <w:kern w:val="2"/>
      <w:sz w:val="20"/>
      <w:lang w:val="x-none" w:eastAsia="zh-CN"/>
    </w:rPr>
  </w:style>
  <w:style w:type="character" w:customStyle="1" w:styleId="EndNoteBibliographyChar">
    <w:name w:val="EndNote Bibliography Char"/>
    <w:link w:val="EndNoteBibliography"/>
    <w:locked/>
    <w:rsid w:val="005A0B33"/>
    <w:rPr>
      <w:rFonts w:ascii="Calibri" w:eastAsia="SimSun" w:hAnsi="Calibri" w:cs="Times New Roman"/>
      <w:noProof/>
      <w:kern w:val="2"/>
      <w:sz w:val="20"/>
      <w:lang w:val="x-none" w:eastAsia="zh-CN"/>
    </w:rPr>
  </w:style>
  <w:style w:type="paragraph" w:customStyle="1" w:styleId="AuthorsAffiliation">
    <w:name w:val="Author's Affiliation"/>
    <w:basedOn w:val="a"/>
    <w:rsid w:val="005A0B33"/>
    <w:pPr>
      <w:spacing w:after="0" w:line="240" w:lineRule="auto"/>
      <w:jc w:val="center"/>
    </w:pPr>
    <w:rPr>
      <w:rFonts w:ascii="Times New Roman" w:eastAsia="SimSun" w:hAnsi="Times New Roman" w:cs="Times New Roman"/>
      <w:i/>
      <w:iCs/>
      <w:sz w:val="24"/>
      <w:szCs w:val="20"/>
      <w:lang w:val="en-US"/>
    </w:rPr>
  </w:style>
  <w:style w:type="character" w:customStyle="1" w:styleId="copied">
    <w:name w:val="copied"/>
    <w:basedOn w:val="a0"/>
    <w:rsid w:val="005A0B33"/>
  </w:style>
  <w:style w:type="paragraph" w:customStyle="1" w:styleId="main">
    <w:name w:val="main"/>
    <w:basedOn w:val="a"/>
    <w:uiPriority w:val="99"/>
    <w:rsid w:val="005A0B33"/>
    <w:pPr>
      <w:spacing w:before="100" w:after="20" w:line="240" w:lineRule="atLeast"/>
      <w:ind w:left="100" w:right="100"/>
    </w:pPr>
    <w:rPr>
      <w:rFonts w:ascii="Verdana" w:eastAsia="PMingLiU" w:hAnsi="Verdana" w:cs="Times New Roman"/>
      <w:color w:val="000080"/>
      <w:sz w:val="18"/>
      <w:szCs w:val="18"/>
      <w:lang w:eastAsia="ru-RU"/>
    </w:rPr>
  </w:style>
  <w:style w:type="paragraph" w:customStyle="1" w:styleId="Abstract">
    <w:name w:val="Abstract"/>
    <w:basedOn w:val="a"/>
    <w:next w:val="a"/>
    <w:uiPriority w:val="99"/>
    <w:rsid w:val="005A0B33"/>
    <w:pPr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Authors">
    <w:name w:val="Authors"/>
    <w:basedOn w:val="a"/>
    <w:next w:val="a"/>
    <w:uiPriority w:val="99"/>
    <w:rsid w:val="005A0B33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character" w:customStyle="1" w:styleId="MemberType">
    <w:name w:val="MemberType"/>
    <w:uiPriority w:val="99"/>
    <w:rsid w:val="005A0B33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uiPriority w:val="99"/>
    <w:rsid w:val="005A0B33"/>
    <w:pPr>
      <w:numPr>
        <w:numId w:val="15"/>
      </w:num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IndexTerms">
    <w:name w:val="IndexTerms"/>
    <w:basedOn w:val="a"/>
    <w:next w:val="a"/>
    <w:uiPriority w:val="99"/>
    <w:rsid w:val="005A0B33"/>
    <w:pPr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Text">
    <w:name w:val="Text"/>
    <w:basedOn w:val="a"/>
    <w:uiPriority w:val="99"/>
    <w:rsid w:val="005A0B3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igureCaption">
    <w:name w:val="Figure Caption"/>
    <w:basedOn w:val="a"/>
    <w:uiPriority w:val="99"/>
    <w:rsid w:val="005A0B33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ableTitle">
    <w:name w:val="Table Title"/>
    <w:basedOn w:val="a"/>
    <w:uiPriority w:val="99"/>
    <w:rsid w:val="005A0B33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  <w:lang w:val="en-US"/>
    </w:rPr>
  </w:style>
  <w:style w:type="paragraph" w:customStyle="1" w:styleId="ReferenceHead">
    <w:name w:val="Reference Head"/>
    <w:basedOn w:val="1"/>
    <w:link w:val="ReferenceHeadChar"/>
    <w:uiPriority w:val="99"/>
    <w:rsid w:val="005A0B33"/>
    <w:pPr>
      <w:keepLines w:val="0"/>
      <w:numPr>
        <w:numId w:val="0"/>
      </w:numPr>
      <w:spacing w:after="80" w:line="240" w:lineRule="auto"/>
      <w:jc w:val="center"/>
    </w:pPr>
    <w:rPr>
      <w:rFonts w:eastAsia="Times New Roman" w:cs="Times New Roman"/>
      <w:smallCaps/>
      <w:color w:val="auto"/>
      <w:kern w:val="28"/>
      <w:sz w:val="20"/>
      <w:szCs w:val="20"/>
      <w:lang w:val="en-US"/>
    </w:rPr>
  </w:style>
  <w:style w:type="character" w:customStyle="1" w:styleId="ReferenceHeadChar">
    <w:name w:val="Reference Head Char"/>
    <w:link w:val="ReferenceHead"/>
    <w:uiPriority w:val="99"/>
    <w:locked/>
    <w:rsid w:val="005A0B33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customStyle="1" w:styleId="Equation">
    <w:name w:val="Equation"/>
    <w:basedOn w:val="a"/>
    <w:next w:val="a"/>
    <w:uiPriority w:val="99"/>
    <w:rsid w:val="005A0B33"/>
    <w:pPr>
      <w:widowControl w:val="0"/>
      <w:tabs>
        <w:tab w:val="right" w:pos="5040"/>
      </w:tabs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0">
    <w:name w:val="Pa0"/>
    <w:basedOn w:val="a"/>
    <w:next w:val="a"/>
    <w:uiPriority w:val="99"/>
    <w:rsid w:val="005A0B33"/>
    <w:pPr>
      <w:widowControl w:val="0"/>
      <w:adjustRightInd w:val="0"/>
      <w:spacing w:after="0" w:line="241" w:lineRule="atLeast"/>
    </w:pPr>
    <w:rPr>
      <w:rFonts w:ascii="Baskerville" w:eastAsia="Times New Roman" w:hAnsi="Baskerville" w:cs="Times New Roman"/>
      <w:sz w:val="24"/>
      <w:szCs w:val="24"/>
      <w:lang w:val="en-US"/>
    </w:rPr>
  </w:style>
  <w:style w:type="character" w:customStyle="1" w:styleId="A50">
    <w:name w:val="A5"/>
    <w:uiPriority w:val="99"/>
    <w:rsid w:val="005A0B33"/>
    <w:rPr>
      <w:color w:val="00529F"/>
      <w:sz w:val="20"/>
    </w:rPr>
  </w:style>
  <w:style w:type="paragraph" w:customStyle="1" w:styleId="ParagraphStyle1">
    <w:name w:val="Paragraph Style 1"/>
    <w:basedOn w:val="a"/>
    <w:uiPriority w:val="99"/>
    <w:rsid w:val="005A0B33"/>
    <w:pPr>
      <w:widowControl w:val="0"/>
      <w:tabs>
        <w:tab w:val="left" w:pos="480"/>
      </w:tabs>
      <w:adjustRightInd w:val="0"/>
      <w:spacing w:before="100" w:after="0" w:line="280" w:lineRule="atLeast"/>
      <w:textAlignment w:val="center"/>
    </w:pPr>
    <w:rPr>
      <w:rFonts w:ascii="Formata-Regular" w:eastAsia="Times New Roman" w:hAnsi="Formata-Regular" w:cs="Formata-Regular"/>
      <w:color w:val="000000"/>
      <w:lang w:val="en-US" w:eastAsia="ja-JP"/>
    </w:rPr>
  </w:style>
  <w:style w:type="character" w:customStyle="1" w:styleId="BodyText1">
    <w:name w:val="Body Text1"/>
    <w:uiPriority w:val="99"/>
    <w:rsid w:val="005A0B33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5A0B33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uiPriority w:val="99"/>
    <w:rsid w:val="005A0B33"/>
  </w:style>
  <w:style w:type="character" w:customStyle="1" w:styleId="Style1Char">
    <w:name w:val="Style1 Char"/>
    <w:link w:val="Style1"/>
    <w:uiPriority w:val="99"/>
    <w:locked/>
    <w:rsid w:val="005A0B33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BodyText2">
    <w:name w:val="Body Text2"/>
    <w:uiPriority w:val="99"/>
    <w:rsid w:val="005A0B33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a"/>
    <w:link w:val="TextL-MAGChar"/>
    <w:uiPriority w:val="99"/>
    <w:rsid w:val="005A0B33"/>
    <w:pPr>
      <w:widowControl w:val="0"/>
      <w:tabs>
        <w:tab w:val="left" w:pos="360"/>
      </w:tabs>
      <w:spacing w:after="0" w:line="276" w:lineRule="auto"/>
      <w:ind w:firstLine="360"/>
      <w:jc w:val="both"/>
    </w:pPr>
    <w:rPr>
      <w:rFonts w:ascii="Arial" w:eastAsia="MS Mincho" w:hAnsi="Arial" w:cs="Times New Roman"/>
      <w:sz w:val="18"/>
      <w:lang w:val="en-US" w:eastAsia="ja-JP"/>
    </w:rPr>
  </w:style>
  <w:style w:type="character" w:customStyle="1" w:styleId="TextL-MAGChar">
    <w:name w:val="Text L-MAG Char"/>
    <w:link w:val="TextL-MAG"/>
    <w:uiPriority w:val="99"/>
    <w:locked/>
    <w:rsid w:val="005A0B33"/>
    <w:rPr>
      <w:rFonts w:ascii="Arial" w:eastAsia="MS Mincho" w:hAnsi="Arial" w:cs="Times New Roman"/>
      <w:sz w:val="18"/>
      <w:lang w:val="en-US" w:eastAsia="ja-JP"/>
    </w:rPr>
  </w:style>
  <w:style w:type="character" w:customStyle="1" w:styleId="alt-edited">
    <w:name w:val="alt-edited"/>
    <w:rsid w:val="005A0B33"/>
  </w:style>
  <w:style w:type="paragraph" w:customStyle="1" w:styleId="11">
    <w:name w:val="Заголовок 11"/>
    <w:basedOn w:val="1"/>
    <w:qFormat/>
    <w:rsid w:val="005A0B33"/>
    <w:pPr>
      <w:numPr>
        <w:numId w:val="17"/>
      </w:numPr>
      <w:spacing w:before="120" w:line="360" w:lineRule="auto"/>
      <w:jc w:val="center"/>
    </w:pPr>
    <w:rPr>
      <w:rFonts w:eastAsia="Times New Roman" w:cs="Times New Roman"/>
      <w:color w:val="365F91"/>
      <w:lang w:val="en-US"/>
    </w:rPr>
  </w:style>
  <w:style w:type="character" w:customStyle="1" w:styleId="MTDisplayEquation0">
    <w:name w:val="MTDisplayEquation Знак"/>
    <w:rsid w:val="005A0B33"/>
    <w:rPr>
      <w:rFonts w:ascii="Cambria" w:eastAsia="Times New Roman" w:hAnsi="Cambria" w:cs="Times New Roman"/>
      <w:sz w:val="22"/>
      <w:szCs w:val="22"/>
      <w:lang w:val="en-US"/>
    </w:rPr>
  </w:style>
  <w:style w:type="character" w:styleId="afff2">
    <w:name w:val="Placeholder Text"/>
    <w:basedOn w:val="a0"/>
    <w:uiPriority w:val="99"/>
    <w:semiHidden/>
    <w:rsid w:val="00762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A352F-0E3F-42EC-AC5B-53265E1E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1066</Words>
  <Characters>7200</Characters>
  <Application>Microsoft Office Word</Application>
  <DocSecurity>0</DocSecurity>
  <Lines>240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agafonov</dc:creator>
  <cp:keywords/>
  <dc:description/>
  <cp:lastModifiedBy>vadim agafonov</cp:lastModifiedBy>
  <cp:revision>2</cp:revision>
  <cp:lastPrinted>2018-01-27T14:26:00Z</cp:lastPrinted>
  <dcterms:created xsi:type="dcterms:W3CDTF">2021-02-10T17:04:00Z</dcterms:created>
  <dcterms:modified xsi:type="dcterms:W3CDTF">2021-02-10T17:04:00Z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(author-date)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Unique User Id_1">
    <vt:lpwstr>a5f26b9f-5892-38dc-b8fa-0d9ec512f865</vt:lpwstr>
  </property>
  <property fmtid="{D5CDD505-2E9C-101B-9397-08002B2CF9AE}" pid="24" name="Mendeley Citation Style_1">
    <vt:lpwstr>http://www.zotero.org/styles/ieee</vt:lpwstr>
  </property>
  <property fmtid="{D5CDD505-2E9C-101B-9397-08002B2CF9AE}" pid="25" name="MTWinEqns">
    <vt:bool>true</vt:bool>
  </property>
</Properties>
</file>