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7055C" w14:textId="77777777" w:rsidR="00FE0EA0" w:rsidRPr="00FE0EA0" w:rsidRDefault="00FE0EA0" w:rsidP="00FE0EA0">
      <w:pPr>
        <w:spacing w:after="0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32"/>
          <w:szCs w:val="32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b/>
          <w:bCs/>
          <w:kern w:val="36"/>
          <w:sz w:val="32"/>
          <w:szCs w:val="32"/>
          <w:lang w:eastAsia="ro-RO"/>
          <w14:ligatures w14:val="none"/>
        </w:rPr>
        <w:t>FiscalOS_Master</w:t>
      </w:r>
      <w:proofErr w:type="spellEnd"/>
    </w:p>
    <w:p w14:paraId="0CA55D90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Version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: 0.1</w:t>
      </w:r>
    </w:p>
    <w:p w14:paraId="3F030733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Date: 2026-05-29</w:t>
      </w:r>
    </w:p>
    <w:p w14:paraId="7237F79B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Status: Active</w:t>
      </w:r>
    </w:p>
    <w:p w14:paraId="6822EB78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pict w14:anchorId="5431A64D">
          <v:rect id="_x0000_i1025" style="width:0;height:1.5pt" o:hralign="center" o:hrstd="t" o:hr="t" fillcolor="#a0a0a0" stroked="f"/>
        </w:pict>
      </w:r>
    </w:p>
    <w:p w14:paraId="1EB045AB" w14:textId="77777777" w:rsidR="00FE0EA0" w:rsidRPr="00FE0EA0" w:rsidRDefault="00FE0EA0" w:rsidP="00FE0EA0">
      <w:pPr>
        <w:spacing w:after="0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1. Executive 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>Summary</w:t>
      </w:r>
      <w:proofErr w:type="spellEnd"/>
    </w:p>
    <w:p w14:paraId="6B6D7A40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FiscalOS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este un sistem de reprezentare, evaluare și explicare a cunoașterii fiscale.</w:t>
      </w:r>
    </w:p>
    <w:p w14:paraId="61F7CDE1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Obiectivul său este transformarea legislației fiscale în cunoaștere executabilă, explicabilă și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auditabilă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.</w:t>
      </w:r>
    </w:p>
    <w:p w14:paraId="7AA2087A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Principala concluzie arhitecturală obținută până în prezent:</w:t>
      </w:r>
    </w:p>
    <w:p w14:paraId="352C250F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FiscalOS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nu produce doar rezultate fiscale.</w:t>
      </w:r>
    </w:p>
    <w:p w14:paraId="79968A49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FiscalOS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produce artefacte de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reasoning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auditabile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, reprezentate prin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Explanation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Graph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-uri.</w:t>
      </w:r>
    </w:p>
    <w:p w14:paraId="1F440A8F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pict w14:anchorId="0FC5CC7D">
          <v:rect id="_x0000_i1026" style="width:0;height:1.5pt" o:hralign="center" o:hrstd="t" o:hr="t" fillcolor="#a0a0a0" stroked="f"/>
        </w:pict>
      </w:r>
    </w:p>
    <w:p w14:paraId="1055C321" w14:textId="77777777" w:rsidR="00FE0EA0" w:rsidRPr="00FE0EA0" w:rsidRDefault="00FE0EA0" w:rsidP="00FE0EA0">
      <w:pPr>
        <w:spacing w:after="0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2. 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>Current</w:t>
      </w:r>
      <w:proofErr w:type="spellEnd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 Project Status</w:t>
      </w:r>
    </w:p>
    <w:p w14:paraId="452B7EC9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Project Status: Active</w:t>
      </w:r>
    </w:p>
    <w:p w14:paraId="30ABCEE5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Foundation: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Completed</w:t>
      </w:r>
      <w:proofErr w:type="spellEnd"/>
    </w:p>
    <w:p w14:paraId="4A2CF3EB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Reasoning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Core: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Established</w:t>
      </w:r>
      <w:proofErr w:type="spellEnd"/>
    </w:p>
    <w:p w14:paraId="39965836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Executable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Architecture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: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Started</w:t>
      </w:r>
      <w:proofErr w:type="spellEnd"/>
    </w:p>
    <w:p w14:paraId="57C2E14A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Current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Milestone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:</w:t>
      </w:r>
    </w:p>
    <w:p w14:paraId="6A49AD45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MILESTONE-0002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Executable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Architecture</w:t>
      </w:r>
      <w:proofErr w:type="spellEnd"/>
    </w:p>
    <w:p w14:paraId="278924A8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Current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Document:</w:t>
      </w:r>
    </w:p>
    <w:p w14:paraId="53500CC8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FOS-0012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Domain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Model v1.0</w:t>
      </w:r>
    </w:p>
    <w:p w14:paraId="410746FF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Status: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Draft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Approved</w:t>
      </w:r>
      <w:proofErr w:type="spellEnd"/>
    </w:p>
    <w:p w14:paraId="4F3B8585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pict w14:anchorId="32429C32">
          <v:rect id="_x0000_i1027" style="width:0;height:1.5pt" o:hralign="center" o:hrstd="t" o:hr="t" fillcolor="#a0a0a0" stroked="f"/>
        </w:pict>
      </w:r>
    </w:p>
    <w:p w14:paraId="397E13D6" w14:textId="77777777" w:rsidR="00FE0EA0" w:rsidRPr="00FE0EA0" w:rsidRDefault="00FE0EA0" w:rsidP="00FE0EA0">
      <w:pPr>
        <w:spacing w:after="0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3. 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>Approved</w:t>
      </w:r>
      <w:proofErr w:type="spellEnd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>Milestones</w:t>
      </w:r>
      <w:proofErr w:type="spellEnd"/>
    </w:p>
    <w:p w14:paraId="34CBCE63" w14:textId="77777777" w:rsidR="00FE0EA0" w:rsidRPr="00FE0EA0" w:rsidRDefault="00FE0EA0" w:rsidP="00FE0EA0">
      <w:pPr>
        <w:spacing w:after="0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b/>
          <w:bCs/>
          <w:kern w:val="0"/>
          <w:sz w:val="28"/>
          <w:szCs w:val="28"/>
          <w:lang w:eastAsia="ro-RO"/>
          <w14:ligatures w14:val="none"/>
        </w:rPr>
        <w:t>MILESTONE-0001</w:t>
      </w:r>
    </w:p>
    <w:p w14:paraId="09B9770C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Foundation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Established</w:t>
      </w:r>
      <w:proofErr w:type="spellEnd"/>
    </w:p>
    <w:p w14:paraId="2B18BAFD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Status: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Completed</w:t>
      </w:r>
      <w:proofErr w:type="spellEnd"/>
    </w:p>
    <w:p w14:paraId="6ECA3527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Artefacts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:</w:t>
      </w:r>
    </w:p>
    <w:p w14:paraId="5E6610AD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FOS-0000 Project Charter</w:t>
      </w:r>
    </w:p>
    <w:p w14:paraId="0C9AB244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FOS-0003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Canonical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Vocabulary</w:t>
      </w:r>
      <w:proofErr w:type="spellEnd"/>
    </w:p>
    <w:p w14:paraId="25B58005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FOS-0004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Evaluation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Model</w:t>
      </w:r>
    </w:p>
    <w:p w14:paraId="3EFD04D3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FOS-0005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Inference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Model</w:t>
      </w:r>
    </w:p>
    <w:p w14:paraId="0BAEF7A9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FOS-0006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Explanation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Graph</w:t>
      </w:r>
      <w:proofErr w:type="spellEnd"/>
    </w:p>
    <w:p w14:paraId="525FBC2D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FOS-0007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Constitution</w:t>
      </w:r>
      <w:proofErr w:type="spellEnd"/>
    </w:p>
    <w:p w14:paraId="3DC2E383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FOS-0008 FRL</w:t>
      </w:r>
    </w:p>
    <w:p w14:paraId="789EF845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pict w14:anchorId="406EFA43">
          <v:rect id="_x0000_i1028" style="width:0;height:1.5pt" o:hralign="center" o:hrstd="t" o:hr="t" fillcolor="#a0a0a0" stroked="f"/>
        </w:pict>
      </w:r>
    </w:p>
    <w:p w14:paraId="05A76D8D" w14:textId="77777777" w:rsidR="00FE0EA0" w:rsidRPr="00FE0EA0" w:rsidRDefault="00FE0EA0" w:rsidP="00FE0EA0">
      <w:pPr>
        <w:spacing w:after="0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b/>
          <w:bCs/>
          <w:kern w:val="0"/>
          <w:sz w:val="28"/>
          <w:szCs w:val="28"/>
          <w:lang w:eastAsia="ro-RO"/>
          <w14:ligatures w14:val="none"/>
        </w:rPr>
        <w:t>MILESTONE-0002</w:t>
      </w:r>
    </w:p>
    <w:p w14:paraId="03225EB7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Executable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Architecture</w:t>
      </w:r>
      <w:proofErr w:type="spellEnd"/>
    </w:p>
    <w:p w14:paraId="58985790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lastRenderedPageBreak/>
        <w:t>Status: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  <w:t xml:space="preserve">In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Progress</w:t>
      </w:r>
      <w:proofErr w:type="spellEnd"/>
    </w:p>
    <w:p w14:paraId="67641B49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Current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Focus:</w:t>
      </w:r>
    </w:p>
    <w:p w14:paraId="0677A68D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FOS-0012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Domain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Model</w:t>
      </w:r>
    </w:p>
    <w:p w14:paraId="373D1955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pict w14:anchorId="7C83BCD8">
          <v:rect id="_x0000_i1029" style="width:0;height:1.5pt" o:hralign="center" o:hrstd="t" o:hr="t" fillcolor="#a0a0a0" stroked="f"/>
        </w:pict>
      </w:r>
    </w:p>
    <w:p w14:paraId="3E01AEDE" w14:textId="77777777" w:rsidR="00FE0EA0" w:rsidRPr="00FE0EA0" w:rsidRDefault="00FE0EA0" w:rsidP="00FE0EA0">
      <w:pPr>
        <w:spacing w:after="0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4. Core 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>Architectural</w:t>
      </w:r>
      <w:proofErr w:type="spellEnd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>Discoveries</w:t>
      </w:r>
      <w:proofErr w:type="spellEnd"/>
    </w:p>
    <w:p w14:paraId="619E3E15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AD-0006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  <w:t>Universal State Model</w:t>
      </w:r>
    </w:p>
    <w:p w14:paraId="0EC097C1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AD-0008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Architectural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Symmetry</w:t>
      </w:r>
      <w:proofErr w:type="spellEnd"/>
    </w:p>
    <w:p w14:paraId="0D8A7EB7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AD-0010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Three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Pillars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Model</w:t>
      </w:r>
    </w:p>
    <w:p w14:paraId="152BDD6B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FiscalSubjectcum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propui sa facem</w:t>
      </w:r>
    </w:p>
    <w:p w14:paraId="4EDA086B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Rule</w:t>
      </w:r>
      <w:proofErr w:type="spellEnd"/>
    </w:p>
    <w:p w14:paraId="1D81D3B4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Evaluation</w:t>
      </w:r>
      <w:proofErr w:type="spellEnd"/>
    </w:p>
    <w:p w14:paraId="18A36A46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AD-0013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Potential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Knowledge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vs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Actual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Knowledge</w:t>
      </w:r>
      <w:proofErr w:type="spellEnd"/>
    </w:p>
    <w:p w14:paraId="5030B6A7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AD-0014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Unified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Reasoning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Artifact</w:t>
      </w:r>
      <w:proofErr w:type="spellEnd"/>
    </w:p>
    <w:p w14:paraId="77DBF97C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AD-0015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  <w:t xml:space="preserve">Product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Reframing</w:t>
      </w:r>
      <w:proofErr w:type="spellEnd"/>
    </w:p>
    <w:p w14:paraId="4CFEFB90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AD-0018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Domain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Responsibility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Matrix</w:t>
      </w:r>
      <w:proofErr w:type="spellEnd"/>
    </w:p>
    <w:p w14:paraId="6D05A458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AD-0019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Domain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Flow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Architecture</w:t>
      </w:r>
      <w:proofErr w:type="spellEnd"/>
    </w:p>
    <w:p w14:paraId="0C7EA66E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AD-0020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  <w:t xml:space="preserve">Service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Layer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Architecture</w:t>
      </w:r>
      <w:proofErr w:type="spellEnd"/>
    </w:p>
    <w:p w14:paraId="71C37125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AD-0022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Runtime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Architecture</w:t>
      </w:r>
      <w:proofErr w:type="spellEnd"/>
    </w:p>
    <w:p w14:paraId="71D89891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AD-0023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  <w:t xml:space="preserve">Context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Flow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Model</w:t>
      </w:r>
    </w:p>
    <w:p w14:paraId="1D61E3E5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AD-0025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Compliance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As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Obligation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State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Interpretation</w:t>
      </w:r>
      <w:proofErr w:type="spellEnd"/>
    </w:p>
    <w:p w14:paraId="4F708D59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AD-0027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  <w:t xml:space="preserve">Audit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Artifact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Pattern</w:t>
      </w:r>
    </w:p>
    <w:p w14:paraId="2BEB8246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pict w14:anchorId="64F0A8DF">
          <v:rect id="_x0000_i1030" style="width:0;height:1.5pt" o:hralign="center" o:hrstd="t" o:hr="t" fillcolor="#a0a0a0" stroked="f"/>
        </w:pict>
      </w:r>
    </w:p>
    <w:p w14:paraId="04F18356" w14:textId="77777777" w:rsidR="00FE0EA0" w:rsidRPr="00FE0EA0" w:rsidRDefault="00FE0EA0" w:rsidP="00FE0EA0">
      <w:pPr>
        <w:spacing w:after="0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5. 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>Aggregate</w:t>
      </w:r>
      <w:proofErr w:type="spellEnd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>Roots</w:t>
      </w:r>
      <w:proofErr w:type="spellEnd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 (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>Approved</w:t>
      </w:r>
      <w:proofErr w:type="spellEnd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>)</w:t>
      </w:r>
    </w:p>
    <w:p w14:paraId="40482DCB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FiscalSubject</w:t>
      </w:r>
      <w:proofErr w:type="spellEnd"/>
    </w:p>
    <w:p w14:paraId="2C119D63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Relationship</w:t>
      </w:r>
      <w:proofErr w:type="spellEnd"/>
    </w:p>
    <w:p w14:paraId="3ACFB43C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RuleDefinition</w:t>
      </w:r>
      <w:proofErr w:type="spellEnd"/>
    </w:p>
    <w:p w14:paraId="4D423065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Ruleset</w:t>
      </w:r>
      <w:proofErr w:type="spellEnd"/>
    </w:p>
    <w:p w14:paraId="7F478148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Evaluation</w:t>
      </w:r>
      <w:proofErr w:type="spellEnd"/>
    </w:p>
    <w:p w14:paraId="7537AB40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ObligationInstance</w:t>
      </w:r>
      <w:proofErr w:type="spellEnd"/>
    </w:p>
    <w:p w14:paraId="73B1BF71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pict w14:anchorId="7F8B5D55">
          <v:rect id="_x0000_i1031" style="width:0;height:1.5pt" o:hralign="center" o:hrstd="t" o:hr="t" fillcolor="#a0a0a0" stroked="f"/>
        </w:pict>
      </w:r>
    </w:p>
    <w:p w14:paraId="050A425F" w14:textId="77777777" w:rsidR="00FE0EA0" w:rsidRPr="00FE0EA0" w:rsidRDefault="00FE0EA0" w:rsidP="00FE0EA0">
      <w:pPr>
        <w:spacing w:after="0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6. Special 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>Categories</w:t>
      </w:r>
      <w:proofErr w:type="spellEnd"/>
    </w:p>
    <w:p w14:paraId="75A0F4C6" w14:textId="77777777" w:rsidR="00FE0EA0" w:rsidRPr="00FE0EA0" w:rsidRDefault="00FE0EA0" w:rsidP="00FE0EA0">
      <w:pPr>
        <w:spacing w:after="0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b/>
          <w:bCs/>
          <w:kern w:val="0"/>
          <w:sz w:val="28"/>
          <w:szCs w:val="28"/>
          <w:lang w:eastAsia="ro-RO"/>
          <w14:ligatures w14:val="none"/>
        </w:rPr>
        <w:lastRenderedPageBreak/>
        <w:t>Domain</w:t>
      </w:r>
      <w:proofErr w:type="spellEnd"/>
      <w:r w:rsidRPr="00FE0EA0">
        <w:rPr>
          <w:rFonts w:ascii="Verdana" w:eastAsia="Times New Roman" w:hAnsi="Verdana" w:cs="Times New Roman"/>
          <w:b/>
          <w:bCs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0"/>
          <w:sz w:val="28"/>
          <w:szCs w:val="28"/>
          <w:lang w:eastAsia="ro-RO"/>
          <w14:ligatures w14:val="none"/>
        </w:rPr>
        <w:t>Events</w:t>
      </w:r>
      <w:proofErr w:type="spellEnd"/>
    </w:p>
    <w:p w14:paraId="3ADB4DF6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Universal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Transition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Mechanism</w:t>
      </w:r>
      <w:proofErr w:type="spellEnd"/>
    </w:p>
    <w:p w14:paraId="0A4A9DED" w14:textId="77777777" w:rsidR="00FE0EA0" w:rsidRPr="00FE0EA0" w:rsidRDefault="00FE0EA0" w:rsidP="00FE0EA0">
      <w:pPr>
        <w:spacing w:after="0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b/>
          <w:bCs/>
          <w:kern w:val="0"/>
          <w:sz w:val="28"/>
          <w:szCs w:val="28"/>
          <w:lang w:eastAsia="ro-RO"/>
          <w14:ligatures w14:val="none"/>
        </w:rPr>
        <w:t xml:space="preserve">Audit 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0"/>
          <w:sz w:val="28"/>
          <w:szCs w:val="28"/>
          <w:lang w:eastAsia="ro-RO"/>
          <w14:ligatures w14:val="none"/>
        </w:rPr>
        <w:t>Artifacts</w:t>
      </w:r>
      <w:proofErr w:type="spellEnd"/>
    </w:p>
    <w:p w14:paraId="6B99527B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ExplanationGraph</w:t>
      </w:r>
      <w:proofErr w:type="spellEnd"/>
    </w:p>
    <w:p w14:paraId="73FE1A2A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Owner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: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Evaluation</w:t>
      </w:r>
      <w:proofErr w:type="spellEnd"/>
    </w:p>
    <w:p w14:paraId="763EA33B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Classification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: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  <w:t xml:space="preserve">Audit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Artifact</w:t>
      </w:r>
      <w:proofErr w:type="spellEnd"/>
    </w:p>
    <w:p w14:paraId="5C0916E0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pict w14:anchorId="20887C6B">
          <v:rect id="_x0000_i1032" style="width:0;height:1.5pt" o:hralign="center" o:hrstd="t" o:hr="t" fillcolor="#a0a0a0" stroked="f"/>
        </w:pict>
      </w:r>
    </w:p>
    <w:p w14:paraId="63BF86BC" w14:textId="77777777" w:rsidR="00FE0EA0" w:rsidRPr="00FE0EA0" w:rsidRDefault="00FE0EA0" w:rsidP="00FE0EA0">
      <w:pPr>
        <w:spacing w:after="0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7. 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>Bounded</w:t>
      </w:r>
      <w:proofErr w:type="spellEnd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>Contexts</w:t>
      </w:r>
      <w:proofErr w:type="spellEnd"/>
    </w:p>
    <w:p w14:paraId="45A0C1B3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Reality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Context</w:t>
      </w:r>
    </w:p>
    <w:p w14:paraId="4333BCFB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Knowledge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Context</w:t>
      </w:r>
    </w:p>
    <w:p w14:paraId="32E5B191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Reasoning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Context</w:t>
      </w:r>
    </w:p>
    <w:p w14:paraId="30D9CCFC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Obligation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Context</w:t>
      </w:r>
    </w:p>
    <w:p w14:paraId="2E99BA10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Governance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Context</w:t>
      </w:r>
    </w:p>
    <w:p w14:paraId="5A83BB79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pict w14:anchorId="2F19D623">
          <v:rect id="_x0000_i1033" style="width:0;height:1.5pt" o:hralign="center" o:hrstd="t" o:hr="t" fillcolor="#a0a0a0" stroked="f"/>
        </w:pict>
      </w:r>
    </w:p>
    <w:p w14:paraId="0ABBEBA0" w14:textId="77777777" w:rsidR="00FE0EA0" w:rsidRPr="00FE0EA0" w:rsidRDefault="00FE0EA0" w:rsidP="00FE0EA0">
      <w:pPr>
        <w:spacing w:after="0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8. Major 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>Decisions</w:t>
      </w:r>
      <w:proofErr w:type="spellEnd"/>
    </w:p>
    <w:p w14:paraId="664B045B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D-0001</w:t>
      </w:r>
    </w:p>
    <w:p w14:paraId="66F30FD7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Persistăm fapte.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  <w:t>Nu persistăm concluzii.</w:t>
      </w:r>
    </w:p>
    <w:p w14:paraId="15B3A3D1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D-0002</w:t>
      </w:r>
    </w:p>
    <w:p w14:paraId="27A0544E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Events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are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the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Source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of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History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.</w:t>
      </w:r>
    </w:p>
    <w:p w14:paraId="4CCF03D6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D-0003</w:t>
      </w:r>
    </w:p>
    <w:p w14:paraId="3CD2F7DE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Explanation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Graph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este produsul principal al unei evaluări.</w:t>
      </w:r>
    </w:p>
    <w:p w14:paraId="047BD24C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D-0004</w:t>
      </w:r>
    </w:p>
    <w:p w14:paraId="1D3F6E80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Compliance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nu este inferență.</w:t>
      </w:r>
    </w:p>
    <w:p w14:paraId="257EE384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D-0005</w:t>
      </w:r>
    </w:p>
    <w:p w14:paraId="0FEB0F94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Relationship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este concept fundamental al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Reality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Layer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.</w:t>
      </w:r>
    </w:p>
    <w:p w14:paraId="47C16553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D-0006</w:t>
      </w:r>
    </w:p>
    <w:p w14:paraId="615902B5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Evaluation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este artefact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auditabil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de prim rang.</w:t>
      </w:r>
    </w:p>
    <w:p w14:paraId="2EC9C6A0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D-0007</w:t>
      </w:r>
    </w:p>
    <w:p w14:paraId="0DD5BF0C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Regulile produc inferențe.</w:t>
      </w:r>
    </w:p>
    <w:p w14:paraId="5C0ED772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D-0008</w:t>
      </w:r>
    </w:p>
    <w:p w14:paraId="406C1112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Normative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Inference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eliminată.</w:t>
      </w:r>
    </w:p>
    <w:p w14:paraId="0CD7C585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D-0009</w:t>
      </w:r>
    </w:p>
    <w:p w14:paraId="4CC13AF5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Ruleset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este unitatea de publicare a cunoașterii.</w:t>
      </w:r>
    </w:p>
    <w:p w14:paraId="2BFFB953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D-0010</w:t>
      </w:r>
    </w:p>
    <w:p w14:paraId="0C756359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Rule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Dependency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Graph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este DAG.</w:t>
      </w:r>
    </w:p>
    <w:p w14:paraId="0E70F7AB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pict w14:anchorId="0D38B836">
          <v:rect id="_x0000_i1034" style="width:0;height:1.5pt" o:hralign="center" o:hrstd="t" o:hr="t" fillcolor="#a0a0a0" stroked="f"/>
        </w:pict>
      </w:r>
    </w:p>
    <w:p w14:paraId="1EDA26A7" w14:textId="77777777" w:rsidR="00FE0EA0" w:rsidRPr="00FE0EA0" w:rsidRDefault="00FE0EA0" w:rsidP="00FE0EA0">
      <w:pPr>
        <w:spacing w:after="0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9. Open 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>Ideas</w:t>
      </w:r>
      <w:proofErr w:type="spellEnd"/>
    </w:p>
    <w:p w14:paraId="32098BBE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IDEA-0004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  <w:t xml:space="preserve">Context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Domain</w:t>
      </w:r>
      <w:proofErr w:type="spellEnd"/>
    </w:p>
    <w:p w14:paraId="3342BEE8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IDEA-0007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  <w:t xml:space="preserve">Fiscal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Subject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Taxonomy</w:t>
      </w:r>
      <w:proofErr w:type="spellEnd"/>
    </w:p>
    <w:p w14:paraId="22A29DAE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lastRenderedPageBreak/>
        <w:t>IDEA-0008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Relationship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Model</w:t>
      </w:r>
    </w:p>
    <w:p w14:paraId="5387D60E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IDEA-0011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Threshold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Model</w:t>
      </w:r>
    </w:p>
    <w:p w14:paraId="1D2BB99E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IDEA-0012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  <w:t>Period Model</w:t>
      </w:r>
    </w:p>
    <w:p w14:paraId="317CB6C5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IDEA-0022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Aggregate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Functions</w:t>
      </w:r>
      <w:proofErr w:type="spellEnd"/>
    </w:p>
    <w:p w14:paraId="187C6B47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IDEA-0025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Unified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Graph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Model</w:t>
      </w:r>
    </w:p>
    <w:p w14:paraId="782C2FBF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IDEA-0026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  <w:t xml:space="preserve">Dual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Validation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Model</w:t>
      </w:r>
    </w:p>
    <w:p w14:paraId="5230B1FD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IDEA-0027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Knowledge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Governance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Roles</w:t>
      </w:r>
      <w:proofErr w:type="spellEnd"/>
    </w:p>
    <w:p w14:paraId="31291DA3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IDEA-0029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Domain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Events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Model</w:t>
      </w:r>
    </w:p>
    <w:p w14:paraId="1162D12E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IDEA-0030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  <w:t xml:space="preserve">Universal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Node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Identity</w:t>
      </w:r>
      <w:proofErr w:type="spellEnd"/>
    </w:p>
    <w:p w14:paraId="16FF98D2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pict w14:anchorId="53FFABA2">
          <v:rect id="_x0000_i1035" style="width:0;height:1.5pt" o:hralign="center" o:hrstd="t" o:hr="t" fillcolor="#a0a0a0" stroked="f"/>
        </w:pict>
      </w:r>
    </w:p>
    <w:p w14:paraId="66967239" w14:textId="77777777" w:rsidR="00FE0EA0" w:rsidRPr="00FE0EA0" w:rsidRDefault="00FE0EA0" w:rsidP="00FE0EA0">
      <w:pPr>
        <w:spacing w:after="0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10. 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>Current</w:t>
      </w:r>
      <w:proofErr w:type="spellEnd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>Architecture</w:t>
      </w:r>
      <w:proofErr w:type="spellEnd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>Snapshot</w:t>
      </w:r>
      <w:proofErr w:type="spellEnd"/>
    </w:p>
    <w:p w14:paraId="34A8EEEB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Reality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r w:rsidRPr="00FE0EA0">
        <w:rPr>
          <w:rFonts w:ascii="Arial" w:eastAsia="Times New Roman" w:hAnsi="Arial" w:cs="Arial"/>
          <w:kern w:val="0"/>
          <w:sz w:val="28"/>
          <w:szCs w:val="28"/>
          <w:lang w:eastAsia="ro-RO"/>
          <w14:ligatures w14:val="none"/>
        </w:rPr>
        <w:t>↓</w:t>
      </w:r>
    </w:p>
    <w:p w14:paraId="4FE26AA9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Knowledge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r w:rsidRPr="00FE0EA0">
        <w:rPr>
          <w:rFonts w:ascii="Arial" w:eastAsia="Times New Roman" w:hAnsi="Arial" w:cs="Arial"/>
          <w:kern w:val="0"/>
          <w:sz w:val="28"/>
          <w:szCs w:val="28"/>
          <w:lang w:eastAsia="ro-RO"/>
          <w14:ligatures w14:val="none"/>
        </w:rPr>
        <w:t>↓</w:t>
      </w:r>
    </w:p>
    <w:p w14:paraId="3C22C590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Reasoning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r w:rsidRPr="00FE0EA0">
        <w:rPr>
          <w:rFonts w:ascii="Arial" w:eastAsia="Times New Roman" w:hAnsi="Arial" w:cs="Arial"/>
          <w:kern w:val="0"/>
          <w:sz w:val="28"/>
          <w:szCs w:val="28"/>
          <w:lang w:eastAsia="ro-RO"/>
          <w14:ligatures w14:val="none"/>
        </w:rPr>
        <w:t>↓</w:t>
      </w:r>
    </w:p>
    <w:p w14:paraId="1D01FBEF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Obligation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r w:rsidRPr="00FE0EA0">
        <w:rPr>
          <w:rFonts w:ascii="Arial" w:eastAsia="Times New Roman" w:hAnsi="Arial" w:cs="Arial"/>
          <w:kern w:val="0"/>
          <w:sz w:val="28"/>
          <w:szCs w:val="28"/>
          <w:lang w:eastAsia="ro-RO"/>
          <w14:ligatures w14:val="none"/>
        </w:rPr>
        <w:t>↓</w:t>
      </w:r>
    </w:p>
    <w:p w14:paraId="702AB266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Compliance</w:t>
      </w:r>
      <w:proofErr w:type="spellEnd"/>
    </w:p>
    <w:p w14:paraId="310AE433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Governance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supraveghează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Knowledge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Context.</w:t>
      </w:r>
    </w:p>
    <w:p w14:paraId="09E136CC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pict w14:anchorId="126852A7">
          <v:rect id="_x0000_i1036" style="width:0;height:1.5pt" o:hralign="center" o:hrstd="t" o:hr="t" fillcolor="#a0a0a0" stroked="f"/>
        </w:pict>
      </w:r>
    </w:p>
    <w:p w14:paraId="1FFFE16A" w14:textId="77777777" w:rsidR="00FE0EA0" w:rsidRPr="00FE0EA0" w:rsidRDefault="00FE0EA0" w:rsidP="00FE0EA0">
      <w:pPr>
        <w:spacing w:after="0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11. 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>Next</w:t>
      </w:r>
      <w:proofErr w:type="spellEnd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>Starting</w:t>
      </w:r>
      <w:proofErr w:type="spellEnd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 Point</w:t>
      </w:r>
    </w:p>
    <w:p w14:paraId="367766EA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FOS-0013</w:t>
      </w:r>
    </w:p>
    <w:p w14:paraId="1DB3FCD2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Entity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Model v1.0</w:t>
      </w:r>
    </w:p>
    <w:p w14:paraId="1CF6C7A7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Chapter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1</w:t>
      </w:r>
    </w:p>
    <w:p w14:paraId="42561075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FiscalSubject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Entity</w:t>
      </w:r>
      <w:proofErr w:type="spellEnd"/>
    </w:p>
    <w:p w14:paraId="7AC23A95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Subiecte:</w:t>
      </w:r>
    </w:p>
    <w:p w14:paraId="084E5D6B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Identity</w:t>
      </w:r>
      <w:proofErr w:type="spellEnd"/>
    </w:p>
    <w:p w14:paraId="41628BF1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Business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Keys</w:t>
      </w:r>
      <w:proofErr w:type="spellEnd"/>
    </w:p>
    <w:p w14:paraId="7C9F6D9F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Attributes</w:t>
      </w:r>
      <w:proofErr w:type="spellEnd"/>
    </w:p>
    <w:p w14:paraId="0B3D5B22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Invariants</w:t>
      </w:r>
      <w:proofErr w:type="spellEnd"/>
    </w:p>
    <w:p w14:paraId="4BDDF042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Lifecycle</w:t>
      </w:r>
      <w:proofErr w:type="spellEnd"/>
    </w:p>
    <w:p w14:paraId="1C56E3B4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Domain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Events</w:t>
      </w:r>
      <w:proofErr w:type="spellEnd"/>
    </w:p>
    <w:p w14:paraId="4C6A2E0E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pict w14:anchorId="47377A41">
          <v:rect id="_x0000_i1037" style="width:0;height:1.5pt" o:hralign="center" o:hrstd="t" o:hr="t" fillcolor="#a0a0a0" stroked="f"/>
        </w:pict>
      </w:r>
    </w:p>
    <w:p w14:paraId="2075BBBC" w14:textId="77777777" w:rsidR="00FE0EA0" w:rsidRPr="00FE0EA0" w:rsidRDefault="00FE0EA0" w:rsidP="00FE0EA0">
      <w:pPr>
        <w:spacing w:after="0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12. 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>Change</w:t>
      </w:r>
      <w:proofErr w:type="spellEnd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 Log</w:t>
      </w:r>
    </w:p>
    <w:p w14:paraId="5FAFDD4F" w14:textId="77777777" w:rsidR="00FE0EA0" w:rsidRPr="00FE0EA0" w:rsidRDefault="00FE0EA0" w:rsidP="00FE0EA0">
      <w:pPr>
        <w:spacing w:after="0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b/>
          <w:bCs/>
          <w:kern w:val="0"/>
          <w:sz w:val="28"/>
          <w:szCs w:val="28"/>
          <w:lang w:eastAsia="ro-RO"/>
          <w14:ligatures w14:val="none"/>
        </w:rPr>
        <w:lastRenderedPageBreak/>
        <w:t>2026-05-29</w:t>
      </w:r>
    </w:p>
    <w:p w14:paraId="78C9FA82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MILESTONE-0001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Completed</w:t>
      </w:r>
      <w:proofErr w:type="spellEnd"/>
    </w:p>
    <w:p w14:paraId="779C531F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MILESTONE-0002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Started</w:t>
      </w:r>
      <w:proofErr w:type="spellEnd"/>
    </w:p>
    <w:p w14:paraId="432DBCE1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FOS-0012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Draft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Approved</w:t>
      </w:r>
      <w:proofErr w:type="spellEnd"/>
    </w:p>
    <w:p w14:paraId="4CB3DDE0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Compliance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removed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as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Aggregate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Root</w:t>
      </w:r>
      <w:proofErr w:type="spellEnd"/>
    </w:p>
    <w:p w14:paraId="2B53C7EC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ExplanationGraph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classified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as Audit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Artifact</w:t>
      </w:r>
      <w:proofErr w:type="spellEnd"/>
    </w:p>
    <w:p w14:paraId="482971A4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Aggregate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Roots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stabilized</w:t>
      </w:r>
      <w:proofErr w:type="spellEnd"/>
    </w:p>
    <w:p w14:paraId="78F9704C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Domain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Services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defined</w:t>
      </w:r>
      <w:proofErr w:type="spellEnd"/>
    </w:p>
    <w:p w14:paraId="14561E01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Domain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Events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model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defined</w:t>
      </w:r>
      <w:proofErr w:type="spellEnd"/>
    </w:p>
    <w:p w14:paraId="46C9D2B9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Bounded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Contexts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defined</w:t>
      </w:r>
      <w:proofErr w:type="spellEnd"/>
    </w:p>
    <w:p w14:paraId="47A5CC30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pict w14:anchorId="3659E22F">
          <v:rect id="_x0000_i1038" style="width:0;height:1.5pt" o:hralign="center" o:hrstd="t" o:hr="t" fillcolor="#a0a0a0" stroked="f"/>
        </w:pict>
      </w:r>
    </w:p>
    <w:p w14:paraId="3E972421" w14:textId="77777777" w:rsidR="00FE0EA0" w:rsidRPr="00FE0EA0" w:rsidRDefault="00FE0EA0" w:rsidP="00FE0EA0">
      <w:pPr>
        <w:spacing w:after="0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13. 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>Session</w:t>
      </w:r>
      <w:proofErr w:type="spellEnd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>Closing</w:t>
      </w:r>
      <w:proofErr w:type="spellEnd"/>
      <w:r w:rsidRPr="00FE0EA0">
        <w:rPr>
          <w:rFonts w:ascii="Verdana" w:eastAsia="Times New Roman" w:hAnsi="Verdana" w:cs="Times New Roman"/>
          <w:b/>
          <w:bCs/>
          <w:kern w:val="36"/>
          <w:sz w:val="28"/>
          <w:szCs w:val="28"/>
          <w:lang w:eastAsia="ro-RO"/>
          <w14:ligatures w14:val="none"/>
        </w:rPr>
        <w:t xml:space="preserve"> State</w:t>
      </w:r>
    </w:p>
    <w:p w14:paraId="4751E5E5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Session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Status: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Closed</w:t>
      </w:r>
      <w:proofErr w:type="spellEnd"/>
    </w:p>
    <w:p w14:paraId="2BED6F37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Project Status: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Healthy</w:t>
      </w:r>
      <w:proofErr w:type="spellEnd"/>
    </w:p>
    <w:p w14:paraId="4ED04F78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Architectural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Consistency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: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High</w:t>
      </w:r>
      <w:proofErr w:type="spellEnd"/>
    </w:p>
    <w:p w14:paraId="28859B2B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Implementation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Readiness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: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High</w:t>
      </w:r>
      <w:proofErr w:type="spellEnd"/>
    </w:p>
    <w:p w14:paraId="289E7BAB" w14:textId="77777777" w:rsidR="00FE0EA0" w:rsidRPr="00FE0EA0" w:rsidRDefault="00FE0EA0" w:rsidP="00FE0EA0">
      <w:pPr>
        <w:spacing w:after="0" w:line="240" w:lineRule="auto"/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</w:pP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Next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Action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:</w:t>
      </w:r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br/>
        <w:t xml:space="preserve">FOS-0013 </w:t>
      </w:r>
      <w:proofErr w:type="spellStart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>Entity</w:t>
      </w:r>
      <w:proofErr w:type="spellEnd"/>
      <w:r w:rsidRPr="00FE0EA0">
        <w:rPr>
          <w:rFonts w:ascii="Verdana" w:eastAsia="Times New Roman" w:hAnsi="Verdana" w:cs="Times New Roman"/>
          <w:kern w:val="0"/>
          <w:sz w:val="28"/>
          <w:szCs w:val="28"/>
          <w:lang w:eastAsia="ro-RO"/>
          <w14:ligatures w14:val="none"/>
        </w:rPr>
        <w:t xml:space="preserve"> Model v1.0</w:t>
      </w:r>
    </w:p>
    <w:p w14:paraId="7EC55FA6" w14:textId="5B4F2D9E" w:rsidR="00ED7CD7" w:rsidRPr="00FE0EA0" w:rsidRDefault="00ED7CD7" w:rsidP="00FE0EA0">
      <w:pPr>
        <w:spacing w:after="0" w:line="240" w:lineRule="auto"/>
        <w:rPr>
          <w:rFonts w:ascii="Verdana" w:hAnsi="Verdana"/>
          <w:sz w:val="28"/>
          <w:szCs w:val="28"/>
        </w:rPr>
      </w:pPr>
    </w:p>
    <w:sectPr w:rsidR="00ED7CD7" w:rsidRPr="00FE0EA0" w:rsidSect="00FE0E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EF5"/>
    <w:rsid w:val="004038AE"/>
    <w:rsid w:val="004E0E70"/>
    <w:rsid w:val="009E6AB7"/>
    <w:rsid w:val="00A02EF5"/>
    <w:rsid w:val="00ED7CD7"/>
    <w:rsid w:val="00FE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C13CF"/>
  <w15:chartTrackingRefBased/>
  <w15:docId w15:val="{B068E749-0BDE-406A-8248-C332BC50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02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02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02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02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02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02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02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02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02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02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02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02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02EF5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02EF5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02EF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02EF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02EF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02EF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02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02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02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02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02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02EF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02EF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02EF5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02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02EF5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02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531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Costin Hateganu</dc:creator>
  <cp:keywords/>
  <dc:description/>
  <cp:lastModifiedBy>Costin Hateganu</cp:lastModifiedBy>
  <cp:revision>2</cp:revision>
  <dcterms:created xsi:type="dcterms:W3CDTF">2026-05-29T18:26:00Z</dcterms:created>
  <dcterms:modified xsi:type="dcterms:W3CDTF">2026-05-29T18:32:00Z</dcterms:modified>
</cp:coreProperties>
</file>