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872A97">
        <w:tc>
          <w:tcPr>
            <w:tcW w:w="9639" w:type="dxa"/>
            <w:gridSpan w:val="18"/>
          </w:tcPr>
          <w:p w14:paraId="3958E29C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872A97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872A97">
        <w:tc>
          <w:tcPr>
            <w:tcW w:w="1843" w:type="dxa"/>
          </w:tcPr>
          <w:p w14:paraId="052EFD5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872A97">
        <w:tc>
          <w:tcPr>
            <w:tcW w:w="1843" w:type="dxa"/>
          </w:tcPr>
          <w:p w14:paraId="28677B6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872A97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872A97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872A97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872A97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872A97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872A97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872A97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872A97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872A97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872A97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872A97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872A97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872A97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872A97">
        <w:tc>
          <w:tcPr>
            <w:tcW w:w="2127" w:type="dxa"/>
            <w:gridSpan w:val="2"/>
          </w:tcPr>
          <w:p w14:paraId="577C9FB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AC6A30" w14:paraId="34526293" w14:textId="77777777" w:rsidTr="00872A97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872A97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AC6A30" w14:paraId="299E0648" w14:textId="77777777" w:rsidTr="00872A97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872A97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872A97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872A97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872A9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872A97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872A97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872A97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872A97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872A97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872A97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872A97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872A97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872A97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872A97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872A97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872A97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872A97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872A97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872A97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872A97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872A97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872A97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872A97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872A97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872A97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872A97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872A97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872A97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872A97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872A97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872A97">
            <w:pPr>
              <w:rPr>
                <w:sz w:val="24"/>
              </w:rPr>
            </w:pPr>
          </w:p>
          <w:p w14:paraId="2E36570E" w14:textId="77777777" w:rsidR="00B63019" w:rsidRPr="007D5FC5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872A97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872A97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872A97">
        <w:tc>
          <w:tcPr>
            <w:tcW w:w="9356" w:type="dxa"/>
            <w:gridSpan w:val="4"/>
          </w:tcPr>
          <w:p w14:paraId="28B607EE" w14:textId="77777777" w:rsidR="00B63019" w:rsidRDefault="00B63019" w:rsidP="00872A97">
            <w:pPr>
              <w:rPr>
                <w:sz w:val="24"/>
              </w:rPr>
            </w:pPr>
          </w:p>
        </w:tc>
      </w:tr>
      <w:tr w:rsidR="00B63019" w14:paraId="404A16BF" w14:textId="77777777" w:rsidTr="00872A97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872A97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872A97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872A97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872A97">
        <w:trPr>
          <w:cantSplit/>
        </w:trPr>
        <w:tc>
          <w:tcPr>
            <w:tcW w:w="5387" w:type="dxa"/>
          </w:tcPr>
          <w:p w14:paraId="117C670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872A97">
        <w:trPr>
          <w:cantSplit/>
        </w:trPr>
        <w:tc>
          <w:tcPr>
            <w:tcW w:w="5387" w:type="dxa"/>
          </w:tcPr>
          <w:p w14:paraId="44AA2F4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872A97">
        <w:trPr>
          <w:cantSplit/>
        </w:trPr>
        <w:tc>
          <w:tcPr>
            <w:tcW w:w="5387" w:type="dxa"/>
          </w:tcPr>
          <w:p w14:paraId="778E81E1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872A97">
        <w:trPr>
          <w:cantSplit/>
        </w:trPr>
        <w:tc>
          <w:tcPr>
            <w:tcW w:w="5387" w:type="dxa"/>
          </w:tcPr>
          <w:p w14:paraId="29EE87E5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872A97">
        <w:trPr>
          <w:cantSplit/>
        </w:trPr>
        <w:tc>
          <w:tcPr>
            <w:tcW w:w="5387" w:type="dxa"/>
          </w:tcPr>
          <w:p w14:paraId="1A2B1923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872A97">
        <w:trPr>
          <w:cantSplit/>
        </w:trPr>
        <w:tc>
          <w:tcPr>
            <w:tcW w:w="5387" w:type="dxa"/>
          </w:tcPr>
          <w:p w14:paraId="6334B6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872A97">
        <w:trPr>
          <w:cantSplit/>
        </w:trPr>
        <w:tc>
          <w:tcPr>
            <w:tcW w:w="5387" w:type="dxa"/>
          </w:tcPr>
          <w:p w14:paraId="59349552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872A97">
        <w:trPr>
          <w:cantSplit/>
        </w:trPr>
        <w:tc>
          <w:tcPr>
            <w:tcW w:w="5387" w:type="dxa"/>
          </w:tcPr>
          <w:p w14:paraId="00F8F22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872A97">
        <w:trPr>
          <w:cantSplit/>
        </w:trPr>
        <w:tc>
          <w:tcPr>
            <w:tcW w:w="5387" w:type="dxa"/>
          </w:tcPr>
          <w:p w14:paraId="20D12397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872A97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872A97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872A97">
        <w:trPr>
          <w:cantSplit/>
        </w:trPr>
        <w:tc>
          <w:tcPr>
            <w:tcW w:w="5387" w:type="dxa"/>
          </w:tcPr>
          <w:p w14:paraId="6A7CCD7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872A97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872A9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872A97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872A97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872A97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872A97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872A9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872A97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872A97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872A97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872A97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480145A" w14:textId="77777777" w:rsidR="00B63019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501433" w:history="1">
        <w:r w:rsidR="00B63019" w:rsidRPr="00CC41E3">
          <w:rPr>
            <w:rStyle w:val="af2"/>
          </w:rPr>
          <w:t>Введение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_Toc69501433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6</w:t>
        </w:r>
        <w:r w:rsidR="00B63019">
          <w:rPr>
            <w:webHidden/>
          </w:rPr>
          <w:fldChar w:fldCharType="end"/>
        </w:r>
      </w:hyperlink>
    </w:p>
    <w:p w14:paraId="1099858F" w14:textId="77777777" w:rsidR="00B63019" w:rsidRDefault="00F3166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4" w:history="1">
        <w:r w:rsidR="00B63019" w:rsidRPr="00CC41E3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_Toc69501434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8</w:t>
        </w:r>
        <w:r w:rsidR="00B63019">
          <w:rPr>
            <w:webHidden/>
          </w:rPr>
          <w:fldChar w:fldCharType="end"/>
        </w:r>
      </w:hyperlink>
    </w:p>
    <w:p w14:paraId="6CA56FA6" w14:textId="77777777" w:rsidR="00B63019" w:rsidRDefault="00F3166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5" w:history="1">
        <w:r w:rsidR="00B63019" w:rsidRPr="00CC41E3">
          <w:rPr>
            <w:rStyle w:val="af2"/>
          </w:rPr>
          <w:t>1.1 Анализ литературных источников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_Toc69501435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8</w:t>
        </w:r>
        <w:r w:rsidR="00B63019">
          <w:rPr>
            <w:webHidden/>
          </w:rPr>
          <w:fldChar w:fldCharType="end"/>
        </w:r>
      </w:hyperlink>
    </w:p>
    <w:p w14:paraId="21B9360F" w14:textId="77777777" w:rsidR="00B63019" w:rsidRDefault="00F3166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6" w:history="1">
        <w:r w:rsidR="00B63019" w:rsidRPr="00CC41E3">
          <w:rPr>
            <w:rStyle w:val="af2"/>
          </w:rPr>
          <w:t>1.2 Аналоги, их недостатки и достоинства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_Toc69501436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11</w:t>
        </w:r>
        <w:r w:rsidR="00B63019">
          <w:rPr>
            <w:webHidden/>
          </w:rPr>
          <w:fldChar w:fldCharType="end"/>
        </w:r>
      </w:hyperlink>
    </w:p>
    <w:p w14:paraId="595B8F93" w14:textId="77777777" w:rsidR="00B63019" w:rsidRDefault="00F3166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7" w:history="1">
        <w:r w:rsidR="00B63019" w:rsidRPr="00CC41E3">
          <w:rPr>
            <w:rStyle w:val="af2"/>
          </w:rPr>
          <w:t>1.3 Цели и задачи дипломного проекта. Формирование требований к приложению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_Toc69501437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17</w:t>
        </w:r>
        <w:r w:rsidR="00B63019">
          <w:rPr>
            <w:webHidden/>
          </w:rPr>
          <w:fldChar w:fldCharType="end"/>
        </w:r>
      </w:hyperlink>
    </w:p>
    <w:p w14:paraId="289FE819" w14:textId="77777777" w:rsidR="00B63019" w:rsidRDefault="00F3166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8" w:history="1">
        <w:r w:rsidR="00B63019" w:rsidRPr="00CC41E3">
          <w:rPr>
            <w:rStyle w:val="af2"/>
          </w:rPr>
          <w:t>2 Моделирование предметной области и разработка функциональных требований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_Toc69501438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23</w:t>
        </w:r>
        <w:r w:rsidR="00B63019">
          <w:rPr>
            <w:webHidden/>
          </w:rPr>
          <w:fldChar w:fldCharType="end"/>
        </w:r>
      </w:hyperlink>
    </w:p>
    <w:p w14:paraId="1997DDED" w14:textId="77777777" w:rsidR="00B63019" w:rsidRDefault="00F3166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9" w:history="1">
        <w:r w:rsidR="00B63019" w:rsidRPr="00CC41E3">
          <w:rPr>
            <w:rStyle w:val="af2"/>
          </w:rPr>
          <w:t>2.1 Функциональная модель программного средства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_Toc69501439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23</w:t>
        </w:r>
        <w:r w:rsidR="00B63019">
          <w:rPr>
            <w:webHidden/>
          </w:rPr>
          <w:fldChar w:fldCharType="end"/>
        </w:r>
      </w:hyperlink>
    </w:p>
    <w:p w14:paraId="72299494" w14:textId="77777777" w:rsidR="00B63019" w:rsidRDefault="00F3166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0" w:history="1">
        <w:r w:rsidR="00B63019" w:rsidRPr="00CC41E3">
          <w:rPr>
            <w:rStyle w:val="af2"/>
          </w:rPr>
          <w:t>2.2 Спецификация функциональных требований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_Toc69501440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27</w:t>
        </w:r>
        <w:r w:rsidR="00B63019">
          <w:rPr>
            <w:webHidden/>
          </w:rPr>
          <w:fldChar w:fldCharType="end"/>
        </w:r>
      </w:hyperlink>
    </w:p>
    <w:p w14:paraId="4035D68B" w14:textId="77777777" w:rsidR="00B63019" w:rsidRDefault="00F3166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1" w:history="1">
        <w:r w:rsidR="00B63019" w:rsidRPr="00CC41E3">
          <w:rPr>
            <w:rStyle w:val="af2"/>
          </w:rPr>
          <w:t>3 Проектирование приложения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_Toc69501441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37</w:t>
        </w:r>
        <w:r w:rsidR="00B63019">
          <w:rPr>
            <w:webHidden/>
          </w:rPr>
          <w:fldChar w:fldCharType="end"/>
        </w:r>
      </w:hyperlink>
    </w:p>
    <w:p w14:paraId="6C74782C" w14:textId="77777777" w:rsidR="00B63019" w:rsidRDefault="00F3166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2" w:history="1">
        <w:r w:rsidR="00B63019" w:rsidRPr="00CC41E3">
          <w:rPr>
            <w:rStyle w:val="af2"/>
          </w:rPr>
          <w:t>3.1 Разрабо</w:t>
        </w:r>
        <w:r w:rsidR="00B63019" w:rsidRPr="00CC41E3">
          <w:rPr>
            <w:rStyle w:val="af2"/>
          </w:rPr>
          <w:t>т</w:t>
        </w:r>
        <w:r w:rsidR="00B63019" w:rsidRPr="00CC41E3">
          <w:rPr>
            <w:rStyle w:val="af2"/>
          </w:rPr>
          <w:t>ка архитектуры приложения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_Toc69501442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37</w:t>
        </w:r>
        <w:r w:rsidR="00B63019">
          <w:rPr>
            <w:webHidden/>
          </w:rPr>
          <w:fldChar w:fldCharType="end"/>
        </w:r>
      </w:hyperlink>
    </w:p>
    <w:p w14:paraId="4B331C7B" w14:textId="77777777" w:rsidR="00B63019" w:rsidRDefault="00F3166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3" w:history="1">
        <w:r w:rsidR="00B63019" w:rsidRPr="00CC41E3">
          <w:rPr>
            <w:rStyle w:val="af2"/>
          </w:rPr>
          <w:t>3.2 Разработка даталогической и физической моделей базы данных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_Toc69501443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40</w:t>
        </w:r>
        <w:r w:rsidR="00B63019">
          <w:rPr>
            <w:webHidden/>
          </w:rPr>
          <w:fldChar w:fldCharType="end"/>
        </w:r>
      </w:hyperlink>
    </w:p>
    <w:p w14:paraId="02D87520" w14:textId="77777777" w:rsidR="00B63019" w:rsidRDefault="00F31660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4" w:history="1">
        <w:r w:rsidR="00B63019" w:rsidRPr="00CC41E3">
          <w:rPr>
            <w:rStyle w:val="af2"/>
          </w:rPr>
          <w:t>3.3 Разработка алгоритма приложения и алгоритмов отдельных модулей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_Toc69501444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42</w:t>
        </w:r>
        <w:r w:rsidR="00B63019">
          <w:rPr>
            <w:webHidden/>
          </w:rPr>
          <w:fldChar w:fldCharType="end"/>
        </w:r>
      </w:hyperlink>
    </w:p>
    <w:p w14:paraId="45120951" w14:textId="77777777" w:rsidR="00B63019" w:rsidRDefault="00F31660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5" w:history="1">
        <w:r w:rsidR="00B63019" w:rsidRPr="00CC41E3">
          <w:rPr>
            <w:rStyle w:val="af2"/>
          </w:rPr>
          <w:t>Список использованных источников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_Toc69501445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C03E56">
          <w:rPr>
            <w:webHidden/>
          </w:rPr>
          <w:t>47</w:t>
        </w:r>
        <w:r w:rsidR="00B63019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501433"/>
      <w:r w:rsidRPr="0074121B">
        <w:lastRenderedPageBreak/>
        <w:t>В</w:t>
      </w:r>
      <w:r w:rsidR="00A85CB3">
        <w:t>ведение</w:t>
      </w:r>
      <w:bookmarkEnd w:id="0"/>
    </w:p>
    <w:p w14:paraId="3088571E" w14:textId="77777777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Pr="0088247B">
        <w:t>) — 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6A70792" w14:textId="77777777" w:rsidR="00872A97" w:rsidRDefault="00B63019" w:rsidP="00872A97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20C319E5" w14:textId="77777777" w:rsidR="00872A97" w:rsidRDefault="00872A97" w:rsidP="00872A97">
      <w:pPr>
        <w:pStyle w:val="a5"/>
      </w:pPr>
    </w:p>
    <w:p w14:paraId="671854A6" w14:textId="10DA462E" w:rsidR="00872A97" w:rsidRPr="00872A97" w:rsidRDefault="00872A97" w:rsidP="00872A97">
      <w:pPr>
        <w:pStyle w:val="a5"/>
        <w:rPr>
          <w:highlight w:val="yellow"/>
        </w:rPr>
      </w:pPr>
      <w:r w:rsidRPr="00872A97">
        <w:rPr>
          <w:highlight w:val="yellow"/>
        </w:rPr>
        <w:t>Во втором разделе проводится моделирование прогр</w:t>
      </w:r>
      <w:bookmarkStart w:id="1" w:name="_GoBack"/>
      <w:bookmarkEnd w:id="1"/>
      <w:r w:rsidRPr="00872A97">
        <w:rPr>
          <w:highlight w:val="yellow"/>
        </w:rPr>
        <w:t>аммного средства, а также разработка функциональных требований.</w:t>
      </w:r>
    </w:p>
    <w:p w14:paraId="13409AFC" w14:textId="26D0AB28" w:rsidR="00872A97" w:rsidRPr="00872A97" w:rsidRDefault="00872A97" w:rsidP="00872A97">
      <w:pPr>
        <w:pStyle w:val="a5"/>
        <w:rPr>
          <w:highlight w:val="yellow"/>
        </w:rPr>
      </w:pPr>
      <w:r w:rsidRPr="00872A97">
        <w:rPr>
          <w:highlight w:val="yellow"/>
        </w:rPr>
        <w:lastRenderedPageBreak/>
        <w:t>Третий раздел посвящён разработке архитектуры программного средства, а также модели базы данных. Также третий раздел описывает необходимые технологии для разработки программного средства</w:t>
      </w:r>
    </w:p>
    <w:p w14:paraId="17F68639" w14:textId="56125E52" w:rsidR="00856512" w:rsidRPr="00856512" w:rsidRDefault="00856512" w:rsidP="00856512">
      <w:pPr>
        <w:pStyle w:val="a5"/>
      </w:pPr>
      <w:r w:rsidRPr="00872A97">
        <w:rPr>
          <w:highlight w:val="yellow"/>
        </w:rPr>
        <w:t>Проект выполнен самостоятельно, проведён анализ оригинальности в системе «</w:t>
      </w:r>
      <w:proofErr w:type="spellStart"/>
      <w:r w:rsidRPr="00872A97">
        <w:rPr>
          <w:highlight w:val="yellow"/>
        </w:rPr>
        <w:t>Антиплагиат</w:t>
      </w:r>
      <w:proofErr w:type="spellEnd"/>
      <w:r w:rsidRPr="00872A97">
        <w:rPr>
          <w:highlight w:val="yellow"/>
        </w:rPr>
        <w:t>». Процент оригинальности составляет 94,93 %. Цитирования обозначены ссылками на публикации, указанные в «Списке использованных источников».</w:t>
      </w:r>
    </w:p>
    <w:p w14:paraId="5294A83A" w14:textId="77777777" w:rsidR="00B63019" w:rsidRDefault="00B63019" w:rsidP="00B63019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2" w:name="_Toc69500536"/>
      <w:bookmarkStart w:id="3" w:name="_Toc69501434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2"/>
      <w:bookmarkEnd w:id="3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4" w:name="_Toc69500537"/>
      <w:bookmarkStart w:id="5" w:name="_Toc69501435"/>
      <w:r w:rsidRPr="00BA66B9">
        <w:t>1</w:t>
      </w:r>
      <w:r w:rsidRPr="00C11900">
        <w:t xml:space="preserve">.1 </w:t>
      </w:r>
      <w:bookmarkStart w:id="6" w:name="_Hlk5645673"/>
      <w:r w:rsidRPr="003B1716">
        <w:t>Анализ литературных источников</w:t>
      </w:r>
      <w:bookmarkEnd w:id="4"/>
      <w:bookmarkEnd w:id="5"/>
      <w:bookmarkEnd w:id="6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05D13C0B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="00C03E56">
        <w:t xml:space="preserve"> 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336F17C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r w:rsidR="00FB736E" w:rsidRPr="007248CE">
        <w:t>модели.</w:t>
      </w:r>
    </w:p>
    <w:p w14:paraId="728C70F1" w14:textId="14410D12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</w:t>
      </w:r>
      <w:r w:rsidR="00C03E56" w:rsidRPr="00C03E56">
        <w:t xml:space="preserve"> </w:t>
      </w:r>
      <w:r w:rsidRPr="007248CE">
        <w:t>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1E9F23AA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</w:t>
      </w:r>
      <w:r w:rsidR="00C03E56">
        <w:t xml:space="preserve"> </w:t>
      </w:r>
      <w:r>
        <w:t>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</w:t>
      </w:r>
      <w:r w:rsidR="00C03E56" w:rsidRPr="00C03E56">
        <w:t xml:space="preserve"> </w:t>
      </w:r>
      <w:r>
        <w:t>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7" w:name="_Toc69500538"/>
      <w:bookmarkStart w:id="8" w:name="_Toc69501436"/>
      <w:r w:rsidRPr="000D52BB">
        <w:t>1.2 Аналоги, их недостатки и достоинства</w:t>
      </w:r>
      <w:bookmarkEnd w:id="7"/>
      <w:bookmarkEnd w:id="8"/>
    </w:p>
    <w:p w14:paraId="3D097564" w14:textId="77777777" w:rsidR="00B63019" w:rsidRDefault="00B63019" w:rsidP="00B63019">
      <w:pPr>
        <w:pStyle w:val="a5"/>
      </w:pPr>
    </w:p>
    <w:p w14:paraId="2EE93FB8" w14:textId="77777777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программное средство, хранящее аудио 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5D002E96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>. Здесь можно найти литературу на любой вкус: детективы, нон-фикшн, фантастика, сказки, любовные романы, ауди</w:t>
      </w:r>
      <w:r w:rsidR="00FB736E">
        <w:t>о</w:t>
      </w:r>
      <w:r w:rsidRPr="00493A8D">
        <w:t>спектакли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3B43B806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r w:rsidR="00CD4F1F" w:rsidRPr="000C1AD4">
        <w:rPr>
          <w:spacing w:val="4"/>
        </w:rPr>
        <w:t>детская, приключение</w:t>
      </w:r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5D574025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B736E">
        <w:t xml:space="preserve"> формата</w:t>
      </w:r>
      <w:r w:rsidRPr="0030526B">
        <w:t xml:space="preserve">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77777777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Однако, при бесплатном использовании, объёма озвучиваемого текста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992545F" w14:textId="77777777" w:rsidR="00B63019" w:rsidRPr="00F83174" w:rsidRDefault="00B63019" w:rsidP="00B63019">
      <w:pPr>
        <w:pStyle w:val="afc"/>
      </w:pP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77777777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возможность добавления звуковых эффектов и использование нескольких голосов при озвучке, выгодно выделяет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9" w:name="_Toc69500539"/>
      <w:bookmarkStart w:id="10" w:name="_Toc69501437"/>
      <w:r w:rsidRPr="00F20385">
        <w:t xml:space="preserve">1.3 </w:t>
      </w:r>
      <w:r w:rsidRPr="004B4D50">
        <w:t xml:space="preserve">Цели и задачи дипломного проекта. Формирование требований к </w:t>
      </w:r>
      <w:r>
        <w:t>приложению</w:t>
      </w:r>
      <w:bookmarkEnd w:id="9"/>
      <w:bookmarkEnd w:id="10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lastRenderedPageBreak/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>Сортировка может осуществляться по рейтингу, названию, году издания 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304D6EE6" w14:textId="77777777" w:rsidR="00B63019" w:rsidRPr="006556AC" w:rsidRDefault="00B63019" w:rsidP="00B63019">
      <w:pPr>
        <w:pStyle w:val="a0"/>
        <w:ind w:left="0" w:firstLine="698"/>
      </w:pPr>
      <w:r>
        <w:t>наименование автора книги</w:t>
      </w:r>
      <w:r w:rsidRPr="00DB50C1">
        <w:t>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77777777" w:rsidR="00B63019" w:rsidRDefault="00B63019" w:rsidP="00B63019">
      <w:pPr>
        <w:pStyle w:val="a5"/>
      </w:pPr>
      <w:r>
        <w:t xml:space="preserve">При просмотре подробной информации об аудиокниге должна присутствовать возможность скачать аудиокнигу, а также возможность её оценить.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77777777" w:rsidR="00B63019" w:rsidRDefault="00B63019" w:rsidP="00B63019">
      <w:pPr>
        <w:pStyle w:val="a0"/>
        <w:ind w:left="0" w:firstLine="698"/>
      </w:pPr>
      <w:r>
        <w:t>наименование авторов книги;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59210FD8" w14:textId="77777777" w:rsidR="00B63019" w:rsidRDefault="00B63019" w:rsidP="00B63019">
      <w:pPr>
        <w:pStyle w:val="a5"/>
      </w:pP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lastRenderedPageBreak/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77777777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времени. После выхода из профиля,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  <w:rPr>
          <w:b/>
        </w:rPr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236CA1C1" w14:textId="77777777" w:rsidR="00B63019" w:rsidRDefault="00B63019" w:rsidP="00B63019">
      <w:pPr>
        <w:pStyle w:val="a5"/>
        <w:rPr>
          <w:b/>
        </w:rPr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77777777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77777777" w:rsidR="00B63019" w:rsidRDefault="00B63019" w:rsidP="00B63019">
      <w:pPr>
        <w:pStyle w:val="a5"/>
      </w:pPr>
      <w:r>
        <w:t xml:space="preserve">Выходные данные должны быть представлены в виде аудиофайлов соответствующего формата, файловых архивов, содержащих аудиофайлы, а </w:t>
      </w:r>
      <w:r>
        <w:lastRenderedPageBreak/>
        <w:t>также посредством отображения информации при помощи различных элементов реализованного и доступного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74F0168F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безопасность;</w:t>
      </w:r>
    </w:p>
    <w:p w14:paraId="399E566C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надёжность.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1" w:name="_Toc69500540"/>
      <w:bookmarkStart w:id="12" w:name="_Toc69501438"/>
      <w:r w:rsidRPr="005F6F66">
        <w:lastRenderedPageBreak/>
        <w:t>2 Моделирование предметной области и разработка функциональных требований</w:t>
      </w:r>
      <w:bookmarkEnd w:id="11"/>
      <w:bookmarkEnd w:id="12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3" w:name="_Toc69500541"/>
      <w:bookmarkStart w:id="14" w:name="_Toc69501439"/>
      <w:r w:rsidRPr="00056F03">
        <w:t xml:space="preserve">2.1 </w:t>
      </w:r>
      <w:r>
        <w:t>Функциональная модель программного средства</w:t>
      </w:r>
      <w:bookmarkEnd w:id="13"/>
      <w:bookmarkEnd w:id="14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3F39EF23" w14:textId="77777777" w:rsidR="00B63019" w:rsidRDefault="00B63019" w:rsidP="00B63019">
      <w:pPr>
        <w:pStyle w:val="a5"/>
      </w:pPr>
    </w:p>
    <w:p w14:paraId="2C97D66D" w14:textId="77777777" w:rsidR="00B63019" w:rsidRDefault="00B63019" w:rsidP="00B63019">
      <w:pPr>
        <w:pStyle w:val="a5"/>
      </w:pPr>
      <w:r w:rsidRPr="00133F3A">
        <w:t xml:space="preserve">На данной диаграмме </w:t>
      </w:r>
      <w:r>
        <w:t>отображены</w:t>
      </w:r>
      <w:r w:rsidRPr="00133F3A">
        <w:t xml:space="preserve"> две сущности. Сущность Пользователи представляет собой каждого</w:t>
      </w:r>
      <w:r>
        <w:t xml:space="preserve"> </w:t>
      </w:r>
      <w:r w:rsidRPr="00133F3A">
        <w:t>пользователя,</w:t>
      </w:r>
      <w:r>
        <w:t xml:space="preserve"> зарегистрировавшегося в приложении</w:t>
      </w:r>
      <w:r w:rsidRPr="00133F3A">
        <w:t>,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77777777" w:rsidR="00B63019" w:rsidRDefault="00B63019" w:rsidP="00B63019">
      <w:pPr>
        <w:pStyle w:val="afd"/>
      </w:pPr>
      <w:r>
        <w:drawing>
          <wp:inline distT="0" distB="0" distL="0" distR="0" wp14:anchorId="474C971E" wp14:editId="604E4618">
            <wp:extent cx="5400675" cy="32861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5E3EBA6" wp14:editId="03D40C7C">
            <wp:extent cx="5936615" cy="3398520"/>
            <wp:effectExtent l="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77777777" w:rsidR="00B63019" w:rsidRDefault="00B63019" w:rsidP="00B63019">
      <w:pPr>
        <w:pStyle w:val="afd"/>
      </w:pPr>
      <w:r>
        <w:drawing>
          <wp:inline distT="0" distB="0" distL="0" distR="0" wp14:anchorId="78EFA7F7" wp14:editId="1D0BB468">
            <wp:extent cx="5937885" cy="3324860"/>
            <wp:effectExtent l="0" t="0" r="571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056F03">
        <w:rPr>
          <w:b/>
        </w:rPr>
        <w:t>2.1.2</w:t>
      </w:r>
      <w:r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lastRenderedPageBreak/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02B5193F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автор: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77777777" w:rsidR="00B63019" w:rsidRPr="00855950" w:rsidRDefault="00B63019" w:rsidP="00704293">
      <w:pPr>
        <w:pStyle w:val="a0"/>
        <w:numPr>
          <w:ilvl w:val="2"/>
          <w:numId w:val="10"/>
        </w:numPr>
      </w:pPr>
      <w:r>
        <w:t>наименование автора</w:t>
      </w:r>
      <w:r>
        <w:rPr>
          <w:lang w:val="en-US"/>
        </w:rPr>
        <w:t>;</w:t>
      </w:r>
    </w:p>
    <w:p w14:paraId="67B9D49A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5F1DFCA6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C724AF1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67B1C2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автор аудиокниги: </w:t>
      </w:r>
    </w:p>
    <w:p w14:paraId="298C69E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автора</w:t>
      </w:r>
      <w:r>
        <w:rPr>
          <w:lang w:val="en-US"/>
        </w:rPr>
        <w:t>;</w:t>
      </w:r>
    </w:p>
    <w:p w14:paraId="0AC88F4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lastRenderedPageBreak/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5" w:name="_Toc69500542"/>
      <w:bookmarkStart w:id="16" w:name="_Toc69501440"/>
      <w:r w:rsidRPr="005F6F66">
        <w:t>2.2 Спецификация функциональных требований</w:t>
      </w:r>
      <w:bookmarkEnd w:id="15"/>
      <w:bookmarkEnd w:id="16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корректность введенных данных должна быть проверена при помощи </w:t>
      </w:r>
      <w:r>
        <w:lastRenderedPageBreak/>
        <w:t>встроенных инструментов разработки;</w:t>
      </w:r>
    </w:p>
    <w:p w14:paraId="3BDD85BD" w14:textId="77777777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 символа «_», длинной не более 20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77777777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для добавления аудиокниги должен предоставить следующую информацию об аудиокниге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77777777" w:rsidR="00B63019" w:rsidRDefault="00B63019" w:rsidP="00B63019">
      <w:pPr>
        <w:pStyle w:val="a0"/>
      </w:pPr>
      <w:r>
        <w:t>наименования авторов 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авторами</w:t>
      </w:r>
      <w:r w:rsidRPr="00427764">
        <w:t>;</w:t>
      </w:r>
    </w:p>
    <w:p w14:paraId="7A0B49E2" w14:textId="77777777" w:rsidR="00B63019" w:rsidRPr="00427764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1E1E6E52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77777777" w:rsidR="00B63019" w:rsidRPr="00427764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 w:rsidRPr="00505C8A">
        <w:t>Admin</w:t>
      </w:r>
      <w:r>
        <w:t>» должна отобразиться в списке</w:t>
      </w:r>
      <w:r w:rsidRPr="00505C8A">
        <w:t xml:space="preserve"> </w:t>
      </w:r>
      <w:r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77777777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lastRenderedPageBreak/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77777777" w:rsidR="00B63019" w:rsidRDefault="00B63019" w:rsidP="00B63019">
      <w:pPr>
        <w:pStyle w:val="a0"/>
      </w:pPr>
      <w:r>
        <w:t>дате добавления</w:t>
      </w:r>
      <w:r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lastRenderedPageBreak/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77777777" w:rsidR="00B63019" w:rsidRDefault="00B63019" w:rsidP="00B63019">
      <w:pPr>
        <w:pStyle w:val="a0"/>
      </w:pPr>
      <w:r>
        <w:t>наименование автора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авторов,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книги, с годом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71A2EC11" w14:textId="77777777" w:rsidR="00B63019" w:rsidRDefault="00B63019" w:rsidP="00B63019">
      <w:pPr>
        <w:pStyle w:val="a0"/>
      </w:pPr>
      <w:r>
        <w:t>наименования авторов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lastRenderedPageBreak/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Pr="000B664E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77777777" w:rsidR="00B63019" w:rsidRDefault="00B63019" w:rsidP="00B63019">
      <w:pPr>
        <w:pStyle w:val="a0"/>
      </w:pPr>
      <w:r>
        <w:t>наименования авторов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77777777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77777777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lastRenderedPageBreak/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пароль,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1187396B" w14:textId="77777777" w:rsidR="00B63019" w:rsidRDefault="00B63019" w:rsidP="00B63019">
      <w:pPr>
        <w:pStyle w:val="a5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7" w:name="_Toc69500543"/>
      <w:bookmarkStart w:id="18" w:name="_Toc69501441"/>
      <w:r w:rsidRPr="005F6F66">
        <w:lastRenderedPageBreak/>
        <w:t>3 Проектирование приложения</w:t>
      </w:r>
      <w:bookmarkEnd w:id="17"/>
      <w:bookmarkEnd w:id="18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9" w:name="_Toc69500544"/>
      <w:bookmarkStart w:id="20" w:name="_Toc69501442"/>
      <w:r w:rsidRPr="005F6F66">
        <w:t>3.1 Разработка архитектуры приложения</w:t>
      </w:r>
      <w:bookmarkEnd w:id="19"/>
      <w:bookmarkEnd w:id="20"/>
    </w:p>
    <w:p w14:paraId="036A104C" w14:textId="77777777" w:rsidR="00B63019" w:rsidRDefault="00B63019" w:rsidP="00B63019">
      <w:pPr>
        <w:pStyle w:val="21"/>
      </w:pPr>
    </w:p>
    <w:p w14:paraId="16FFE5AA" w14:textId="77777777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важно,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 w:rsidRPr="000E0B33">
        <w:t xml:space="preserve">многоразовость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3D6DF2EE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</w:t>
      </w:r>
      <w:r w:rsidR="00C62EF2">
        <w:t>,</w:t>
      </w:r>
      <w:r w:rsidRPr="00C96D10">
        <w:t xml:space="preserve"> как правило</w:t>
      </w:r>
      <w:r w:rsidR="00C62EF2">
        <w:t>,</w:t>
      </w:r>
      <w:r w:rsidRPr="00C96D10">
        <w:t xml:space="preserve">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610693CE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 xml:space="preserve">Изначально это был всего </w:t>
      </w:r>
      <w:r w:rsidR="00C16392">
        <w:t>лишь шаблон проектирования, но по прошествии некоторого периода</w:t>
      </w:r>
      <w:r w:rsidRPr="00416EB4">
        <w:t xml:space="preserve">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данной архитектуре</w:t>
      </w:r>
      <w:r>
        <w:t>,</w:t>
      </w:r>
      <w:r w:rsidRPr="00416EB4">
        <w:t xml:space="preserve"> легко сопровождать и достраивать, они </w:t>
      </w:r>
      <w:r w:rsidRPr="00416EB4">
        <w:lastRenderedPageBreak/>
        <w:t>гибкие и легко масштабируемые.</w:t>
      </w:r>
      <w:r>
        <w:t xml:space="preserve"> </w:t>
      </w:r>
    </w:p>
    <w:p w14:paraId="334C60E7" w14:textId="5B9BB6D8" w:rsidR="00E93FAC" w:rsidRDefault="00FA2EC3" w:rsidP="00E93FAC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</w:t>
      </w:r>
      <w:r w:rsidR="00774A9C">
        <w:t xml:space="preserve"> и методы работы с ними. В веб-приложения, модель, как правило, отвечает за работу с базами данных и файловой системой. </w:t>
      </w:r>
      <w:r w:rsidR="006E7959">
        <w:t>По сути</w:t>
      </w:r>
      <w:r w:rsidRPr="002C2575">
        <w:t>, модель</w:t>
      </w:r>
      <w:r w:rsidR="006E7959">
        <w:t xml:space="preserve"> просто </w:t>
      </w:r>
      <w:r w:rsidR="006E7959" w:rsidRPr="006E7959">
        <w:t>предоставляет данные предметной области представлению и реагирует на команды контроллера, изменяя свое состояние</w:t>
      </w:r>
      <w:r w:rsidRPr="002C2575">
        <w:t>.</w:t>
      </w:r>
      <w:r w:rsidR="00E93FAC" w:rsidRPr="00E93FAC">
        <w:t xml:space="preserve"> </w:t>
      </w:r>
    </w:p>
    <w:p w14:paraId="067325E9" w14:textId="3DE81199" w:rsidR="00FA2EC3" w:rsidRDefault="00FA2EC3" w:rsidP="00FA2EC3">
      <w:pPr>
        <w:pStyle w:val="a5"/>
      </w:pPr>
      <w:r w:rsidRPr="002C2575">
        <w:t xml:space="preserve">За отображение данных, которые отдаёт </w:t>
      </w:r>
      <w:r w:rsidR="006E7959">
        <w:t>модель</w:t>
      </w:r>
      <w:r w:rsidRPr="002C2575">
        <w:t xml:space="preserve">, несёт ответственность представление. </w:t>
      </w:r>
      <w:r w:rsidR="006E7959" w:rsidRPr="006E7959">
        <w:t>Зачастую представление описывается как шаблон, заполняемый данными</w:t>
      </w:r>
      <w:r w:rsidRPr="002C2575">
        <w:t xml:space="preserve">. Оно позволяет менять внешний вид </w:t>
      </w:r>
      <w:r w:rsidR="006E7959">
        <w:t>отображаемой</w:t>
      </w:r>
      <w:r w:rsidRPr="002C2575">
        <w:t xml:space="preserve"> информации</w:t>
      </w:r>
      <w:r w:rsidR="006E7959">
        <w:t>, но не оказывает влияния на саму информацию</w:t>
      </w:r>
      <w:r w:rsidRPr="002C2575">
        <w:t xml:space="preserve">. В веб-приложениях представление зачастую реализуется в виде HTML-страницы, но иногда может быть представлено данными в </w:t>
      </w:r>
      <w:r>
        <w:t>формате</w:t>
      </w:r>
      <w:r w:rsidRPr="002C2575">
        <w:t xml:space="preserve"> JSON или XML.</w:t>
      </w:r>
    </w:p>
    <w:p w14:paraId="031CB03C" w14:textId="79BE5B1E" w:rsidR="00B63019" w:rsidRDefault="00B63019" w:rsidP="00B63019">
      <w:pPr>
        <w:pStyle w:val="a5"/>
      </w:pPr>
      <w:r w:rsidRPr="002C2575">
        <w:t>Модель и представление связываются контролле</w:t>
      </w:r>
      <w:r w:rsidR="00B55C51">
        <w:t>ром. Контроллер получает запрос</w:t>
      </w:r>
      <w:r w:rsidRPr="002C2575">
        <w:t xml:space="preserve">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</w:t>
      </w:r>
      <w:r w:rsidR="00B55C51">
        <w:t xml:space="preserve">Затем </w:t>
      </w:r>
      <w:r w:rsidRPr="002C2575">
        <w:t>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</w:t>
      </w:r>
      <w:r w:rsidR="00AC6A30" w:rsidRPr="00AC6A30">
        <w:t xml:space="preserve"> [12]</w:t>
      </w:r>
      <w:r w:rsidRPr="002C2575">
        <w:t>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747EC2BD" w14:textId="1F2E7FC9" w:rsidR="00FA2EC3" w:rsidRDefault="00B63019" w:rsidP="00FA2EC3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3E01BC14" w14:textId="55E91783" w:rsidR="00FA2EC3" w:rsidRPr="00FA2EC3" w:rsidRDefault="00FA2EC3" w:rsidP="00FA2EC3">
      <w:pPr>
        <w:pStyle w:val="a5"/>
      </w:pPr>
      <w:r>
        <w:t>Использование шаблона MVC значительно облегчает разработку приложения с клиент-серверной архитектурой, поскольку сразу создает хорошо обозначенное разграничение между основными субъектами данного подхода: клиентом и сервером. К тому же MVC позволяет качественно и быстро отладить и протестировать приложение.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</w:t>
      </w:r>
      <w:proofErr w:type="spellStart"/>
      <w:r>
        <w:t>фреймворк</w:t>
      </w:r>
      <w:proofErr w:type="spellEnd"/>
      <w:r>
        <w:t xml:space="preserve">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десктопным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lastRenderedPageBreak/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контроллер сериализует данные и помещает их в тело ответа;</w:t>
      </w:r>
    </w:p>
    <w:p w14:paraId="588ADE92" w14:textId="1BCA197E" w:rsidR="00B63019" w:rsidRPr="00EE0C6E" w:rsidRDefault="00F73170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>
        <w:rPr>
          <w:spacing w:val="4"/>
        </w:rPr>
        <w:t>сервер</w:t>
      </w:r>
      <w:r w:rsidR="00B63019" w:rsidRPr="00EE0C6E">
        <w:rPr>
          <w:spacing w:val="4"/>
        </w:rPr>
        <w:t xml:space="preserve"> формирует</w:t>
      </w:r>
      <w:r w:rsidR="00B63019">
        <w:rPr>
          <w:spacing w:val="4"/>
        </w:rPr>
        <w:t xml:space="preserve"> и</w:t>
      </w:r>
      <w:r w:rsidR="00B63019"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132145B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1" w:name="_Toc69500545"/>
      <w:bookmarkStart w:id="22" w:name="_Toc69501443"/>
      <w:r w:rsidRPr="00CE5DB4">
        <w:t>3.2 Разработка даталогической и физической моделей базы данных</w:t>
      </w:r>
      <w:bookmarkEnd w:id="21"/>
      <w:bookmarkEnd w:id="22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>На датало</w:t>
      </w:r>
      <w:r w:rsidRPr="0082167A">
        <w:t xml:space="preserve">гическом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264AB40B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 xml:space="preserve">интуитивно понятный, </w:t>
      </w:r>
      <w:r>
        <w:lastRenderedPageBreak/>
        <w:t>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="00AC6A30">
        <w:t>[13</w:t>
      </w:r>
      <w:r w:rsidRPr="00EE60AC">
        <w:t>].</w:t>
      </w:r>
    </w:p>
    <w:p w14:paraId="707442DA" w14:textId="77777777" w:rsidR="00B63019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77777777" w:rsidR="00B63019" w:rsidRPr="00416895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Модель базы данных </w:t>
      </w:r>
      <w:proofErr w:type="spellStart"/>
      <w:r>
        <w:rPr>
          <w:spacing w:val="4"/>
        </w:rPr>
        <w:t>даталогического</w:t>
      </w:r>
      <w:proofErr w:type="spellEnd"/>
      <w:r>
        <w:rPr>
          <w:spacing w:val="4"/>
        </w:rPr>
        <w:t xml:space="preserve">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.11.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45334A5E" w14:textId="77777777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 xml:space="preserve">Таблица 3.1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872A97">
        <w:tc>
          <w:tcPr>
            <w:tcW w:w="2237" w:type="dxa"/>
            <w:vAlign w:val="center"/>
          </w:tcPr>
          <w:p w14:paraId="5BB8C40D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872A97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872A97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872A97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872A97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872A97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872A97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872A97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872A97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872A97">
        <w:trPr>
          <w:trHeight w:val="63"/>
        </w:trPr>
        <w:tc>
          <w:tcPr>
            <w:tcW w:w="2237" w:type="dxa"/>
          </w:tcPr>
          <w:p w14:paraId="065F6F37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872A97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6859E134" w14:textId="77777777" w:rsidR="00416895" w:rsidRDefault="00416895" w:rsidP="00B63019"/>
    <w:p w14:paraId="70851353" w14:textId="77777777" w:rsidR="00902FA8" w:rsidRDefault="00902FA8" w:rsidP="00B63019"/>
    <w:p w14:paraId="5B217B5B" w14:textId="77777777" w:rsidR="00416895" w:rsidRDefault="00416895" w:rsidP="00B63019"/>
    <w:p w14:paraId="2FA8043C" w14:textId="77777777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2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4C2819A" w14:textId="77777777" w:rsidTr="00872A97">
        <w:trPr>
          <w:trHeight w:val="105"/>
        </w:trPr>
        <w:tc>
          <w:tcPr>
            <w:tcW w:w="2237" w:type="dxa"/>
            <w:vAlign w:val="center"/>
          </w:tcPr>
          <w:p w14:paraId="5BB74138" w14:textId="77777777" w:rsidR="00B63019" w:rsidRPr="007063F3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04DEFDE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8F7C80D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B4DCA78" w14:textId="77777777" w:rsidTr="00872A97">
        <w:trPr>
          <w:trHeight w:val="105"/>
        </w:trPr>
        <w:tc>
          <w:tcPr>
            <w:tcW w:w="2237" w:type="dxa"/>
          </w:tcPr>
          <w:p w14:paraId="34F2B37C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DDC5AE9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9885B1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03E3C3D0" w14:textId="77777777" w:rsidTr="00872A97">
        <w:trPr>
          <w:trHeight w:val="105"/>
        </w:trPr>
        <w:tc>
          <w:tcPr>
            <w:tcW w:w="2237" w:type="dxa"/>
          </w:tcPr>
          <w:p w14:paraId="125D180A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8700530" w14:textId="77777777" w:rsidR="00B63019" w:rsidRDefault="00B63019" w:rsidP="00872A97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1C83B5D7" w14:textId="77777777" w:rsidR="00B63019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53DBB9B5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2F7048F8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3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9D1B9AE" w14:textId="77777777" w:rsidTr="00872A97">
        <w:trPr>
          <w:trHeight w:val="105"/>
        </w:trPr>
        <w:tc>
          <w:tcPr>
            <w:tcW w:w="2237" w:type="dxa"/>
            <w:vAlign w:val="center"/>
          </w:tcPr>
          <w:p w14:paraId="01AC215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388F3BB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77FB2BF1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D407B4D" w14:textId="77777777" w:rsidTr="00872A97">
        <w:trPr>
          <w:trHeight w:val="105"/>
        </w:trPr>
        <w:tc>
          <w:tcPr>
            <w:tcW w:w="2237" w:type="dxa"/>
          </w:tcPr>
          <w:p w14:paraId="7DCD2F3C" w14:textId="77777777" w:rsidR="00B63019" w:rsidRPr="005065B0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439A07B5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07268EC9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14E4AE3" w14:textId="77777777" w:rsidTr="00872A97">
        <w:trPr>
          <w:trHeight w:val="105"/>
        </w:trPr>
        <w:tc>
          <w:tcPr>
            <w:tcW w:w="2237" w:type="dxa"/>
          </w:tcPr>
          <w:p w14:paraId="5DC72159" w14:textId="77777777" w:rsidR="00B63019" w:rsidRPr="005065B0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AudiobooksId</w:t>
            </w:r>
            <w:proofErr w:type="spellEnd"/>
          </w:p>
        </w:tc>
        <w:tc>
          <w:tcPr>
            <w:tcW w:w="5271" w:type="dxa"/>
          </w:tcPr>
          <w:p w14:paraId="3B572E38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1A9500D9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39BE04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DF8AAC9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4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B5BDE44" w14:textId="77777777" w:rsidTr="00872A97">
        <w:trPr>
          <w:trHeight w:val="105"/>
        </w:trPr>
        <w:tc>
          <w:tcPr>
            <w:tcW w:w="2237" w:type="dxa"/>
            <w:vAlign w:val="center"/>
          </w:tcPr>
          <w:p w14:paraId="27BCBF6E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F08B3B5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BE2EAF0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6D479A1" w14:textId="77777777" w:rsidTr="00872A97">
        <w:trPr>
          <w:trHeight w:val="54"/>
        </w:trPr>
        <w:tc>
          <w:tcPr>
            <w:tcW w:w="2237" w:type="dxa"/>
          </w:tcPr>
          <w:p w14:paraId="7E6AB1D0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5E3473F8" w14:textId="77777777" w:rsidR="00B63019" w:rsidRDefault="00B63019" w:rsidP="00872A97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1D51D13B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21C5ACA" w14:textId="77777777" w:rsidTr="00872A97">
        <w:trPr>
          <w:trHeight w:val="52"/>
        </w:trPr>
        <w:tc>
          <w:tcPr>
            <w:tcW w:w="2237" w:type="dxa"/>
          </w:tcPr>
          <w:p w14:paraId="004B145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5B583B4D" w14:textId="77777777" w:rsidR="00B63019" w:rsidRPr="009972EF" w:rsidRDefault="00B63019" w:rsidP="00872A97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62E7CFD0" w14:textId="77777777" w:rsidR="00B63019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D185C0C" w14:textId="77777777" w:rsidTr="00872A97">
        <w:trPr>
          <w:trHeight w:val="52"/>
        </w:trPr>
        <w:tc>
          <w:tcPr>
            <w:tcW w:w="2237" w:type="dxa"/>
          </w:tcPr>
          <w:p w14:paraId="44D3FDB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13B9BCA3" w14:textId="77777777" w:rsidR="00B63019" w:rsidRDefault="00B63019" w:rsidP="00872A97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7867A8D" w14:textId="77777777" w:rsidR="00B63019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0A90169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4C09891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5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872A97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872A97">
            <w:pPr>
              <w:pStyle w:val="a5"/>
              <w:ind w:firstLine="0"/>
            </w:pPr>
            <w:r>
              <w:lastRenderedPageBreak/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872A97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872A97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872A97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6F1934BF" w14:textId="77777777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6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Author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872A97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872A97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872A97">
        <w:trPr>
          <w:trHeight w:val="158"/>
        </w:trPr>
        <w:tc>
          <w:tcPr>
            <w:tcW w:w="2237" w:type="dxa"/>
          </w:tcPr>
          <w:p w14:paraId="3F63D952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Author_Name</w:t>
            </w:r>
            <w:proofErr w:type="spellEnd"/>
          </w:p>
        </w:tc>
        <w:tc>
          <w:tcPr>
            <w:tcW w:w="5271" w:type="dxa"/>
          </w:tcPr>
          <w:p w14:paraId="7494F9D3" w14:textId="77777777" w:rsidR="00B63019" w:rsidRPr="00FF60CA" w:rsidRDefault="00B63019" w:rsidP="00872A97">
            <w:pPr>
              <w:pStyle w:val="a5"/>
              <w:ind w:firstLine="0"/>
            </w:pPr>
            <w:r>
              <w:t>Н</w:t>
            </w:r>
            <w:r w:rsidRPr="00D642ED">
              <w:t>аименование автора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2CD1A1BB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01365AD4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7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E2D12DD" w14:textId="77777777" w:rsidTr="00872A97">
        <w:trPr>
          <w:trHeight w:val="105"/>
        </w:trPr>
        <w:tc>
          <w:tcPr>
            <w:tcW w:w="2237" w:type="dxa"/>
            <w:vAlign w:val="center"/>
          </w:tcPr>
          <w:p w14:paraId="1D472CF7" w14:textId="77777777" w:rsidR="00B63019" w:rsidRPr="00AD3E72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E94D12E" w14:textId="77777777" w:rsidR="00B63019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29A1B3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36E99FAA" w14:textId="77777777" w:rsidTr="00872A97">
        <w:trPr>
          <w:trHeight w:val="81"/>
        </w:trPr>
        <w:tc>
          <w:tcPr>
            <w:tcW w:w="2237" w:type="dxa"/>
          </w:tcPr>
          <w:p w14:paraId="02398307" w14:textId="77777777" w:rsidR="00B63019" w:rsidRPr="00AD3E72" w:rsidRDefault="00B63019" w:rsidP="00872A97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736455BE" w14:textId="77777777" w:rsidR="00B63019" w:rsidRDefault="00B63019" w:rsidP="00872A97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B3A4EB0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2BA6B97" w14:textId="77777777" w:rsidTr="00872A97">
        <w:trPr>
          <w:trHeight w:val="78"/>
        </w:trPr>
        <w:tc>
          <w:tcPr>
            <w:tcW w:w="2237" w:type="dxa"/>
          </w:tcPr>
          <w:p w14:paraId="3B9EFBA0" w14:textId="77777777" w:rsidR="00B63019" w:rsidRPr="00AD3E72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5D27EBCF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5F8E575D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03B45C68" w14:textId="77777777" w:rsidTr="00872A97">
        <w:trPr>
          <w:trHeight w:val="78"/>
        </w:trPr>
        <w:tc>
          <w:tcPr>
            <w:tcW w:w="2237" w:type="dxa"/>
          </w:tcPr>
          <w:p w14:paraId="74BE73C4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496C2668" w14:textId="77777777" w:rsidR="00B63019" w:rsidRDefault="00B63019" w:rsidP="00872A97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550A3587" w14:textId="77777777" w:rsidR="00B63019" w:rsidRPr="00FF60CA" w:rsidRDefault="00B63019" w:rsidP="00872A97">
            <w:pPr>
              <w:pStyle w:val="a5"/>
              <w:ind w:firstLine="0"/>
            </w:pPr>
            <w:r>
              <w:t>Логический</w:t>
            </w:r>
          </w:p>
        </w:tc>
      </w:tr>
      <w:tr w:rsidR="00B63019" w14:paraId="53058B4F" w14:textId="77777777" w:rsidTr="00872A97">
        <w:trPr>
          <w:trHeight w:val="63"/>
        </w:trPr>
        <w:tc>
          <w:tcPr>
            <w:tcW w:w="2237" w:type="dxa"/>
          </w:tcPr>
          <w:p w14:paraId="3949A586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595FD1CE" w14:textId="77777777" w:rsidR="00B63019" w:rsidRDefault="00B63019" w:rsidP="00872A97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4C00BAA8" w14:textId="77777777" w:rsidR="00B63019" w:rsidRPr="00FF60CA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6C0F8FF7" w14:textId="77777777" w:rsidTr="00872A97">
        <w:trPr>
          <w:trHeight w:val="63"/>
        </w:trPr>
        <w:tc>
          <w:tcPr>
            <w:tcW w:w="2237" w:type="dxa"/>
          </w:tcPr>
          <w:p w14:paraId="16BE2C18" w14:textId="77777777" w:rsidR="00B63019" w:rsidRPr="00591E13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18AE58C2" w14:textId="77777777" w:rsidR="00B63019" w:rsidRDefault="00B63019" w:rsidP="00872A97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738FBB41" w14:textId="77777777" w:rsidR="00B63019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3F43A1B6" w14:textId="77777777" w:rsidTr="00872A97">
        <w:trPr>
          <w:trHeight w:val="63"/>
        </w:trPr>
        <w:tc>
          <w:tcPr>
            <w:tcW w:w="2237" w:type="dxa"/>
          </w:tcPr>
          <w:p w14:paraId="2C12F18A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6DC909E1" w14:textId="77777777" w:rsidR="00B63019" w:rsidRDefault="00B63019" w:rsidP="00872A97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548CF945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C1FFC70" w14:textId="77777777" w:rsidTr="00872A97">
        <w:trPr>
          <w:trHeight w:val="63"/>
        </w:trPr>
        <w:tc>
          <w:tcPr>
            <w:tcW w:w="2237" w:type="dxa"/>
          </w:tcPr>
          <w:p w14:paraId="209F8E33" w14:textId="77777777" w:rsidR="00B63019" w:rsidRPr="004266BF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241EEE28" w14:textId="77777777" w:rsidR="00B63019" w:rsidRDefault="00B63019" w:rsidP="00872A97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51A32DC7" w14:textId="77777777" w:rsidR="00B63019" w:rsidRDefault="00B63019" w:rsidP="00872A97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19774A62" w14:textId="77777777" w:rsidTr="00872A97">
        <w:trPr>
          <w:trHeight w:val="63"/>
        </w:trPr>
        <w:tc>
          <w:tcPr>
            <w:tcW w:w="2237" w:type="dxa"/>
          </w:tcPr>
          <w:p w14:paraId="72244A06" w14:textId="77777777" w:rsidR="00B63019" w:rsidRPr="00FF60CA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7538B366" w14:textId="77777777" w:rsidR="00B63019" w:rsidRDefault="00B63019" w:rsidP="00872A97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B474D90" w14:textId="77777777" w:rsidR="00B63019" w:rsidRPr="00FF60CA" w:rsidRDefault="00B63019" w:rsidP="00872A97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B63019" w14:paraId="246D28D8" w14:textId="77777777" w:rsidTr="00872A97">
        <w:trPr>
          <w:trHeight w:val="105"/>
        </w:trPr>
        <w:tc>
          <w:tcPr>
            <w:tcW w:w="2237" w:type="dxa"/>
          </w:tcPr>
          <w:p w14:paraId="106D4681" w14:textId="77777777" w:rsidR="00B63019" w:rsidRPr="004266BF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4B367F7B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04C56981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3B61D996" w14:textId="77777777" w:rsidTr="00872A97">
        <w:trPr>
          <w:trHeight w:val="105"/>
        </w:trPr>
        <w:tc>
          <w:tcPr>
            <w:tcW w:w="2237" w:type="dxa"/>
          </w:tcPr>
          <w:p w14:paraId="0AC4BC0A" w14:textId="77777777" w:rsidR="00B63019" w:rsidRDefault="00B63019" w:rsidP="00872A97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386E8FBE" w14:textId="77777777" w:rsidR="00B63019" w:rsidRDefault="00B63019" w:rsidP="00872A97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048D4A2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8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872A97">
        <w:trPr>
          <w:trHeight w:val="158"/>
        </w:trPr>
        <w:tc>
          <w:tcPr>
            <w:tcW w:w="2237" w:type="dxa"/>
          </w:tcPr>
          <w:p w14:paraId="775A56E3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872A97">
        <w:trPr>
          <w:trHeight w:val="158"/>
        </w:trPr>
        <w:tc>
          <w:tcPr>
            <w:tcW w:w="2237" w:type="dxa"/>
          </w:tcPr>
          <w:p w14:paraId="56C45A2A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872A97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724376A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lang w:val="en-US"/>
        </w:rPr>
        <w:t>Author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872A97">
        <w:trPr>
          <w:trHeight w:val="158"/>
        </w:trPr>
        <w:tc>
          <w:tcPr>
            <w:tcW w:w="2237" w:type="dxa"/>
          </w:tcPr>
          <w:p w14:paraId="7B7EC3E5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AuthorId</w:t>
            </w:r>
            <w:proofErr w:type="spellEnd"/>
          </w:p>
        </w:tc>
        <w:tc>
          <w:tcPr>
            <w:tcW w:w="5271" w:type="dxa"/>
          </w:tcPr>
          <w:p w14:paraId="492E3236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 автора</w:t>
            </w:r>
          </w:p>
        </w:tc>
        <w:tc>
          <w:tcPr>
            <w:tcW w:w="1836" w:type="dxa"/>
          </w:tcPr>
          <w:p w14:paraId="0C490B9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872A97">
        <w:trPr>
          <w:trHeight w:val="337"/>
        </w:trPr>
        <w:tc>
          <w:tcPr>
            <w:tcW w:w="2237" w:type="dxa"/>
          </w:tcPr>
          <w:p w14:paraId="677BCBEA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872A97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9ED554E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10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51A803D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173947A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872A97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872A97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CFA4C62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11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FF7B78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95128A9" w14:textId="77777777" w:rsidR="00B63019" w:rsidRDefault="00B63019" w:rsidP="00872A97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991CC29" w14:textId="77777777" w:rsidR="00B63019" w:rsidRPr="001D3ED3" w:rsidRDefault="00B63019" w:rsidP="00872A97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95228E6" w14:textId="77777777" w:rsidR="00B63019" w:rsidRDefault="00B63019" w:rsidP="00872A97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51D4FE26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5D4883D1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lastRenderedPageBreak/>
              <w:t>UserId</w:t>
            </w:r>
            <w:proofErr w:type="spellEnd"/>
          </w:p>
        </w:tc>
        <w:tc>
          <w:tcPr>
            <w:tcW w:w="5271" w:type="dxa"/>
          </w:tcPr>
          <w:p w14:paraId="41F5D7BF" w14:textId="77777777" w:rsidR="00B63019" w:rsidRPr="001D3ED3" w:rsidRDefault="00B63019" w:rsidP="00872A97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0F6286AB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99B5881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7326E233" w14:textId="77777777" w:rsidR="00B63019" w:rsidRDefault="00B63019" w:rsidP="00872A97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35C0BC08" w14:textId="77777777" w:rsidR="00B63019" w:rsidRPr="001D3ED3" w:rsidRDefault="00B63019" w:rsidP="00872A97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3DFA6256" w14:textId="77777777" w:rsidR="00B63019" w:rsidRDefault="00B63019" w:rsidP="00872A97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B3FD5DB" w14:textId="77777777" w:rsidTr="00872A97">
        <w:trPr>
          <w:trHeight w:val="158"/>
        </w:trPr>
        <w:tc>
          <w:tcPr>
            <w:tcW w:w="2237" w:type="dxa"/>
            <w:vAlign w:val="center"/>
          </w:tcPr>
          <w:p w14:paraId="679F2FD7" w14:textId="77777777" w:rsidR="00B63019" w:rsidRPr="00AD3E72" w:rsidRDefault="00B63019" w:rsidP="00872A97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0FB4948" w14:textId="77777777" w:rsidR="00B63019" w:rsidRPr="001D3ED3" w:rsidRDefault="00B63019" w:rsidP="00872A97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3374ADD" w14:textId="77777777" w:rsidR="00B63019" w:rsidRDefault="00B63019" w:rsidP="00872A97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FBF6AA" w14:textId="77777777" w:rsidR="00B63019" w:rsidRDefault="00B63019" w:rsidP="00B63019">
      <w:pPr>
        <w:pStyle w:val="a5"/>
        <w:ind w:firstLine="0"/>
      </w:pPr>
    </w:p>
    <w:p w14:paraId="2F32DC3B" w14:textId="77777777" w:rsidR="00B63019" w:rsidRDefault="00B63019" w:rsidP="00B63019">
      <w:pPr>
        <w:pStyle w:val="21"/>
      </w:pPr>
      <w:bookmarkStart w:id="23" w:name="_Toc69220228"/>
      <w:bookmarkStart w:id="24" w:name="_Toc69500546"/>
      <w:bookmarkStart w:id="25" w:name="_Toc69501444"/>
      <w:r w:rsidRPr="005F6F66"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представлен алгоритм регистрации пользователя. Для того чтобы зарегистрировать пользователя необходимо заполнить обязательные поля формы и нажать на кнопку «Зарегистрироваться».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35pt;height:471.5pt" o:ole="">
            <v:imagedata r:id="rId21" o:title=""/>
          </v:shape>
          <o:OLEObject Type="Embed" ProgID="Visio.Drawing.15" ShapeID="_x0000_i1025" DrawAspect="Content" ObjectID="_1680207158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lastRenderedPageBreak/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4E71509C" w14:textId="77777777" w:rsidR="00B63019" w:rsidRDefault="00B63019" w:rsidP="00B63019">
      <w:pPr>
        <w:pStyle w:val="a5"/>
      </w:pPr>
      <w:r>
        <w:t>При успешной регистрации пользователь будет перенаправлен на страницу авторизации. 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требуемые поля формы и нажать на кнопку «Войти» (рисунок 3.</w:t>
      </w:r>
      <w:r>
        <w:t>4</w:t>
      </w:r>
      <w:r w:rsidRPr="005819A7">
        <w:t>).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7.35pt;height:528.4pt" o:ole="">
            <v:imagedata r:id="rId23" o:title=""/>
          </v:shape>
          <o:OLEObject Type="Embed" ProgID="Visio.Drawing.15" ShapeID="_x0000_i1026" DrawAspect="Content" ObjectID="_1680207159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510D427E" w14:textId="77777777" w:rsidR="00B63019" w:rsidRDefault="00B63019" w:rsidP="00B63019">
      <w:pPr>
        <w:pStyle w:val="a5"/>
      </w:pPr>
      <w:r w:rsidRPr="00414C3E">
        <w:t xml:space="preserve">В случае успешной авторизации на сайте, пользователь </w:t>
      </w:r>
      <w:r>
        <w:t xml:space="preserve">сможет начать </w:t>
      </w:r>
      <w:r>
        <w:lastRenderedPageBreak/>
        <w:t>использование приложения согласно своей роли</w:t>
      </w:r>
      <w:r w:rsidRPr="00414C3E">
        <w:t>.</w:t>
      </w:r>
    </w:p>
    <w:p w14:paraId="04BCBD1C" w14:textId="77777777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>
        <w:t>обновления профиля</w:t>
      </w:r>
      <w:r w:rsidRPr="00554496">
        <w:t xml:space="preserve"> пользователя приведён на рисунке 3.</w:t>
      </w:r>
      <w:r>
        <w:t>5</w:t>
      </w:r>
      <w:r w:rsidRPr="00554496">
        <w:t>. Чтобы обновить 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57AF8CC6" w14:textId="77777777" w:rsidR="00B63019" w:rsidRDefault="00B63019" w:rsidP="00B63019">
      <w:pPr>
        <w:pStyle w:val="a5"/>
      </w:pP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7.35pt;height:528.4pt" o:ole="">
            <v:imagedata r:id="rId25" o:title=""/>
          </v:shape>
          <o:OLEObject Type="Embed" ProgID="Visio.Drawing.15" ShapeID="_x0000_i1027" DrawAspect="Content" ObjectID="_1680207160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77777777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обновления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7777777" w:rsidR="00B63019" w:rsidRDefault="00B63019" w:rsidP="00B63019">
      <w:pPr>
        <w:pStyle w:val="a5"/>
      </w:pPr>
      <w:r w:rsidRPr="00BF090B">
        <w:t xml:space="preserve">В случае удачного обновления личных данных появится сообщение об </w:t>
      </w:r>
      <w:r w:rsidRPr="00BF090B">
        <w:lastRenderedPageBreak/>
        <w:t>их успешном изменении. Если введённые данные будут не корректны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20.5pt;height:560.9pt" o:ole="">
            <v:imagedata r:id="rId27" o:title=""/>
          </v:shape>
          <o:OLEObject Type="Embed" ProgID="Visio.Drawing.15" ShapeID="_x0000_i1028" DrawAspect="Content" ObjectID="_1680207161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lastRenderedPageBreak/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7C340D5" w14:textId="77777777" w:rsidR="00B63019" w:rsidRDefault="00B63019" w:rsidP="00B63019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77777777" w:rsidR="00B63019" w:rsidRPr="003C64E1" w:rsidRDefault="00B63019" w:rsidP="00B63019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501445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5CF2AF3" w14:textId="7AD3A563" w:rsidR="00AC6A30" w:rsidRDefault="00AC6A30" w:rsidP="00AC6A30">
      <w:pPr>
        <w:pStyle w:val="a5"/>
        <w:suppressAutoHyphens/>
      </w:pPr>
      <w:r>
        <w:t>[1</w:t>
      </w:r>
      <w:r w:rsidRPr="00AC6A30">
        <w:t>2</w:t>
      </w:r>
      <w:r>
        <w:t xml:space="preserve">] </w:t>
      </w:r>
      <w:proofErr w:type="spellStart"/>
      <w:r>
        <w:t>Рогочев</w:t>
      </w:r>
      <w:proofErr w:type="spellEnd"/>
      <w:r>
        <w:t xml:space="preserve"> С</w:t>
      </w:r>
      <w:r>
        <w:t xml:space="preserve">., </w:t>
      </w:r>
      <w:r w:rsidRPr="00AC6A30">
        <w:t xml:space="preserve">Обобщенный </w:t>
      </w:r>
      <w:proofErr w:type="spellStart"/>
      <w:r w:rsidRPr="00AC6A30">
        <w:t>Model-View-Controller</w:t>
      </w:r>
      <w:proofErr w:type="spellEnd"/>
      <w:r w:rsidRPr="00AC6A30">
        <w:t xml:space="preserve"> </w:t>
      </w:r>
      <w:r w:rsidRPr="00812C3C">
        <w:t xml:space="preserve">[Электронный ресурс]. – Электронные данные. – Режим доступа: </w:t>
      </w:r>
      <w:r w:rsidRPr="00AC6A30">
        <w:t>http://rsdn.org/article/patterns/generic-mvc.xml</w:t>
      </w:r>
      <w:r>
        <w:t>.</w:t>
      </w:r>
    </w:p>
    <w:p w14:paraId="72471BD8" w14:textId="72DEF27F" w:rsidR="00B63019" w:rsidRPr="00812C3C" w:rsidRDefault="00B63019" w:rsidP="00B63019">
      <w:pPr>
        <w:pStyle w:val="a5"/>
        <w:suppressAutoHyphens/>
      </w:pPr>
      <w:r w:rsidRPr="00812C3C">
        <w:t>[</w:t>
      </w:r>
      <w:r w:rsidR="00AC6A30">
        <w:t>13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r w:rsidR="00FB736E" w:rsidRPr="00451E4F">
        <w:rPr>
          <w:spacing w:val="4"/>
        </w:rPr>
        <w:t>реляционных баз,</w:t>
      </w:r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693A0A" w14:textId="77777777" w:rsidR="000E662F" w:rsidRDefault="000E662F" w:rsidP="000509F5">
      <w:r>
        <w:separator/>
      </w:r>
    </w:p>
  </w:endnote>
  <w:endnote w:type="continuationSeparator" w:id="0">
    <w:p w14:paraId="08A94FEF" w14:textId="77777777" w:rsidR="000E662F" w:rsidRDefault="000E662F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F31660" w:rsidRDefault="00F3166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2FA8">
          <w:rPr>
            <w:noProof/>
          </w:rPr>
          <w:t>22</w:t>
        </w:r>
        <w:r>
          <w:fldChar w:fldCharType="end"/>
        </w:r>
      </w:p>
    </w:sdtContent>
  </w:sdt>
  <w:p w14:paraId="291E9FDB" w14:textId="77777777" w:rsidR="00F31660" w:rsidRDefault="00F3166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1C33E7" w14:textId="77777777" w:rsidR="000E662F" w:rsidRDefault="000E662F" w:rsidP="000509F5">
      <w:r>
        <w:separator/>
      </w:r>
    </w:p>
  </w:footnote>
  <w:footnote w:type="continuationSeparator" w:id="0">
    <w:p w14:paraId="013C3165" w14:textId="77777777" w:rsidR="000E662F" w:rsidRDefault="000E662F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E662F"/>
    <w:rsid w:val="000F2A7C"/>
    <w:rsid w:val="000F4ADA"/>
    <w:rsid w:val="00133F3A"/>
    <w:rsid w:val="00143F07"/>
    <w:rsid w:val="00157384"/>
    <w:rsid w:val="00161D58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684"/>
    <w:rsid w:val="001C05BF"/>
    <w:rsid w:val="001F4D75"/>
    <w:rsid w:val="001F7E17"/>
    <w:rsid w:val="00216E9D"/>
    <w:rsid w:val="002171A1"/>
    <w:rsid w:val="002203F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452B"/>
    <w:rsid w:val="002A663E"/>
    <w:rsid w:val="002C16AA"/>
    <w:rsid w:val="002C2575"/>
    <w:rsid w:val="002C43B3"/>
    <w:rsid w:val="002D62EE"/>
    <w:rsid w:val="002E13A9"/>
    <w:rsid w:val="0030418C"/>
    <w:rsid w:val="003363AE"/>
    <w:rsid w:val="003505D4"/>
    <w:rsid w:val="0035263A"/>
    <w:rsid w:val="003533F2"/>
    <w:rsid w:val="003710E5"/>
    <w:rsid w:val="00376FCF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B5588"/>
    <w:rsid w:val="003B75FB"/>
    <w:rsid w:val="003E1742"/>
    <w:rsid w:val="003F06F5"/>
    <w:rsid w:val="003F5F61"/>
    <w:rsid w:val="00403D7B"/>
    <w:rsid w:val="00414C3E"/>
    <w:rsid w:val="00416895"/>
    <w:rsid w:val="00416EB4"/>
    <w:rsid w:val="00435C7E"/>
    <w:rsid w:val="004511EA"/>
    <w:rsid w:val="004540B9"/>
    <w:rsid w:val="00454866"/>
    <w:rsid w:val="0045561E"/>
    <w:rsid w:val="0046214D"/>
    <w:rsid w:val="00471471"/>
    <w:rsid w:val="00474F80"/>
    <w:rsid w:val="00495A26"/>
    <w:rsid w:val="00497E5C"/>
    <w:rsid w:val="004F2E57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3C3C"/>
    <w:rsid w:val="005E65CD"/>
    <w:rsid w:val="0060124B"/>
    <w:rsid w:val="00604D42"/>
    <w:rsid w:val="00640753"/>
    <w:rsid w:val="00640931"/>
    <w:rsid w:val="00642489"/>
    <w:rsid w:val="00644F7B"/>
    <w:rsid w:val="006544D5"/>
    <w:rsid w:val="00655276"/>
    <w:rsid w:val="00664CEE"/>
    <w:rsid w:val="00665166"/>
    <w:rsid w:val="00670A45"/>
    <w:rsid w:val="0067680E"/>
    <w:rsid w:val="00676AEB"/>
    <w:rsid w:val="00690054"/>
    <w:rsid w:val="00695121"/>
    <w:rsid w:val="00695AF3"/>
    <w:rsid w:val="00696A35"/>
    <w:rsid w:val="006B0F60"/>
    <w:rsid w:val="006B63AD"/>
    <w:rsid w:val="006C3BD0"/>
    <w:rsid w:val="006D1634"/>
    <w:rsid w:val="006D2D23"/>
    <w:rsid w:val="006D44F9"/>
    <w:rsid w:val="006E2B90"/>
    <w:rsid w:val="006E562B"/>
    <w:rsid w:val="006E7959"/>
    <w:rsid w:val="00702EF5"/>
    <w:rsid w:val="00704293"/>
    <w:rsid w:val="00713D59"/>
    <w:rsid w:val="0073388C"/>
    <w:rsid w:val="00737484"/>
    <w:rsid w:val="007562A8"/>
    <w:rsid w:val="00760C35"/>
    <w:rsid w:val="00762044"/>
    <w:rsid w:val="00765D58"/>
    <w:rsid w:val="00774A9C"/>
    <w:rsid w:val="00774F9A"/>
    <w:rsid w:val="0078180E"/>
    <w:rsid w:val="007A1429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56512"/>
    <w:rsid w:val="0086577B"/>
    <w:rsid w:val="00872A97"/>
    <w:rsid w:val="00882453"/>
    <w:rsid w:val="008A0BD9"/>
    <w:rsid w:val="008B22F5"/>
    <w:rsid w:val="008B272E"/>
    <w:rsid w:val="008C633A"/>
    <w:rsid w:val="008F6E97"/>
    <w:rsid w:val="00902FA8"/>
    <w:rsid w:val="00904E33"/>
    <w:rsid w:val="009170FD"/>
    <w:rsid w:val="009171DC"/>
    <w:rsid w:val="00926364"/>
    <w:rsid w:val="0093364C"/>
    <w:rsid w:val="0093519F"/>
    <w:rsid w:val="00962489"/>
    <w:rsid w:val="00962EC2"/>
    <w:rsid w:val="009904EB"/>
    <w:rsid w:val="009972EF"/>
    <w:rsid w:val="009B218A"/>
    <w:rsid w:val="009C43DC"/>
    <w:rsid w:val="009F4E70"/>
    <w:rsid w:val="00A13F19"/>
    <w:rsid w:val="00A25C14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C6A30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42AFE"/>
    <w:rsid w:val="00B479C8"/>
    <w:rsid w:val="00B50C07"/>
    <w:rsid w:val="00B55C51"/>
    <w:rsid w:val="00B56AD2"/>
    <w:rsid w:val="00B63019"/>
    <w:rsid w:val="00B67885"/>
    <w:rsid w:val="00B81293"/>
    <w:rsid w:val="00B8415E"/>
    <w:rsid w:val="00B91558"/>
    <w:rsid w:val="00B93341"/>
    <w:rsid w:val="00B93940"/>
    <w:rsid w:val="00B93997"/>
    <w:rsid w:val="00B97A63"/>
    <w:rsid w:val="00BA2161"/>
    <w:rsid w:val="00BA66B9"/>
    <w:rsid w:val="00BB77C2"/>
    <w:rsid w:val="00BD409C"/>
    <w:rsid w:val="00BD51F2"/>
    <w:rsid w:val="00BF090B"/>
    <w:rsid w:val="00BF6DEF"/>
    <w:rsid w:val="00C02B2F"/>
    <w:rsid w:val="00C03E56"/>
    <w:rsid w:val="00C11900"/>
    <w:rsid w:val="00C16392"/>
    <w:rsid w:val="00C27172"/>
    <w:rsid w:val="00C415EA"/>
    <w:rsid w:val="00C43DCA"/>
    <w:rsid w:val="00C4700D"/>
    <w:rsid w:val="00C55E62"/>
    <w:rsid w:val="00C62EF2"/>
    <w:rsid w:val="00C631D9"/>
    <w:rsid w:val="00C728AA"/>
    <w:rsid w:val="00C730C4"/>
    <w:rsid w:val="00C7500E"/>
    <w:rsid w:val="00C80A69"/>
    <w:rsid w:val="00C84BDE"/>
    <w:rsid w:val="00CB3225"/>
    <w:rsid w:val="00CD4F1F"/>
    <w:rsid w:val="00D00A6A"/>
    <w:rsid w:val="00D02639"/>
    <w:rsid w:val="00D24C5E"/>
    <w:rsid w:val="00D34890"/>
    <w:rsid w:val="00D46BD1"/>
    <w:rsid w:val="00D47277"/>
    <w:rsid w:val="00D71B5F"/>
    <w:rsid w:val="00DA1808"/>
    <w:rsid w:val="00DA2852"/>
    <w:rsid w:val="00DA2D9B"/>
    <w:rsid w:val="00DB18AE"/>
    <w:rsid w:val="00DB6568"/>
    <w:rsid w:val="00DC5201"/>
    <w:rsid w:val="00DD2A21"/>
    <w:rsid w:val="00E014FD"/>
    <w:rsid w:val="00E02B55"/>
    <w:rsid w:val="00E16EA9"/>
    <w:rsid w:val="00E26917"/>
    <w:rsid w:val="00E33E5B"/>
    <w:rsid w:val="00E36E45"/>
    <w:rsid w:val="00E53447"/>
    <w:rsid w:val="00E650C0"/>
    <w:rsid w:val="00E82F05"/>
    <w:rsid w:val="00E903E9"/>
    <w:rsid w:val="00E93FAC"/>
    <w:rsid w:val="00E949CA"/>
    <w:rsid w:val="00ED1D61"/>
    <w:rsid w:val="00ED677F"/>
    <w:rsid w:val="00EE0C6E"/>
    <w:rsid w:val="00EE1A98"/>
    <w:rsid w:val="00EF4552"/>
    <w:rsid w:val="00F11C75"/>
    <w:rsid w:val="00F279E3"/>
    <w:rsid w:val="00F31660"/>
    <w:rsid w:val="00F400DE"/>
    <w:rsid w:val="00F66C9A"/>
    <w:rsid w:val="00F67740"/>
    <w:rsid w:val="00F73170"/>
    <w:rsid w:val="00F809E8"/>
    <w:rsid w:val="00F811D1"/>
    <w:rsid w:val="00F83174"/>
    <w:rsid w:val="00F87BF2"/>
    <w:rsid w:val="00FA1C43"/>
    <w:rsid w:val="00FA2EC3"/>
    <w:rsid w:val="00FB736E"/>
    <w:rsid w:val="00FD38F2"/>
    <w:rsid w:val="00FD616E"/>
    <w:rsid w:val="00FD6F78"/>
    <w:rsid w:val="00FD74B4"/>
    <w:rsid w:val="00FE0517"/>
    <w:rsid w:val="00FE084B"/>
    <w:rsid w:val="00FE17DB"/>
    <w:rsid w:val="00FF26A3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B95E9-205B-4BAD-B3E8-FB729EBA1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48</Pages>
  <Words>11171</Words>
  <Characters>63675</Characters>
  <Application>Microsoft Office Word</Application>
  <DocSecurity>0</DocSecurity>
  <Lines>530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14</cp:revision>
  <cp:lastPrinted>2021-04-17T17:14:00Z</cp:lastPrinted>
  <dcterms:created xsi:type="dcterms:W3CDTF">2021-04-17T16:27:00Z</dcterms:created>
  <dcterms:modified xsi:type="dcterms:W3CDTF">2021-04-17T20:25:00Z</dcterms:modified>
</cp:coreProperties>
</file>