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E4E7FE" w14:textId="77777777" w:rsidR="003D4A67" w:rsidRDefault="00000000">
      <w:pPr>
        <w:pStyle w:val="Heading1"/>
      </w:pPr>
      <w:bookmarkStart w:id="0" w:name="_9bureeupvf1g" w:colFirst="0" w:colLast="0"/>
      <w:bookmarkEnd w:id="0"/>
      <w:r>
        <w:t>Arboles Binarios</w:t>
      </w:r>
    </w:p>
    <w:p w14:paraId="05A4D1BF" w14:textId="77777777" w:rsidR="003D4A67" w:rsidRDefault="00000000">
      <w:r>
        <w:t xml:space="preserve">Un árbol con </w:t>
      </w:r>
      <w:proofErr w:type="spellStart"/>
      <w:r>
        <w:t>raiz</w:t>
      </w:r>
      <w:proofErr w:type="spellEnd"/>
      <w:r>
        <w:t xml:space="preserve"> cumple con las siguientes propiedades:</w:t>
      </w:r>
      <w:r>
        <w:br/>
      </w:r>
      <w:r>
        <w:rPr>
          <w:noProof/>
        </w:rPr>
        <w:drawing>
          <wp:inline distT="114300" distB="114300" distL="114300" distR="114300" wp14:anchorId="132A363E" wp14:editId="556F9149">
            <wp:extent cx="5731200" cy="1270000"/>
            <wp:effectExtent l="0" t="0" r="0" b="0"/>
            <wp:docPr id="4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
                    <a:srcRect/>
                    <a:stretch>
                      <a:fillRect/>
                    </a:stretch>
                  </pic:blipFill>
                  <pic:spPr>
                    <a:xfrm>
                      <a:off x="0" y="0"/>
                      <a:ext cx="5731200" cy="1270000"/>
                    </a:xfrm>
                    <a:prstGeom prst="rect">
                      <a:avLst/>
                    </a:prstGeom>
                    <a:ln/>
                  </pic:spPr>
                </pic:pic>
              </a:graphicData>
            </a:graphic>
          </wp:inline>
        </w:drawing>
      </w:r>
    </w:p>
    <w:p w14:paraId="1F0F3107" w14:textId="77777777" w:rsidR="003D4A67" w:rsidRDefault="00000000">
      <w:r>
        <w:t xml:space="preserve">Un árbol con N nodos debe tener N-1 aristas, porque todo nodo salvo la </w:t>
      </w:r>
      <w:proofErr w:type="spellStart"/>
      <w:proofErr w:type="gramStart"/>
      <w:r>
        <w:t>raiz</w:t>
      </w:r>
      <w:proofErr w:type="spellEnd"/>
      <w:r>
        <w:t>,</w:t>
      </w:r>
      <w:proofErr w:type="gramEnd"/>
      <w:r>
        <w:t xml:space="preserve"> tiene una arista entrante.</w:t>
      </w:r>
    </w:p>
    <w:p w14:paraId="24D8AC91" w14:textId="77777777" w:rsidR="003D4A67" w:rsidRDefault="00000000">
      <w:r>
        <w:t xml:space="preserve">La </w:t>
      </w:r>
      <w:r>
        <w:rPr>
          <w:b/>
        </w:rPr>
        <w:t xml:space="preserve">profundidad </w:t>
      </w:r>
      <w:r>
        <w:t xml:space="preserve">de un nodo de un árbol es la longitud del camino que va desde la </w:t>
      </w:r>
      <w:proofErr w:type="spellStart"/>
      <w:r>
        <w:t>raiz</w:t>
      </w:r>
      <w:proofErr w:type="spellEnd"/>
      <w:r>
        <w:t xml:space="preserve"> hasta ese nodo. Por lo que la profundidad de la raíz siempre es 0 y la profundidad de cualquier nodo es 1 unidad más que la profundidad de su padre. </w:t>
      </w:r>
    </w:p>
    <w:p w14:paraId="2760F40B" w14:textId="77777777" w:rsidR="003D4A67" w:rsidRDefault="00000000">
      <w:r>
        <w:t xml:space="preserve">La </w:t>
      </w:r>
      <w:r>
        <w:rPr>
          <w:b/>
        </w:rPr>
        <w:t xml:space="preserve">altura </w:t>
      </w:r>
      <w:r>
        <w:t>de un nodo es la longitud del camino que va desde el nodo hasta la hoja más profunda. La altura de cualquier nodo es 1 más que la de su hijo de máxima altura. La altura de un árbol es la altura de su raíz.</w:t>
      </w:r>
    </w:p>
    <w:p w14:paraId="4D7F1AC5" w14:textId="77777777" w:rsidR="003D4A67" w:rsidRDefault="00000000">
      <w:r>
        <w:t xml:space="preserve">El tamaño de un nodo es el </w:t>
      </w:r>
      <w:proofErr w:type="spellStart"/>
      <w:r>
        <w:t>numero</w:t>
      </w:r>
      <w:proofErr w:type="spellEnd"/>
      <w:r>
        <w:t xml:space="preserve"> de descendientes que tiene el nodo (incluyendo el propio nodo).</w:t>
      </w:r>
    </w:p>
    <w:p w14:paraId="2032CA11" w14:textId="77777777" w:rsidR="003D4A67" w:rsidRDefault="003D4A67"/>
    <w:p w14:paraId="577EA120" w14:textId="77777777" w:rsidR="003D4A67" w:rsidRDefault="00000000">
      <w:r>
        <w:t xml:space="preserve">Un </w:t>
      </w:r>
      <w:proofErr w:type="spellStart"/>
      <w:r>
        <w:t>arbol</w:t>
      </w:r>
      <w:proofErr w:type="spellEnd"/>
      <w:r>
        <w:t xml:space="preserve"> binario es un </w:t>
      </w:r>
      <w:proofErr w:type="spellStart"/>
      <w:r>
        <w:t>arbol</w:t>
      </w:r>
      <w:proofErr w:type="spellEnd"/>
      <w:r>
        <w:t xml:space="preserve"> en el que </w:t>
      </w:r>
      <w:proofErr w:type="spellStart"/>
      <w:r>
        <w:t>ningun</w:t>
      </w:r>
      <w:proofErr w:type="spellEnd"/>
      <w:r>
        <w:t xml:space="preserve"> nodo puede tener </w:t>
      </w:r>
      <w:proofErr w:type="spellStart"/>
      <w:r>
        <w:t>mas</w:t>
      </w:r>
      <w:proofErr w:type="spellEnd"/>
      <w:r>
        <w:t xml:space="preserve"> de 2 hijos. Recursivamente, un </w:t>
      </w:r>
      <w:proofErr w:type="spellStart"/>
      <w:r>
        <w:t>arbol</w:t>
      </w:r>
      <w:proofErr w:type="spellEnd"/>
      <w:r>
        <w:t xml:space="preserve"> binario o esta </w:t>
      </w:r>
      <w:proofErr w:type="spellStart"/>
      <w:r>
        <w:t>vacio</w:t>
      </w:r>
      <w:proofErr w:type="spellEnd"/>
      <w:r>
        <w:t xml:space="preserve"> o </w:t>
      </w:r>
      <w:proofErr w:type="spellStart"/>
      <w:proofErr w:type="gramStart"/>
      <w:r>
        <w:t>esta</w:t>
      </w:r>
      <w:proofErr w:type="spellEnd"/>
      <w:r>
        <w:t xml:space="preserve"> compuesto</w:t>
      </w:r>
      <w:proofErr w:type="gramEnd"/>
      <w:r>
        <w:t xml:space="preserve"> de una </w:t>
      </w:r>
      <w:proofErr w:type="spellStart"/>
      <w:r>
        <w:t>razi</w:t>
      </w:r>
      <w:proofErr w:type="spellEnd"/>
      <w:r>
        <w:t xml:space="preserve">, un </w:t>
      </w:r>
      <w:proofErr w:type="spellStart"/>
      <w:r>
        <w:t>arbol</w:t>
      </w:r>
      <w:proofErr w:type="spellEnd"/>
      <w:r>
        <w:t xml:space="preserve"> izquierdo y un </w:t>
      </w:r>
      <w:proofErr w:type="spellStart"/>
      <w:r>
        <w:t>arbol</w:t>
      </w:r>
      <w:proofErr w:type="spellEnd"/>
      <w:r>
        <w:t xml:space="preserve"> derecho.</w:t>
      </w:r>
    </w:p>
    <w:p w14:paraId="2FF8363F" w14:textId="77777777" w:rsidR="003D4A67" w:rsidRDefault="003D4A67"/>
    <w:p w14:paraId="6045DEC2" w14:textId="77777777" w:rsidR="003D4A67" w:rsidRDefault="00000000">
      <w:r>
        <w:rPr>
          <w:noProof/>
        </w:rPr>
        <w:drawing>
          <wp:inline distT="114300" distB="114300" distL="114300" distR="114300" wp14:anchorId="3425702B" wp14:editId="1B4CE283">
            <wp:extent cx="5731200" cy="1155700"/>
            <wp:effectExtent l="0" t="0" r="0" b="0"/>
            <wp:docPr id="2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
                    <a:srcRect/>
                    <a:stretch>
                      <a:fillRect/>
                    </a:stretch>
                  </pic:blipFill>
                  <pic:spPr>
                    <a:xfrm>
                      <a:off x="0" y="0"/>
                      <a:ext cx="5731200" cy="1155700"/>
                    </a:xfrm>
                    <a:prstGeom prst="rect">
                      <a:avLst/>
                    </a:prstGeom>
                    <a:ln/>
                  </pic:spPr>
                </pic:pic>
              </a:graphicData>
            </a:graphic>
          </wp:inline>
        </w:drawing>
      </w:r>
    </w:p>
    <w:p w14:paraId="737FAA71" w14:textId="77777777" w:rsidR="003D4A67" w:rsidRDefault="003D4A67"/>
    <w:p w14:paraId="03BA9575" w14:textId="77777777" w:rsidR="003D4A67" w:rsidRDefault="00000000">
      <w:r>
        <w:rPr>
          <w:noProof/>
        </w:rPr>
        <w:drawing>
          <wp:inline distT="114300" distB="114300" distL="114300" distR="114300" wp14:anchorId="6F9A7A9A" wp14:editId="145E5CEF">
            <wp:extent cx="5731200" cy="88900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731200" cy="889000"/>
                    </a:xfrm>
                    <a:prstGeom prst="rect">
                      <a:avLst/>
                    </a:prstGeom>
                    <a:ln/>
                  </pic:spPr>
                </pic:pic>
              </a:graphicData>
            </a:graphic>
          </wp:inline>
        </w:drawing>
      </w:r>
    </w:p>
    <w:p w14:paraId="28046C44" w14:textId="77777777" w:rsidR="003D4A67" w:rsidRDefault="003D4A67"/>
    <w:p w14:paraId="4CBA4079" w14:textId="77777777" w:rsidR="003D4A67" w:rsidRDefault="00000000">
      <w:r>
        <w:t xml:space="preserve">Implementación de </w:t>
      </w:r>
      <w:proofErr w:type="spellStart"/>
      <w:r>
        <w:t>metodo</w:t>
      </w:r>
      <w:proofErr w:type="spellEnd"/>
      <w:r>
        <w:t xml:space="preserve"> de duplicar en un </w:t>
      </w:r>
      <w:proofErr w:type="spellStart"/>
      <w:r>
        <w:t>arbol</w:t>
      </w:r>
      <w:proofErr w:type="spellEnd"/>
      <w:r>
        <w:t>:</w:t>
      </w:r>
    </w:p>
    <w:p w14:paraId="20483EA5" w14:textId="77777777" w:rsidR="003D4A67" w:rsidRDefault="00000000">
      <w:r>
        <w:rPr>
          <w:noProof/>
        </w:rPr>
        <w:lastRenderedPageBreak/>
        <w:drawing>
          <wp:inline distT="114300" distB="114300" distL="114300" distR="114300" wp14:anchorId="03200163" wp14:editId="7DE1EE28">
            <wp:extent cx="5731200" cy="2717800"/>
            <wp:effectExtent l="0" t="0" r="0" b="0"/>
            <wp:docPr id="3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
                    <a:srcRect/>
                    <a:stretch>
                      <a:fillRect/>
                    </a:stretch>
                  </pic:blipFill>
                  <pic:spPr>
                    <a:xfrm>
                      <a:off x="0" y="0"/>
                      <a:ext cx="5731200" cy="2717800"/>
                    </a:xfrm>
                    <a:prstGeom prst="rect">
                      <a:avLst/>
                    </a:prstGeom>
                    <a:ln/>
                  </pic:spPr>
                </pic:pic>
              </a:graphicData>
            </a:graphic>
          </wp:inline>
        </w:drawing>
      </w:r>
    </w:p>
    <w:p w14:paraId="0E980DDF" w14:textId="77777777" w:rsidR="003D4A67" w:rsidRDefault="003D4A67"/>
    <w:p w14:paraId="7A58D3E3" w14:textId="77777777" w:rsidR="003D4A67" w:rsidRDefault="00000000">
      <w:r>
        <w:t>Calcular el tamaño de un árbol:</w:t>
      </w:r>
    </w:p>
    <w:p w14:paraId="3CC5AE4A" w14:textId="77777777" w:rsidR="003D4A67" w:rsidRDefault="00000000">
      <w:r>
        <w:rPr>
          <w:noProof/>
        </w:rPr>
        <w:drawing>
          <wp:inline distT="114300" distB="114300" distL="114300" distR="114300" wp14:anchorId="5F7A6167" wp14:editId="74F79A56">
            <wp:extent cx="5731200" cy="1955800"/>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5731200" cy="1955800"/>
                    </a:xfrm>
                    <a:prstGeom prst="rect">
                      <a:avLst/>
                    </a:prstGeom>
                    <a:ln/>
                  </pic:spPr>
                </pic:pic>
              </a:graphicData>
            </a:graphic>
          </wp:inline>
        </w:drawing>
      </w:r>
    </w:p>
    <w:p w14:paraId="06BC2C6C" w14:textId="77777777" w:rsidR="003D4A67" w:rsidRDefault="003D4A67"/>
    <w:p w14:paraId="7C00CF0C" w14:textId="77777777" w:rsidR="003D4A67" w:rsidRDefault="003D4A67"/>
    <w:p w14:paraId="4613F8D1" w14:textId="77777777" w:rsidR="003D4A67" w:rsidRDefault="003D4A67"/>
    <w:p w14:paraId="073D54B4" w14:textId="77777777" w:rsidR="003D4A67" w:rsidRDefault="003D4A67"/>
    <w:p w14:paraId="56E72AA5" w14:textId="77777777" w:rsidR="003D4A67" w:rsidRDefault="003D4A67"/>
    <w:p w14:paraId="7D5BF10D" w14:textId="77777777" w:rsidR="003D4A67" w:rsidRDefault="00000000">
      <w:r>
        <w:t>Calcular la altura de forma recursiva:</w:t>
      </w:r>
    </w:p>
    <w:p w14:paraId="4B3B7C41" w14:textId="77777777" w:rsidR="003D4A67" w:rsidRDefault="00000000">
      <w:r>
        <w:rPr>
          <w:noProof/>
        </w:rPr>
        <w:drawing>
          <wp:inline distT="114300" distB="114300" distL="114300" distR="114300" wp14:anchorId="59E8C0FD" wp14:editId="51408B8A">
            <wp:extent cx="5731200" cy="22098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1200" cy="2209800"/>
                    </a:xfrm>
                    <a:prstGeom prst="rect">
                      <a:avLst/>
                    </a:prstGeom>
                    <a:ln/>
                  </pic:spPr>
                </pic:pic>
              </a:graphicData>
            </a:graphic>
          </wp:inline>
        </w:drawing>
      </w:r>
    </w:p>
    <w:p w14:paraId="441A9F42" w14:textId="77777777" w:rsidR="003D4A67" w:rsidRDefault="00000000">
      <w:r>
        <w:rPr>
          <w:noProof/>
        </w:rPr>
        <w:lastRenderedPageBreak/>
        <w:drawing>
          <wp:inline distT="114300" distB="114300" distL="114300" distR="114300" wp14:anchorId="343620F9" wp14:editId="1B9BC341">
            <wp:extent cx="5731200" cy="2044700"/>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31200" cy="2044700"/>
                    </a:xfrm>
                    <a:prstGeom prst="rect">
                      <a:avLst/>
                    </a:prstGeom>
                    <a:ln/>
                  </pic:spPr>
                </pic:pic>
              </a:graphicData>
            </a:graphic>
          </wp:inline>
        </w:drawing>
      </w:r>
    </w:p>
    <w:p w14:paraId="4C5C720E" w14:textId="77777777" w:rsidR="003D4A67" w:rsidRDefault="00000000">
      <w:pPr>
        <w:pStyle w:val="Heading3"/>
      </w:pPr>
      <w:bookmarkStart w:id="1" w:name="_14q099qrvut6" w:colFirst="0" w:colLast="0"/>
      <w:bookmarkEnd w:id="1"/>
      <w:r>
        <w:t>Tipos de Recorridos en Recursión</w:t>
      </w:r>
    </w:p>
    <w:p w14:paraId="11905D14" w14:textId="77777777" w:rsidR="003D4A67" w:rsidRDefault="00000000">
      <w:r>
        <w:br/>
      </w:r>
      <w:proofErr w:type="spellStart"/>
      <w:r>
        <w:rPr>
          <w:b/>
        </w:rPr>
        <w:t>Preorden</w:t>
      </w:r>
      <w:proofErr w:type="spellEnd"/>
      <w:r>
        <w:rPr>
          <w:b/>
        </w:rPr>
        <w:t>:</w:t>
      </w:r>
      <w:r>
        <w:t xml:space="preserve"> primero se procesa el nodo y luego se procesan recursivamente sus hijos </w:t>
      </w:r>
      <w:r>
        <w:rPr>
          <w:u w:val="single"/>
        </w:rPr>
        <w:t>(</w:t>
      </w:r>
      <w:proofErr w:type="spellStart"/>
      <w:r>
        <w:rPr>
          <w:u w:val="single"/>
        </w:rPr>
        <w:t>ej</w:t>
      </w:r>
      <w:proofErr w:type="spellEnd"/>
      <w:r>
        <w:rPr>
          <w:u w:val="single"/>
        </w:rPr>
        <w:t xml:space="preserve">: </w:t>
      </w:r>
      <w:proofErr w:type="spellStart"/>
      <w:r>
        <w:rPr>
          <w:u w:val="single"/>
        </w:rPr>
        <w:t>duplicate</w:t>
      </w:r>
      <w:proofErr w:type="spellEnd"/>
      <w:r>
        <w:rPr>
          <w:u w:val="single"/>
        </w:rPr>
        <w:t>)</w:t>
      </w:r>
      <w:r>
        <w:t>.</w:t>
      </w:r>
    </w:p>
    <w:p w14:paraId="6A4F8182" w14:textId="77777777" w:rsidR="003D4A67" w:rsidRDefault="00000000">
      <w:pPr>
        <w:rPr>
          <w:u w:val="single"/>
        </w:rPr>
      </w:pPr>
      <w:proofErr w:type="spellStart"/>
      <w:r>
        <w:rPr>
          <w:b/>
        </w:rPr>
        <w:t>Postorden</w:t>
      </w:r>
      <w:proofErr w:type="spellEnd"/>
      <w:r>
        <w:rPr>
          <w:b/>
        </w:rPr>
        <w:t>:</w:t>
      </w:r>
      <w:r>
        <w:t xml:space="preserve"> el nodo se procesa después de haber procesado recursivamente ambos hijos </w:t>
      </w:r>
      <w:r>
        <w:rPr>
          <w:u w:val="single"/>
        </w:rPr>
        <w:t>(</w:t>
      </w:r>
      <w:proofErr w:type="spellStart"/>
      <w:r>
        <w:rPr>
          <w:u w:val="single"/>
        </w:rPr>
        <w:t>ej</w:t>
      </w:r>
      <w:proofErr w:type="spellEnd"/>
      <w:r>
        <w:rPr>
          <w:u w:val="single"/>
        </w:rPr>
        <w:t xml:space="preserve">: </w:t>
      </w:r>
      <w:proofErr w:type="spellStart"/>
      <w:r>
        <w:rPr>
          <w:u w:val="single"/>
        </w:rPr>
        <w:t>size</w:t>
      </w:r>
      <w:proofErr w:type="spellEnd"/>
      <w:r>
        <w:rPr>
          <w:u w:val="single"/>
        </w:rPr>
        <w:t xml:space="preserve"> y </w:t>
      </w:r>
      <w:proofErr w:type="spellStart"/>
      <w:r>
        <w:rPr>
          <w:u w:val="single"/>
        </w:rPr>
        <w:t>height</w:t>
      </w:r>
      <w:proofErr w:type="spellEnd"/>
      <w:r>
        <w:rPr>
          <w:u w:val="single"/>
        </w:rPr>
        <w:t>)</w:t>
      </w:r>
    </w:p>
    <w:p w14:paraId="07284FBE" w14:textId="77777777" w:rsidR="003D4A67" w:rsidRDefault="00000000">
      <w:r>
        <w:rPr>
          <w:b/>
        </w:rPr>
        <w:t>Recorrido en Orden:</w:t>
      </w:r>
      <w:r>
        <w:t xml:space="preserve"> se procesa recursivamente el hijo izquierdo, luego se procesa el nodo actual y después el hijo derecho. </w:t>
      </w:r>
      <w:r>
        <w:rPr>
          <w:color w:val="FF0000"/>
          <w:u w:val="single"/>
        </w:rPr>
        <w:t xml:space="preserve">Si el </w:t>
      </w:r>
      <w:proofErr w:type="spellStart"/>
      <w:r>
        <w:rPr>
          <w:color w:val="FF0000"/>
          <w:u w:val="single"/>
        </w:rPr>
        <w:t>arbol</w:t>
      </w:r>
      <w:proofErr w:type="spellEnd"/>
      <w:r>
        <w:rPr>
          <w:color w:val="FF0000"/>
          <w:u w:val="single"/>
        </w:rPr>
        <w:t xml:space="preserve"> esta ordenado y se recorre en </w:t>
      </w:r>
      <w:proofErr w:type="spellStart"/>
      <w:r>
        <w:rPr>
          <w:color w:val="FF0000"/>
          <w:u w:val="single"/>
        </w:rPr>
        <w:t>inorden</w:t>
      </w:r>
      <w:proofErr w:type="spellEnd"/>
      <w:r>
        <w:rPr>
          <w:color w:val="FF0000"/>
          <w:u w:val="single"/>
        </w:rPr>
        <w:t>, entonces devuelve los valores del árbol ordenados.</w:t>
      </w:r>
      <w:r>
        <w:rPr>
          <w:noProof/>
        </w:rPr>
        <w:drawing>
          <wp:inline distT="114300" distB="114300" distL="114300" distR="114300" wp14:anchorId="419E6370" wp14:editId="74599CD2">
            <wp:extent cx="5731200" cy="2578100"/>
            <wp:effectExtent l="0" t="0" r="0" b="0"/>
            <wp:docPr id="5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2"/>
                    <a:srcRect/>
                    <a:stretch>
                      <a:fillRect/>
                    </a:stretch>
                  </pic:blipFill>
                  <pic:spPr>
                    <a:xfrm>
                      <a:off x="0" y="0"/>
                      <a:ext cx="5731200" cy="2578100"/>
                    </a:xfrm>
                    <a:prstGeom prst="rect">
                      <a:avLst/>
                    </a:prstGeom>
                    <a:ln/>
                  </pic:spPr>
                </pic:pic>
              </a:graphicData>
            </a:graphic>
          </wp:inline>
        </w:drawing>
      </w:r>
    </w:p>
    <w:p w14:paraId="3087D4A3" w14:textId="77777777" w:rsidR="003D4A67" w:rsidRDefault="00000000">
      <w:pPr>
        <w:numPr>
          <w:ilvl w:val="0"/>
          <w:numId w:val="1"/>
        </w:numPr>
      </w:pPr>
      <w:r>
        <w:rPr>
          <w:color w:val="FF0000"/>
        </w:rPr>
        <w:t xml:space="preserve">En el recorrido </w:t>
      </w:r>
      <w:proofErr w:type="spellStart"/>
      <w:r>
        <w:rPr>
          <w:color w:val="FF0000"/>
        </w:rPr>
        <w:t>inorden</w:t>
      </w:r>
      <w:proofErr w:type="spellEnd"/>
      <w:r>
        <w:rPr>
          <w:color w:val="FF0000"/>
        </w:rPr>
        <w:t xml:space="preserve"> (orden</w:t>
      </w:r>
      <w:proofErr w:type="gramStart"/>
      <w:r>
        <w:rPr>
          <w:color w:val="FF0000"/>
        </w:rPr>
        <w:t>) ,</w:t>
      </w:r>
      <w:proofErr w:type="gramEnd"/>
      <w:r>
        <w:rPr>
          <w:color w:val="FF0000"/>
        </w:rPr>
        <w:t xml:space="preserve"> para elegir el primer hijo izquierdo se empieza por el primero que no tenga </w:t>
      </w:r>
      <w:proofErr w:type="spellStart"/>
      <w:r>
        <w:rPr>
          <w:color w:val="FF0000"/>
        </w:rPr>
        <w:t>mas</w:t>
      </w:r>
      <w:proofErr w:type="spellEnd"/>
      <w:r>
        <w:rPr>
          <w:color w:val="FF0000"/>
        </w:rPr>
        <w:t xml:space="preserve"> hijos izquierdos</w:t>
      </w:r>
      <w:r>
        <w:t>.</w:t>
      </w:r>
    </w:p>
    <w:p w14:paraId="65F535EC" w14:textId="77777777" w:rsidR="003D4A67" w:rsidRDefault="00000000">
      <w:pPr>
        <w:numPr>
          <w:ilvl w:val="0"/>
          <w:numId w:val="1"/>
        </w:numPr>
        <w:rPr>
          <w:color w:val="FF0000"/>
        </w:rPr>
      </w:pPr>
      <w:r>
        <w:rPr>
          <w:color w:val="FF0000"/>
        </w:rPr>
        <w:t xml:space="preserve">En el </w:t>
      </w:r>
      <w:proofErr w:type="spellStart"/>
      <w:r>
        <w:rPr>
          <w:color w:val="FF0000"/>
        </w:rPr>
        <w:t>postorden</w:t>
      </w:r>
      <w:proofErr w:type="spellEnd"/>
      <w:r>
        <w:rPr>
          <w:color w:val="FF0000"/>
        </w:rPr>
        <w:t>, el último nodo es el nodo raíz del árbol.</w:t>
      </w:r>
    </w:p>
    <w:p w14:paraId="0B228E3B" w14:textId="77777777" w:rsidR="003D4A67" w:rsidRDefault="003D4A67"/>
    <w:p w14:paraId="47B72BB3" w14:textId="77777777" w:rsidR="003D4A67" w:rsidRDefault="00000000">
      <w:r>
        <w:rPr>
          <w:noProof/>
        </w:rPr>
        <w:lastRenderedPageBreak/>
        <w:drawing>
          <wp:inline distT="114300" distB="114300" distL="114300" distR="114300" wp14:anchorId="2CE21C07" wp14:editId="7959F635">
            <wp:extent cx="5731200" cy="4978400"/>
            <wp:effectExtent l="0" t="0" r="0" b="0"/>
            <wp:docPr id="4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3"/>
                    <a:srcRect/>
                    <a:stretch>
                      <a:fillRect/>
                    </a:stretch>
                  </pic:blipFill>
                  <pic:spPr>
                    <a:xfrm>
                      <a:off x="0" y="0"/>
                      <a:ext cx="5731200" cy="4978400"/>
                    </a:xfrm>
                    <a:prstGeom prst="rect">
                      <a:avLst/>
                    </a:prstGeom>
                    <a:ln/>
                  </pic:spPr>
                </pic:pic>
              </a:graphicData>
            </a:graphic>
          </wp:inline>
        </w:drawing>
      </w:r>
    </w:p>
    <w:p w14:paraId="591449B1" w14:textId="77777777" w:rsidR="003D4A67" w:rsidRDefault="003D4A67"/>
    <w:p w14:paraId="7A5BF911" w14:textId="77777777" w:rsidR="003D4A67" w:rsidRDefault="00000000">
      <w:pPr>
        <w:rPr>
          <w:b/>
        </w:rPr>
      </w:pPr>
      <w:r>
        <w:rPr>
          <w:b/>
        </w:rPr>
        <w:t xml:space="preserve">Recorrido en </w:t>
      </w:r>
      <w:proofErr w:type="spellStart"/>
      <w:r>
        <w:rPr>
          <w:b/>
        </w:rPr>
        <w:t>postorden</w:t>
      </w:r>
      <w:proofErr w:type="spellEnd"/>
      <w:r>
        <w:rPr>
          <w:b/>
        </w:rPr>
        <w:t>:</w:t>
      </w:r>
    </w:p>
    <w:p w14:paraId="356F055A" w14:textId="77777777" w:rsidR="003D4A67" w:rsidRDefault="00000000">
      <w:r>
        <w:t>Se implementa una pila para guardar el estado actual. La cima representa el nodo que estamos visitando en algún instante dentro del recorrido. Podemos estar en uno de tres lugares dentro del algoritmo: 1. A punto de hacer una llamada recursiva al árbol izquierdo. 2. A punto de hacer una llamada recursiva al árbol derecho. 3. A punto de procesar el nodo actual.</w:t>
      </w:r>
    </w:p>
    <w:p w14:paraId="7F2D110D" w14:textId="77777777" w:rsidR="003D4A67" w:rsidRDefault="00000000">
      <w:pPr>
        <w:rPr>
          <w:u w:val="single"/>
        </w:rPr>
      </w:pPr>
      <w:r>
        <w:rPr>
          <w:u w:val="single"/>
        </w:rPr>
        <w:t xml:space="preserve">Es decir que el recorrido en </w:t>
      </w:r>
      <w:proofErr w:type="spellStart"/>
      <w:r>
        <w:rPr>
          <w:u w:val="single"/>
        </w:rPr>
        <w:t>postorden</w:t>
      </w:r>
      <w:proofErr w:type="spellEnd"/>
      <w:r>
        <w:rPr>
          <w:u w:val="single"/>
        </w:rPr>
        <w:t xml:space="preserve"> mantiene una pila que almacena los nodos que han sido visitados pero cuyas llamadas recursivas no han sido completadas todavía.</w:t>
      </w:r>
    </w:p>
    <w:p w14:paraId="7EF42B3C" w14:textId="77777777" w:rsidR="003D4A67" w:rsidRDefault="00000000">
      <w:r>
        <w:t>Cada nodo se inserta tres veces en la pila y la tercera vez que se extrae, el nodo se declara como visitado. Las veces anteriores simulamos una llamada recursiva.</w:t>
      </w:r>
    </w:p>
    <w:p w14:paraId="782BA563" w14:textId="77777777" w:rsidR="003D4A67" w:rsidRDefault="003D4A67"/>
    <w:p w14:paraId="3D74CC43" w14:textId="77777777" w:rsidR="003D4A67" w:rsidRDefault="00000000">
      <w:r>
        <w:rPr>
          <w:noProof/>
        </w:rPr>
        <w:drawing>
          <wp:inline distT="114300" distB="114300" distL="114300" distR="114300" wp14:anchorId="0B473BE7" wp14:editId="46D1CF14">
            <wp:extent cx="5731200" cy="1574800"/>
            <wp:effectExtent l="0" t="0" r="0" b="0"/>
            <wp:docPr id="4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5731200" cy="1574800"/>
                    </a:xfrm>
                    <a:prstGeom prst="rect">
                      <a:avLst/>
                    </a:prstGeom>
                    <a:ln/>
                  </pic:spPr>
                </pic:pic>
              </a:graphicData>
            </a:graphic>
          </wp:inline>
        </w:drawing>
      </w:r>
    </w:p>
    <w:p w14:paraId="44CD0593" w14:textId="77777777" w:rsidR="003D4A67" w:rsidRDefault="00000000">
      <w:r>
        <w:rPr>
          <w:noProof/>
        </w:rPr>
        <w:lastRenderedPageBreak/>
        <w:drawing>
          <wp:inline distT="114300" distB="114300" distL="114300" distR="114300" wp14:anchorId="7A021B03" wp14:editId="3DD33FBF">
            <wp:extent cx="5676900" cy="413385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676900" cy="4133850"/>
                    </a:xfrm>
                    <a:prstGeom prst="rect">
                      <a:avLst/>
                    </a:prstGeom>
                    <a:ln/>
                  </pic:spPr>
                </pic:pic>
              </a:graphicData>
            </a:graphic>
          </wp:inline>
        </w:drawing>
      </w:r>
    </w:p>
    <w:p w14:paraId="085BAD13" w14:textId="77777777" w:rsidR="003D4A67" w:rsidRDefault="003D4A67"/>
    <w:p w14:paraId="400B6F1E" w14:textId="77777777" w:rsidR="003D4A67" w:rsidRDefault="00000000">
      <w:pPr>
        <w:rPr>
          <w:b/>
        </w:rPr>
      </w:pPr>
      <w:r>
        <w:rPr>
          <w:b/>
        </w:rPr>
        <w:t>Recorrido en orden:</w:t>
      </w:r>
    </w:p>
    <w:p w14:paraId="11B2BB1A" w14:textId="77777777" w:rsidR="003D4A67" w:rsidRDefault="00000000">
      <w:r>
        <w:t xml:space="preserve">Es igual al recorrido en </w:t>
      </w:r>
      <w:proofErr w:type="spellStart"/>
      <w:proofErr w:type="gramStart"/>
      <w:r>
        <w:t>postorden</w:t>
      </w:r>
      <w:proofErr w:type="spellEnd"/>
      <w:proofErr w:type="gramEnd"/>
      <w:r>
        <w:t xml:space="preserve"> pero un nodo se declara visitado </w:t>
      </w:r>
      <w:proofErr w:type="spellStart"/>
      <w:r>
        <w:t>despues</w:t>
      </w:r>
      <w:proofErr w:type="spellEnd"/>
      <w:r>
        <w:t xml:space="preserve"> de haber sido </w:t>
      </w:r>
      <w:proofErr w:type="spellStart"/>
      <w:r>
        <w:t>extraido</w:t>
      </w:r>
      <w:proofErr w:type="spellEnd"/>
      <w:r>
        <w:t xml:space="preserve"> una segunda vez. </w:t>
      </w:r>
      <w:proofErr w:type="spellStart"/>
      <w:r>
        <w:t>Despues</w:t>
      </w:r>
      <w:proofErr w:type="spellEnd"/>
      <w:r>
        <w:t xml:space="preserve"> de volver, el iterador inserta en la pila el hijo derecho para que la siguiente llamada pueda continuar recorriendo el hijo derecho.</w:t>
      </w:r>
    </w:p>
    <w:p w14:paraId="10C088D3" w14:textId="77777777" w:rsidR="003D4A67" w:rsidRDefault="003D4A67"/>
    <w:p w14:paraId="454DB8DB" w14:textId="77777777" w:rsidR="003D4A67" w:rsidRDefault="00000000">
      <w:pPr>
        <w:rPr>
          <w:b/>
        </w:rPr>
      </w:pPr>
      <w:r>
        <w:rPr>
          <w:b/>
        </w:rPr>
        <w:t xml:space="preserve">Recorrido en </w:t>
      </w:r>
      <w:proofErr w:type="spellStart"/>
      <w:r>
        <w:rPr>
          <w:b/>
        </w:rPr>
        <w:t>preorden</w:t>
      </w:r>
      <w:proofErr w:type="spellEnd"/>
      <w:r>
        <w:rPr>
          <w:b/>
        </w:rPr>
        <w:t>:</w:t>
      </w:r>
    </w:p>
    <w:p w14:paraId="51B977DC" w14:textId="77777777" w:rsidR="003D4A67" w:rsidRDefault="00000000">
      <w:r>
        <w:t>Un nodo se declara como visitado al haber sido extraído por primera vez. El hijo derecho y luego el izquierdo se insertan en la pila antes de volver. Con esto el hijo izquierdo se procesa antes que el derecho.</w:t>
      </w:r>
    </w:p>
    <w:p w14:paraId="533805A4" w14:textId="77777777" w:rsidR="003D4A67" w:rsidRDefault="00000000">
      <w:pPr>
        <w:pStyle w:val="Heading3"/>
      </w:pPr>
      <w:bookmarkStart w:id="2" w:name="_tecaob6ud1tj" w:colFirst="0" w:colLast="0"/>
      <w:bookmarkEnd w:id="2"/>
      <w:r>
        <w:t>Árboles Binarios de Búsqueda</w:t>
      </w:r>
    </w:p>
    <w:p w14:paraId="273D52CD" w14:textId="77777777" w:rsidR="003D4A67" w:rsidRDefault="00000000">
      <w:pPr>
        <w:rPr>
          <w:b/>
          <w:color w:val="FF0000"/>
        </w:rPr>
      </w:pPr>
      <w:r>
        <w:t xml:space="preserve">Para grandes cantidades de datos, el tiempo de acceso lineal en las listas enlazadas es muy grande. Como alternativa para inserción y borrado se usan los Árboles de Búsqueda </w:t>
      </w:r>
      <w:r>
        <w:rPr>
          <w:b/>
          <w:color w:val="FF0000"/>
        </w:rPr>
        <w:t>Binaria donde el tiempo de ejecución para la</w:t>
      </w:r>
      <w:r>
        <w:rPr>
          <w:b/>
          <w:color w:val="FF0000"/>
          <w:u w:val="single"/>
        </w:rPr>
        <w:t xml:space="preserve"> mayoría de los casos es O(</w:t>
      </w:r>
      <w:proofErr w:type="spellStart"/>
      <w:r>
        <w:rPr>
          <w:b/>
          <w:color w:val="FF0000"/>
          <w:u w:val="single"/>
        </w:rPr>
        <w:t>logN</w:t>
      </w:r>
      <w:proofErr w:type="spellEnd"/>
      <w:r>
        <w:rPr>
          <w:b/>
          <w:color w:val="FF0000"/>
          <w:u w:val="single"/>
        </w:rPr>
        <w:t>)</w:t>
      </w:r>
      <w:r>
        <w:rPr>
          <w:b/>
          <w:color w:val="FF0000"/>
        </w:rPr>
        <w:t xml:space="preserve"> y el tiempo para el </w:t>
      </w:r>
      <w:r>
        <w:rPr>
          <w:b/>
          <w:color w:val="FF0000"/>
          <w:u w:val="single"/>
        </w:rPr>
        <w:t>peor caso es O(N)</w:t>
      </w:r>
      <w:r>
        <w:rPr>
          <w:b/>
          <w:color w:val="FF0000"/>
        </w:rPr>
        <w:t>.</w:t>
      </w:r>
    </w:p>
    <w:p w14:paraId="769E3D5D" w14:textId="77777777" w:rsidR="003D4A67" w:rsidRDefault="003D4A67"/>
    <w:p w14:paraId="2FA51026" w14:textId="77777777" w:rsidR="003D4A67" w:rsidRDefault="00000000">
      <w:r>
        <w:rPr>
          <w:noProof/>
        </w:rPr>
        <w:drawing>
          <wp:inline distT="114300" distB="114300" distL="114300" distR="114300" wp14:anchorId="6C414D63" wp14:editId="2042C85A">
            <wp:extent cx="5981700" cy="719200"/>
            <wp:effectExtent l="0" t="0" r="0" b="0"/>
            <wp:docPr id="6"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6"/>
                    <a:srcRect t="13570" b="27636"/>
                    <a:stretch>
                      <a:fillRect/>
                    </a:stretch>
                  </pic:blipFill>
                  <pic:spPr>
                    <a:xfrm>
                      <a:off x="0" y="0"/>
                      <a:ext cx="5981700" cy="719200"/>
                    </a:xfrm>
                    <a:prstGeom prst="rect">
                      <a:avLst/>
                    </a:prstGeom>
                    <a:ln/>
                  </pic:spPr>
                </pic:pic>
              </a:graphicData>
            </a:graphic>
          </wp:inline>
        </w:drawing>
      </w:r>
    </w:p>
    <w:p w14:paraId="6A6942EA" w14:textId="77777777" w:rsidR="003D4A67" w:rsidRDefault="003D4A67"/>
    <w:p w14:paraId="6339054A" w14:textId="77777777" w:rsidR="003D4A67" w:rsidRDefault="00000000">
      <w:pPr>
        <w:jc w:val="center"/>
      </w:pPr>
      <w:r>
        <w:rPr>
          <w:noProof/>
        </w:rPr>
        <w:lastRenderedPageBreak/>
        <w:drawing>
          <wp:inline distT="114300" distB="114300" distL="114300" distR="114300" wp14:anchorId="3D0CE210" wp14:editId="32495096">
            <wp:extent cx="5319713" cy="5655694"/>
            <wp:effectExtent l="0" t="0" r="0" b="0"/>
            <wp:docPr id="31"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17"/>
                    <a:srcRect/>
                    <a:stretch>
                      <a:fillRect/>
                    </a:stretch>
                  </pic:blipFill>
                  <pic:spPr>
                    <a:xfrm>
                      <a:off x="0" y="0"/>
                      <a:ext cx="5319713" cy="5655694"/>
                    </a:xfrm>
                    <a:prstGeom prst="rect">
                      <a:avLst/>
                    </a:prstGeom>
                    <a:ln/>
                  </pic:spPr>
                </pic:pic>
              </a:graphicData>
            </a:graphic>
          </wp:inline>
        </w:drawing>
      </w:r>
    </w:p>
    <w:p w14:paraId="1D8CD282" w14:textId="77777777" w:rsidR="003D4A67" w:rsidRDefault="003D4A67"/>
    <w:p w14:paraId="3E748AE9" w14:textId="77777777" w:rsidR="003D4A67" w:rsidRDefault="00000000">
      <w:r>
        <w:t xml:space="preserve">Para hacer una operación para </w:t>
      </w:r>
      <w:r>
        <w:rPr>
          <w:b/>
        </w:rPr>
        <w:t>encontrar el elemento más pequeño</w:t>
      </w:r>
      <w:r>
        <w:t xml:space="preserve">, comenzamos en la raíz y vamos bifurcando repetidamente a la izquierda hasta que deje de haber un hijo izquierdo. El punto en que nos detenemos es el elemento más pequeño. Para hacer una operación para </w:t>
      </w:r>
      <w:r>
        <w:rPr>
          <w:b/>
        </w:rPr>
        <w:t>encontrar el elemento más grande</w:t>
      </w:r>
      <w:r>
        <w:t xml:space="preserve"> es similar, ya que </w:t>
      </w:r>
      <w:proofErr w:type="spellStart"/>
      <w:r>
        <w:t>que</w:t>
      </w:r>
      <w:proofErr w:type="spellEnd"/>
      <w:r>
        <w:t xml:space="preserve"> bifurca hacia la derecha. El coste de las operaciones es proporcional al número de nodos en el camino de la búsqueda. El coste tiende a ser logarítmico. </w:t>
      </w:r>
    </w:p>
    <w:p w14:paraId="1801E3A4" w14:textId="77777777" w:rsidR="003D4A67" w:rsidRDefault="003D4A67"/>
    <w:p w14:paraId="1B86B9A3" w14:textId="77777777" w:rsidR="003D4A67" w:rsidRDefault="00000000">
      <w:r>
        <w:t xml:space="preserve">La </w:t>
      </w:r>
      <w:r>
        <w:rPr>
          <w:b/>
        </w:rPr>
        <w:t>eliminación</w:t>
      </w:r>
      <w:r>
        <w:t xml:space="preserve"> de elementos es la más costosa. Tiene el problema de que la eliminación de un nodo puede dejar </w:t>
      </w:r>
      <w:proofErr w:type="gramStart"/>
      <w:r>
        <w:t>desconectadas parte</w:t>
      </w:r>
      <w:proofErr w:type="gramEnd"/>
      <w:r>
        <w:t xml:space="preserve"> del árbol y en ese caso se tiene que volver a asociar siguiendo la propiedad del orden de un árbol de </w:t>
      </w:r>
      <w:proofErr w:type="spellStart"/>
      <w:r>
        <w:t>busqueda</w:t>
      </w:r>
      <w:proofErr w:type="spellEnd"/>
      <w:r>
        <w:t xml:space="preserve"> binaria.</w:t>
      </w:r>
    </w:p>
    <w:p w14:paraId="1A8C5864" w14:textId="77777777" w:rsidR="003D4A67" w:rsidRDefault="003D4A67"/>
    <w:p w14:paraId="1527B452" w14:textId="77777777" w:rsidR="003D4A67" w:rsidRDefault="00000000">
      <w:r>
        <w:t>Eliminación de elementos (Descripción en lenguaje natural):</w:t>
      </w:r>
    </w:p>
    <w:p w14:paraId="2F3D65E9" w14:textId="77777777" w:rsidR="003D4A67" w:rsidRDefault="00000000">
      <w:pPr>
        <w:numPr>
          <w:ilvl w:val="0"/>
          <w:numId w:val="10"/>
        </w:numPr>
      </w:pPr>
      <w:r>
        <w:t>Si el nodo es una hoja se puede eliminar directamente ya que no deja partes del árbol desconectadas</w:t>
      </w:r>
    </w:p>
    <w:p w14:paraId="617B775B" w14:textId="77777777" w:rsidR="003D4A67" w:rsidRDefault="00000000">
      <w:pPr>
        <w:numPr>
          <w:ilvl w:val="0"/>
          <w:numId w:val="10"/>
        </w:numPr>
      </w:pPr>
      <w:r>
        <w:t>Si el nodo tiene un solo hijo, se ajusta el enlace para apuntar desde el padre del nodo hacia el hijo del nodo, eliminando el nodo</w:t>
      </w:r>
    </w:p>
    <w:p w14:paraId="589EC47C" w14:textId="77777777" w:rsidR="003D4A67" w:rsidRDefault="00000000">
      <w:pPr>
        <w:numPr>
          <w:ilvl w:val="0"/>
          <w:numId w:val="10"/>
        </w:numPr>
      </w:pPr>
      <w:r>
        <w:lastRenderedPageBreak/>
        <w:t>Si el nodo es la raíz, se elimina directamente</w:t>
      </w:r>
    </w:p>
    <w:p w14:paraId="5DE4AE80" w14:textId="77777777" w:rsidR="003D4A67" w:rsidRDefault="00000000">
      <w:pPr>
        <w:numPr>
          <w:ilvl w:val="0"/>
          <w:numId w:val="10"/>
        </w:numPr>
      </w:pPr>
      <w:r>
        <w:t xml:space="preserve">Si un nodo tiene dos hijos, se reemplaza el elemento del nodo por el elemento más pequeño del subárbol derecho. Esto es posible porque el nodo mínimo de un árbol no tiene un hijo izquierdo. </w:t>
      </w:r>
      <w:proofErr w:type="gramStart"/>
      <w:r>
        <w:t>Sino</w:t>
      </w:r>
      <w:proofErr w:type="gramEnd"/>
      <w:r>
        <w:t xml:space="preserve">, se puede tomar el elemento </w:t>
      </w:r>
      <w:proofErr w:type="spellStart"/>
      <w:r>
        <w:t>mas</w:t>
      </w:r>
      <w:proofErr w:type="spellEnd"/>
      <w:r>
        <w:t xml:space="preserve"> grande del </w:t>
      </w:r>
      <w:proofErr w:type="spellStart"/>
      <w:r>
        <w:t>subarbol</w:t>
      </w:r>
      <w:proofErr w:type="spellEnd"/>
      <w:r>
        <w:t xml:space="preserve"> izquierdo.</w:t>
      </w:r>
    </w:p>
    <w:p w14:paraId="29073C18" w14:textId="77777777" w:rsidR="003D4A67" w:rsidRDefault="00000000">
      <w:r>
        <w:rPr>
          <w:noProof/>
        </w:rPr>
        <w:drawing>
          <wp:inline distT="114300" distB="114300" distL="114300" distR="114300" wp14:anchorId="41A55CFD" wp14:editId="7FED2F39">
            <wp:extent cx="5731200" cy="3721100"/>
            <wp:effectExtent l="0" t="0" r="0" b="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5731200" cy="3721100"/>
                    </a:xfrm>
                    <a:prstGeom prst="rect">
                      <a:avLst/>
                    </a:prstGeom>
                    <a:ln/>
                  </pic:spPr>
                </pic:pic>
              </a:graphicData>
            </a:graphic>
          </wp:inline>
        </w:drawing>
      </w:r>
    </w:p>
    <w:p w14:paraId="15992529" w14:textId="77777777" w:rsidR="003D4A67" w:rsidRDefault="003D4A67"/>
    <w:p w14:paraId="2F335177" w14:textId="77777777" w:rsidR="003D4A67" w:rsidRDefault="00000000">
      <w:r>
        <w:t>Ejemplos de Implementación en Java:</w:t>
      </w:r>
    </w:p>
    <w:p w14:paraId="5EC90537" w14:textId="77777777" w:rsidR="003D4A67" w:rsidRDefault="00000000">
      <w:r>
        <w:t>Buscar un nodo:</w:t>
      </w:r>
    </w:p>
    <w:p w14:paraId="60D9F7A7" w14:textId="77777777" w:rsidR="003D4A67" w:rsidRDefault="00000000">
      <w:r>
        <w:rPr>
          <w:noProof/>
        </w:rPr>
        <w:drawing>
          <wp:inline distT="114300" distB="114300" distL="114300" distR="114300" wp14:anchorId="49398B54" wp14:editId="3FA2E577">
            <wp:extent cx="5731200" cy="3454400"/>
            <wp:effectExtent l="0" t="0" r="0" b="0"/>
            <wp:docPr id="5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9"/>
                    <a:srcRect/>
                    <a:stretch>
                      <a:fillRect/>
                    </a:stretch>
                  </pic:blipFill>
                  <pic:spPr>
                    <a:xfrm>
                      <a:off x="0" y="0"/>
                      <a:ext cx="5731200" cy="3454400"/>
                    </a:xfrm>
                    <a:prstGeom prst="rect">
                      <a:avLst/>
                    </a:prstGeom>
                    <a:ln/>
                  </pic:spPr>
                </pic:pic>
              </a:graphicData>
            </a:graphic>
          </wp:inline>
        </w:drawing>
      </w:r>
    </w:p>
    <w:p w14:paraId="24FEB85B" w14:textId="77777777" w:rsidR="003D4A67" w:rsidRDefault="003D4A67"/>
    <w:p w14:paraId="5AF34A1B" w14:textId="77777777" w:rsidR="003D4A67" w:rsidRDefault="00000000">
      <w:proofErr w:type="spellStart"/>
      <w:r>
        <w:t>findMin</w:t>
      </w:r>
      <w:proofErr w:type="spellEnd"/>
      <w:r>
        <w:t>:</w:t>
      </w:r>
    </w:p>
    <w:p w14:paraId="426EDFDA" w14:textId="77777777" w:rsidR="003D4A67" w:rsidRDefault="003D4A67"/>
    <w:p w14:paraId="328E7335" w14:textId="77777777" w:rsidR="003D4A67" w:rsidRDefault="00000000">
      <w:r>
        <w:rPr>
          <w:noProof/>
        </w:rPr>
        <w:drawing>
          <wp:inline distT="114300" distB="114300" distL="114300" distR="114300" wp14:anchorId="6749D8CD" wp14:editId="170F10C2">
            <wp:extent cx="5731200" cy="25781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731200" cy="2578100"/>
                    </a:xfrm>
                    <a:prstGeom prst="rect">
                      <a:avLst/>
                    </a:prstGeom>
                    <a:ln/>
                  </pic:spPr>
                </pic:pic>
              </a:graphicData>
            </a:graphic>
          </wp:inline>
        </w:drawing>
      </w:r>
    </w:p>
    <w:p w14:paraId="1DE676E5" w14:textId="77777777" w:rsidR="003D4A67" w:rsidRDefault="003D4A67"/>
    <w:p w14:paraId="2D6C0356" w14:textId="77777777" w:rsidR="003D4A67" w:rsidRDefault="00000000">
      <w:proofErr w:type="spellStart"/>
      <w:r>
        <w:t>findMax</w:t>
      </w:r>
      <w:proofErr w:type="spellEnd"/>
      <w:r>
        <w:t>:</w:t>
      </w:r>
    </w:p>
    <w:p w14:paraId="23C8D369" w14:textId="77777777" w:rsidR="003D4A67" w:rsidRDefault="00000000">
      <w:r>
        <w:rPr>
          <w:noProof/>
        </w:rPr>
        <w:drawing>
          <wp:inline distT="114300" distB="114300" distL="114300" distR="114300" wp14:anchorId="3802A59D" wp14:editId="58984848">
            <wp:extent cx="5731200" cy="2654300"/>
            <wp:effectExtent l="0" t="0" r="0" b="0"/>
            <wp:docPr id="4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5731200" cy="2654300"/>
                    </a:xfrm>
                    <a:prstGeom prst="rect">
                      <a:avLst/>
                    </a:prstGeom>
                    <a:ln/>
                  </pic:spPr>
                </pic:pic>
              </a:graphicData>
            </a:graphic>
          </wp:inline>
        </w:drawing>
      </w:r>
    </w:p>
    <w:p w14:paraId="6A631C76" w14:textId="77777777" w:rsidR="003D4A67" w:rsidRDefault="003D4A67"/>
    <w:p w14:paraId="7747D958" w14:textId="77777777" w:rsidR="003D4A67" w:rsidRDefault="00000000">
      <w:r>
        <w:t>Inserción:</w:t>
      </w:r>
    </w:p>
    <w:p w14:paraId="1A69F630" w14:textId="77777777" w:rsidR="003D4A67" w:rsidRDefault="00000000">
      <w:r>
        <w:rPr>
          <w:noProof/>
        </w:rPr>
        <w:lastRenderedPageBreak/>
        <w:drawing>
          <wp:inline distT="114300" distB="114300" distL="114300" distR="114300" wp14:anchorId="6519E099" wp14:editId="2CCA43BF">
            <wp:extent cx="5731200" cy="3619500"/>
            <wp:effectExtent l="0" t="0" r="0" b="0"/>
            <wp:docPr id="5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2"/>
                    <a:srcRect/>
                    <a:stretch>
                      <a:fillRect/>
                    </a:stretch>
                  </pic:blipFill>
                  <pic:spPr>
                    <a:xfrm>
                      <a:off x="0" y="0"/>
                      <a:ext cx="5731200" cy="3619500"/>
                    </a:xfrm>
                    <a:prstGeom prst="rect">
                      <a:avLst/>
                    </a:prstGeom>
                    <a:ln/>
                  </pic:spPr>
                </pic:pic>
              </a:graphicData>
            </a:graphic>
          </wp:inline>
        </w:drawing>
      </w:r>
    </w:p>
    <w:p w14:paraId="6E165498" w14:textId="77777777" w:rsidR="003D4A67" w:rsidRDefault="003D4A67"/>
    <w:p w14:paraId="69B83E28" w14:textId="77777777" w:rsidR="003D4A67" w:rsidRDefault="003D4A67"/>
    <w:p w14:paraId="5C3576F2" w14:textId="77777777" w:rsidR="003D4A67" w:rsidRDefault="00000000">
      <w:proofErr w:type="spellStart"/>
      <w:r>
        <w:t>removeMin</w:t>
      </w:r>
      <w:proofErr w:type="spellEnd"/>
      <w:r>
        <w:t>:</w:t>
      </w:r>
    </w:p>
    <w:p w14:paraId="0A2109C5" w14:textId="77777777" w:rsidR="003D4A67" w:rsidRDefault="003D4A67"/>
    <w:p w14:paraId="3080749A" w14:textId="77777777" w:rsidR="003D4A67" w:rsidRDefault="00000000">
      <w:r>
        <w:rPr>
          <w:noProof/>
        </w:rPr>
        <w:drawing>
          <wp:inline distT="114300" distB="114300" distL="114300" distR="114300" wp14:anchorId="6695BB05" wp14:editId="19349758">
            <wp:extent cx="5731200" cy="34671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731200" cy="3467100"/>
                    </a:xfrm>
                    <a:prstGeom prst="rect">
                      <a:avLst/>
                    </a:prstGeom>
                    <a:ln/>
                  </pic:spPr>
                </pic:pic>
              </a:graphicData>
            </a:graphic>
          </wp:inline>
        </w:drawing>
      </w:r>
    </w:p>
    <w:p w14:paraId="4B060DF6" w14:textId="77777777" w:rsidR="003D4A67" w:rsidRDefault="003D4A67"/>
    <w:p w14:paraId="4252844A" w14:textId="77777777" w:rsidR="003D4A67" w:rsidRDefault="00000000">
      <w:proofErr w:type="spellStart"/>
      <w:r>
        <w:t>remove</w:t>
      </w:r>
      <w:proofErr w:type="spellEnd"/>
      <w:r>
        <w:t>:</w:t>
      </w:r>
    </w:p>
    <w:p w14:paraId="72A9D043" w14:textId="77777777" w:rsidR="003D4A67" w:rsidRDefault="00000000">
      <w:r>
        <w:rPr>
          <w:noProof/>
        </w:rPr>
        <w:lastRenderedPageBreak/>
        <w:drawing>
          <wp:inline distT="114300" distB="114300" distL="114300" distR="114300" wp14:anchorId="119ECD5C" wp14:editId="1438F35A">
            <wp:extent cx="5731200" cy="45085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731200" cy="4508500"/>
                    </a:xfrm>
                    <a:prstGeom prst="rect">
                      <a:avLst/>
                    </a:prstGeom>
                    <a:ln/>
                  </pic:spPr>
                </pic:pic>
              </a:graphicData>
            </a:graphic>
          </wp:inline>
        </w:drawing>
      </w:r>
    </w:p>
    <w:p w14:paraId="77A7A22F" w14:textId="77777777" w:rsidR="003D4A67" w:rsidRDefault="003D4A67"/>
    <w:p w14:paraId="7505CB0C" w14:textId="77777777" w:rsidR="003D4A67" w:rsidRDefault="00000000">
      <w:pPr>
        <w:pStyle w:val="Heading3"/>
      </w:pPr>
      <w:bookmarkStart w:id="3" w:name="_dz49dxwrlw1o" w:colFirst="0" w:colLast="0"/>
      <w:bookmarkEnd w:id="3"/>
      <w:r>
        <w:t>Arboles AVL</w:t>
      </w:r>
    </w:p>
    <w:p w14:paraId="7A4B93CD" w14:textId="77777777" w:rsidR="003D4A67" w:rsidRDefault="00000000">
      <w:r>
        <w:rPr>
          <w:noProof/>
        </w:rPr>
        <w:drawing>
          <wp:inline distT="114300" distB="114300" distL="114300" distR="114300" wp14:anchorId="67DC8E9F" wp14:editId="13585C2E">
            <wp:extent cx="5972175" cy="876129"/>
            <wp:effectExtent l="0" t="0" r="0" b="0"/>
            <wp:docPr id="49"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25"/>
                    <a:srcRect t="10838" b="17846"/>
                    <a:stretch>
                      <a:fillRect/>
                    </a:stretch>
                  </pic:blipFill>
                  <pic:spPr>
                    <a:xfrm>
                      <a:off x="0" y="0"/>
                      <a:ext cx="5972175" cy="876129"/>
                    </a:xfrm>
                    <a:prstGeom prst="rect">
                      <a:avLst/>
                    </a:prstGeom>
                    <a:ln/>
                  </pic:spPr>
                </pic:pic>
              </a:graphicData>
            </a:graphic>
          </wp:inline>
        </w:drawing>
      </w:r>
    </w:p>
    <w:p w14:paraId="407216D5" w14:textId="77777777" w:rsidR="003D4A67" w:rsidRDefault="003D4A67"/>
    <w:p w14:paraId="73E2D0DA" w14:textId="77777777" w:rsidR="003D4A67" w:rsidRDefault="00000000">
      <w:pPr>
        <w:rPr>
          <w:b/>
          <w:color w:val="FF0000"/>
        </w:rPr>
      </w:pPr>
      <w:r>
        <w:rPr>
          <w:b/>
          <w:color w:val="FF0000"/>
        </w:rPr>
        <w:t>Un árbol balanceado asegura un orden logaritmo siempre para todas sus operaciones (</w:t>
      </w:r>
      <w:proofErr w:type="spellStart"/>
      <w:r>
        <w:rPr>
          <w:b/>
          <w:color w:val="FF0000"/>
        </w:rPr>
        <w:t>insercion</w:t>
      </w:r>
      <w:proofErr w:type="spellEnd"/>
      <w:r>
        <w:rPr>
          <w:b/>
          <w:color w:val="FF0000"/>
        </w:rPr>
        <w:t xml:space="preserve">, </w:t>
      </w:r>
      <w:proofErr w:type="spellStart"/>
      <w:r>
        <w:rPr>
          <w:b/>
          <w:color w:val="FF0000"/>
        </w:rPr>
        <w:t>eliminacion</w:t>
      </w:r>
      <w:proofErr w:type="spellEnd"/>
      <w:r>
        <w:rPr>
          <w:b/>
          <w:color w:val="FF0000"/>
        </w:rPr>
        <w:t xml:space="preserve"> y búsqueda).</w:t>
      </w:r>
    </w:p>
    <w:p w14:paraId="5F73357A" w14:textId="77777777" w:rsidR="003D4A67" w:rsidRDefault="003D4A67"/>
    <w:p w14:paraId="61D773F1" w14:textId="77777777" w:rsidR="003D4A67" w:rsidRDefault="00000000">
      <w:r>
        <w:rPr>
          <w:noProof/>
        </w:rPr>
        <w:lastRenderedPageBreak/>
        <w:drawing>
          <wp:inline distT="114300" distB="114300" distL="114300" distR="114300" wp14:anchorId="3FD51233" wp14:editId="6C27FEEC">
            <wp:extent cx="5832468" cy="2386496"/>
            <wp:effectExtent l="0" t="0" r="0" b="0"/>
            <wp:docPr id="1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6"/>
                    <a:srcRect/>
                    <a:stretch>
                      <a:fillRect/>
                    </a:stretch>
                  </pic:blipFill>
                  <pic:spPr>
                    <a:xfrm>
                      <a:off x="0" y="0"/>
                      <a:ext cx="5832468" cy="2386496"/>
                    </a:xfrm>
                    <a:prstGeom prst="rect">
                      <a:avLst/>
                    </a:prstGeom>
                    <a:ln/>
                  </pic:spPr>
                </pic:pic>
              </a:graphicData>
            </a:graphic>
          </wp:inline>
        </w:drawing>
      </w:r>
    </w:p>
    <w:p w14:paraId="2187D099" w14:textId="77777777" w:rsidR="003D4A67" w:rsidRDefault="00000000">
      <w:r>
        <w:t xml:space="preserve">Las operaciones que modifican un árbol, como </w:t>
      </w:r>
      <w:proofErr w:type="spellStart"/>
      <w:r>
        <w:t>insert</w:t>
      </w:r>
      <w:proofErr w:type="spellEnd"/>
      <w:r>
        <w:t xml:space="preserve"> y </w:t>
      </w:r>
      <w:proofErr w:type="spellStart"/>
      <w:r>
        <w:t>remove</w:t>
      </w:r>
      <w:proofErr w:type="spellEnd"/>
      <w:r>
        <w:t xml:space="preserve">, pueden destruir el equilibrio de varios nodos del árbol. El equilibrio deberá ser restaurado antes de poder considerar completa la operación. Después de una inserción, solo los nodos que se encuentran en el camino que va desde el punto de inserción a la raíz podrán haber visto modificado su equilibrio, ya que solo se modifican los subárboles de esos nodos. </w:t>
      </w:r>
    </w:p>
    <w:p w14:paraId="725A5492" w14:textId="77777777" w:rsidR="003D4A67" w:rsidRDefault="003D4A67"/>
    <w:p w14:paraId="0E6B60D3" w14:textId="77777777" w:rsidR="003D4A67" w:rsidRDefault="00000000">
      <w:r>
        <w:rPr>
          <w:noProof/>
        </w:rPr>
        <w:drawing>
          <wp:inline distT="114300" distB="114300" distL="114300" distR="114300" wp14:anchorId="556BA01D" wp14:editId="1CEA6675">
            <wp:extent cx="5686425" cy="2067485"/>
            <wp:effectExtent l="0" t="0" r="0" b="0"/>
            <wp:docPr id="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7"/>
                    <a:srcRect l="23063" t="62197" r="2693"/>
                    <a:stretch>
                      <a:fillRect/>
                    </a:stretch>
                  </pic:blipFill>
                  <pic:spPr>
                    <a:xfrm>
                      <a:off x="0" y="0"/>
                      <a:ext cx="5686425" cy="2067485"/>
                    </a:xfrm>
                    <a:prstGeom prst="rect">
                      <a:avLst/>
                    </a:prstGeom>
                    <a:ln/>
                  </pic:spPr>
                </pic:pic>
              </a:graphicData>
            </a:graphic>
          </wp:inline>
        </w:drawing>
      </w:r>
    </w:p>
    <w:p w14:paraId="486E34D3" w14:textId="77777777" w:rsidR="003D4A67" w:rsidRDefault="003D4A67"/>
    <w:p w14:paraId="46ED6901" w14:textId="77777777" w:rsidR="003D4A67" w:rsidRDefault="00000000">
      <w:r>
        <w:t>Los casos en que la inserción tiene lugar en el exterior (</w:t>
      </w:r>
      <w:proofErr w:type="spellStart"/>
      <w:r>
        <w:t>izq-izq</w:t>
      </w:r>
      <w:proofErr w:type="spellEnd"/>
      <w:r>
        <w:t xml:space="preserve"> o </w:t>
      </w:r>
      <w:proofErr w:type="spellStart"/>
      <w:r>
        <w:t>der-der</w:t>
      </w:r>
      <w:proofErr w:type="spellEnd"/>
      <w:r>
        <w:t xml:space="preserve">) se puede corregir con una única </w:t>
      </w:r>
      <w:r>
        <w:rPr>
          <w:b/>
        </w:rPr>
        <w:t>rotación</w:t>
      </w:r>
      <w:r>
        <w:t>. Una rotación simple intercambia los papeles del padre y el hijo y mantiene el orden de búsqueda. En el caso de la inserción interior (</w:t>
      </w:r>
      <w:proofErr w:type="spellStart"/>
      <w:r>
        <w:t>izq-der</w:t>
      </w:r>
      <w:proofErr w:type="spellEnd"/>
      <w:r>
        <w:t xml:space="preserve"> o </w:t>
      </w:r>
      <w:proofErr w:type="spellStart"/>
      <w:r>
        <w:t>der-izq</w:t>
      </w:r>
      <w:proofErr w:type="spellEnd"/>
      <w:r>
        <w:t xml:space="preserve">) se corrige con una </w:t>
      </w:r>
      <w:r>
        <w:rPr>
          <w:b/>
        </w:rPr>
        <w:t>rotación doble</w:t>
      </w:r>
      <w:r>
        <w:t>.</w:t>
      </w:r>
    </w:p>
    <w:p w14:paraId="1CE229DA" w14:textId="77777777" w:rsidR="003D4A67" w:rsidRDefault="003D4A67"/>
    <w:p w14:paraId="2B6C458C" w14:textId="77777777" w:rsidR="003D4A67" w:rsidRDefault="00000000">
      <w:pPr>
        <w:pStyle w:val="Heading4"/>
      </w:pPr>
      <w:bookmarkStart w:id="4" w:name="_y2qu7as5rh1n" w:colFirst="0" w:colLast="0"/>
      <w:bookmarkEnd w:id="4"/>
      <w:r>
        <w:lastRenderedPageBreak/>
        <w:t>Rotación Simple</w:t>
      </w:r>
    </w:p>
    <w:p w14:paraId="73B4CBEC" w14:textId="77777777" w:rsidR="003D4A67" w:rsidRDefault="00000000">
      <w:r>
        <w:rPr>
          <w:noProof/>
        </w:rPr>
        <w:drawing>
          <wp:inline distT="114300" distB="114300" distL="114300" distR="114300" wp14:anchorId="67695BE3" wp14:editId="4FF6F4F2">
            <wp:extent cx="5816029" cy="2848056"/>
            <wp:effectExtent l="0" t="0" r="0" b="0"/>
            <wp:docPr id="28"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8"/>
                    <a:srcRect/>
                    <a:stretch>
                      <a:fillRect/>
                    </a:stretch>
                  </pic:blipFill>
                  <pic:spPr>
                    <a:xfrm>
                      <a:off x="0" y="0"/>
                      <a:ext cx="5816029" cy="2848056"/>
                    </a:xfrm>
                    <a:prstGeom prst="rect">
                      <a:avLst/>
                    </a:prstGeom>
                    <a:ln/>
                  </pic:spPr>
                </pic:pic>
              </a:graphicData>
            </a:graphic>
          </wp:inline>
        </w:drawing>
      </w:r>
    </w:p>
    <w:p w14:paraId="7A00022F" w14:textId="77777777" w:rsidR="003D4A67" w:rsidRDefault="00000000">
      <w:r>
        <w:rPr>
          <w:noProof/>
        </w:rPr>
        <w:drawing>
          <wp:inline distT="114300" distB="114300" distL="114300" distR="114300" wp14:anchorId="501FCDD1" wp14:editId="6F27A5F6">
            <wp:extent cx="5510213" cy="4885573"/>
            <wp:effectExtent l="0" t="0" r="0" b="0"/>
            <wp:docPr id="57"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29"/>
                    <a:srcRect/>
                    <a:stretch>
                      <a:fillRect/>
                    </a:stretch>
                  </pic:blipFill>
                  <pic:spPr>
                    <a:xfrm>
                      <a:off x="0" y="0"/>
                      <a:ext cx="5510213" cy="4885573"/>
                    </a:xfrm>
                    <a:prstGeom prst="rect">
                      <a:avLst/>
                    </a:prstGeom>
                    <a:ln/>
                  </pic:spPr>
                </pic:pic>
              </a:graphicData>
            </a:graphic>
          </wp:inline>
        </w:drawing>
      </w:r>
    </w:p>
    <w:p w14:paraId="6D60C32D" w14:textId="77777777" w:rsidR="003D4A67" w:rsidRDefault="00000000">
      <w:r>
        <w:rPr>
          <w:noProof/>
        </w:rPr>
        <w:lastRenderedPageBreak/>
        <w:drawing>
          <wp:inline distT="114300" distB="114300" distL="114300" distR="114300" wp14:anchorId="5F16C2CE" wp14:editId="073C3D2B">
            <wp:extent cx="5900738" cy="2771197"/>
            <wp:effectExtent l="0" t="0" r="0" b="0"/>
            <wp:docPr id="35"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0"/>
                    <a:srcRect/>
                    <a:stretch>
                      <a:fillRect/>
                    </a:stretch>
                  </pic:blipFill>
                  <pic:spPr>
                    <a:xfrm>
                      <a:off x="0" y="0"/>
                      <a:ext cx="5900738" cy="2771197"/>
                    </a:xfrm>
                    <a:prstGeom prst="rect">
                      <a:avLst/>
                    </a:prstGeom>
                    <a:ln/>
                  </pic:spPr>
                </pic:pic>
              </a:graphicData>
            </a:graphic>
          </wp:inline>
        </w:drawing>
      </w:r>
    </w:p>
    <w:p w14:paraId="342C8A29" w14:textId="77777777" w:rsidR="003D4A67" w:rsidRDefault="003D4A67"/>
    <w:p w14:paraId="2BBD27A1" w14:textId="77777777" w:rsidR="003D4A67" w:rsidRDefault="00000000">
      <w:pPr>
        <w:pStyle w:val="Heading4"/>
      </w:pPr>
      <w:bookmarkStart w:id="5" w:name="_aset11jp3jti" w:colFirst="0" w:colLast="0"/>
      <w:bookmarkEnd w:id="5"/>
      <w:r>
        <w:t>Rotación Doble</w:t>
      </w:r>
    </w:p>
    <w:p w14:paraId="12A61213" w14:textId="77777777" w:rsidR="003D4A67" w:rsidRDefault="00000000">
      <w:r>
        <w:t>La rotación simple no funciona para casos de inserción interior, para eso usamos la rotación doble.</w:t>
      </w:r>
    </w:p>
    <w:p w14:paraId="08101A6E" w14:textId="77777777" w:rsidR="003D4A67" w:rsidRDefault="003D4A67"/>
    <w:p w14:paraId="6CD291ED" w14:textId="77777777" w:rsidR="003D4A67" w:rsidRDefault="00000000">
      <w:r>
        <w:rPr>
          <w:noProof/>
        </w:rPr>
        <w:drawing>
          <wp:inline distT="114300" distB="114300" distL="114300" distR="114300" wp14:anchorId="2D03566A" wp14:editId="7416F865">
            <wp:extent cx="5062538" cy="3699998"/>
            <wp:effectExtent l="0" t="0" r="0" b="0"/>
            <wp:docPr id="5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1"/>
                    <a:srcRect/>
                    <a:stretch>
                      <a:fillRect/>
                    </a:stretch>
                  </pic:blipFill>
                  <pic:spPr>
                    <a:xfrm>
                      <a:off x="0" y="0"/>
                      <a:ext cx="5062538" cy="3699998"/>
                    </a:xfrm>
                    <a:prstGeom prst="rect">
                      <a:avLst/>
                    </a:prstGeom>
                    <a:ln/>
                  </pic:spPr>
                </pic:pic>
              </a:graphicData>
            </a:graphic>
          </wp:inline>
        </w:drawing>
      </w:r>
    </w:p>
    <w:p w14:paraId="65351221" w14:textId="77777777" w:rsidR="003D4A67" w:rsidRDefault="003D4A67"/>
    <w:p w14:paraId="40055E85" w14:textId="77777777" w:rsidR="003D4A67" w:rsidRDefault="00000000">
      <w:r>
        <w:rPr>
          <w:noProof/>
        </w:rPr>
        <w:lastRenderedPageBreak/>
        <w:drawing>
          <wp:inline distT="114300" distB="114300" distL="114300" distR="114300" wp14:anchorId="30443D5E" wp14:editId="44F31098">
            <wp:extent cx="5287303" cy="3309938"/>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5287303" cy="3309938"/>
                    </a:xfrm>
                    <a:prstGeom prst="rect">
                      <a:avLst/>
                    </a:prstGeom>
                    <a:ln/>
                  </pic:spPr>
                </pic:pic>
              </a:graphicData>
            </a:graphic>
          </wp:inline>
        </w:drawing>
      </w:r>
    </w:p>
    <w:p w14:paraId="2907E8B0" w14:textId="77777777" w:rsidR="003D4A67" w:rsidRDefault="00000000">
      <w:r>
        <w:rPr>
          <w:noProof/>
        </w:rPr>
        <w:drawing>
          <wp:inline distT="114300" distB="114300" distL="114300" distR="114300" wp14:anchorId="3BD08211" wp14:editId="491AA0C4">
            <wp:extent cx="5731200" cy="21844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5731200" cy="2184400"/>
                    </a:xfrm>
                    <a:prstGeom prst="rect">
                      <a:avLst/>
                    </a:prstGeom>
                    <a:ln/>
                  </pic:spPr>
                </pic:pic>
              </a:graphicData>
            </a:graphic>
          </wp:inline>
        </w:drawing>
      </w:r>
    </w:p>
    <w:p w14:paraId="2F766FA5" w14:textId="77777777" w:rsidR="003D4A67" w:rsidRDefault="00000000">
      <w:r>
        <w:rPr>
          <w:noProof/>
        </w:rPr>
        <w:drawing>
          <wp:inline distT="114300" distB="114300" distL="114300" distR="114300" wp14:anchorId="1D9649D6" wp14:editId="299B46EC">
            <wp:extent cx="5081138" cy="3068363"/>
            <wp:effectExtent l="0" t="0" r="0" b="0"/>
            <wp:docPr id="4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4"/>
                    <a:srcRect/>
                    <a:stretch>
                      <a:fillRect/>
                    </a:stretch>
                  </pic:blipFill>
                  <pic:spPr>
                    <a:xfrm>
                      <a:off x="0" y="0"/>
                      <a:ext cx="5081138" cy="3068363"/>
                    </a:xfrm>
                    <a:prstGeom prst="rect">
                      <a:avLst/>
                    </a:prstGeom>
                    <a:ln/>
                  </pic:spPr>
                </pic:pic>
              </a:graphicData>
            </a:graphic>
          </wp:inline>
        </w:drawing>
      </w:r>
    </w:p>
    <w:p w14:paraId="6DA5E042" w14:textId="77777777" w:rsidR="003D4A67" w:rsidRDefault="00000000">
      <w:r>
        <w:rPr>
          <w:noProof/>
        </w:rPr>
        <w:lastRenderedPageBreak/>
        <w:drawing>
          <wp:inline distT="114300" distB="114300" distL="114300" distR="114300" wp14:anchorId="44FC9DB5" wp14:editId="2A3AF7A8">
            <wp:extent cx="5731200" cy="2171700"/>
            <wp:effectExtent l="0" t="0" r="0" b="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5731200" cy="2171700"/>
                    </a:xfrm>
                    <a:prstGeom prst="rect">
                      <a:avLst/>
                    </a:prstGeom>
                    <a:ln/>
                  </pic:spPr>
                </pic:pic>
              </a:graphicData>
            </a:graphic>
          </wp:inline>
        </w:drawing>
      </w:r>
    </w:p>
    <w:p w14:paraId="0F994395" w14:textId="77777777" w:rsidR="003D4A67" w:rsidRDefault="003D4A67"/>
    <w:p w14:paraId="05C26B7F" w14:textId="77777777" w:rsidR="003D4A67" w:rsidRDefault="003D4A67"/>
    <w:p w14:paraId="0EA29BBD" w14:textId="77777777" w:rsidR="003D4A67" w:rsidRDefault="00000000">
      <w:r>
        <w:rPr>
          <w:noProof/>
        </w:rPr>
        <w:drawing>
          <wp:inline distT="114300" distB="114300" distL="114300" distR="114300" wp14:anchorId="333BA5C6" wp14:editId="12536A2F">
            <wp:extent cx="5786438" cy="3488881"/>
            <wp:effectExtent l="0" t="0" r="0" b="0"/>
            <wp:docPr id="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6"/>
                    <a:srcRect/>
                    <a:stretch>
                      <a:fillRect/>
                    </a:stretch>
                  </pic:blipFill>
                  <pic:spPr>
                    <a:xfrm>
                      <a:off x="0" y="0"/>
                      <a:ext cx="5786438" cy="3488881"/>
                    </a:xfrm>
                    <a:prstGeom prst="rect">
                      <a:avLst/>
                    </a:prstGeom>
                    <a:ln/>
                  </pic:spPr>
                </pic:pic>
              </a:graphicData>
            </a:graphic>
          </wp:inline>
        </w:drawing>
      </w:r>
    </w:p>
    <w:sectPr w:rsidR="003D4A6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422A8"/>
    <w:multiLevelType w:val="multilevel"/>
    <w:tmpl w:val="5FCEB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DC79F0"/>
    <w:multiLevelType w:val="multilevel"/>
    <w:tmpl w:val="A0764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84750F"/>
    <w:multiLevelType w:val="multilevel"/>
    <w:tmpl w:val="0DE8D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5CD2BF4"/>
    <w:multiLevelType w:val="multilevel"/>
    <w:tmpl w:val="C6E85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525DFD"/>
    <w:multiLevelType w:val="multilevel"/>
    <w:tmpl w:val="FAB47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7A00E2F"/>
    <w:multiLevelType w:val="multilevel"/>
    <w:tmpl w:val="8DE2B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8110B09"/>
    <w:multiLevelType w:val="multilevel"/>
    <w:tmpl w:val="3676D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B541C59"/>
    <w:multiLevelType w:val="multilevel"/>
    <w:tmpl w:val="51D84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DB60871"/>
    <w:multiLevelType w:val="multilevel"/>
    <w:tmpl w:val="1E68D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84460AA"/>
    <w:multiLevelType w:val="multilevel"/>
    <w:tmpl w:val="5EB013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D80170C"/>
    <w:multiLevelType w:val="multilevel"/>
    <w:tmpl w:val="DA185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6E46600"/>
    <w:multiLevelType w:val="multilevel"/>
    <w:tmpl w:val="9C7CC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BE26E55"/>
    <w:multiLevelType w:val="multilevel"/>
    <w:tmpl w:val="15A83E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CFE0005"/>
    <w:multiLevelType w:val="multilevel"/>
    <w:tmpl w:val="F7DE80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9429369">
    <w:abstractNumId w:val="10"/>
  </w:num>
  <w:num w:numId="2" w16cid:durableId="432746400">
    <w:abstractNumId w:val="2"/>
  </w:num>
  <w:num w:numId="3" w16cid:durableId="4287233">
    <w:abstractNumId w:val="12"/>
  </w:num>
  <w:num w:numId="4" w16cid:durableId="657000570">
    <w:abstractNumId w:val="5"/>
  </w:num>
  <w:num w:numId="5" w16cid:durableId="1342388392">
    <w:abstractNumId w:val="6"/>
  </w:num>
  <w:num w:numId="6" w16cid:durableId="265187965">
    <w:abstractNumId w:val="9"/>
  </w:num>
  <w:num w:numId="7" w16cid:durableId="339040724">
    <w:abstractNumId w:val="0"/>
  </w:num>
  <w:num w:numId="8" w16cid:durableId="741492438">
    <w:abstractNumId w:val="3"/>
  </w:num>
  <w:num w:numId="9" w16cid:durableId="1703237999">
    <w:abstractNumId w:val="1"/>
  </w:num>
  <w:num w:numId="10" w16cid:durableId="1049186234">
    <w:abstractNumId w:val="11"/>
  </w:num>
  <w:num w:numId="11" w16cid:durableId="150103194">
    <w:abstractNumId w:val="13"/>
  </w:num>
  <w:num w:numId="12" w16cid:durableId="1820422043">
    <w:abstractNumId w:val="8"/>
  </w:num>
  <w:num w:numId="13" w16cid:durableId="189537936">
    <w:abstractNumId w:val="4"/>
  </w:num>
  <w:num w:numId="14" w16cid:durableId="12237549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4A67"/>
    <w:rsid w:val="002862AB"/>
    <w:rsid w:val="003D4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2D362"/>
  <w15:docId w15:val="{645E6601-FEE0-4676-9ECD-702643ABE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859</Words>
  <Characters>4899</Characters>
  <Application>Microsoft Office Word</Application>
  <DocSecurity>0</DocSecurity>
  <Lines>40</Lines>
  <Paragraphs>11</Paragraphs>
  <ScaleCrop>false</ScaleCrop>
  <Company/>
  <LinksUpToDate>false</LinksUpToDate>
  <CharactersWithSpaces>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Constanza Dibueno</dc:creator>
  <cp:lastModifiedBy>CONSTANZA DIBUENO</cp:lastModifiedBy>
  <cp:revision>2</cp:revision>
  <dcterms:created xsi:type="dcterms:W3CDTF">2024-04-24T18:51:00Z</dcterms:created>
  <dcterms:modified xsi:type="dcterms:W3CDTF">2024-04-24T18:51:00Z</dcterms:modified>
</cp:coreProperties>
</file>