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3731746"/>
        <w:docPartObj>
          <w:docPartGallery w:val="Cover Pages"/>
          <w:docPartUnique/>
        </w:docPartObj>
      </w:sdtPr>
      <w:sdtEndPr>
        <w:rPr>
          <w:sz w:val="28"/>
          <w:szCs w:val="32"/>
        </w:rPr>
      </w:sdtEndPr>
      <w:sdtContent>
        <w:p w14:paraId="5A057921" w14:textId="386C810F" w:rsidR="006F2B31" w:rsidRDefault="006F2B3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F2B31" w:rsidRPr="006F2B31" w14:paraId="18C1A483" w14:textId="77777777" w:rsidTr="006F2B31">
            <w:sdt>
              <w:sdtPr>
                <w:rPr>
                  <w:rFonts w:hint="eastAsia"/>
                  <w:sz w:val="24"/>
                  <w:szCs w:val="24"/>
                </w:rPr>
                <w:alias w:val="회사"/>
                <w:id w:val="13406915"/>
                <w:placeholder>
                  <w:docPart w:val="2FFBD71EE42A40D4A83793195336055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04DDE7" w14:textId="6E90B418" w:rsidR="006F2B31" w:rsidRPr="006F2B31" w:rsidRDefault="006F2B31">
                    <w:pPr>
                      <w:pStyle w:val="a8"/>
                      <w:rPr>
                        <w:sz w:val="24"/>
                      </w:rPr>
                    </w:pPr>
                    <w:r w:rsidRPr="006F2B31">
                      <w:rPr>
                        <w:rFonts w:hint="eastAsia"/>
                        <w:sz w:val="24"/>
                        <w:szCs w:val="24"/>
                      </w:rPr>
                      <w:t>논리회로설계 및 실험</w:t>
                    </w:r>
                  </w:p>
                </w:tc>
              </w:sdtContent>
            </w:sdt>
          </w:tr>
          <w:tr w:rsidR="006F2B31" w:rsidRPr="006F2B31" w14:paraId="06502E6B" w14:textId="77777777" w:rsidTr="006F2B31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72"/>
                    <w:szCs w:val="72"/>
                  </w:rPr>
                  <w:alias w:val="제목"/>
                  <w:id w:val="13406919"/>
                  <w:placeholder>
                    <w:docPart w:val="8B1DAC4793E647E8A942ABB742827F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7D0F4E7" w14:textId="4327CC14" w:rsidR="006F2B31" w:rsidRPr="006F2B31" w:rsidRDefault="006F2B31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6F2B31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범용 튜링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 xml:space="preserve"> </w:t>
                    </w:r>
                    <w:r w:rsidRPr="006F2B31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머신</w:t>
                    </w:r>
                  </w:p>
                </w:sdtContent>
              </w:sdt>
            </w:tc>
          </w:tr>
          <w:tr w:rsidR="006F2B31" w:rsidRPr="006F2B31" w14:paraId="317390F8" w14:textId="77777777" w:rsidTr="006F2B31">
            <w:sdt>
              <w:sdtPr>
                <w:rPr>
                  <w:rFonts w:hint="eastAsia"/>
                  <w:sz w:val="24"/>
                  <w:szCs w:val="24"/>
                </w:rPr>
                <w:alias w:val="부제"/>
                <w:id w:val="13406923"/>
                <w:placeholder>
                  <w:docPart w:val="D18C301B6B074FECB48AAB4050B04AB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1172F2" w14:textId="32353097" w:rsidR="006F2B31" w:rsidRPr="006F2B31" w:rsidRDefault="006F2B31" w:rsidP="006F2B31">
                    <w:pPr>
                      <w:pStyle w:val="a8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Term Project (4조)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3429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F2B31" w:rsidRPr="006F2B31" w14:paraId="71284C23" w14:textId="77777777" w:rsidTr="006F2B31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만든 이"/>
                  <w:id w:val="13406928"/>
                  <w:placeholder>
                    <w:docPart w:val="A1CA30E8CCD14EBD90E6A58F5368B92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AFBADB8" w14:textId="1F7A5B3E" w:rsidR="006F2B31" w:rsidRPr="006F2B31" w:rsidRDefault="006F2B31" w:rsidP="006F2B31">
                    <w:pPr>
                      <w:pStyle w:val="a8"/>
                      <w:rPr>
                        <w:sz w:val="28"/>
                        <w:szCs w:val="28"/>
                      </w:rPr>
                    </w:pPr>
                    <w:r w:rsidRPr="006F2B31">
                      <w:rPr>
                        <w:rFonts w:hint="eastAsia"/>
                        <w:sz w:val="28"/>
                        <w:szCs w:val="28"/>
                      </w:rPr>
                      <w:t>장 원석</w:t>
                    </w:r>
                    <w:r w:rsidR="00F37CCB">
                      <w:rPr>
                        <w:rFonts w:hint="eastAsia"/>
                        <w:sz w:val="28"/>
                        <w:szCs w:val="28"/>
                      </w:rPr>
                      <w:t xml:space="preserve"> 201924657</w:t>
                    </w:r>
                  </w:p>
                </w:sdtContent>
              </w:sdt>
              <w:sdt>
                <w:sdtPr>
                  <w:rPr>
                    <w:rFonts w:hint="eastAsia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AB1DED8583564ADCB4CADAA527ADB60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24447424" w14:textId="68C3AD2D" w:rsidR="006F2B31" w:rsidRPr="006F2B31" w:rsidRDefault="006F2B31" w:rsidP="006F2B31">
                    <w:pPr>
                      <w:pStyle w:val="a8"/>
                      <w:rPr>
                        <w:sz w:val="28"/>
                        <w:szCs w:val="28"/>
                      </w:rPr>
                    </w:pPr>
                    <w:r w:rsidRPr="006F2B31">
                      <w:rPr>
                        <w:rFonts w:hint="eastAsia"/>
                        <w:sz w:val="28"/>
                        <w:szCs w:val="28"/>
                      </w:rPr>
                      <w:t xml:space="preserve">윤 </w:t>
                    </w:r>
                    <w:r w:rsidR="00971B4F">
                      <w:rPr>
                        <w:rFonts w:hint="eastAsia"/>
                        <w:sz w:val="28"/>
                        <w:szCs w:val="28"/>
                      </w:rPr>
                      <w:t>선재</w:t>
                    </w:r>
                    <w:r w:rsidR="00F37CCB"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</w:tc>
          </w:tr>
        </w:tbl>
        <w:p w14:paraId="41ED40ED" w14:textId="6AAAB44F" w:rsidR="008B24A4" w:rsidRPr="00291556" w:rsidRDefault="006F2B31" w:rsidP="00291556">
          <w:pPr>
            <w:widowControl/>
            <w:wordWrap/>
            <w:autoSpaceDE/>
            <w:autoSpaceDN/>
            <w:rPr>
              <w:sz w:val="28"/>
              <w:szCs w:val="32"/>
            </w:rPr>
          </w:pPr>
          <w:r w:rsidRPr="006F2B31">
            <w:rPr>
              <w:sz w:val="28"/>
              <w:szCs w:val="32"/>
            </w:rPr>
            <w:br w:type="page"/>
          </w:r>
        </w:p>
      </w:sdtContent>
    </w:sdt>
    <w:p w14:paraId="70FC6979" w14:textId="66E5CF10" w:rsidR="006E0D8F" w:rsidRPr="00291556" w:rsidRDefault="00874DBA" w:rsidP="00E6493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  <w:u w:val="single"/>
        </w:rPr>
      </w:pPr>
      <w:r w:rsidRPr="00291556">
        <w:rPr>
          <w:rFonts w:hint="eastAsia"/>
          <w:b/>
          <w:bCs/>
          <w:sz w:val="28"/>
          <w:szCs w:val="32"/>
          <w:u w:val="single"/>
        </w:rPr>
        <w:lastRenderedPageBreak/>
        <w:t>동작 및 기능</w:t>
      </w:r>
    </w:p>
    <w:p w14:paraId="3899CE8E" w14:textId="528B15A5" w:rsidR="007F0DAD" w:rsidRPr="00311EEC" w:rsidRDefault="00311EEC" w:rsidP="00311EEC">
      <w:pPr>
        <w:ind w:left="400"/>
        <w:jc w:val="center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611AF30C" wp14:editId="54761EDE">
            <wp:extent cx="3406140" cy="3141218"/>
            <wp:effectExtent l="0" t="0" r="3810" b="2540"/>
            <wp:docPr id="3" name="그림 3" descr="튜링 머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튜링 머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072" cy="316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D518" w14:textId="652DB7DD" w:rsidR="009575A1" w:rsidRDefault="009575A1" w:rsidP="009575A1">
      <w:pPr>
        <w:jc w:val="center"/>
      </w:pPr>
      <w:r>
        <w:rPr>
          <w:rFonts w:hint="eastAsia"/>
        </w:rPr>
        <w:t xml:space="preserve">&lt;튜링 </w:t>
      </w:r>
      <w:r w:rsidR="00311EEC">
        <w:rPr>
          <w:rFonts w:hint="eastAsia"/>
        </w:rPr>
        <w:t>머신</w:t>
      </w:r>
      <w:r>
        <w:rPr>
          <w:rFonts w:hint="eastAsia"/>
        </w:rPr>
        <w:t>&gt;</w:t>
      </w:r>
    </w:p>
    <w:p w14:paraId="78F7F435" w14:textId="1425334A" w:rsidR="008E2645" w:rsidRDefault="00311EEC" w:rsidP="00311EEC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튜링머신은</w:t>
      </w:r>
      <w:proofErr w:type="spellEnd"/>
      <w:r>
        <w:rPr>
          <w:rFonts w:hint="eastAsia"/>
        </w:rPr>
        <w:t xml:space="preserve"> 테이프</w:t>
      </w:r>
      <w:r w:rsidR="00BC4205">
        <w:rPr>
          <w:rFonts w:hint="eastAsia"/>
        </w:rPr>
        <w:t>(</w:t>
      </w:r>
      <w:r w:rsidR="00BC4205">
        <w:t>Memory)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컨트롤러(</w:t>
      </w:r>
      <w:r>
        <w:t xml:space="preserve">Processor), </w:t>
      </w:r>
      <w:r>
        <w:rPr>
          <w:rFonts w:hint="eastAsia"/>
        </w:rPr>
        <w:t>액션테이블(</w:t>
      </w:r>
      <w:r>
        <w:t>Software)</w:t>
      </w:r>
      <w:r>
        <w:rPr>
          <w:rFonts w:hint="eastAsia"/>
        </w:rPr>
        <w:t>로 구성되고,</w:t>
      </w:r>
      <w:r>
        <w:t xml:space="preserve"> </w:t>
      </w:r>
      <w:r>
        <w:rPr>
          <w:rFonts w:hint="eastAsia"/>
        </w:rPr>
        <w:t xml:space="preserve">컨트롤러는 테이프의 심볼을 읽어 액션테이블의 규칙에 따라 </w:t>
      </w:r>
      <w:proofErr w:type="spellStart"/>
      <w:r w:rsidR="008E2645">
        <w:rPr>
          <w:rFonts w:hint="eastAsia"/>
        </w:rPr>
        <w:t>튜링머신을</w:t>
      </w:r>
      <w:proofErr w:type="spellEnd"/>
      <w:r w:rsidR="008E2645">
        <w:rPr>
          <w:rFonts w:hint="eastAsia"/>
        </w:rPr>
        <w:t xml:space="preserve"> </w:t>
      </w:r>
      <w:proofErr w:type="spellStart"/>
      <w:r w:rsidR="008E2645">
        <w:rPr>
          <w:rFonts w:hint="eastAsia"/>
        </w:rPr>
        <w:t>동작시킨다</w:t>
      </w:r>
      <w:proofErr w:type="spellEnd"/>
      <w:r w:rsidR="008E2645">
        <w:rPr>
          <w:rFonts w:hint="eastAsia"/>
        </w:rPr>
        <w:t>.</w:t>
      </w:r>
      <w:r w:rsidR="008E2645">
        <w:t xml:space="preserve"> </w:t>
      </w:r>
      <w:r w:rsidR="008E2645">
        <w:rPr>
          <w:rFonts w:hint="eastAsia"/>
        </w:rPr>
        <w:t xml:space="preserve">이번 실험에서 설계할 </w:t>
      </w:r>
      <w:proofErr w:type="spellStart"/>
      <w:r w:rsidR="008E2645">
        <w:rPr>
          <w:rFonts w:hint="eastAsia"/>
        </w:rPr>
        <w:t>범용튜링머신은</w:t>
      </w:r>
      <w:proofErr w:type="spellEnd"/>
      <w:r w:rsidR="008E2645">
        <w:rPr>
          <w:rFonts w:hint="eastAsia"/>
        </w:rPr>
        <w:t xml:space="preserve"> 액션테이블 입력과</w:t>
      </w:r>
      <w:r w:rsidR="008E2645">
        <w:t xml:space="preserve"> </w:t>
      </w:r>
      <w:proofErr w:type="spellStart"/>
      <w:r w:rsidR="008E2645">
        <w:rPr>
          <w:rFonts w:hint="eastAsia"/>
        </w:rPr>
        <w:t>튜링머신</w:t>
      </w:r>
      <w:proofErr w:type="spellEnd"/>
      <w:r w:rsidR="008E2645">
        <w:rPr>
          <w:rFonts w:hint="eastAsia"/>
        </w:rPr>
        <w:t xml:space="preserve"> 실행의 </w:t>
      </w:r>
      <w:r w:rsidR="008E2645">
        <w:t>2</w:t>
      </w:r>
      <w:r w:rsidR="008E2645">
        <w:rPr>
          <w:rFonts w:hint="eastAsia"/>
        </w:rPr>
        <w:t>단계로 동작한다.</w:t>
      </w:r>
    </w:p>
    <w:p w14:paraId="1B173AC2" w14:textId="5EBD8576" w:rsidR="00C63F9A" w:rsidRDefault="0001666E" w:rsidP="00C63F9A">
      <w:r>
        <w:rPr>
          <w:rFonts w:hint="eastAsia"/>
        </w:rPr>
        <w:t>-</w:t>
      </w:r>
      <w:proofErr w:type="gramStart"/>
      <w:r w:rsidR="00E83BD5" w:rsidRPr="007C26D8">
        <w:rPr>
          <w:rFonts w:hint="eastAsia"/>
          <w:b/>
          <w:bCs/>
        </w:rPr>
        <w:t>설정</w:t>
      </w:r>
      <w:r w:rsidR="00E83BD5">
        <w:rPr>
          <w:rFonts w:hint="eastAsia"/>
        </w:rPr>
        <w:t xml:space="preserve"> </w:t>
      </w:r>
      <w:r w:rsidR="00291556">
        <w:t>:</w:t>
      </w:r>
      <w:proofErr w:type="gramEnd"/>
      <w:r w:rsidR="00291556">
        <w:t xml:space="preserve"> </w:t>
      </w:r>
      <w:r w:rsidR="00291556">
        <w:rPr>
          <w:rFonts w:hint="eastAsia"/>
        </w:rPr>
        <w:t>초기 테이프 심볼</w:t>
      </w:r>
      <w:r w:rsidR="00291556">
        <w:t xml:space="preserve"> </w:t>
      </w:r>
      <w:r w:rsidR="00291556">
        <w:rPr>
          <w:rFonts w:hint="eastAsia"/>
        </w:rPr>
        <w:t>및 액션테이블 설정</w:t>
      </w:r>
    </w:p>
    <w:p w14:paraId="23C2E0C4" w14:textId="790EA756" w:rsidR="00291556" w:rsidRDefault="00291556" w:rsidP="007F07DB">
      <w:pPr>
        <w:ind w:firstLine="200"/>
      </w:pPr>
      <w:r>
        <w:t xml:space="preserve">- </w:t>
      </w:r>
      <w:r w:rsidR="007F07DB">
        <w:rPr>
          <w:rFonts w:hint="eastAsia"/>
        </w:rPr>
        <w:t>테이프 설정:</w:t>
      </w:r>
      <w:r w:rsidR="007F07DB">
        <w:t xml:space="preserve"> </w:t>
      </w:r>
      <w:r w:rsidR="007106DE">
        <w:rPr>
          <w:rFonts w:hint="eastAsia"/>
        </w:rPr>
        <w:t>초기 테이프가 가질 심볼 설정</w:t>
      </w:r>
    </w:p>
    <w:p w14:paraId="4868E594" w14:textId="62C9A64B" w:rsidR="007F07DB" w:rsidRDefault="007F07DB" w:rsidP="007F07DB">
      <w:pPr>
        <w:ind w:left="200"/>
      </w:pPr>
      <w:r>
        <w:t xml:space="preserve">- </w:t>
      </w:r>
      <w:r>
        <w:rPr>
          <w:rFonts w:hint="eastAsia"/>
        </w:rPr>
        <w:t>액션테이블 설정:</w:t>
      </w:r>
      <w:r>
        <w:t xml:space="preserve"> </w:t>
      </w:r>
      <w:r>
        <w:rPr>
          <w:rFonts w:hint="eastAsia"/>
        </w:rPr>
        <w:t>행동규칙표(현재상태/</w:t>
      </w:r>
      <w:proofErr w:type="spellStart"/>
      <w:r>
        <w:rPr>
          <w:rFonts w:hint="eastAsia"/>
        </w:rPr>
        <w:t>읽은심볼</w:t>
      </w:r>
      <w:proofErr w:type="spellEnd"/>
      <w:r>
        <w:rPr>
          <w:rFonts w:hint="eastAsia"/>
        </w:rPr>
        <w:t>/다음상태/</w:t>
      </w:r>
      <w:proofErr w:type="spellStart"/>
      <w:r>
        <w:rPr>
          <w:rFonts w:hint="eastAsia"/>
        </w:rPr>
        <w:t>쓰기심볼</w:t>
      </w:r>
      <w:proofErr w:type="spellEnd"/>
      <w:r>
        <w:rPr>
          <w:rFonts w:hint="eastAsia"/>
        </w:rPr>
        <w:t>/이동방향)</w:t>
      </w:r>
      <w:r>
        <w:t xml:space="preserve"> </w:t>
      </w:r>
      <w:r>
        <w:rPr>
          <w:rFonts w:hint="eastAsia"/>
        </w:rPr>
        <w:t>설정</w:t>
      </w:r>
    </w:p>
    <w:p w14:paraId="6A5F5876" w14:textId="717B5BAA" w:rsidR="007C26D8" w:rsidRDefault="0001666E" w:rsidP="00C63F9A">
      <w:r>
        <w:rPr>
          <w:rFonts w:hint="eastAsia"/>
        </w:rPr>
        <w:t>-</w:t>
      </w:r>
      <w:proofErr w:type="gramStart"/>
      <w:r w:rsidR="000F2097" w:rsidRPr="007C26D8">
        <w:rPr>
          <w:rFonts w:hint="eastAsia"/>
          <w:b/>
          <w:bCs/>
        </w:rPr>
        <w:t>실행</w:t>
      </w:r>
      <w:r w:rsidR="000F2097">
        <w:rPr>
          <w:rFonts w:hint="eastAsia"/>
        </w:rPr>
        <w:t xml:space="preserve"> </w:t>
      </w:r>
      <w:r w:rsidR="000F2097">
        <w:t>:</w:t>
      </w:r>
      <w:proofErr w:type="gramEnd"/>
      <w:r w:rsidR="000F2097">
        <w:t xml:space="preserve"> </w:t>
      </w:r>
      <w:r w:rsidR="008B00F4">
        <w:rPr>
          <w:rFonts w:hint="eastAsia"/>
        </w:rPr>
        <w:t>설정된 테이프와 액션 테이블</w:t>
      </w:r>
      <w:r w:rsidR="007106DE">
        <w:rPr>
          <w:rFonts w:hint="eastAsia"/>
        </w:rPr>
        <w:t>로</w:t>
      </w:r>
      <w:r w:rsidR="006D693A">
        <w:rPr>
          <w:rFonts w:hint="eastAsia"/>
        </w:rPr>
        <w:t xml:space="preserve"> </w:t>
      </w:r>
      <w:r w:rsidR="008B00F4">
        <w:rPr>
          <w:rFonts w:hint="eastAsia"/>
        </w:rPr>
        <w:t>튜링 머신 동작</w:t>
      </w:r>
      <w:r w:rsidR="007106DE">
        <w:rPr>
          <w:rFonts w:hint="eastAsia"/>
        </w:rPr>
        <w:t xml:space="preserve"> 및 결과</w:t>
      </w:r>
      <w:r w:rsidR="007106DE">
        <w:t xml:space="preserve"> </w:t>
      </w:r>
      <w:r w:rsidR="007106DE">
        <w:rPr>
          <w:rFonts w:hint="eastAsia"/>
        </w:rPr>
        <w:t>출력(</w:t>
      </w:r>
      <w:proofErr w:type="spellStart"/>
      <w:r w:rsidR="007106DE">
        <w:t>TextLCD</w:t>
      </w:r>
      <w:proofErr w:type="spellEnd"/>
      <w:r w:rsidR="007106DE">
        <w:t>)</w:t>
      </w:r>
    </w:p>
    <w:p w14:paraId="5BD81202" w14:textId="5C9B6CD4" w:rsidR="007C26D8" w:rsidRDefault="007C26D8">
      <w:pPr>
        <w:widowControl/>
        <w:wordWrap/>
        <w:autoSpaceDE/>
        <w:autoSpaceDN/>
      </w:pPr>
      <w:r>
        <w:br w:type="page"/>
      </w:r>
    </w:p>
    <w:p w14:paraId="5757A3A1" w14:textId="77777777" w:rsidR="000F2097" w:rsidRPr="007C26D8" w:rsidRDefault="000F2097" w:rsidP="00C63F9A"/>
    <w:p w14:paraId="6068E9DB" w14:textId="492289E4" w:rsidR="004E5BAD" w:rsidRPr="00DD118F" w:rsidRDefault="004E5BAD" w:rsidP="004E5BAD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  <w:u w:val="single"/>
        </w:rPr>
      </w:pPr>
      <w:r w:rsidRPr="00DD118F">
        <w:rPr>
          <w:rFonts w:hint="eastAsia"/>
          <w:b/>
          <w:bCs/>
          <w:sz w:val="28"/>
          <w:szCs w:val="32"/>
          <w:u w:val="single"/>
        </w:rPr>
        <w:t>입력 및 출력</w:t>
      </w:r>
    </w:p>
    <w:p w14:paraId="20F48A8E" w14:textId="4A14FAC0" w:rsidR="005C03FD" w:rsidRPr="00250592" w:rsidRDefault="005D1A15" w:rsidP="007106DE">
      <w:pPr>
        <w:rPr>
          <w:b/>
          <w:bCs/>
          <w:noProof/>
          <w:sz w:val="28"/>
          <w:szCs w:val="32"/>
        </w:rPr>
      </w:pPr>
      <w:r w:rsidRPr="00250592">
        <w:rPr>
          <w:rFonts w:hint="eastAsia"/>
          <w:b/>
          <w:bCs/>
          <w:sz w:val="24"/>
          <w:szCs w:val="28"/>
        </w:rPr>
        <w:t>[입력</w:t>
      </w:r>
      <w:r w:rsidR="007106DE" w:rsidRPr="00250592">
        <w:rPr>
          <w:rFonts w:hint="eastAsia"/>
          <w:b/>
          <w:bCs/>
          <w:sz w:val="24"/>
          <w:szCs w:val="28"/>
        </w:rPr>
        <w:t xml:space="preserve"> </w:t>
      </w:r>
      <w:r w:rsidR="007106DE" w:rsidRPr="00250592">
        <w:rPr>
          <w:b/>
          <w:bCs/>
          <w:sz w:val="24"/>
          <w:szCs w:val="28"/>
        </w:rPr>
        <w:t xml:space="preserve">= </w:t>
      </w:r>
      <w:r w:rsidR="007106DE" w:rsidRPr="00250592">
        <w:rPr>
          <w:rFonts w:hint="eastAsia"/>
          <w:b/>
          <w:bCs/>
          <w:sz w:val="24"/>
          <w:szCs w:val="28"/>
        </w:rPr>
        <w:t>설정</w:t>
      </w:r>
      <w:r w:rsidRPr="00250592">
        <w:rPr>
          <w:rFonts w:hint="eastAsia"/>
          <w:b/>
          <w:bCs/>
          <w:sz w:val="24"/>
          <w:szCs w:val="28"/>
        </w:rPr>
        <w:t>]</w:t>
      </w:r>
      <w:r w:rsidR="007106DE" w:rsidRPr="00250592">
        <w:rPr>
          <w:rFonts w:hint="eastAsia"/>
          <w:b/>
          <w:bCs/>
          <w:noProof/>
          <w:sz w:val="28"/>
          <w:szCs w:val="32"/>
        </w:rPr>
        <w:t xml:space="preserve"> 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7106DE" w14:paraId="1FFC61D7" w14:textId="77777777" w:rsidTr="00C2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49E22A7D" w14:textId="5F1BE0EE" w:rsidR="007106DE" w:rsidRPr="00C27DD8" w:rsidRDefault="007106DE" w:rsidP="007106DE">
            <w:pPr>
              <w:rPr>
                <w:b/>
                <w:bCs/>
                <w:i w:val="0"/>
                <w:iCs w:val="0"/>
                <w:sz w:val="24"/>
                <w:szCs w:val="28"/>
              </w:rPr>
            </w:pPr>
            <w:r w:rsidRPr="00C27DD8">
              <w:rPr>
                <w:rFonts w:hint="eastAsia"/>
                <w:b/>
                <w:bCs/>
                <w:i w:val="0"/>
                <w:iCs w:val="0"/>
                <w:sz w:val="24"/>
                <w:szCs w:val="28"/>
              </w:rPr>
              <w:t>항목</w:t>
            </w:r>
          </w:p>
        </w:tc>
        <w:tc>
          <w:tcPr>
            <w:tcW w:w="3747" w:type="dxa"/>
          </w:tcPr>
          <w:p w14:paraId="0484EC02" w14:textId="2D750C72" w:rsidR="007106DE" w:rsidRPr="00C27DD8" w:rsidRDefault="007106DE" w:rsidP="00710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4"/>
                <w:szCs w:val="28"/>
              </w:rPr>
            </w:pPr>
            <w:r w:rsidRPr="00C27DD8">
              <w:rPr>
                <w:rFonts w:hint="eastAsia"/>
                <w:b/>
                <w:bCs/>
                <w:i w:val="0"/>
                <w:iCs w:val="0"/>
                <w:sz w:val="24"/>
                <w:szCs w:val="28"/>
              </w:rPr>
              <w:t>개수</w:t>
            </w:r>
          </w:p>
        </w:tc>
        <w:tc>
          <w:tcPr>
            <w:tcW w:w="3006" w:type="dxa"/>
          </w:tcPr>
          <w:p w14:paraId="7A5EC018" w14:textId="42B38D04" w:rsidR="007106DE" w:rsidRPr="00C27DD8" w:rsidRDefault="00C27DD8" w:rsidP="00710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4"/>
                <w:szCs w:val="28"/>
              </w:rPr>
            </w:pPr>
            <w:r w:rsidRPr="00C27DD8">
              <w:rPr>
                <w:rFonts w:hint="eastAsia"/>
                <w:b/>
                <w:bCs/>
                <w:i w:val="0"/>
                <w:iCs w:val="0"/>
                <w:sz w:val="24"/>
                <w:szCs w:val="28"/>
              </w:rPr>
              <w:t>입력</w:t>
            </w:r>
          </w:p>
        </w:tc>
      </w:tr>
      <w:tr w:rsidR="007106DE" w14:paraId="13FC98C3" w14:textId="77777777" w:rsidTr="00C2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42382B" w14:textId="4F023E28" w:rsidR="007106DE" w:rsidRPr="00C27DD8" w:rsidRDefault="00C27DD8" w:rsidP="007106DE">
            <w:pPr>
              <w:rPr>
                <w:b/>
                <w:bCs/>
                <w:i w:val="0"/>
                <w:iCs w:val="0"/>
                <w:sz w:val="24"/>
                <w:szCs w:val="28"/>
              </w:rPr>
            </w:pPr>
            <w:r w:rsidRPr="00C27DD8">
              <w:rPr>
                <w:rFonts w:hint="eastAsia"/>
                <w:b/>
                <w:bCs/>
                <w:i w:val="0"/>
                <w:iCs w:val="0"/>
                <w:sz w:val="24"/>
                <w:szCs w:val="28"/>
              </w:rPr>
              <w:t xml:space="preserve">컨트롤러 </w:t>
            </w:r>
            <w:r w:rsidR="007106DE" w:rsidRPr="00C27DD8">
              <w:rPr>
                <w:rFonts w:hint="eastAsia"/>
                <w:b/>
                <w:bCs/>
                <w:i w:val="0"/>
                <w:iCs w:val="0"/>
                <w:sz w:val="24"/>
                <w:szCs w:val="28"/>
              </w:rPr>
              <w:t>상태</w:t>
            </w:r>
          </w:p>
        </w:tc>
        <w:tc>
          <w:tcPr>
            <w:tcW w:w="3747" w:type="dxa"/>
          </w:tcPr>
          <w:p w14:paraId="777192E6" w14:textId="060265F9" w:rsidR="007106DE" w:rsidRDefault="00C27DD8" w:rsidP="0071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8개</w:t>
            </w:r>
          </w:p>
        </w:tc>
        <w:tc>
          <w:tcPr>
            <w:tcW w:w="3006" w:type="dxa"/>
          </w:tcPr>
          <w:p w14:paraId="5B1D741E" w14:textId="083D1437" w:rsidR="007106DE" w:rsidRDefault="00C27DD8" w:rsidP="0071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 xml:space="preserve">~6, </w:t>
            </w:r>
            <w:proofErr w:type="gramStart"/>
            <w:r>
              <w:rPr>
                <w:sz w:val="24"/>
                <w:szCs w:val="28"/>
              </w:rPr>
              <w:t>#(</w:t>
            </w:r>
            <w:proofErr w:type="gramEnd"/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inal State)</w:t>
            </w:r>
          </w:p>
        </w:tc>
      </w:tr>
      <w:tr w:rsidR="007106DE" w14:paraId="64C0D400" w14:textId="77777777" w:rsidTr="00C27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7D3FF6" w14:textId="61FAA876" w:rsidR="007106DE" w:rsidRPr="00C27DD8" w:rsidRDefault="00C27DD8" w:rsidP="007106DE">
            <w:pPr>
              <w:rPr>
                <w:b/>
                <w:bCs/>
                <w:i w:val="0"/>
                <w:iCs w:val="0"/>
                <w:sz w:val="24"/>
                <w:szCs w:val="28"/>
              </w:rPr>
            </w:pPr>
            <w:r w:rsidRPr="00C27DD8">
              <w:rPr>
                <w:rFonts w:hint="eastAsia"/>
                <w:b/>
                <w:bCs/>
                <w:i w:val="0"/>
                <w:iCs w:val="0"/>
                <w:sz w:val="24"/>
                <w:szCs w:val="28"/>
              </w:rPr>
              <w:t>테이블 심볼</w:t>
            </w:r>
          </w:p>
        </w:tc>
        <w:tc>
          <w:tcPr>
            <w:tcW w:w="3747" w:type="dxa"/>
          </w:tcPr>
          <w:p w14:paraId="4C0BB960" w14:textId="6C2B993C" w:rsidR="007106DE" w:rsidRDefault="00C27DD8" w:rsidP="0071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4개</w:t>
            </w:r>
          </w:p>
        </w:tc>
        <w:tc>
          <w:tcPr>
            <w:tcW w:w="3006" w:type="dxa"/>
          </w:tcPr>
          <w:p w14:paraId="78D37F1F" w14:textId="02C1CC26" w:rsidR="007106DE" w:rsidRDefault="00C27DD8" w:rsidP="0071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~3</w:t>
            </w:r>
          </w:p>
        </w:tc>
      </w:tr>
      <w:tr w:rsidR="007106DE" w14:paraId="64CDB7F4" w14:textId="77777777" w:rsidTr="00C2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91FB0F" w14:textId="62F95589" w:rsidR="007106DE" w:rsidRPr="00C27DD8" w:rsidRDefault="00C27DD8" w:rsidP="007106DE">
            <w:pPr>
              <w:rPr>
                <w:b/>
                <w:bCs/>
                <w:i w:val="0"/>
                <w:iCs w:val="0"/>
                <w:sz w:val="24"/>
                <w:szCs w:val="28"/>
              </w:rPr>
            </w:pPr>
            <w:r w:rsidRPr="00C27DD8">
              <w:rPr>
                <w:rFonts w:hint="eastAsia"/>
                <w:b/>
                <w:bCs/>
                <w:i w:val="0"/>
                <w:iCs w:val="0"/>
                <w:sz w:val="24"/>
                <w:szCs w:val="28"/>
              </w:rPr>
              <w:t>이동방향</w:t>
            </w:r>
          </w:p>
        </w:tc>
        <w:tc>
          <w:tcPr>
            <w:tcW w:w="3747" w:type="dxa"/>
          </w:tcPr>
          <w:p w14:paraId="7F596056" w14:textId="26F82CA1" w:rsidR="007106DE" w:rsidRDefault="00C27DD8" w:rsidP="0071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3개(좌,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우,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정지)</w:t>
            </w:r>
          </w:p>
        </w:tc>
        <w:tc>
          <w:tcPr>
            <w:tcW w:w="3006" w:type="dxa"/>
          </w:tcPr>
          <w:p w14:paraId="22D1C70B" w14:textId="524DBB5E" w:rsidR="007106DE" w:rsidRDefault="00C27DD8" w:rsidP="0071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~2</w:t>
            </w:r>
          </w:p>
        </w:tc>
      </w:tr>
    </w:tbl>
    <w:p w14:paraId="21E46394" w14:textId="77777777" w:rsidR="007106DE" w:rsidRPr="00530C75" w:rsidRDefault="007106DE" w:rsidP="007106DE">
      <w:pPr>
        <w:rPr>
          <w:sz w:val="24"/>
          <w:szCs w:val="28"/>
        </w:rPr>
      </w:pPr>
    </w:p>
    <w:p w14:paraId="6F588160" w14:textId="44333A40" w:rsidR="00C27DD8" w:rsidRDefault="00C27DD8" w:rsidP="00C27D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초기 테이프 심볼:</w:t>
      </w:r>
      <w:r>
        <w:t xml:space="preserve"> </w:t>
      </w:r>
      <w:proofErr w:type="spellStart"/>
      <w:r>
        <w:rPr>
          <w:rFonts w:hint="eastAsia"/>
        </w:rPr>
        <w:t>K</w:t>
      </w:r>
      <w:r>
        <w:t>eyPad</w:t>
      </w:r>
      <w:proofErr w:type="spellEnd"/>
      <w:r>
        <w:rPr>
          <w:rFonts w:hint="eastAsia"/>
        </w:rPr>
        <w:t xml:space="preserve">의 </w:t>
      </w:r>
      <w:r>
        <w:t>0~3</w:t>
      </w:r>
      <w:r>
        <w:rPr>
          <w:rFonts w:hint="eastAsia"/>
        </w:rPr>
        <w:t>으로 테이블 심볼을 입력한다.</w:t>
      </w:r>
      <w:r>
        <w:t xml:space="preserve"> </w:t>
      </w:r>
    </w:p>
    <w:p w14:paraId="365AAE15" w14:textId="4CAFB348" w:rsidR="001F2440" w:rsidRDefault="00CB13D3" w:rsidP="00D73B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액션 테이블 입력</w:t>
      </w:r>
      <w:r w:rsidR="00C27DD8">
        <w:rPr>
          <w:rFonts w:hint="eastAsia"/>
        </w:rPr>
        <w:t>:</w:t>
      </w:r>
      <w:r w:rsidR="00C27DD8">
        <w:t xml:space="preserve"> </w:t>
      </w:r>
      <w:r w:rsidR="00C27DD8">
        <w:rPr>
          <w:rFonts w:hint="eastAsia"/>
        </w:rPr>
        <w:t>현재상태,</w:t>
      </w:r>
      <w:r w:rsidR="00C27DD8">
        <w:t xml:space="preserve"> </w:t>
      </w:r>
      <w:r w:rsidR="00C27DD8">
        <w:rPr>
          <w:rFonts w:hint="eastAsia"/>
        </w:rPr>
        <w:t>읽은 심볼,</w:t>
      </w:r>
      <w:r w:rsidR="00C27DD8">
        <w:t xml:space="preserve"> </w:t>
      </w:r>
      <w:r w:rsidR="00C27DD8">
        <w:rPr>
          <w:rFonts w:hint="eastAsia"/>
        </w:rPr>
        <w:t>다음상태,</w:t>
      </w:r>
      <w:r w:rsidR="00C27DD8">
        <w:t xml:space="preserve"> </w:t>
      </w:r>
      <w:r w:rsidR="00C27DD8">
        <w:rPr>
          <w:rFonts w:hint="eastAsia"/>
        </w:rPr>
        <w:t>쓸 심볼,</w:t>
      </w:r>
      <w:r w:rsidR="00C27DD8">
        <w:t xml:space="preserve"> </w:t>
      </w:r>
      <w:r w:rsidR="00C27DD8">
        <w:rPr>
          <w:rFonts w:hint="eastAsia"/>
        </w:rPr>
        <w:t>이동방향을 한 행으로 한다</w:t>
      </w:r>
    </w:p>
    <w:p w14:paraId="0B7DB0D8" w14:textId="26255AF4" w:rsidR="00C27DD8" w:rsidRDefault="00C27DD8" w:rsidP="00C27D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현재</w:t>
      </w:r>
      <w:r w:rsidR="00250592">
        <w:rPr>
          <w:rFonts w:hint="eastAsia"/>
        </w:rPr>
        <w:t xml:space="preserve"> </w:t>
      </w:r>
      <w:r>
        <w:rPr>
          <w:rFonts w:hint="eastAsia"/>
        </w:rPr>
        <w:t>상태</w:t>
      </w:r>
      <w:r w:rsidR="00250592">
        <w:t xml:space="preserve">: </w:t>
      </w:r>
      <w:r w:rsidR="00250592">
        <w:rPr>
          <w:rFonts w:hint="eastAsia"/>
        </w:rPr>
        <w:t>0</w:t>
      </w:r>
      <w:r w:rsidR="00250592">
        <w:t xml:space="preserve">~6 </w:t>
      </w:r>
      <w:r w:rsidR="00250592">
        <w:rPr>
          <w:rFonts w:hint="eastAsia"/>
        </w:rPr>
        <w:t>중 하나를 입력한다.</w:t>
      </w:r>
      <w:r w:rsidR="00250592">
        <w:t xml:space="preserve"> </w:t>
      </w:r>
      <w:r w:rsidR="00250592">
        <w:rPr>
          <w:rFonts w:hint="eastAsia"/>
        </w:rPr>
        <w:t>단,</w:t>
      </w:r>
      <w:r w:rsidR="00250592">
        <w:t xml:space="preserve"> #</w:t>
      </w:r>
      <w:r w:rsidR="00250592">
        <w:rPr>
          <w:rFonts w:hint="eastAsia"/>
        </w:rPr>
        <w:t xml:space="preserve">은 </w:t>
      </w:r>
      <w:proofErr w:type="spellStart"/>
      <w:r w:rsidR="00250592">
        <w:rPr>
          <w:rFonts w:hint="eastAsia"/>
        </w:rPr>
        <w:t>최종상태이므로</w:t>
      </w:r>
      <w:proofErr w:type="spellEnd"/>
      <w:r w:rsidR="00250592">
        <w:rPr>
          <w:rFonts w:hint="eastAsia"/>
        </w:rPr>
        <w:t xml:space="preserve"> 입력 불가능.</w:t>
      </w:r>
    </w:p>
    <w:p w14:paraId="22A5CF6C" w14:textId="1B9156C7" w:rsidR="00250592" w:rsidRDefault="00250592" w:rsidP="00C27D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읽은 심볼</w:t>
      </w:r>
      <w:r>
        <w:t xml:space="preserve">, </w:t>
      </w:r>
      <w:r>
        <w:rPr>
          <w:rFonts w:hint="eastAsia"/>
        </w:rPr>
        <w:t>쓸 심볼:</w:t>
      </w:r>
      <w:r>
        <w:t xml:space="preserve"> </w:t>
      </w:r>
      <w:r>
        <w:rPr>
          <w:rFonts w:hint="eastAsia"/>
        </w:rPr>
        <w:t>0</w:t>
      </w:r>
      <w:r>
        <w:t>~3</w:t>
      </w:r>
      <w:r>
        <w:rPr>
          <w:rFonts w:hint="eastAsia"/>
        </w:rPr>
        <w:t xml:space="preserve"> 중 하나를 입력한다.</w:t>
      </w:r>
    </w:p>
    <w:p w14:paraId="31BAD72D" w14:textId="1F1BFCE1" w:rsidR="00250592" w:rsidRDefault="00250592" w:rsidP="00C27D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다음 상태:</w:t>
      </w:r>
      <w:r>
        <w:t xml:space="preserve"> 0~6</w:t>
      </w:r>
      <w:r>
        <w:rPr>
          <w:rFonts w:hint="eastAsia"/>
        </w:rPr>
        <w:t xml:space="preserve">과 </w:t>
      </w:r>
      <w:r>
        <w:t xml:space="preserve"># </w:t>
      </w:r>
      <w:r>
        <w:rPr>
          <w:rFonts w:hint="eastAsia"/>
        </w:rPr>
        <w:t>중 하나를 입력한다.</w:t>
      </w:r>
    </w:p>
    <w:p w14:paraId="0FC10408" w14:textId="67A74E62" w:rsidR="00250592" w:rsidRDefault="00250592" w:rsidP="00C27D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이동방향</w:t>
      </w:r>
      <w:r>
        <w:t>: 0(</w:t>
      </w:r>
      <w:r>
        <w:rPr>
          <w:rFonts w:hint="eastAsia"/>
        </w:rPr>
        <w:t>정지)</w:t>
      </w:r>
      <w:r>
        <w:t>, 1(</w:t>
      </w:r>
      <w:r>
        <w:rPr>
          <w:rFonts w:hint="eastAsia"/>
        </w:rPr>
        <w:t>좌)</w:t>
      </w:r>
      <w:r>
        <w:t>, 2(</w:t>
      </w:r>
      <w:r>
        <w:rPr>
          <w:rFonts w:hint="eastAsia"/>
        </w:rPr>
        <w:t>우)</w:t>
      </w:r>
      <w:r>
        <w:t xml:space="preserve"> </w:t>
      </w:r>
      <w:r>
        <w:rPr>
          <w:rFonts w:hint="eastAsia"/>
        </w:rPr>
        <w:t>중 하나를 입력한다.</w:t>
      </w:r>
    </w:p>
    <w:p w14:paraId="4DEEDC43" w14:textId="2B70E148" w:rsidR="00657F84" w:rsidRPr="00250592" w:rsidRDefault="00CF5058" w:rsidP="00657F84">
      <w:pPr>
        <w:rPr>
          <w:b/>
          <w:bCs/>
          <w:noProof/>
          <w:sz w:val="28"/>
          <w:szCs w:val="32"/>
        </w:rPr>
      </w:pPr>
      <w:r w:rsidRPr="00250592">
        <w:rPr>
          <w:rFonts w:hint="eastAsia"/>
          <w:b/>
          <w:bCs/>
          <w:sz w:val="24"/>
          <w:szCs w:val="28"/>
        </w:rPr>
        <w:t>[출력]</w:t>
      </w:r>
      <w:r w:rsidR="007106DE" w:rsidRPr="00250592">
        <w:rPr>
          <w:rFonts w:hint="eastAsia"/>
          <w:b/>
          <w:bCs/>
          <w:noProof/>
          <w:sz w:val="28"/>
          <w:szCs w:val="32"/>
        </w:rPr>
        <w:t xml:space="preserve"> </w:t>
      </w:r>
    </w:p>
    <w:p w14:paraId="0576C6AA" w14:textId="4F6939AC" w:rsidR="00F977A1" w:rsidRPr="00F977A1" w:rsidRDefault="00250592" w:rsidP="00F977A1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434C773" wp14:editId="29DB59CF">
            <wp:extent cx="2727960" cy="122057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797" cy="122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</w:rPr>
        <w:drawing>
          <wp:inline distT="0" distB="0" distL="0" distR="0" wp14:anchorId="1A66AD1E" wp14:editId="50D77C16">
            <wp:extent cx="2689860" cy="1218539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525" cy="122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97E6" w14:textId="0BB5FB32" w:rsidR="00F977A1" w:rsidRDefault="00F977A1" w:rsidP="00F977A1">
      <w:r>
        <w:rPr>
          <w:rFonts w:hint="eastAsia"/>
        </w:rPr>
        <w:t xml:space="preserve"> </w:t>
      </w:r>
      <w:proofErr w:type="spellStart"/>
      <w:r>
        <w:t>TextLCD</w:t>
      </w:r>
      <w:proofErr w:type="spellEnd"/>
      <w:r>
        <w:rPr>
          <w:rFonts w:hint="eastAsia"/>
        </w:rPr>
        <w:t>를 이용하여</w:t>
      </w:r>
    </w:p>
    <w:p w14:paraId="1F72D4B1" w14:textId="3010C780" w:rsidR="009B536D" w:rsidRDefault="00F977A1" w:rsidP="0025059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액션테이블 입력 단계에서 </w:t>
      </w:r>
      <w:r w:rsidR="00250592">
        <w:rPr>
          <w:rFonts w:hint="eastAsia"/>
        </w:rPr>
        <w:t>각 단계에 알맞</w:t>
      </w:r>
      <w:r>
        <w:rPr>
          <w:rFonts w:hint="eastAsia"/>
        </w:rPr>
        <w:t>은</w:t>
      </w:r>
      <w:r w:rsidR="00250592">
        <w:rPr>
          <w:rFonts w:hint="eastAsia"/>
        </w:rPr>
        <w:t xml:space="preserve"> </w:t>
      </w:r>
      <w:r>
        <w:rPr>
          <w:rFonts w:hint="eastAsia"/>
        </w:rPr>
        <w:t>텍스트</w:t>
      </w:r>
      <w:r w:rsidR="00250592">
        <w:rPr>
          <w:rFonts w:hint="eastAsia"/>
        </w:rPr>
        <w:t xml:space="preserve"> 출력</w:t>
      </w:r>
    </w:p>
    <w:p w14:paraId="0D21EC58" w14:textId="0FFD4F2D" w:rsidR="00F977A1" w:rsidRPr="00F977A1" w:rsidRDefault="00F977A1" w:rsidP="00F977A1">
      <w:pPr>
        <w:pStyle w:val="a3"/>
        <w:ind w:leftChars="0" w:left="760"/>
        <w:rPr>
          <w:color w:val="7F7F7F" w:themeColor="text1" w:themeTint="80"/>
        </w:rPr>
      </w:pPr>
      <w:r w:rsidRPr="00F977A1">
        <w:rPr>
          <w:color w:val="7F7F7F" w:themeColor="text1" w:themeTint="80"/>
        </w:rPr>
        <w:t xml:space="preserve">Ex) Input </w:t>
      </w:r>
      <w:proofErr w:type="gramStart"/>
      <w:r w:rsidRPr="00F977A1">
        <w:rPr>
          <w:color w:val="7F7F7F" w:themeColor="text1" w:themeTint="80"/>
        </w:rPr>
        <w:t>State(</w:t>
      </w:r>
      <w:proofErr w:type="gramEnd"/>
      <w:r w:rsidRPr="00F977A1">
        <w:rPr>
          <w:color w:val="7F7F7F" w:themeColor="text1" w:themeTint="80"/>
        </w:rPr>
        <w:t xml:space="preserve">0~6): </w:t>
      </w:r>
    </w:p>
    <w:p w14:paraId="68044243" w14:textId="1C9B6B22" w:rsidR="00F977A1" w:rsidRDefault="00F977A1" w:rsidP="0025059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테이프 설정,</w:t>
      </w:r>
      <w:r>
        <w:t xml:space="preserve"> </w:t>
      </w:r>
      <w:r w:rsidR="00C029E8">
        <w:rPr>
          <w:rFonts w:hint="eastAsia"/>
        </w:rPr>
        <w:t>튜링 머신</w:t>
      </w:r>
      <w:r>
        <w:rPr>
          <w:rFonts w:hint="eastAsia"/>
        </w:rPr>
        <w:t xml:space="preserve"> 동작 단계에서 1행에 테이프 심볼,</w:t>
      </w:r>
      <w:r>
        <w:t xml:space="preserve"> 2</w:t>
      </w:r>
      <w:r>
        <w:rPr>
          <w:rFonts w:hint="eastAsia"/>
        </w:rPr>
        <w:t>행에 헤드의 위치를 출력</w:t>
      </w:r>
    </w:p>
    <w:p w14:paraId="2F4840E0" w14:textId="3C00E6C7" w:rsidR="00E81591" w:rsidRDefault="00C029E8" w:rsidP="004A1F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튜링 머신</w:t>
      </w:r>
      <w:r w:rsidR="007A197C">
        <w:rPr>
          <w:rFonts w:hint="eastAsia"/>
        </w:rPr>
        <w:t xml:space="preserve"> 동작 단계에서 헤드의 위치변화,</w:t>
      </w:r>
      <w:r w:rsidR="007A197C">
        <w:t xml:space="preserve"> </w:t>
      </w:r>
      <w:r w:rsidR="007A197C">
        <w:rPr>
          <w:rFonts w:hint="eastAsia"/>
        </w:rPr>
        <w:t>테이프의 심볼변화</w:t>
      </w:r>
      <w:r w:rsidR="001E26FA">
        <w:rPr>
          <w:rFonts w:hint="eastAsia"/>
        </w:rPr>
        <w:t>를</w:t>
      </w:r>
      <w:r w:rsidR="007A197C">
        <w:rPr>
          <w:rFonts w:hint="eastAsia"/>
        </w:rPr>
        <w:t xml:space="preserve"> </w:t>
      </w:r>
      <w:r w:rsidR="001E26FA">
        <w:rPr>
          <w:rFonts w:hint="eastAsia"/>
        </w:rPr>
        <w:t>출력</w:t>
      </w:r>
    </w:p>
    <w:p w14:paraId="610892CF" w14:textId="77777777" w:rsidR="00E81591" w:rsidRDefault="00E81591">
      <w:pPr>
        <w:widowControl/>
        <w:wordWrap/>
        <w:autoSpaceDE/>
        <w:autoSpaceDN/>
      </w:pPr>
      <w:r>
        <w:br w:type="page"/>
      </w:r>
    </w:p>
    <w:p w14:paraId="40B77077" w14:textId="0F6BAD6D" w:rsidR="00E81591" w:rsidRPr="00DD118F" w:rsidRDefault="00E81591" w:rsidP="00E8159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  <w:u w:val="single"/>
        </w:rPr>
      </w:pPr>
      <w:r w:rsidRPr="00DD118F">
        <w:rPr>
          <w:rFonts w:hint="eastAsia"/>
          <w:b/>
          <w:bCs/>
          <w:sz w:val="28"/>
          <w:szCs w:val="32"/>
          <w:u w:val="single"/>
        </w:rPr>
        <w:lastRenderedPageBreak/>
        <w:t>구현</w:t>
      </w:r>
    </w:p>
    <w:p w14:paraId="7D9C04D3" w14:textId="740AD2C6" w:rsidR="00250592" w:rsidRPr="007A3F5F" w:rsidRDefault="00E81591" w:rsidP="00E81591">
      <w:pPr>
        <w:rPr>
          <w:b/>
          <w:bCs/>
        </w:rPr>
      </w:pPr>
      <w:r w:rsidRPr="007A3F5F">
        <w:rPr>
          <w:rFonts w:hint="eastAsia"/>
          <w:b/>
          <w:bCs/>
        </w:rPr>
        <w:t>[컨트롤 유닛]</w:t>
      </w:r>
    </w:p>
    <w:p w14:paraId="5E44DCA8" w14:textId="18DC1431" w:rsidR="00E81591" w:rsidRDefault="00E81591" w:rsidP="00E81591">
      <w:pPr>
        <w:jc w:val="center"/>
      </w:pPr>
      <w:r>
        <w:rPr>
          <w:rFonts w:hint="eastAsia"/>
          <w:noProof/>
        </w:rPr>
        <w:drawing>
          <wp:inline distT="0" distB="0" distL="0" distR="0" wp14:anchorId="6EE72566" wp14:editId="595AE68C">
            <wp:extent cx="2670377" cy="41757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97" cy="41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23229EE" wp14:editId="597F32FA">
            <wp:extent cx="2580045" cy="3124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425" cy="313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7DA2" w14:textId="154B25A3" w:rsidR="0044583E" w:rsidRDefault="00E81591" w:rsidP="0044583E">
      <w:pPr>
        <w:jc w:val="left"/>
      </w:pPr>
      <w:r>
        <w:rPr>
          <w:rFonts w:hint="eastAsia"/>
        </w:rPr>
        <w:t xml:space="preserve"> 각 상태에 맞는 신호를 데이터패스에 전달하여 회로를 </w:t>
      </w:r>
      <w:proofErr w:type="spellStart"/>
      <w:r>
        <w:rPr>
          <w:rFonts w:hint="eastAsia"/>
        </w:rPr>
        <w:t>동작시킨다</w:t>
      </w:r>
      <w:proofErr w:type="spellEnd"/>
      <w:r>
        <w:rPr>
          <w:rFonts w:hint="eastAsia"/>
        </w:rPr>
        <w:t>.</w:t>
      </w:r>
      <w:r w:rsidR="00BD2DBF">
        <w:t xml:space="preserve"> </w:t>
      </w:r>
      <w:r w:rsidR="00BD2DBF">
        <w:rPr>
          <w:rFonts w:hint="eastAsia"/>
        </w:rPr>
        <w:t>좌측은 설정 단계(</w:t>
      </w:r>
      <w:r w:rsidR="00BD2DBF">
        <w:t>1</w:t>
      </w:r>
      <w:r w:rsidR="00BD2DBF">
        <w:rPr>
          <w:rFonts w:hint="eastAsia"/>
        </w:rPr>
        <w:t>단계)</w:t>
      </w:r>
      <w:r w:rsidR="00BD2DBF">
        <w:t xml:space="preserve">, </w:t>
      </w:r>
      <w:r w:rsidR="00BD2DBF">
        <w:rPr>
          <w:rFonts w:hint="eastAsia"/>
        </w:rPr>
        <w:t>우측은 동작 단계(</w:t>
      </w:r>
      <w:r w:rsidR="00BD2DBF">
        <w:t>2</w:t>
      </w:r>
      <w:r w:rsidR="00BD2DBF">
        <w:rPr>
          <w:rFonts w:hint="eastAsia"/>
        </w:rPr>
        <w:t>단계)이다.</w:t>
      </w:r>
    </w:p>
    <w:p w14:paraId="46C38FD6" w14:textId="2321303C" w:rsidR="0044583E" w:rsidRDefault="0044583E" w:rsidP="0044583E">
      <w:pPr>
        <w:pStyle w:val="a3"/>
        <w:ind w:leftChars="0" w:left="142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5228C95" wp14:editId="59B81D5A">
            <wp:simplePos x="0" y="0"/>
            <wp:positionH relativeFrom="column">
              <wp:posOffset>251460</wp:posOffset>
            </wp:positionH>
            <wp:positionV relativeFrom="paragraph">
              <wp:posOffset>-1905</wp:posOffset>
            </wp:positionV>
            <wp:extent cx="2925445" cy="2293620"/>
            <wp:effectExtent l="0" t="0" r="825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proofErr w:type="gramStart"/>
      <w:r>
        <w:rPr>
          <w:rFonts w:hint="eastAsia"/>
        </w:rPr>
        <w:t>&lt;</w:t>
      </w:r>
      <w:r>
        <w:t xml:space="preserve"> </w:t>
      </w:r>
      <w:proofErr w:type="spellStart"/>
      <w:r>
        <w:rPr>
          <w:rFonts w:hint="eastAsia"/>
        </w:rPr>
        <w:t>키패드</w:t>
      </w:r>
      <w:proofErr w:type="spellEnd"/>
      <w:proofErr w:type="gramEnd"/>
      <w:r>
        <w:rPr>
          <w:rFonts w:hint="eastAsia"/>
        </w:rPr>
        <w:t xml:space="preserve"> 입력 &gt;</w:t>
      </w:r>
    </w:p>
    <w:p w14:paraId="2EC6FE94" w14:textId="4A67D3B6" w:rsidR="0044583E" w:rsidRDefault="0044583E" w:rsidP="0044583E">
      <w:pPr>
        <w:pStyle w:val="a3"/>
        <w:ind w:leftChars="0" w:left="1780"/>
        <w:jc w:val="left"/>
      </w:pPr>
      <w:r>
        <w:t xml:space="preserve"> * </w:t>
      </w:r>
      <w:r>
        <w:rPr>
          <w:rFonts w:hint="eastAsia"/>
        </w:rPr>
        <w:t>설정단계에서는</w:t>
      </w:r>
      <w:r>
        <w:t xml:space="preserve"> </w:t>
      </w:r>
      <w:r>
        <w:rPr>
          <w:rFonts w:hint="eastAsia"/>
        </w:rPr>
        <w:t>데이터패스의 동작이 끝난 이후</w:t>
      </w:r>
      <w:r w:rsidR="00A00860">
        <w:rPr>
          <w:rFonts w:hint="eastAsia"/>
        </w:rPr>
        <w:t>에</w:t>
      </w:r>
      <w:r>
        <w:rPr>
          <w:rFonts w:hint="eastAsia"/>
        </w:rPr>
        <w:t xml:space="preserve"> 상태가 전환되어야 한다.</w:t>
      </w:r>
    </w:p>
    <w:p w14:paraId="70476F2E" w14:textId="7582F8F1" w:rsidR="007A3F5F" w:rsidRDefault="0044583E" w:rsidP="0044583E">
      <w:pPr>
        <w:pStyle w:val="a3"/>
        <w:ind w:leftChars="0" w:left="1780"/>
        <w:jc w:val="left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이를 위해 버튼</w:t>
      </w:r>
      <w:r w:rsidR="007A3F5F">
        <w:rPr>
          <w:rFonts w:hint="eastAsia"/>
        </w:rPr>
        <w:t>을 누른 순간,</w:t>
      </w:r>
      <w:r w:rsidR="007A3F5F">
        <w:t xml:space="preserve"> </w:t>
      </w:r>
      <w:r w:rsidR="007A3F5F">
        <w:rPr>
          <w:rFonts w:hint="eastAsia"/>
        </w:rPr>
        <w:t>뗀 순간에 각각 트리거를 둔다.</w:t>
      </w:r>
      <w:r w:rsidR="007A3F5F">
        <w:t xml:space="preserve"> (Down, Up)</w:t>
      </w:r>
    </w:p>
    <w:p w14:paraId="3C9533F5" w14:textId="77777777" w:rsidR="007A3F5F" w:rsidRDefault="007A3F5F">
      <w:pPr>
        <w:widowControl/>
        <w:wordWrap/>
        <w:autoSpaceDE/>
        <w:autoSpaceDN/>
      </w:pPr>
      <w:r>
        <w:br w:type="page"/>
      </w:r>
    </w:p>
    <w:p w14:paraId="508E1330" w14:textId="53A76AA8" w:rsidR="0044583E" w:rsidRDefault="007A3F5F" w:rsidP="007A3F5F">
      <w:pPr>
        <w:jc w:val="left"/>
        <w:rPr>
          <w:b/>
          <w:bCs/>
        </w:rPr>
      </w:pPr>
      <w:proofErr w:type="gramStart"/>
      <w:r w:rsidRPr="007A3F5F">
        <w:rPr>
          <w:rFonts w:hint="eastAsia"/>
          <w:b/>
          <w:bCs/>
        </w:rPr>
        <w:lastRenderedPageBreak/>
        <w:t>[</w:t>
      </w:r>
      <w:r w:rsidRPr="007A3F5F">
        <w:rPr>
          <w:b/>
          <w:bCs/>
        </w:rPr>
        <w:t xml:space="preserve"> </w:t>
      </w:r>
      <w:r w:rsidRPr="007A3F5F">
        <w:rPr>
          <w:rFonts w:hint="eastAsia"/>
          <w:b/>
          <w:bCs/>
        </w:rPr>
        <w:t>데이터</w:t>
      </w:r>
      <w:proofErr w:type="gramEnd"/>
      <w:r w:rsidRPr="007A3F5F">
        <w:rPr>
          <w:rFonts w:hint="eastAsia"/>
          <w:b/>
          <w:bCs/>
        </w:rPr>
        <w:t xml:space="preserve"> 패스 </w:t>
      </w:r>
      <w:r w:rsidRPr="007A3F5F">
        <w:rPr>
          <w:b/>
          <w:bCs/>
        </w:rPr>
        <w:t>]</w:t>
      </w:r>
    </w:p>
    <w:p w14:paraId="58B39E26" w14:textId="1FCC02A9" w:rsidR="007A3F5F" w:rsidRDefault="007A3F5F" w:rsidP="007A3F5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F5E746" wp14:editId="2049378A">
            <wp:extent cx="3533195" cy="2933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99" cy="293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6502" w14:textId="69315926" w:rsidR="007A3F5F" w:rsidRDefault="007A3F5F" w:rsidP="007A3F5F">
      <w:pPr>
        <w:pStyle w:val="a3"/>
        <w:numPr>
          <w:ilvl w:val="0"/>
          <w:numId w:val="15"/>
        </w:numPr>
        <w:ind w:leftChars="0"/>
        <w:jc w:val="left"/>
      </w:pPr>
      <w:r w:rsidRPr="007A3F5F">
        <w:rPr>
          <w:rFonts w:hint="eastAsia"/>
          <w:b/>
          <w:bCs/>
        </w:rPr>
        <w:t>테이프 레지스터</w:t>
      </w:r>
      <w:r>
        <w:rPr>
          <w:rFonts w:hint="eastAsia"/>
        </w:rPr>
        <w:t>:</w:t>
      </w:r>
      <w:r>
        <w:t xml:space="preserve"> 16 x 2bit </w:t>
      </w:r>
      <w:r>
        <w:rPr>
          <w:rFonts w:hint="eastAsia"/>
        </w:rPr>
        <w:t>양방향 시프트 레지스터</w:t>
      </w:r>
      <w:r>
        <w:t xml:space="preserve"> (+Load) </w:t>
      </w:r>
      <w:r>
        <w:rPr>
          <w:rFonts w:hint="eastAsia"/>
        </w:rPr>
        <w:t>사용</w:t>
      </w:r>
    </w:p>
    <w:p w14:paraId="2535ED9C" w14:textId="4B3D5075" w:rsidR="007A3F5F" w:rsidRDefault="007A3F5F" w:rsidP="007A3F5F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L</w:t>
      </w:r>
      <w:r>
        <w:t xml:space="preserve">oad, Shift </w:t>
      </w:r>
      <w:r>
        <w:rPr>
          <w:rFonts w:hint="eastAsia"/>
        </w:rPr>
        <w:t xml:space="preserve">등의 모드는 </w:t>
      </w:r>
      <w:proofErr w:type="spellStart"/>
      <w:r>
        <w:rPr>
          <w:rFonts w:hint="eastAsia"/>
        </w:rPr>
        <w:t>상태값에</w:t>
      </w:r>
      <w:proofErr w:type="spellEnd"/>
      <w:r>
        <w:rPr>
          <w:rFonts w:hint="eastAsia"/>
        </w:rPr>
        <w:t xml:space="preserve"> 따라 달라진다.</w:t>
      </w:r>
    </w:p>
    <w:p w14:paraId="0A447B0A" w14:textId="5F11E292" w:rsidR="007A3F5F" w:rsidRDefault="007A3F5F" w:rsidP="007A3F5F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트리거를 </w:t>
      </w:r>
      <w:r>
        <w:t>Enabler</w:t>
      </w:r>
      <w:r>
        <w:rPr>
          <w:rFonts w:hint="eastAsia"/>
        </w:rPr>
        <w:t>로 둔다</w:t>
      </w:r>
      <w:r>
        <w:t>.</w:t>
      </w:r>
    </w:p>
    <w:p w14:paraId="3D2F09AB" w14:textId="77777777" w:rsidR="005316E4" w:rsidRDefault="007A3F5F" w:rsidP="007A3F5F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L</w:t>
      </w:r>
      <w:r>
        <w:t>SI, RSI</w:t>
      </w:r>
      <w:r>
        <w:rPr>
          <w:rFonts w:hint="eastAsia"/>
        </w:rPr>
        <w:t>는 동작 모드에 따라 달라진다.</w:t>
      </w:r>
      <w:r>
        <w:t xml:space="preserve"> (</w:t>
      </w:r>
      <w:r>
        <w:rPr>
          <w:rFonts w:hint="eastAsia"/>
        </w:rPr>
        <w:t xml:space="preserve">위 그림은 </w:t>
      </w:r>
      <w:r>
        <w:t>S1</w:t>
      </w:r>
      <w:r>
        <w:rPr>
          <w:rFonts w:hint="eastAsia"/>
        </w:rPr>
        <w:t>의 동작만 설명함)</w:t>
      </w:r>
      <w:r w:rsidR="005316E4" w:rsidRPr="005316E4">
        <w:rPr>
          <w:rFonts w:hint="eastAsia"/>
          <w:noProof/>
        </w:rPr>
        <w:t xml:space="preserve"> </w:t>
      </w:r>
    </w:p>
    <w:p w14:paraId="4C2DE8F5" w14:textId="1AD42B49" w:rsidR="007A3F5F" w:rsidRDefault="005316E4" w:rsidP="005316E4">
      <w:pPr>
        <w:pStyle w:val="a3"/>
        <w:ind w:leftChars="0" w:left="1120"/>
        <w:jc w:val="center"/>
      </w:pPr>
      <w:r>
        <w:rPr>
          <w:noProof/>
        </w:rPr>
        <w:drawing>
          <wp:inline distT="0" distB="0" distL="0" distR="0" wp14:anchorId="56F620CE" wp14:editId="648EC1E6">
            <wp:extent cx="2918460" cy="2433973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774" cy="24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ED59" w14:textId="4EC5902A" w:rsidR="005316E4" w:rsidRDefault="005316E4" w:rsidP="005316E4">
      <w:pPr>
        <w:pStyle w:val="a3"/>
        <w:numPr>
          <w:ilvl w:val="0"/>
          <w:numId w:val="15"/>
        </w:numPr>
        <w:ind w:leftChars="0"/>
        <w:jc w:val="left"/>
      </w:pPr>
      <w:r w:rsidRPr="005316E4">
        <w:rPr>
          <w:rFonts w:hint="eastAsia"/>
          <w:b/>
          <w:bCs/>
        </w:rPr>
        <w:t>헤드 레지스터</w:t>
      </w:r>
      <w:r>
        <w:rPr>
          <w:rFonts w:hint="eastAsia"/>
        </w:rPr>
        <w:t>:</w:t>
      </w:r>
      <w:r>
        <w:t xml:space="preserve"> 16 x 1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 xml:space="preserve">양방향 시프트 레지스터 </w:t>
      </w:r>
      <w:r>
        <w:t xml:space="preserve">(+Load) </w:t>
      </w:r>
      <w:r>
        <w:rPr>
          <w:rFonts w:hint="eastAsia"/>
        </w:rPr>
        <w:t>사용</w:t>
      </w:r>
    </w:p>
    <w:p w14:paraId="0C387F97" w14:textId="7D64041C" w:rsidR="005316E4" w:rsidRDefault="005316E4" w:rsidP="005316E4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레지스터 중 </w:t>
      </w:r>
      <w:r>
        <w:t>1 bit</w:t>
      </w:r>
      <w:r>
        <w:rPr>
          <w:rFonts w:hint="eastAsia"/>
        </w:rPr>
        <w:t>로 헤드의 위치를 가리킨다.</w:t>
      </w:r>
    </w:p>
    <w:p w14:paraId="00FEB37E" w14:textId="0FA0CDD3" w:rsidR="005316E4" w:rsidRDefault="00AA7C5A" w:rsidP="005316E4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모두 </w:t>
      </w:r>
      <w:r>
        <w:t>0</w:t>
      </w:r>
      <w:r>
        <w:rPr>
          <w:rFonts w:hint="eastAsia"/>
        </w:rPr>
        <w:t>인 경우는 없어야 한다.</w:t>
      </w:r>
      <w:r>
        <w:t xml:space="preserve"> Edge Detector</w:t>
      </w:r>
      <w:r>
        <w:rPr>
          <w:rFonts w:hint="eastAsia"/>
        </w:rPr>
        <w:t>로 이를 방지한다.</w:t>
      </w:r>
    </w:p>
    <w:p w14:paraId="1E609E5E" w14:textId="74AF1868" w:rsidR="005316E4" w:rsidRDefault="00AA7C5A" w:rsidP="00AA7C5A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</w:t>
      </w:r>
      <w:r>
        <w:t xml:space="preserve">, </w:t>
      </w:r>
      <w:r>
        <w:rPr>
          <w:rFonts w:hint="eastAsia"/>
        </w:rPr>
        <w:t xml:space="preserve">정지 모드는 </w:t>
      </w:r>
      <w:proofErr w:type="spellStart"/>
      <w:r>
        <w:rPr>
          <w:rFonts w:hint="eastAsia"/>
        </w:rPr>
        <w:t>상태값과</w:t>
      </w:r>
      <w:proofErr w:type="spellEnd"/>
      <w:r>
        <w:rPr>
          <w:rFonts w:hint="eastAsia"/>
        </w:rPr>
        <w:t xml:space="preserve"> </w:t>
      </w:r>
      <w:r>
        <w:t>Edge Detector</w:t>
      </w:r>
      <w:r>
        <w:rPr>
          <w:rFonts w:hint="eastAsia"/>
        </w:rPr>
        <w:t>로 결정된다.</w:t>
      </w:r>
    </w:p>
    <w:p w14:paraId="5E0C857E" w14:textId="7A3C8190" w:rsidR="007A3F5F" w:rsidRDefault="007A3F5F" w:rsidP="007A3F5F">
      <w:pPr>
        <w:jc w:val="left"/>
      </w:pPr>
      <w:r>
        <w:rPr>
          <w:noProof/>
        </w:rPr>
        <w:lastRenderedPageBreak/>
        <w:drawing>
          <wp:inline distT="0" distB="0" distL="0" distR="0" wp14:anchorId="58361EDE" wp14:editId="12EFB683">
            <wp:extent cx="2926080" cy="2364188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485" cy="239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436573" wp14:editId="3A958ABE">
            <wp:extent cx="2778760" cy="2293152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87" cy="231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DB8F" w14:textId="7E60A4F5" w:rsidR="007A3F5F" w:rsidRDefault="005316E4" w:rsidP="005316E4">
      <w:pPr>
        <w:pStyle w:val="a3"/>
        <w:numPr>
          <w:ilvl w:val="0"/>
          <w:numId w:val="15"/>
        </w:numPr>
        <w:ind w:leftChars="0"/>
        <w:jc w:val="left"/>
      </w:pPr>
      <w:r w:rsidRPr="005316E4">
        <w:rPr>
          <w:rFonts w:hint="eastAsia"/>
          <w:b/>
          <w:bCs/>
        </w:rPr>
        <w:t>액션테이블</w:t>
      </w:r>
      <w:r>
        <w:rPr>
          <w:rFonts w:hint="eastAsia"/>
        </w:rPr>
        <w:t>:</w:t>
      </w:r>
      <w:r>
        <w:t xml:space="preserve"> 32 x 8 bit SRAM</w:t>
      </w:r>
      <w:r>
        <w:rPr>
          <w:rFonts w:hint="eastAsia"/>
        </w:rPr>
        <w:t xml:space="preserve"> 사용</w:t>
      </w:r>
    </w:p>
    <w:p w14:paraId="7F53D5C8" w14:textId="214E9C63" w:rsidR="007A3F5F" w:rsidRDefault="005316E4" w:rsidP="005316E4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현재상태,</w:t>
      </w:r>
      <w:r>
        <w:t xml:space="preserve"> </w:t>
      </w:r>
      <w:r>
        <w:rPr>
          <w:rFonts w:hint="eastAsia"/>
        </w:rPr>
        <w:t>읽은 심볼을 주소로 사용한다.</w:t>
      </w:r>
    </w:p>
    <w:p w14:paraId="5FD24879" w14:textId="754BC103" w:rsidR="005316E4" w:rsidRDefault="005316E4" w:rsidP="005316E4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컨트롤 유닛의 </w:t>
      </w:r>
      <w:proofErr w:type="spellStart"/>
      <w:r>
        <w:rPr>
          <w:rFonts w:hint="eastAsia"/>
        </w:rPr>
        <w:t>신호값으로</w:t>
      </w:r>
      <w:proofErr w:type="spellEnd"/>
      <w:r>
        <w:rPr>
          <w:rFonts w:hint="eastAsia"/>
        </w:rPr>
        <w:t xml:space="preserve"> </w:t>
      </w:r>
      <w:r>
        <w:t>Read, Write</w:t>
      </w:r>
      <w:r>
        <w:rPr>
          <w:rFonts w:hint="eastAsia"/>
        </w:rPr>
        <w:t>을 결정한다.</w:t>
      </w:r>
    </w:p>
    <w:p w14:paraId="763874CB" w14:textId="7C483ED8" w:rsidR="005316E4" w:rsidRDefault="005316E4" w:rsidP="005316E4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각 셀(</w:t>
      </w:r>
      <w:r>
        <w:t>8 bit)</w:t>
      </w:r>
      <w:r>
        <w:rPr>
          <w:rFonts w:hint="eastAsia"/>
        </w:rPr>
        <w:t>는 다음상태,</w:t>
      </w:r>
      <w:r>
        <w:t xml:space="preserve"> </w:t>
      </w:r>
      <w:r>
        <w:rPr>
          <w:rFonts w:hint="eastAsia"/>
        </w:rPr>
        <w:t>쓸 심볼,</w:t>
      </w:r>
      <w:r>
        <w:t xml:space="preserve"> </w:t>
      </w:r>
      <w:r>
        <w:rPr>
          <w:rFonts w:hint="eastAsia"/>
        </w:rPr>
        <w:t>이동방향에 대한 정보를 담는다.</w:t>
      </w:r>
    </w:p>
    <w:p w14:paraId="7A9FE86A" w14:textId="68F3861D" w:rsidR="00AA7C5A" w:rsidRDefault="00AA7C5A" w:rsidP="00AA7C5A">
      <w:pPr>
        <w:jc w:val="center"/>
      </w:pPr>
      <w:r>
        <w:rPr>
          <w:rFonts w:hint="eastAsia"/>
          <w:noProof/>
        </w:rPr>
        <w:drawing>
          <wp:inline distT="0" distB="0" distL="0" distR="0" wp14:anchorId="17E6DDC4" wp14:editId="2B0138FA">
            <wp:extent cx="4914900" cy="2209390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673" cy="221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08AF" w14:textId="585F47F7" w:rsidR="00AA7C5A" w:rsidRDefault="00AA7C5A" w:rsidP="00AA7C5A">
      <w:pPr>
        <w:pStyle w:val="a3"/>
        <w:numPr>
          <w:ilvl w:val="0"/>
          <w:numId w:val="15"/>
        </w:numPr>
        <w:ind w:leftChars="0"/>
        <w:jc w:val="left"/>
      </w:pPr>
      <w:proofErr w:type="spellStart"/>
      <w:r w:rsidRPr="00AA7C5A">
        <w:rPr>
          <w:rFonts w:hint="eastAsia"/>
          <w:b/>
          <w:bCs/>
        </w:rPr>
        <w:t>T</w:t>
      </w:r>
      <w:r w:rsidRPr="00AA7C5A">
        <w:rPr>
          <w:b/>
          <w:bCs/>
        </w:rPr>
        <w:t>extLCD</w:t>
      </w:r>
      <w:proofErr w:type="spellEnd"/>
      <w:r>
        <w:t xml:space="preserve">: </w:t>
      </w:r>
      <w:r>
        <w:rPr>
          <w:rFonts w:hint="eastAsia"/>
        </w:rPr>
        <w:t>C</w:t>
      </w:r>
      <w:r>
        <w:t xml:space="preserve">U </w:t>
      </w:r>
      <w:r>
        <w:rPr>
          <w:rFonts w:hint="eastAsia"/>
        </w:rPr>
        <w:t xml:space="preserve">신호에 따라 다른 텍스트를 표시할 수 있도록 </w:t>
      </w:r>
      <w:r>
        <w:t>Converter</w:t>
      </w:r>
      <w:r>
        <w:rPr>
          <w:rFonts w:hint="eastAsia"/>
        </w:rPr>
        <w:t>를 둔다.</w:t>
      </w:r>
    </w:p>
    <w:p w14:paraId="5A58B23C" w14:textId="3006E3F1" w:rsidR="00AA7C5A" w:rsidRDefault="00AA7C5A" w:rsidP="00AA7C5A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모드가 </w:t>
      </w:r>
      <w:r>
        <w:t>0</w:t>
      </w:r>
      <w:r>
        <w:rPr>
          <w:rFonts w:hint="eastAsia"/>
        </w:rPr>
        <w:t>일 때에는 테이프,</w:t>
      </w:r>
      <w:r>
        <w:t xml:space="preserve"> </w:t>
      </w:r>
      <w:r>
        <w:rPr>
          <w:rFonts w:hint="eastAsia"/>
        </w:rPr>
        <w:t xml:space="preserve">헤드 레지스터를 </w:t>
      </w:r>
      <w:r>
        <w:t>1</w:t>
      </w:r>
      <w:r>
        <w:rPr>
          <w:rFonts w:hint="eastAsia"/>
        </w:rPr>
        <w:t>행,</w:t>
      </w:r>
      <w:r>
        <w:t xml:space="preserve"> 2</w:t>
      </w:r>
      <w:r>
        <w:rPr>
          <w:rFonts w:hint="eastAsia"/>
        </w:rPr>
        <w:t>행에 출력한다.</w:t>
      </w:r>
    </w:p>
    <w:p w14:paraId="1363737D" w14:textId="7C44E83C" w:rsidR="00AA7C5A" w:rsidRPr="007A3F5F" w:rsidRDefault="00AA7C5A" w:rsidP="00AA7C5A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1</w:t>
      </w:r>
      <w:r>
        <w:t>~6</w:t>
      </w:r>
      <w:r>
        <w:rPr>
          <w:rFonts w:hint="eastAsia"/>
        </w:rPr>
        <w:t>일 때에는 C</w:t>
      </w:r>
      <w:r>
        <w:t xml:space="preserve">U </w:t>
      </w:r>
      <w:r>
        <w:rPr>
          <w:rFonts w:hint="eastAsia"/>
        </w:rPr>
        <w:t>신호에 따라 알맞은 텍스트를 출력한다.</w:t>
      </w:r>
    </w:p>
    <w:sectPr w:rsidR="00AA7C5A" w:rsidRPr="007A3F5F" w:rsidSect="006F2B31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063A" w14:textId="77777777" w:rsidR="00CD09E0" w:rsidRDefault="00CD09E0" w:rsidP="0079517E">
      <w:pPr>
        <w:spacing w:after="0" w:line="240" w:lineRule="auto"/>
      </w:pPr>
      <w:r>
        <w:separator/>
      </w:r>
    </w:p>
  </w:endnote>
  <w:endnote w:type="continuationSeparator" w:id="0">
    <w:p w14:paraId="3801424D" w14:textId="77777777" w:rsidR="00CD09E0" w:rsidRDefault="00CD09E0" w:rsidP="0079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4319E" w14:textId="77777777" w:rsidR="00CD09E0" w:rsidRDefault="00CD09E0" w:rsidP="0079517E">
      <w:pPr>
        <w:spacing w:after="0" w:line="240" w:lineRule="auto"/>
      </w:pPr>
      <w:r>
        <w:separator/>
      </w:r>
    </w:p>
  </w:footnote>
  <w:footnote w:type="continuationSeparator" w:id="0">
    <w:p w14:paraId="561CC4A0" w14:textId="77777777" w:rsidR="00CD09E0" w:rsidRDefault="00CD09E0" w:rsidP="00795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A70"/>
    <w:multiLevelType w:val="hybridMultilevel"/>
    <w:tmpl w:val="198C6DB6"/>
    <w:lvl w:ilvl="0" w:tplc="43C42782"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846376"/>
    <w:multiLevelType w:val="hybridMultilevel"/>
    <w:tmpl w:val="09D472BE"/>
    <w:lvl w:ilvl="0" w:tplc="AB36E462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D36140C"/>
    <w:multiLevelType w:val="hybridMultilevel"/>
    <w:tmpl w:val="B54EE866"/>
    <w:lvl w:ilvl="0" w:tplc="8924BBF8">
      <w:numFmt w:val="decimal"/>
      <w:lvlText w:val="(%1)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3" w15:restartNumberingAfterBreak="0">
    <w:nsid w:val="10181EE4"/>
    <w:multiLevelType w:val="hybridMultilevel"/>
    <w:tmpl w:val="565A16B6"/>
    <w:lvl w:ilvl="0" w:tplc="BC7EB6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946FF5"/>
    <w:multiLevelType w:val="hybridMultilevel"/>
    <w:tmpl w:val="D274272A"/>
    <w:lvl w:ilvl="0" w:tplc="BC7EB6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A56B93"/>
    <w:multiLevelType w:val="hybridMultilevel"/>
    <w:tmpl w:val="519E9736"/>
    <w:lvl w:ilvl="0" w:tplc="A94A0E2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750DCF"/>
    <w:multiLevelType w:val="hybridMultilevel"/>
    <w:tmpl w:val="366E9084"/>
    <w:lvl w:ilvl="0" w:tplc="B8063246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CF76223"/>
    <w:multiLevelType w:val="hybridMultilevel"/>
    <w:tmpl w:val="352058E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D55039"/>
    <w:multiLevelType w:val="hybridMultilevel"/>
    <w:tmpl w:val="352058E4"/>
    <w:lvl w:ilvl="0" w:tplc="DEA4E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4B7DD3"/>
    <w:multiLevelType w:val="hybridMultilevel"/>
    <w:tmpl w:val="ADE6FA9C"/>
    <w:lvl w:ilvl="0" w:tplc="BC7EB6F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0" w15:restartNumberingAfterBreak="0">
    <w:nsid w:val="3B032B83"/>
    <w:multiLevelType w:val="hybridMultilevel"/>
    <w:tmpl w:val="CE24DFB0"/>
    <w:lvl w:ilvl="0" w:tplc="4788921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FC525D4"/>
    <w:multiLevelType w:val="hybridMultilevel"/>
    <w:tmpl w:val="DC52EC2E"/>
    <w:lvl w:ilvl="0" w:tplc="D9BE0DE2">
      <w:numFmt w:val="bullet"/>
      <w:lvlText w:val=""/>
      <w:lvlJc w:val="left"/>
      <w:pPr>
        <w:ind w:left="1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2" w15:restartNumberingAfterBreak="0">
    <w:nsid w:val="48B45CFD"/>
    <w:multiLevelType w:val="hybridMultilevel"/>
    <w:tmpl w:val="9D52EAB8"/>
    <w:lvl w:ilvl="0" w:tplc="3B82367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BA4B65"/>
    <w:multiLevelType w:val="hybridMultilevel"/>
    <w:tmpl w:val="AF0A86E4"/>
    <w:lvl w:ilvl="0" w:tplc="773A5C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827CB2"/>
    <w:multiLevelType w:val="hybridMultilevel"/>
    <w:tmpl w:val="5AA267DE"/>
    <w:lvl w:ilvl="0" w:tplc="803CED2C">
      <w:numFmt w:val="decimal"/>
      <w:lvlText w:val="(%1)"/>
      <w:lvlJc w:val="left"/>
      <w:pPr>
        <w:ind w:left="8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15" w15:restartNumberingAfterBreak="0">
    <w:nsid w:val="7F1765E9"/>
    <w:multiLevelType w:val="hybridMultilevel"/>
    <w:tmpl w:val="C4FEB6FC"/>
    <w:lvl w:ilvl="0" w:tplc="BC7EB6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10"/>
  </w:num>
  <w:num w:numId="8">
    <w:abstractNumId w:val="12"/>
  </w:num>
  <w:num w:numId="9">
    <w:abstractNumId w:val="7"/>
  </w:num>
  <w:num w:numId="10">
    <w:abstractNumId w:val="5"/>
  </w:num>
  <w:num w:numId="11">
    <w:abstractNumId w:val="0"/>
  </w:num>
  <w:num w:numId="12">
    <w:abstractNumId w:val="14"/>
  </w:num>
  <w:num w:numId="13">
    <w:abstractNumId w:val="2"/>
  </w:num>
  <w:num w:numId="14">
    <w:abstractNumId w:val="11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9B"/>
    <w:rsid w:val="0001666E"/>
    <w:rsid w:val="00047D03"/>
    <w:rsid w:val="000733D0"/>
    <w:rsid w:val="000757CA"/>
    <w:rsid w:val="00076AF1"/>
    <w:rsid w:val="00087835"/>
    <w:rsid w:val="000906BB"/>
    <w:rsid w:val="000C78BC"/>
    <w:rsid w:val="000E15BB"/>
    <w:rsid w:val="000F2097"/>
    <w:rsid w:val="000F35CE"/>
    <w:rsid w:val="00117C6D"/>
    <w:rsid w:val="001228D9"/>
    <w:rsid w:val="00126FE2"/>
    <w:rsid w:val="00155EA8"/>
    <w:rsid w:val="00163725"/>
    <w:rsid w:val="001845D4"/>
    <w:rsid w:val="001935D3"/>
    <w:rsid w:val="001C2E84"/>
    <w:rsid w:val="001E26FA"/>
    <w:rsid w:val="001F2440"/>
    <w:rsid w:val="0021016E"/>
    <w:rsid w:val="00213985"/>
    <w:rsid w:val="00250592"/>
    <w:rsid w:val="00276ADD"/>
    <w:rsid w:val="00283DF9"/>
    <w:rsid w:val="00291556"/>
    <w:rsid w:val="002B4CCE"/>
    <w:rsid w:val="002F1EE2"/>
    <w:rsid w:val="00311EEC"/>
    <w:rsid w:val="00324841"/>
    <w:rsid w:val="003576A9"/>
    <w:rsid w:val="00381C45"/>
    <w:rsid w:val="003A2696"/>
    <w:rsid w:val="003A5314"/>
    <w:rsid w:val="003A7D19"/>
    <w:rsid w:val="003B6AE4"/>
    <w:rsid w:val="003E490C"/>
    <w:rsid w:val="003E4AE0"/>
    <w:rsid w:val="00411F8C"/>
    <w:rsid w:val="0044583E"/>
    <w:rsid w:val="00485E1A"/>
    <w:rsid w:val="004A1FFA"/>
    <w:rsid w:val="004E5BAD"/>
    <w:rsid w:val="004F3840"/>
    <w:rsid w:val="0050067C"/>
    <w:rsid w:val="005025BA"/>
    <w:rsid w:val="00520D5E"/>
    <w:rsid w:val="005246C5"/>
    <w:rsid w:val="00530C75"/>
    <w:rsid w:val="005316E4"/>
    <w:rsid w:val="00565C39"/>
    <w:rsid w:val="0058651D"/>
    <w:rsid w:val="00594BAF"/>
    <w:rsid w:val="005C03FD"/>
    <w:rsid w:val="005D1332"/>
    <w:rsid w:val="005D1A15"/>
    <w:rsid w:val="005F1B9B"/>
    <w:rsid w:val="006077F7"/>
    <w:rsid w:val="00657F84"/>
    <w:rsid w:val="00685D61"/>
    <w:rsid w:val="006C3BA8"/>
    <w:rsid w:val="006D2456"/>
    <w:rsid w:val="006D693A"/>
    <w:rsid w:val="006E0D8F"/>
    <w:rsid w:val="006E0F78"/>
    <w:rsid w:val="006F2B31"/>
    <w:rsid w:val="007067DE"/>
    <w:rsid w:val="007106DE"/>
    <w:rsid w:val="0071648D"/>
    <w:rsid w:val="00741D07"/>
    <w:rsid w:val="007553BC"/>
    <w:rsid w:val="00771396"/>
    <w:rsid w:val="0079517E"/>
    <w:rsid w:val="007A197C"/>
    <w:rsid w:val="007A3F5F"/>
    <w:rsid w:val="007B3B40"/>
    <w:rsid w:val="007C26D8"/>
    <w:rsid w:val="007D1B64"/>
    <w:rsid w:val="007F07DB"/>
    <w:rsid w:val="007F0DAD"/>
    <w:rsid w:val="007F4955"/>
    <w:rsid w:val="0082030E"/>
    <w:rsid w:val="008479AF"/>
    <w:rsid w:val="00871B3E"/>
    <w:rsid w:val="00874DBA"/>
    <w:rsid w:val="00882DE5"/>
    <w:rsid w:val="00885F63"/>
    <w:rsid w:val="008A3E23"/>
    <w:rsid w:val="008B00F4"/>
    <w:rsid w:val="008B24A4"/>
    <w:rsid w:val="008E2645"/>
    <w:rsid w:val="009316BA"/>
    <w:rsid w:val="009575A1"/>
    <w:rsid w:val="00971B4F"/>
    <w:rsid w:val="00986FC9"/>
    <w:rsid w:val="009A0BCD"/>
    <w:rsid w:val="009B536D"/>
    <w:rsid w:val="00A00860"/>
    <w:rsid w:val="00A51770"/>
    <w:rsid w:val="00AA3000"/>
    <w:rsid w:val="00AA7C5A"/>
    <w:rsid w:val="00AF465D"/>
    <w:rsid w:val="00B02E24"/>
    <w:rsid w:val="00B10F62"/>
    <w:rsid w:val="00B14C08"/>
    <w:rsid w:val="00B16805"/>
    <w:rsid w:val="00BC4205"/>
    <w:rsid w:val="00BD2DBF"/>
    <w:rsid w:val="00C029E8"/>
    <w:rsid w:val="00C0471D"/>
    <w:rsid w:val="00C200C4"/>
    <w:rsid w:val="00C27DD8"/>
    <w:rsid w:val="00C31528"/>
    <w:rsid w:val="00C41C77"/>
    <w:rsid w:val="00C4397E"/>
    <w:rsid w:val="00C63F9A"/>
    <w:rsid w:val="00C67CC3"/>
    <w:rsid w:val="00C84ECA"/>
    <w:rsid w:val="00C90DCB"/>
    <w:rsid w:val="00CA07D1"/>
    <w:rsid w:val="00CA3300"/>
    <w:rsid w:val="00CB13D3"/>
    <w:rsid w:val="00CD09E0"/>
    <w:rsid w:val="00CD2BED"/>
    <w:rsid w:val="00CE0644"/>
    <w:rsid w:val="00CF5058"/>
    <w:rsid w:val="00D000F7"/>
    <w:rsid w:val="00D05EC1"/>
    <w:rsid w:val="00D07325"/>
    <w:rsid w:val="00D368FB"/>
    <w:rsid w:val="00D40DC9"/>
    <w:rsid w:val="00D4300A"/>
    <w:rsid w:val="00D73B23"/>
    <w:rsid w:val="00DD118F"/>
    <w:rsid w:val="00E243B7"/>
    <w:rsid w:val="00E50D11"/>
    <w:rsid w:val="00E6215C"/>
    <w:rsid w:val="00E6493A"/>
    <w:rsid w:val="00E81591"/>
    <w:rsid w:val="00E824D8"/>
    <w:rsid w:val="00E83BD5"/>
    <w:rsid w:val="00E85626"/>
    <w:rsid w:val="00E91320"/>
    <w:rsid w:val="00EB44D4"/>
    <w:rsid w:val="00EC18A8"/>
    <w:rsid w:val="00EE0567"/>
    <w:rsid w:val="00F22A19"/>
    <w:rsid w:val="00F22ECD"/>
    <w:rsid w:val="00F37CCB"/>
    <w:rsid w:val="00F42E0F"/>
    <w:rsid w:val="00F53AF7"/>
    <w:rsid w:val="00F568F4"/>
    <w:rsid w:val="00F711F7"/>
    <w:rsid w:val="00F73C33"/>
    <w:rsid w:val="00F977A1"/>
    <w:rsid w:val="00FF291D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7D240"/>
  <w15:chartTrackingRefBased/>
  <w15:docId w15:val="{A53CF2D5-0152-4291-A710-B781AB13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2B3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DBA"/>
    <w:pPr>
      <w:ind w:leftChars="400" w:left="800"/>
    </w:pPr>
  </w:style>
  <w:style w:type="table" w:styleId="a4">
    <w:name w:val="Table Grid"/>
    <w:basedOn w:val="a1"/>
    <w:uiPriority w:val="39"/>
    <w:rsid w:val="0027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951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517E"/>
  </w:style>
  <w:style w:type="paragraph" w:styleId="a6">
    <w:name w:val="footer"/>
    <w:basedOn w:val="a"/>
    <w:link w:val="Char0"/>
    <w:uiPriority w:val="99"/>
    <w:unhideWhenUsed/>
    <w:rsid w:val="007951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517E"/>
  </w:style>
  <w:style w:type="paragraph" w:styleId="a7">
    <w:name w:val="caption"/>
    <w:basedOn w:val="a"/>
    <w:next w:val="a"/>
    <w:uiPriority w:val="35"/>
    <w:unhideWhenUsed/>
    <w:qFormat/>
    <w:rsid w:val="007C26D8"/>
    <w:rPr>
      <w:b/>
      <w:bCs/>
      <w:szCs w:val="20"/>
    </w:rPr>
  </w:style>
  <w:style w:type="paragraph" w:styleId="a8">
    <w:name w:val="No Spacing"/>
    <w:link w:val="Char1"/>
    <w:uiPriority w:val="1"/>
    <w:qFormat/>
    <w:rsid w:val="006F2B31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8"/>
    <w:uiPriority w:val="1"/>
    <w:rsid w:val="006F2B31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6F2B3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F2B3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F2B3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F2B3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F2B3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styleId="30">
    <w:name w:val="Plain Table 3"/>
    <w:basedOn w:val="a1"/>
    <w:uiPriority w:val="43"/>
    <w:rsid w:val="00C27D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27D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FBD71EE42A40D4A83793195336055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D38721B-F5D6-4252-A091-C64FBC75E1C8}"/>
      </w:docPartPr>
      <w:docPartBody>
        <w:p w:rsidR="00E14DC1" w:rsidRDefault="003D21C1" w:rsidP="003D21C1">
          <w:pPr>
            <w:pStyle w:val="2FFBD71EE42A40D4A83793195336055E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8B1DAC4793E647E8A942ABB742827F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8C23BD-B8B1-4BB9-A9A8-9AF62B943647}"/>
      </w:docPartPr>
      <w:docPartBody>
        <w:p w:rsidR="00E14DC1" w:rsidRDefault="003D21C1" w:rsidP="003D21C1">
          <w:pPr>
            <w:pStyle w:val="8B1DAC4793E647E8A942ABB742827F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D18C301B6B074FECB48AAB4050B04A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EE207B-1F3C-4D50-81F6-0CDA6A636FA6}"/>
      </w:docPartPr>
      <w:docPartBody>
        <w:p w:rsidR="00E14DC1" w:rsidRDefault="003D21C1" w:rsidP="003D21C1">
          <w:pPr>
            <w:pStyle w:val="D18C301B6B074FECB48AAB4050B04AB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A1CA30E8CCD14EBD90E6A58F5368B9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642FCB9-678B-4727-8557-91D9E10E4231}"/>
      </w:docPartPr>
      <w:docPartBody>
        <w:p w:rsidR="00E14DC1" w:rsidRDefault="003D21C1" w:rsidP="003D21C1">
          <w:pPr>
            <w:pStyle w:val="A1CA30E8CCD14EBD90E6A58F5368B923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AB1DED8583564ADCB4CADAA527ADB60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6668A5-2121-49A2-8CE3-5CE1851F08D5}"/>
      </w:docPartPr>
      <w:docPartBody>
        <w:p w:rsidR="00E14DC1" w:rsidRDefault="003D21C1" w:rsidP="003D21C1">
          <w:pPr>
            <w:pStyle w:val="AB1DED8583564ADCB4CADAA527ADB600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C1"/>
    <w:rsid w:val="003D21C1"/>
    <w:rsid w:val="005721F4"/>
    <w:rsid w:val="00593514"/>
    <w:rsid w:val="00E14DC1"/>
    <w:rsid w:val="00FA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FBD71EE42A40D4A83793195336055E">
    <w:name w:val="2FFBD71EE42A40D4A83793195336055E"/>
    <w:rsid w:val="003D21C1"/>
    <w:pPr>
      <w:widowControl w:val="0"/>
      <w:wordWrap w:val="0"/>
      <w:autoSpaceDE w:val="0"/>
      <w:autoSpaceDN w:val="0"/>
    </w:pPr>
  </w:style>
  <w:style w:type="paragraph" w:customStyle="1" w:styleId="8B1DAC4793E647E8A942ABB742827FB7">
    <w:name w:val="8B1DAC4793E647E8A942ABB742827FB7"/>
    <w:rsid w:val="003D21C1"/>
    <w:pPr>
      <w:widowControl w:val="0"/>
      <w:wordWrap w:val="0"/>
      <w:autoSpaceDE w:val="0"/>
      <w:autoSpaceDN w:val="0"/>
    </w:pPr>
  </w:style>
  <w:style w:type="paragraph" w:customStyle="1" w:styleId="D18C301B6B074FECB48AAB4050B04ABF">
    <w:name w:val="D18C301B6B074FECB48AAB4050B04ABF"/>
    <w:rsid w:val="003D21C1"/>
    <w:pPr>
      <w:widowControl w:val="0"/>
      <w:wordWrap w:val="0"/>
      <w:autoSpaceDE w:val="0"/>
      <w:autoSpaceDN w:val="0"/>
    </w:pPr>
  </w:style>
  <w:style w:type="paragraph" w:customStyle="1" w:styleId="A1CA30E8CCD14EBD90E6A58F5368B923">
    <w:name w:val="A1CA30E8CCD14EBD90E6A58F5368B923"/>
    <w:rsid w:val="003D21C1"/>
    <w:pPr>
      <w:widowControl w:val="0"/>
      <w:wordWrap w:val="0"/>
      <w:autoSpaceDE w:val="0"/>
      <w:autoSpaceDN w:val="0"/>
    </w:pPr>
  </w:style>
  <w:style w:type="paragraph" w:customStyle="1" w:styleId="AB1DED8583564ADCB4CADAA527ADB600">
    <w:name w:val="AB1DED8583564ADCB4CADAA527ADB600"/>
    <w:rsid w:val="003D21C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윤 선재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79DBA-AB45-4BF4-B6C3-7FB513EA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범용 튜링 머신</vt:lpstr>
    </vt:vector>
  </TitlesOfParts>
  <Company>논리회로설계 및 실험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범용 튜링 머신</dc:title>
  <dc:subject>Term Project (4조)</dc:subject>
  <dc:creator>장 원석 201924657</dc:creator>
  <cp:keywords/>
  <dc:description/>
  <cp:lastModifiedBy>Jang Won Seok</cp:lastModifiedBy>
  <cp:revision>9</cp:revision>
  <dcterms:created xsi:type="dcterms:W3CDTF">2021-11-18T05:22:00Z</dcterms:created>
  <dcterms:modified xsi:type="dcterms:W3CDTF">2021-11-18T08:23:00Z</dcterms:modified>
</cp:coreProperties>
</file>