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DADE" w14:textId="59FACDC8" w:rsidR="00F34DDB" w:rsidRPr="00F34DDB" w:rsidRDefault="00F34DDB" w:rsidP="00F34DDB">
      <w:pPr>
        <w:pStyle w:val="Titre1"/>
      </w:pPr>
      <w:r w:rsidRPr="00F34DDB">
        <w:t xml:space="preserve">Spécifications Techniques et Fonctionnelles du Projet </w:t>
      </w:r>
      <w:proofErr w:type="spellStart"/>
      <w:r w:rsidRPr="00F34DDB">
        <w:t>EvoArena</w:t>
      </w:r>
      <w:proofErr w:type="spellEnd"/>
    </w:p>
    <w:p w14:paraId="6805390F" w14:textId="77777777" w:rsidR="00F34DDB" w:rsidRDefault="00F34DDB" w:rsidP="00F34DDB">
      <w:pPr>
        <w:pStyle w:val="Titre2"/>
      </w:pPr>
    </w:p>
    <w:p w14:paraId="32C05270" w14:textId="06B1A4A0" w:rsidR="00F34DDB" w:rsidRPr="00F34DDB" w:rsidRDefault="00F34DDB" w:rsidP="00F34DDB">
      <w:pPr>
        <w:pStyle w:val="Titre2"/>
      </w:pPr>
      <w:r w:rsidRPr="00F34DDB">
        <w:t>1. Introduction</w:t>
      </w:r>
    </w:p>
    <w:p w14:paraId="172759B9" w14:textId="77777777" w:rsidR="00F34DDB" w:rsidRPr="00F34DDB" w:rsidRDefault="00F34DDB" w:rsidP="00F34DDB">
      <w:r w:rsidRPr="00F34DDB">
        <w:t xml:space="preserve">Ce document présente les spécificités techniques et fonctionnelles du projet </w:t>
      </w:r>
      <w:proofErr w:type="spellStart"/>
      <w:r w:rsidRPr="00F34DDB">
        <w:rPr>
          <w:b/>
          <w:bCs/>
        </w:rPr>
        <w:t>EvoArena</w:t>
      </w:r>
      <w:proofErr w:type="spellEnd"/>
      <w:r w:rsidRPr="00F34DDB">
        <w:t xml:space="preserve">, un simulateur d'évolution/combat basé sur des entités autonomes (Agents) interagissant dans un environnement 2D. Le projet est développé en </w:t>
      </w:r>
      <w:r w:rsidRPr="00F34DDB">
        <w:rPr>
          <w:b/>
          <w:bCs/>
        </w:rPr>
        <w:t>C++</w:t>
      </w:r>
      <w:r w:rsidRPr="00F34DDB">
        <w:t xml:space="preserve"> en utilisant la bibliothèque </w:t>
      </w:r>
      <w:r w:rsidRPr="00F34DDB">
        <w:rPr>
          <w:b/>
          <w:bCs/>
        </w:rPr>
        <w:t>SDL2</w:t>
      </w:r>
      <w:r w:rsidRPr="00F34DDB">
        <w:t xml:space="preserve"> pour le rendu graphique.</w:t>
      </w:r>
    </w:p>
    <w:p w14:paraId="3BEE9941" w14:textId="77777777" w:rsidR="00F34DDB" w:rsidRDefault="00F34DD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5BA9C92D" w14:textId="2B6AD15D" w:rsidR="00F34DDB" w:rsidRPr="00F34DDB" w:rsidRDefault="00F34DDB" w:rsidP="00F34DDB">
      <w:pPr>
        <w:pStyle w:val="Titre2"/>
      </w:pPr>
      <w:r w:rsidRPr="00F34DDB">
        <w:lastRenderedPageBreak/>
        <w:t>2. Spécifications Fonctionnelles</w:t>
      </w:r>
    </w:p>
    <w:p w14:paraId="1B979B51" w14:textId="77777777" w:rsidR="00F34DDB" w:rsidRPr="00F34DDB" w:rsidRDefault="00F34DDB" w:rsidP="00F34DDB">
      <w:r w:rsidRPr="00F34DDB">
        <w:t>Le simulateur permet de visualiser le comportement, le déplacement, le combat, et la régénération d'un ensemble d'entités (appelées "Cellules" ou "Entités").</w:t>
      </w:r>
    </w:p>
    <w:p w14:paraId="222E2F58" w14:textId="77777777" w:rsidR="00F34DDB" w:rsidRPr="00F34DDB" w:rsidRDefault="00F34DDB" w:rsidP="00F34DDB">
      <w:pPr>
        <w:pStyle w:val="Titre3"/>
      </w:pPr>
      <w:r w:rsidRPr="00F34DDB">
        <w:t>2.1. Gestion des Entités (Agents)</w:t>
      </w:r>
    </w:p>
    <w:p w14:paraId="60DB104B" w14:textId="77777777" w:rsidR="00F34DDB" w:rsidRPr="00F34DDB" w:rsidRDefault="00F34DDB" w:rsidP="00F34DDB">
      <w:pPr>
        <w:numPr>
          <w:ilvl w:val="0"/>
          <w:numId w:val="1"/>
        </w:numPr>
      </w:pPr>
      <w:r w:rsidRPr="00F34DDB">
        <w:rPr>
          <w:b/>
          <w:bCs/>
        </w:rPr>
        <w:t>Gènes d'Entité :</w:t>
      </w:r>
      <w:r w:rsidRPr="00F34DDB">
        <w:t xml:space="preserve"> Chaque entité possède un ensemble de gènes définissant ses capacités :</w:t>
      </w:r>
    </w:p>
    <w:p w14:paraId="4F0CF878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rad (Gène de Corps) :</w:t>
      </w:r>
      <w:r w:rsidRPr="00F34DDB">
        <w:t xml:space="preserve"> Définit la taille de l'entité, et influence directement sa </w:t>
      </w:r>
      <w:r w:rsidRPr="00F34DDB">
        <w:rPr>
          <w:b/>
          <w:bCs/>
        </w:rPr>
        <w:t>Santé Maximale</w:t>
      </w:r>
      <w:r w:rsidRPr="00F34DDB">
        <w:t xml:space="preserve">, </w:t>
      </w:r>
      <w:r w:rsidRPr="00F34DDB">
        <w:rPr>
          <w:b/>
          <w:bCs/>
        </w:rPr>
        <w:t>Vitesse</w:t>
      </w:r>
      <w:r w:rsidRPr="00F34DDB">
        <w:t xml:space="preserve">, </w:t>
      </w:r>
      <w:r w:rsidRPr="00F34DDB">
        <w:rPr>
          <w:b/>
          <w:bCs/>
        </w:rPr>
        <w:t>Portée de Vision</w:t>
      </w:r>
      <w:r w:rsidRPr="00F34DDB">
        <w:t xml:space="preserve"> et </w:t>
      </w:r>
      <w:r w:rsidRPr="00F34DDB">
        <w:rPr>
          <w:b/>
          <w:bCs/>
        </w:rPr>
        <w:t>Armure</w:t>
      </w:r>
      <w:r w:rsidRPr="00F34DDB">
        <w:t>.</w:t>
      </w:r>
    </w:p>
    <w:p w14:paraId="3FA4EAA9" w14:textId="77777777" w:rsidR="00F34DDB" w:rsidRPr="00F34DDB" w:rsidRDefault="00F34DDB" w:rsidP="00F34DDB">
      <w:pPr>
        <w:numPr>
          <w:ilvl w:val="1"/>
          <w:numId w:val="1"/>
        </w:numPr>
      </w:pPr>
      <w:proofErr w:type="spellStart"/>
      <w:r w:rsidRPr="00F34DDB">
        <w:rPr>
          <w:b/>
          <w:bCs/>
        </w:rPr>
        <w:t>isRanged</w:t>
      </w:r>
      <w:proofErr w:type="spellEnd"/>
      <w:r w:rsidRPr="00F34DDB">
        <w:rPr>
          <w:b/>
          <w:bCs/>
        </w:rPr>
        <w:t xml:space="preserve"> (Gène de Type de Combat) :</w:t>
      </w:r>
      <w:r w:rsidRPr="00F34DDB">
        <w:t xml:space="preserve"> Détermine si l'entité est à distance (</w:t>
      </w:r>
      <w:proofErr w:type="spellStart"/>
      <w:r w:rsidRPr="00F34DDB">
        <w:t>Ranged</w:t>
      </w:r>
      <w:proofErr w:type="spellEnd"/>
      <w:r w:rsidRPr="00F34DDB">
        <w:t>) ou au corps-à-corps (</w:t>
      </w:r>
      <w:proofErr w:type="spellStart"/>
      <w:r w:rsidRPr="00F34DDB">
        <w:t>Melee</w:t>
      </w:r>
      <w:proofErr w:type="spellEnd"/>
      <w:r w:rsidRPr="00F34DDB">
        <w:t>).</w:t>
      </w:r>
    </w:p>
    <w:p w14:paraId="34CB31C8" w14:textId="77777777" w:rsidR="00F34DDB" w:rsidRPr="00F34DDB" w:rsidRDefault="00F34DDB" w:rsidP="00F34DDB">
      <w:pPr>
        <w:numPr>
          <w:ilvl w:val="1"/>
          <w:numId w:val="1"/>
        </w:numPr>
      </w:pPr>
      <w:proofErr w:type="spellStart"/>
      <w:r w:rsidRPr="00F34DDB">
        <w:rPr>
          <w:b/>
          <w:bCs/>
        </w:rPr>
        <w:t>weaponGene</w:t>
      </w:r>
      <w:proofErr w:type="spellEnd"/>
      <w:r w:rsidRPr="00F34DDB">
        <w:rPr>
          <w:b/>
          <w:bCs/>
        </w:rPr>
        <w:t xml:space="preserve"> (Gène d'Arme) :</w:t>
      </w:r>
      <w:r w:rsidRPr="00F34DDB">
        <w:t xml:space="preserve"> Un score de 0 à 100 qui module les statistiques d'attaque.</w:t>
      </w:r>
    </w:p>
    <w:p w14:paraId="72419E12" w14:textId="77777777" w:rsidR="00F34DDB" w:rsidRPr="00F34DDB" w:rsidRDefault="00F34DDB" w:rsidP="00F34DDB">
      <w:pPr>
        <w:numPr>
          <w:ilvl w:val="0"/>
          <w:numId w:val="1"/>
        </w:numPr>
      </w:pPr>
      <w:r w:rsidRPr="00F34DDB">
        <w:rPr>
          <w:b/>
          <w:bCs/>
        </w:rPr>
        <w:t>Statistiques Dérivées :</w:t>
      </w:r>
    </w:p>
    <w:p w14:paraId="5A59FF44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Santé (</w:t>
      </w:r>
      <w:proofErr w:type="spellStart"/>
      <w:r w:rsidRPr="00F34DDB">
        <w:rPr>
          <w:b/>
          <w:bCs/>
        </w:rPr>
        <w:t>health</w:t>
      </w:r>
      <w:proofErr w:type="spellEnd"/>
      <w:r w:rsidRPr="00F34DDB">
        <w:rPr>
          <w:b/>
          <w:bCs/>
        </w:rPr>
        <w:t xml:space="preserve"> / </w:t>
      </w:r>
      <w:proofErr w:type="spellStart"/>
      <w:r w:rsidRPr="00F34DDB">
        <w:rPr>
          <w:b/>
          <w:bCs/>
        </w:rPr>
        <w:t>maxHealth</w:t>
      </w:r>
      <w:proofErr w:type="spellEnd"/>
      <w:r w:rsidRPr="00F34DDB">
        <w:rPr>
          <w:b/>
          <w:bCs/>
        </w:rPr>
        <w:t>)</w:t>
      </w:r>
    </w:p>
    <w:p w14:paraId="49A2AEBE" w14:textId="77777777" w:rsidR="00F34DDB" w:rsidRPr="00F34DDB" w:rsidRDefault="00F34DDB" w:rsidP="00F34DDB">
      <w:pPr>
        <w:numPr>
          <w:ilvl w:val="1"/>
          <w:numId w:val="1"/>
        </w:numPr>
      </w:pPr>
      <w:proofErr w:type="spellStart"/>
      <w:r w:rsidRPr="00F34DDB">
        <w:rPr>
          <w:b/>
          <w:bCs/>
        </w:rPr>
        <w:t>Stamina</w:t>
      </w:r>
      <w:proofErr w:type="spellEnd"/>
      <w:r w:rsidRPr="00F34DDB">
        <w:rPr>
          <w:b/>
          <w:bCs/>
        </w:rPr>
        <w:t xml:space="preserve"> (</w:t>
      </w:r>
      <w:proofErr w:type="spellStart"/>
      <w:r w:rsidRPr="00F34DDB">
        <w:rPr>
          <w:b/>
          <w:bCs/>
        </w:rPr>
        <w:t>stamina</w:t>
      </w:r>
      <w:proofErr w:type="spellEnd"/>
      <w:r w:rsidRPr="00F34DDB">
        <w:rPr>
          <w:b/>
          <w:bCs/>
        </w:rPr>
        <w:t xml:space="preserve"> / </w:t>
      </w:r>
      <w:proofErr w:type="spellStart"/>
      <w:r w:rsidRPr="00F34DDB">
        <w:rPr>
          <w:b/>
          <w:bCs/>
        </w:rPr>
        <w:t>maxStamina</w:t>
      </w:r>
      <w:proofErr w:type="spellEnd"/>
      <w:r w:rsidRPr="00F34DDB">
        <w:rPr>
          <w:b/>
          <w:bCs/>
        </w:rPr>
        <w:t>) :</w:t>
      </w:r>
      <w:r w:rsidRPr="00F34DDB">
        <w:t xml:space="preserve"> Utilisée pour attaquer et fuir.</w:t>
      </w:r>
    </w:p>
    <w:p w14:paraId="01167D1A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Vitesse (speed)</w:t>
      </w:r>
    </w:p>
    <w:p w14:paraId="56CA0C43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Armure (</w:t>
      </w:r>
      <w:proofErr w:type="spellStart"/>
      <w:r w:rsidRPr="00F34DDB">
        <w:rPr>
          <w:b/>
          <w:bCs/>
        </w:rPr>
        <w:t>armor</w:t>
      </w:r>
      <w:proofErr w:type="spellEnd"/>
      <w:r w:rsidRPr="00F34DDB">
        <w:rPr>
          <w:b/>
          <w:bCs/>
        </w:rPr>
        <w:t>) :</w:t>
      </w:r>
      <w:r w:rsidRPr="00F34DDB">
        <w:t xml:space="preserve"> Réduit les dégâts subis (jusqu'à 60% de réduction).</w:t>
      </w:r>
    </w:p>
    <w:p w14:paraId="20453A90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Régénération (</w:t>
      </w:r>
      <w:proofErr w:type="spellStart"/>
      <w:r w:rsidRPr="00F34DDB">
        <w:rPr>
          <w:b/>
          <w:bCs/>
        </w:rPr>
        <w:t>regenAmount</w:t>
      </w:r>
      <w:proofErr w:type="spellEnd"/>
      <w:r w:rsidRPr="00F34DDB">
        <w:rPr>
          <w:b/>
          <w:bCs/>
        </w:rPr>
        <w:t>) :</w:t>
      </w:r>
      <w:r w:rsidRPr="00F34DDB">
        <w:t xml:space="preserve"> Régénération passive de santé et de </w:t>
      </w:r>
      <w:proofErr w:type="spellStart"/>
      <w:r w:rsidRPr="00F34DDB">
        <w:t>stamina</w:t>
      </w:r>
      <w:proofErr w:type="spellEnd"/>
      <w:r w:rsidRPr="00F34DDB">
        <w:t xml:space="preserve"> avec des délais prédéfinis.</w:t>
      </w:r>
    </w:p>
    <w:p w14:paraId="1AE46B8D" w14:textId="77777777" w:rsidR="00F34DDB" w:rsidRPr="00F34DDB" w:rsidRDefault="00F34DDB" w:rsidP="00F34DDB">
      <w:pPr>
        <w:numPr>
          <w:ilvl w:val="0"/>
          <w:numId w:val="1"/>
        </w:numPr>
      </w:pPr>
      <w:r w:rsidRPr="00F34DDB">
        <w:rPr>
          <w:b/>
          <w:bCs/>
        </w:rPr>
        <w:t>Comportement :</w:t>
      </w:r>
    </w:p>
    <w:p w14:paraId="47FEAD67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Déplacement :</w:t>
      </w:r>
      <w:r w:rsidRPr="00F34DDB">
        <w:t xml:space="preserve"> Les entités se déplacent aléatoirement (errance naturelle) lorsqu'elles n'ont pas de cible.</w:t>
      </w:r>
    </w:p>
    <w:p w14:paraId="104F3691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Recherche de Cible :</w:t>
      </w:r>
      <w:r w:rsidRPr="00F34DDB">
        <w:t xml:space="preserve"> Utilisation d'un </w:t>
      </w:r>
      <w:r w:rsidRPr="00F34DDB">
        <w:rPr>
          <w:b/>
          <w:bCs/>
        </w:rPr>
        <w:t>Rayon de Vision</w:t>
      </w:r>
      <w:r w:rsidRPr="00F34DDB">
        <w:t xml:space="preserve"> (</w:t>
      </w:r>
      <w:proofErr w:type="spellStart"/>
      <w:r w:rsidRPr="00F34DDB">
        <w:t>sightRadius</w:t>
      </w:r>
      <w:proofErr w:type="spellEnd"/>
      <w:r w:rsidRPr="00F34DDB">
        <w:t>) pour détecter l'ennemi le plus proche.</w:t>
      </w:r>
    </w:p>
    <w:p w14:paraId="49ED0C9A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Combat :</w:t>
      </w:r>
    </w:p>
    <w:p w14:paraId="26094511" w14:textId="77777777" w:rsidR="00F34DDB" w:rsidRPr="00F34DDB" w:rsidRDefault="00F34DDB" w:rsidP="00F34DDB">
      <w:pPr>
        <w:numPr>
          <w:ilvl w:val="2"/>
          <w:numId w:val="1"/>
        </w:numPr>
      </w:pPr>
      <w:proofErr w:type="spellStart"/>
      <w:r w:rsidRPr="00F34DDB">
        <w:rPr>
          <w:b/>
          <w:bCs/>
        </w:rPr>
        <w:t>Melee</w:t>
      </w:r>
      <w:proofErr w:type="spellEnd"/>
      <w:r w:rsidRPr="00F34DDB">
        <w:rPr>
          <w:b/>
          <w:bCs/>
        </w:rPr>
        <w:t xml:space="preserve"> :</w:t>
      </w:r>
      <w:r w:rsidRPr="00F34DDB">
        <w:t xml:space="preserve"> Attaque directe si l'ennemi est à </w:t>
      </w:r>
      <w:r w:rsidRPr="00F34DDB">
        <w:rPr>
          <w:b/>
          <w:bCs/>
        </w:rPr>
        <w:t>Portée d'Attaque</w:t>
      </w:r>
      <w:r w:rsidRPr="00F34DDB">
        <w:t xml:space="preserve"> (</w:t>
      </w:r>
      <w:proofErr w:type="spellStart"/>
      <w:r w:rsidRPr="00F34DDB">
        <w:t>attackRange</w:t>
      </w:r>
      <w:proofErr w:type="spellEnd"/>
      <w:r w:rsidRPr="00F34DDB">
        <w:t>).</w:t>
      </w:r>
    </w:p>
    <w:p w14:paraId="4CAB5DD7" w14:textId="77777777" w:rsidR="00F34DDB" w:rsidRPr="00F34DDB" w:rsidRDefault="00F34DDB" w:rsidP="00F34DDB">
      <w:pPr>
        <w:numPr>
          <w:ilvl w:val="2"/>
          <w:numId w:val="1"/>
        </w:numPr>
      </w:pPr>
      <w:proofErr w:type="spellStart"/>
      <w:r w:rsidRPr="00F34DDB">
        <w:rPr>
          <w:b/>
          <w:bCs/>
        </w:rPr>
        <w:t>Ranged</w:t>
      </w:r>
      <w:proofErr w:type="spellEnd"/>
      <w:r w:rsidRPr="00F34DDB">
        <w:rPr>
          <w:b/>
          <w:bCs/>
        </w:rPr>
        <w:t xml:space="preserve"> :</w:t>
      </w:r>
      <w:r w:rsidRPr="00F34DDB">
        <w:t xml:space="preserve"> Lance un </w:t>
      </w:r>
      <w:r w:rsidRPr="00F34DDB">
        <w:rPr>
          <w:b/>
          <w:bCs/>
        </w:rPr>
        <w:t>Projectile</w:t>
      </w:r>
      <w:r w:rsidRPr="00F34DDB">
        <w:t xml:space="preserve"> si l'ennemi est à portée.</w:t>
      </w:r>
    </w:p>
    <w:p w14:paraId="653BD194" w14:textId="77777777" w:rsidR="00F34DDB" w:rsidRPr="00F34DDB" w:rsidRDefault="00F34DDB" w:rsidP="00F34DDB">
      <w:pPr>
        <w:numPr>
          <w:ilvl w:val="2"/>
          <w:numId w:val="1"/>
        </w:numPr>
      </w:pPr>
      <w:r w:rsidRPr="00F34DDB">
        <w:t xml:space="preserve">Toutes les attaques consomment de la </w:t>
      </w:r>
      <w:proofErr w:type="spellStart"/>
      <w:r w:rsidRPr="00F34DDB">
        <w:rPr>
          <w:b/>
          <w:bCs/>
        </w:rPr>
        <w:t>Stamina</w:t>
      </w:r>
      <w:proofErr w:type="spellEnd"/>
      <w:r w:rsidRPr="00F34DDB">
        <w:t xml:space="preserve"> (</w:t>
      </w:r>
      <w:proofErr w:type="spellStart"/>
      <w:r w:rsidRPr="00F34DDB">
        <w:t>staminaAttackCost</w:t>
      </w:r>
      <w:proofErr w:type="spellEnd"/>
      <w:r w:rsidRPr="00F34DDB">
        <w:t xml:space="preserve">) et sont soumises à un </w:t>
      </w:r>
      <w:r w:rsidRPr="00F34DDB">
        <w:rPr>
          <w:b/>
          <w:bCs/>
        </w:rPr>
        <w:t>Temps de Recharge</w:t>
      </w:r>
      <w:r w:rsidRPr="00F34DDB">
        <w:t xml:space="preserve"> (</w:t>
      </w:r>
      <w:proofErr w:type="spellStart"/>
      <w:r w:rsidRPr="00F34DDB">
        <w:t>attackCooldown</w:t>
      </w:r>
      <w:proofErr w:type="spellEnd"/>
      <w:r w:rsidRPr="00F34DDB">
        <w:t>).</w:t>
      </w:r>
    </w:p>
    <w:p w14:paraId="42E3F7C0" w14:textId="77777777" w:rsidR="00F34DDB" w:rsidRPr="00F34DDB" w:rsidRDefault="00F34DDB" w:rsidP="00F34DDB">
      <w:pPr>
        <w:numPr>
          <w:ilvl w:val="1"/>
          <w:numId w:val="1"/>
        </w:numPr>
      </w:pPr>
      <w:r w:rsidRPr="00F34DDB">
        <w:rPr>
          <w:b/>
          <w:bCs/>
        </w:rPr>
        <w:t>Fuite (</w:t>
      </w:r>
      <w:proofErr w:type="spellStart"/>
      <w:r w:rsidRPr="00F34DDB">
        <w:rPr>
          <w:b/>
          <w:bCs/>
        </w:rPr>
        <w:t>Ranged</w:t>
      </w:r>
      <w:proofErr w:type="spellEnd"/>
      <w:r w:rsidRPr="00F34DDB">
        <w:rPr>
          <w:b/>
          <w:bCs/>
        </w:rPr>
        <w:t xml:space="preserve"> uniquement) :</w:t>
      </w:r>
      <w:r w:rsidRPr="00F34DDB">
        <w:t xml:space="preserve"> Les entités à distance tentent de fuir si l'ennemi est trop proche (dans le tiers inférieur de leur portée idéale), ce qui consomme de la </w:t>
      </w:r>
      <w:proofErr w:type="spellStart"/>
      <w:r w:rsidRPr="00F34DDB">
        <w:rPr>
          <w:b/>
          <w:bCs/>
        </w:rPr>
        <w:t>Stamina</w:t>
      </w:r>
      <w:proofErr w:type="spellEnd"/>
      <w:r w:rsidRPr="00F34DDB">
        <w:t xml:space="preserve"> par frame.</w:t>
      </w:r>
    </w:p>
    <w:p w14:paraId="26A3EB5C" w14:textId="77777777" w:rsidR="00F34DDB" w:rsidRDefault="00F34DD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3EA46A8D" w14:textId="4B7A1C7E" w:rsidR="00F34DDB" w:rsidRPr="00F34DDB" w:rsidRDefault="00F34DDB" w:rsidP="00F34DDB">
      <w:pPr>
        <w:pStyle w:val="Titre3"/>
      </w:pPr>
      <w:r w:rsidRPr="00F34DDB">
        <w:lastRenderedPageBreak/>
        <w:t>2.2. Gestion du Combat (Projectiles)</w:t>
      </w:r>
    </w:p>
    <w:p w14:paraId="449868FB" w14:textId="77777777" w:rsidR="00F34DDB" w:rsidRPr="00F34DDB" w:rsidRDefault="00F34DDB" w:rsidP="00F34DDB">
      <w:pPr>
        <w:numPr>
          <w:ilvl w:val="0"/>
          <w:numId w:val="2"/>
        </w:numPr>
      </w:pPr>
      <w:r w:rsidRPr="00F34DDB">
        <w:t xml:space="preserve">Les entités </w:t>
      </w:r>
      <w:proofErr w:type="spellStart"/>
      <w:r w:rsidRPr="00F34DDB">
        <w:t>Ranged</w:t>
      </w:r>
      <w:proofErr w:type="spellEnd"/>
      <w:r w:rsidRPr="00F34DDB">
        <w:t xml:space="preserve"> génèrent des objets </w:t>
      </w:r>
      <w:r w:rsidRPr="00F34DDB">
        <w:rPr>
          <w:b/>
          <w:bCs/>
        </w:rPr>
        <w:t>Projectile</w:t>
      </w:r>
      <w:r w:rsidRPr="00F34DDB">
        <w:t>.</w:t>
      </w:r>
    </w:p>
    <w:p w14:paraId="26004325" w14:textId="77777777" w:rsidR="00F34DDB" w:rsidRPr="00F34DDB" w:rsidRDefault="00F34DDB" w:rsidP="00F34DDB">
      <w:pPr>
        <w:numPr>
          <w:ilvl w:val="0"/>
          <w:numId w:val="2"/>
        </w:numPr>
      </w:pPr>
      <w:r w:rsidRPr="00F34DDB">
        <w:t xml:space="preserve">Les projectiles ont une </w:t>
      </w:r>
      <w:r w:rsidRPr="00F34DDB">
        <w:rPr>
          <w:b/>
          <w:bCs/>
        </w:rPr>
        <w:t>Vitesse</w:t>
      </w:r>
      <w:r w:rsidRPr="00F34DDB">
        <w:t xml:space="preserve">, des </w:t>
      </w:r>
      <w:r w:rsidRPr="00F34DDB">
        <w:rPr>
          <w:b/>
          <w:bCs/>
        </w:rPr>
        <w:t>Dégâts</w:t>
      </w:r>
      <w:r w:rsidRPr="00F34DDB">
        <w:t xml:space="preserve">, un </w:t>
      </w:r>
      <w:r w:rsidRPr="00F34DDB">
        <w:rPr>
          <w:b/>
          <w:bCs/>
        </w:rPr>
        <w:t>Rayon</w:t>
      </w:r>
      <w:r w:rsidRPr="00F34DDB">
        <w:t xml:space="preserve"> et une </w:t>
      </w:r>
      <w:r w:rsidRPr="00F34DDB">
        <w:rPr>
          <w:b/>
          <w:bCs/>
        </w:rPr>
        <w:t>Portée Maximale</w:t>
      </w:r>
      <w:r w:rsidRPr="00F34DDB">
        <w:t xml:space="preserve"> définis par les statistiques de l'entité tireuse.</w:t>
      </w:r>
    </w:p>
    <w:p w14:paraId="731CB3BC" w14:textId="77777777" w:rsidR="00F34DDB" w:rsidRPr="00F34DDB" w:rsidRDefault="00F34DDB" w:rsidP="00F34DDB">
      <w:pPr>
        <w:numPr>
          <w:ilvl w:val="0"/>
          <w:numId w:val="2"/>
        </w:numPr>
      </w:pPr>
      <w:r w:rsidRPr="00F34DDB">
        <w:t>La collision des projectiles avec une entité ennemie inflige des dégâts et détruit le projectile.</w:t>
      </w:r>
    </w:p>
    <w:p w14:paraId="1767FEAE" w14:textId="77777777" w:rsidR="00F34DDB" w:rsidRDefault="00F34DDB" w:rsidP="00F34DDB">
      <w:pPr>
        <w:pStyle w:val="Titre3"/>
      </w:pPr>
    </w:p>
    <w:p w14:paraId="2F283693" w14:textId="7988FD3D" w:rsidR="00F34DDB" w:rsidRPr="00F34DDB" w:rsidRDefault="00F34DDB" w:rsidP="00F34DDB">
      <w:pPr>
        <w:pStyle w:val="Titre3"/>
      </w:pPr>
      <w:r w:rsidRPr="00F34DDB">
        <w:t>2.3. Interface Utilisateur (UI)</w:t>
      </w:r>
    </w:p>
    <w:p w14:paraId="34C261DF" w14:textId="77777777" w:rsidR="00F34DDB" w:rsidRPr="00F34DDB" w:rsidRDefault="00F34DDB" w:rsidP="00F34DDB">
      <w:pPr>
        <w:numPr>
          <w:ilvl w:val="0"/>
          <w:numId w:val="3"/>
        </w:numPr>
      </w:pPr>
      <w:r w:rsidRPr="00F34DDB">
        <w:rPr>
          <w:b/>
          <w:bCs/>
        </w:rPr>
        <w:t>Menu Principal :</w:t>
      </w:r>
      <w:r w:rsidRPr="00F34DDB">
        <w:t xml:space="preserve"> Permet de lancer la simulation et d'accéder aux paramètres.</w:t>
      </w:r>
    </w:p>
    <w:p w14:paraId="203171E5" w14:textId="77777777" w:rsidR="00F34DDB" w:rsidRPr="00F34DDB" w:rsidRDefault="00F34DDB" w:rsidP="00F34DDB">
      <w:pPr>
        <w:numPr>
          <w:ilvl w:val="0"/>
          <w:numId w:val="3"/>
        </w:numPr>
      </w:pPr>
      <w:r w:rsidRPr="00F34DDB">
        <w:rPr>
          <w:b/>
          <w:bCs/>
        </w:rPr>
        <w:t>Panneau de Paramètres :</w:t>
      </w:r>
      <w:r w:rsidRPr="00F34DDB">
        <w:t xml:space="preserve"> Permet d'ajuster le nombre initial d'entités avant de commencer la simulation (entre 5 et 50).</w:t>
      </w:r>
    </w:p>
    <w:p w14:paraId="23EB156A" w14:textId="77777777" w:rsidR="00F34DDB" w:rsidRPr="00F34DDB" w:rsidRDefault="00F34DDB" w:rsidP="00F34DDB">
      <w:pPr>
        <w:numPr>
          <w:ilvl w:val="0"/>
          <w:numId w:val="3"/>
        </w:numPr>
      </w:pPr>
      <w:r w:rsidRPr="00F34DDB">
        <w:rPr>
          <w:b/>
          <w:bCs/>
        </w:rPr>
        <w:t>Sélection d'Entité :</w:t>
      </w:r>
      <w:r w:rsidRPr="00F34DDB">
        <w:t xml:space="preserve"> Un clic gauche sur une entité fait apparaître un </w:t>
      </w:r>
      <w:r w:rsidRPr="00F34DDB">
        <w:rPr>
          <w:b/>
          <w:bCs/>
        </w:rPr>
        <w:t>Panneau de Statistiques Glissant</w:t>
      </w:r>
      <w:r w:rsidRPr="00F34DDB">
        <w:t xml:space="preserve"> sur le côté droit de l'écran.</w:t>
      </w:r>
    </w:p>
    <w:p w14:paraId="0CA15855" w14:textId="77777777" w:rsidR="00F34DDB" w:rsidRPr="00F34DDB" w:rsidRDefault="00F34DDB" w:rsidP="00F34DDB">
      <w:pPr>
        <w:numPr>
          <w:ilvl w:val="0"/>
          <w:numId w:val="3"/>
        </w:numPr>
      </w:pPr>
      <w:r w:rsidRPr="00F34DDB">
        <w:rPr>
          <w:b/>
          <w:bCs/>
        </w:rPr>
        <w:t>Panneau de Statistiques :</w:t>
      </w:r>
      <w:r w:rsidRPr="00F34DDB">
        <w:t xml:space="preserve"> Affiche en temps réel toutes les statistiques et gènes de l'entité sélectionnée. L'animation utilise une interpolation (</w:t>
      </w:r>
      <w:proofErr w:type="spellStart"/>
      <w:r w:rsidRPr="00F34DDB">
        <w:t>panelCurrentX</w:t>
      </w:r>
      <w:proofErr w:type="spellEnd"/>
      <w:r w:rsidRPr="00F34DDB">
        <w:t xml:space="preserve"> vers </w:t>
      </w:r>
      <w:proofErr w:type="spellStart"/>
      <w:r w:rsidRPr="00F34DDB">
        <w:t>panelTargetX</w:t>
      </w:r>
      <w:proofErr w:type="spellEnd"/>
      <w:r w:rsidRPr="00F34DDB">
        <w:t>).</w:t>
      </w:r>
    </w:p>
    <w:p w14:paraId="24C659AC" w14:textId="77777777" w:rsidR="00F34DDB" w:rsidRPr="00F34DDB" w:rsidRDefault="00F34DDB" w:rsidP="00F34DDB">
      <w:pPr>
        <w:numPr>
          <w:ilvl w:val="0"/>
          <w:numId w:val="3"/>
        </w:numPr>
      </w:pPr>
      <w:r w:rsidRPr="00F34DDB">
        <w:rPr>
          <w:b/>
          <w:bCs/>
        </w:rPr>
        <w:t>Panneau de Contrôle :</w:t>
      </w:r>
      <w:r w:rsidRPr="00F34DDB">
        <w:t xml:space="preserve"> Un panneau glissant accessible via une icône "Settings" qui permet de :</w:t>
      </w:r>
    </w:p>
    <w:p w14:paraId="686AD613" w14:textId="77777777" w:rsidR="00F34DDB" w:rsidRPr="00F34DDB" w:rsidRDefault="00F34DDB" w:rsidP="00F34DDB">
      <w:pPr>
        <w:numPr>
          <w:ilvl w:val="1"/>
          <w:numId w:val="3"/>
        </w:numPr>
      </w:pPr>
      <w:r w:rsidRPr="00F34DDB">
        <w:rPr>
          <w:b/>
          <w:bCs/>
        </w:rPr>
        <w:t>Pause/Play</w:t>
      </w:r>
    </w:p>
    <w:p w14:paraId="65A398C0" w14:textId="77777777" w:rsidR="00F34DDB" w:rsidRPr="00F34DDB" w:rsidRDefault="00F34DDB" w:rsidP="00F34DDB">
      <w:pPr>
        <w:numPr>
          <w:ilvl w:val="1"/>
          <w:numId w:val="3"/>
        </w:numPr>
      </w:pPr>
      <w:r w:rsidRPr="00F34DDB">
        <w:rPr>
          <w:b/>
          <w:bCs/>
        </w:rPr>
        <w:t>Vitesse</w:t>
      </w:r>
      <w:r w:rsidRPr="00F34DDB">
        <w:t xml:space="preserve"> (1x, 2x, 5x)</w:t>
      </w:r>
    </w:p>
    <w:p w14:paraId="5027F5A2" w14:textId="77777777" w:rsidR="00F34DDB" w:rsidRPr="00F34DDB" w:rsidRDefault="00F34DDB" w:rsidP="00F34DDB">
      <w:pPr>
        <w:numPr>
          <w:ilvl w:val="1"/>
          <w:numId w:val="3"/>
        </w:numPr>
      </w:pPr>
      <w:r w:rsidRPr="00F34DDB">
        <w:rPr>
          <w:b/>
          <w:bCs/>
        </w:rPr>
        <w:t>Redémarrer la Simulation</w:t>
      </w:r>
    </w:p>
    <w:p w14:paraId="280739AB" w14:textId="77777777" w:rsidR="00F34DDB" w:rsidRPr="00F34DDB" w:rsidRDefault="00F34DDB" w:rsidP="00F34DDB">
      <w:pPr>
        <w:numPr>
          <w:ilvl w:val="1"/>
          <w:numId w:val="3"/>
        </w:numPr>
      </w:pPr>
      <w:r w:rsidRPr="00F34DDB">
        <w:rPr>
          <w:b/>
          <w:bCs/>
        </w:rPr>
        <w:t xml:space="preserve">Mode </w:t>
      </w:r>
      <w:proofErr w:type="spellStart"/>
      <w:r w:rsidRPr="00F34DDB">
        <w:rPr>
          <w:b/>
          <w:bCs/>
        </w:rPr>
        <w:t>Debug</w:t>
      </w:r>
      <w:proofErr w:type="spellEnd"/>
      <w:r w:rsidRPr="00F34DDB">
        <w:rPr>
          <w:b/>
          <w:bCs/>
        </w:rPr>
        <w:t xml:space="preserve"> :</w:t>
      </w:r>
      <w:r w:rsidRPr="00F34DDB">
        <w:t xml:space="preserve"> Affiche/masque le rayon de vision des entités.</w:t>
      </w:r>
    </w:p>
    <w:p w14:paraId="63E18131" w14:textId="77777777" w:rsidR="00F34DDB" w:rsidRDefault="00F34DD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83C2B97" w14:textId="0BA213E2" w:rsidR="00F34DDB" w:rsidRDefault="00F34DDB" w:rsidP="00F34DDB">
      <w:pPr>
        <w:pStyle w:val="Titre2"/>
      </w:pPr>
      <w:r w:rsidRPr="00F34DDB">
        <w:lastRenderedPageBreak/>
        <w:t>3. Spécifications Techniques</w:t>
      </w:r>
    </w:p>
    <w:p w14:paraId="1BEF0E81" w14:textId="77777777" w:rsidR="00F34DDB" w:rsidRPr="00F34DDB" w:rsidRDefault="00F34DDB" w:rsidP="00F34DDB"/>
    <w:p w14:paraId="77610ADB" w14:textId="77777777" w:rsidR="00F34DDB" w:rsidRPr="00F34DDB" w:rsidRDefault="00F34DDB" w:rsidP="00F34DDB">
      <w:pPr>
        <w:pStyle w:val="Titre3"/>
      </w:pPr>
      <w:r w:rsidRPr="00F34DDB">
        <w:t>3.1. Environnement de Développement</w:t>
      </w:r>
    </w:p>
    <w:p w14:paraId="60EA6CF1" w14:textId="77777777" w:rsidR="00F34DDB" w:rsidRPr="00F34DDB" w:rsidRDefault="00F34DDB" w:rsidP="00F34DDB">
      <w:pPr>
        <w:numPr>
          <w:ilvl w:val="0"/>
          <w:numId w:val="4"/>
        </w:numPr>
      </w:pPr>
      <w:r w:rsidRPr="00F34DDB">
        <w:rPr>
          <w:b/>
          <w:bCs/>
        </w:rPr>
        <w:t>Langage :</w:t>
      </w:r>
      <w:r w:rsidRPr="00F34DDB">
        <w:t xml:space="preserve"> C++ (utilisant des fonctionnalités modernes comme std::</w:t>
      </w:r>
      <w:proofErr w:type="spellStart"/>
      <w:r w:rsidRPr="00F34DDB">
        <w:t>unique_ptr</w:t>
      </w:r>
      <w:proofErr w:type="spellEnd"/>
      <w:r w:rsidRPr="00F34DDB">
        <w:t>).</w:t>
      </w:r>
    </w:p>
    <w:p w14:paraId="1C623D48" w14:textId="77777777" w:rsidR="00F34DDB" w:rsidRPr="00F34DDB" w:rsidRDefault="00F34DDB" w:rsidP="00F34DDB">
      <w:pPr>
        <w:numPr>
          <w:ilvl w:val="0"/>
          <w:numId w:val="4"/>
        </w:numPr>
      </w:pPr>
      <w:r w:rsidRPr="00F34DDB">
        <w:rPr>
          <w:b/>
          <w:bCs/>
        </w:rPr>
        <w:t>Bibliothèques Graphiques :</w:t>
      </w:r>
    </w:p>
    <w:p w14:paraId="7FD5C3ED" w14:textId="77777777" w:rsidR="00F34DDB" w:rsidRPr="00F34DDB" w:rsidRDefault="00F34DDB" w:rsidP="00F34DDB">
      <w:pPr>
        <w:numPr>
          <w:ilvl w:val="1"/>
          <w:numId w:val="4"/>
        </w:numPr>
      </w:pPr>
      <w:r w:rsidRPr="00F34DDB">
        <w:rPr>
          <w:b/>
          <w:bCs/>
        </w:rPr>
        <w:t xml:space="preserve">SDL2 (Simple </w:t>
      </w:r>
      <w:proofErr w:type="spellStart"/>
      <w:r w:rsidRPr="00F34DDB">
        <w:rPr>
          <w:b/>
          <w:bCs/>
        </w:rPr>
        <w:t>DirectMedia</w:t>
      </w:r>
      <w:proofErr w:type="spellEnd"/>
      <w:r w:rsidRPr="00F34DDB">
        <w:rPr>
          <w:b/>
          <w:bCs/>
        </w:rPr>
        <w:t xml:space="preserve"> Layer) :</w:t>
      </w:r>
      <w:r w:rsidRPr="00F34DDB">
        <w:t xml:space="preserve"> Pour la gestion de la fenêtre, du rendu, et des événements.</w:t>
      </w:r>
    </w:p>
    <w:p w14:paraId="46CA53F5" w14:textId="77777777" w:rsidR="00F34DDB" w:rsidRPr="00F34DDB" w:rsidRDefault="00F34DDB" w:rsidP="00F34DDB">
      <w:pPr>
        <w:numPr>
          <w:ilvl w:val="1"/>
          <w:numId w:val="4"/>
        </w:numPr>
      </w:pPr>
      <w:r w:rsidRPr="00F34DDB">
        <w:rPr>
          <w:b/>
          <w:bCs/>
        </w:rPr>
        <w:t>SDL2_Image :</w:t>
      </w:r>
      <w:r w:rsidRPr="00F34DDB">
        <w:t xml:space="preserve"> Pour le chargement des images (fonds d'écran, icône de settings).</w:t>
      </w:r>
    </w:p>
    <w:p w14:paraId="5B03B764" w14:textId="77777777" w:rsidR="00F34DDB" w:rsidRDefault="00F34DDB" w:rsidP="00F34DDB">
      <w:pPr>
        <w:numPr>
          <w:ilvl w:val="1"/>
          <w:numId w:val="4"/>
        </w:numPr>
      </w:pPr>
      <w:r w:rsidRPr="00F34DDB">
        <w:rPr>
          <w:b/>
          <w:bCs/>
        </w:rPr>
        <w:t>SDL2_gfxPrimitives :</w:t>
      </w:r>
      <w:r w:rsidRPr="00F34DDB">
        <w:t xml:space="preserve"> Utilisé pour le dessin des formes de base (cercles d'entités, barres de vie, texte </w:t>
      </w:r>
      <w:proofErr w:type="spellStart"/>
      <w:r w:rsidRPr="00F34DDB">
        <w:t>stringRGBA</w:t>
      </w:r>
      <w:proofErr w:type="spellEnd"/>
      <w:r w:rsidRPr="00F34DDB">
        <w:t>).</w:t>
      </w:r>
    </w:p>
    <w:p w14:paraId="19AC0AF7" w14:textId="77777777" w:rsidR="00F34DDB" w:rsidRPr="00F34DDB" w:rsidRDefault="00F34DDB" w:rsidP="00F34DDB">
      <w:pPr>
        <w:ind w:left="1440"/>
      </w:pPr>
    </w:p>
    <w:p w14:paraId="389F6BEB" w14:textId="77777777" w:rsidR="00F34DDB" w:rsidRPr="00F34DDB" w:rsidRDefault="00F34DDB" w:rsidP="00F34DDB">
      <w:pPr>
        <w:pStyle w:val="Titre3"/>
      </w:pPr>
      <w:r w:rsidRPr="00F34DDB">
        <w:t>3.2. Architecture du Code</w:t>
      </w:r>
    </w:p>
    <w:p w14:paraId="56FBE21F" w14:textId="77777777" w:rsidR="00F34DDB" w:rsidRPr="00F34DDB" w:rsidRDefault="00F34DDB" w:rsidP="00F34DDB">
      <w:r w:rsidRPr="00F34DDB">
        <w:t>Le projet est structuré autour de classes principales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2107"/>
        <w:gridCol w:w="5751"/>
      </w:tblGrid>
      <w:tr w:rsidR="00F34DDB" w:rsidRPr="00F34DDB" w14:paraId="554AFB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1EB19B" w14:textId="77777777" w:rsidR="00F34DDB" w:rsidRPr="00F34DDB" w:rsidRDefault="00F34DDB" w:rsidP="00F34DDB">
            <w:r w:rsidRPr="00F34DDB">
              <w:rPr>
                <w:b/>
                <w:bCs/>
              </w:rPr>
              <w:t>Classe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9041D3" w14:textId="77777777" w:rsidR="00F34DDB" w:rsidRPr="00F34DDB" w:rsidRDefault="00F34DDB" w:rsidP="00F34DDB">
            <w:r w:rsidRPr="00F34DDB">
              <w:rPr>
                <w:b/>
                <w:bCs/>
              </w:rPr>
              <w:t>Rôle Principal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A3688" w14:textId="77777777" w:rsidR="00F34DDB" w:rsidRPr="00F34DDB" w:rsidRDefault="00F34DDB" w:rsidP="00F34DDB">
            <w:r w:rsidRPr="00F34DDB">
              <w:rPr>
                <w:b/>
                <w:bCs/>
              </w:rPr>
              <w:t>Détails Techniques</w:t>
            </w:r>
          </w:p>
        </w:tc>
      </w:tr>
      <w:tr w:rsidR="00F34DDB" w:rsidRPr="00F34DDB" w14:paraId="6103F49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BDCA9" w14:textId="77777777" w:rsidR="00F34DDB" w:rsidRPr="00F34DDB" w:rsidRDefault="00F34DDB" w:rsidP="00F34DDB">
            <w:r w:rsidRPr="00F34DDB">
              <w:rPr>
                <w:b/>
                <w:bCs/>
              </w:rPr>
              <w:t>Graphics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6D205A" w14:textId="77777777" w:rsidR="00F34DDB" w:rsidRPr="00F34DDB" w:rsidRDefault="00F34DDB" w:rsidP="00F34DDB">
            <w:r w:rsidRPr="00F34DDB">
              <w:t>Gestion de l'affichage et de la fenêtre SDL.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EF82F" w14:textId="77777777" w:rsidR="00F34DDB" w:rsidRPr="00F34DDB" w:rsidRDefault="00F34DDB" w:rsidP="00F34DDB">
            <w:r w:rsidRPr="00F34DDB">
              <w:t xml:space="preserve">Initialise </w:t>
            </w:r>
            <w:proofErr w:type="spellStart"/>
            <w:r w:rsidRPr="00F34DDB">
              <w:t>SDL_Window</w:t>
            </w:r>
            <w:proofErr w:type="spellEnd"/>
            <w:r w:rsidRPr="00F34DDB">
              <w:t xml:space="preserve"> et </w:t>
            </w:r>
            <w:proofErr w:type="spellStart"/>
            <w:r w:rsidRPr="00F34DDB">
              <w:t>SDL_Renderer</w:t>
            </w:r>
            <w:proofErr w:type="spellEnd"/>
            <w:r w:rsidRPr="00F34DDB">
              <w:t>. Charge les textures (background.jpg, backgroundMenu.jpg, settings-icon.png) au démarrage.</w:t>
            </w:r>
          </w:p>
        </w:tc>
      </w:tr>
      <w:tr w:rsidR="00F34DDB" w:rsidRPr="00F34DDB" w14:paraId="11E04D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B5D08" w14:textId="77777777" w:rsidR="00F34DDB" w:rsidRPr="00F34DDB" w:rsidRDefault="00F34DDB" w:rsidP="00F34DDB">
            <w:proofErr w:type="spellStart"/>
            <w:r w:rsidRPr="00F34DDB">
              <w:rPr>
                <w:b/>
                <w:bCs/>
              </w:rPr>
              <w:t>Entity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BCF8BC" w14:textId="77777777" w:rsidR="00F34DDB" w:rsidRPr="00F34DDB" w:rsidRDefault="00F34DDB" w:rsidP="00F34DDB">
            <w:r w:rsidRPr="00F34DDB">
              <w:t>Représentation d'un agent dans la simulation.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9F35D0" w14:textId="77777777" w:rsidR="00F34DDB" w:rsidRPr="00F34DDB" w:rsidRDefault="00F34DDB" w:rsidP="00F34DDB">
            <w:r w:rsidRPr="00F34DDB">
              <w:t xml:space="preserve">Contient la logique de mouvement (update, </w:t>
            </w:r>
            <w:proofErr w:type="spellStart"/>
            <w:r w:rsidRPr="00F34DDB">
              <w:t>chooseDirection</w:t>
            </w:r>
            <w:proofErr w:type="spellEnd"/>
            <w:r w:rsidRPr="00F34DDB">
              <w:t xml:space="preserve">), de stats (via </w:t>
            </w:r>
            <w:proofErr w:type="spellStart"/>
            <w:r w:rsidRPr="00F34DDB">
              <w:t>calculateDerivedStats</w:t>
            </w:r>
            <w:proofErr w:type="spellEnd"/>
            <w:r w:rsidRPr="00F34DDB">
              <w:t xml:space="preserve">), et la gestion </w:t>
            </w:r>
            <w:r w:rsidRPr="00F34DDB">
              <w:rPr>
                <w:b/>
                <w:bCs/>
              </w:rPr>
              <w:t>Santé/</w:t>
            </w:r>
            <w:proofErr w:type="spellStart"/>
            <w:r w:rsidRPr="00F34DDB">
              <w:rPr>
                <w:b/>
                <w:bCs/>
              </w:rPr>
              <w:t>Stamina</w:t>
            </w:r>
            <w:proofErr w:type="spellEnd"/>
            <w:r w:rsidRPr="00F34DDB">
              <w:t xml:space="preserve">. Utilise </w:t>
            </w:r>
            <w:proofErr w:type="spellStart"/>
            <w:r w:rsidRPr="00F34DDB">
              <w:t>SDL_GetTicks</w:t>
            </w:r>
            <w:proofErr w:type="spellEnd"/>
            <w:r w:rsidRPr="00F34DDB">
              <w:t xml:space="preserve">() pour les </w:t>
            </w:r>
            <w:proofErr w:type="spellStart"/>
            <w:r w:rsidRPr="00F34DDB">
              <w:t>timers</w:t>
            </w:r>
            <w:proofErr w:type="spellEnd"/>
            <w:r w:rsidRPr="00F34DDB">
              <w:t xml:space="preserve"> de régénération et de </w:t>
            </w:r>
            <w:proofErr w:type="spellStart"/>
            <w:r w:rsidRPr="00F34DDB">
              <w:t>cooldown</w:t>
            </w:r>
            <w:proofErr w:type="spellEnd"/>
            <w:r w:rsidRPr="00F34DDB">
              <w:t xml:space="preserve"> d'attaque.</w:t>
            </w:r>
          </w:p>
        </w:tc>
      </w:tr>
      <w:tr w:rsidR="00F34DDB" w:rsidRPr="00F34DDB" w14:paraId="12D125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AC2CD" w14:textId="77777777" w:rsidR="00F34DDB" w:rsidRPr="00F34DDB" w:rsidRDefault="00F34DDB" w:rsidP="00F34DDB">
            <w:r w:rsidRPr="00F34DDB">
              <w:rPr>
                <w:b/>
                <w:bCs/>
              </w:rPr>
              <w:t>Projectile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E02A5B" w14:textId="77777777" w:rsidR="00F34DDB" w:rsidRPr="00F34DDB" w:rsidRDefault="00F34DDB" w:rsidP="00F34DDB">
            <w:r w:rsidRPr="00F34DDB">
              <w:t xml:space="preserve">Objets d'attaque des entités </w:t>
            </w:r>
            <w:proofErr w:type="spellStart"/>
            <w:r w:rsidRPr="00F34DDB">
              <w:t>Ranged</w:t>
            </w:r>
            <w:proofErr w:type="spellEnd"/>
            <w:r w:rsidRPr="00F34DDB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C5D6DF" w14:textId="77777777" w:rsidR="00F34DDB" w:rsidRPr="00F34DDB" w:rsidRDefault="00F34DDB" w:rsidP="00F34DDB">
            <w:r w:rsidRPr="00F34DDB">
              <w:t xml:space="preserve">Gère son propre déplacement (mouvement vectoriel dx, </w:t>
            </w:r>
            <w:proofErr w:type="spellStart"/>
            <w:r w:rsidRPr="00F34DDB">
              <w:t>dy</w:t>
            </w:r>
            <w:proofErr w:type="spellEnd"/>
            <w:r w:rsidRPr="00F34DDB">
              <w:t xml:space="preserve">) et sa durée de vie maximale (via </w:t>
            </w:r>
            <w:proofErr w:type="spellStart"/>
            <w:r w:rsidRPr="00F34DDB">
              <w:t>distanceTraveled</w:t>
            </w:r>
            <w:proofErr w:type="spellEnd"/>
            <w:r w:rsidRPr="00F34DDB">
              <w:t xml:space="preserve"> vs </w:t>
            </w:r>
            <w:proofErr w:type="spellStart"/>
            <w:r w:rsidRPr="00F34DDB">
              <w:t>maxRange</w:t>
            </w:r>
            <w:proofErr w:type="spellEnd"/>
            <w:r w:rsidRPr="00F34DDB">
              <w:t>).</w:t>
            </w:r>
          </w:p>
        </w:tc>
      </w:tr>
      <w:tr w:rsidR="00F34DDB" w:rsidRPr="00F34DDB" w14:paraId="6B649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A59A9E" w14:textId="77777777" w:rsidR="00F34DDB" w:rsidRPr="00F34DDB" w:rsidRDefault="00F34DDB" w:rsidP="00F34DDB">
            <w:r w:rsidRPr="00F34DDB">
              <w:rPr>
                <w:b/>
                <w:bCs/>
              </w:rPr>
              <w:t>Simulation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9A6B7" w14:textId="77777777" w:rsidR="00F34DDB" w:rsidRPr="00F34DDB" w:rsidRDefault="00F34DDB" w:rsidP="00F34DDB">
            <w:r w:rsidRPr="00F34DDB">
              <w:t>Moteur central de la simulation.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DBC7A" w14:textId="77777777" w:rsidR="00F34DDB" w:rsidRPr="00F34DDB" w:rsidRDefault="00F34DDB" w:rsidP="00F34DDB">
            <w:r w:rsidRPr="00F34DDB">
              <w:t>Gère le conteneur d'entités et de projectiles. Contient les boucles d'</w:t>
            </w:r>
            <w:proofErr w:type="spellStart"/>
            <w:r w:rsidRPr="00F34DDB">
              <w:rPr>
                <w:b/>
                <w:bCs/>
              </w:rPr>
              <w:t>updateLogic</w:t>
            </w:r>
            <w:proofErr w:type="spellEnd"/>
            <w:r w:rsidRPr="00F34DDB">
              <w:t xml:space="preserve"> (IA, attaque, fuite) et </w:t>
            </w:r>
            <w:proofErr w:type="spellStart"/>
            <w:r w:rsidRPr="00F34DDB">
              <w:rPr>
                <w:b/>
                <w:bCs/>
              </w:rPr>
              <w:t>updatePhysics</w:t>
            </w:r>
            <w:proofErr w:type="spellEnd"/>
            <w:r w:rsidRPr="00F34DDB">
              <w:t xml:space="preserve"> (mouvement, collision). Gère la sélection et l'affichage du panneau de stats.</w:t>
            </w:r>
          </w:p>
        </w:tc>
      </w:tr>
      <w:tr w:rsidR="00F34DDB" w:rsidRPr="00F34DDB" w14:paraId="124624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7D209A" w14:textId="77777777" w:rsidR="00F34DDB" w:rsidRPr="00F34DDB" w:rsidRDefault="00F34DDB" w:rsidP="00F34DDB">
            <w:r w:rsidRPr="00F34DDB">
              <w:rPr>
                <w:b/>
                <w:bCs/>
              </w:rPr>
              <w:t>Menu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5867B9" w14:textId="77777777" w:rsidR="00F34DDB" w:rsidRPr="00F34DDB" w:rsidRDefault="00F34DDB" w:rsidP="00F34DDB">
            <w:r w:rsidRPr="00F34DDB">
              <w:t>Gestion des écrans de menu.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8FEB64" w14:textId="77777777" w:rsidR="00F34DDB" w:rsidRPr="00F34DDB" w:rsidRDefault="00F34DDB" w:rsidP="00F34DDB">
            <w:r w:rsidRPr="00F34DDB">
              <w:t>Utilise différents états (MENU, SIMULATION) et sous-états (MAIN_MENU, SETTINGS_SCREEN).</w:t>
            </w:r>
          </w:p>
        </w:tc>
      </w:tr>
    </w:tbl>
    <w:p w14:paraId="7E066075" w14:textId="77777777" w:rsidR="00F34DDB" w:rsidRDefault="00F34DDB" w:rsidP="00F34DDB">
      <w:pPr>
        <w:pStyle w:val="Titre3"/>
      </w:pPr>
    </w:p>
    <w:p w14:paraId="45C3B454" w14:textId="77777777" w:rsidR="00F34DDB" w:rsidRDefault="00F34DD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14:paraId="27E8E186" w14:textId="55AF6BB4" w:rsidR="00F34DDB" w:rsidRPr="00F34DDB" w:rsidRDefault="00F34DDB" w:rsidP="00F34DDB">
      <w:pPr>
        <w:pStyle w:val="Titre3"/>
      </w:pPr>
      <w:r w:rsidRPr="00F34DDB">
        <w:lastRenderedPageBreak/>
        <w:t xml:space="preserve">3.3. Gestion de la </w:t>
      </w:r>
      <w:proofErr w:type="spellStart"/>
      <w:r w:rsidRPr="00F34DDB">
        <w:t>Stamina</w:t>
      </w:r>
      <w:proofErr w:type="spellEnd"/>
      <w:r w:rsidRPr="00F34DDB">
        <w:t xml:space="preserve"> (Nouveau Module Clé)</w:t>
      </w:r>
    </w:p>
    <w:p w14:paraId="2C208F59" w14:textId="77777777" w:rsidR="00F34DDB" w:rsidRPr="00F34DDB" w:rsidRDefault="00F34DDB" w:rsidP="00F34DDB">
      <w:r w:rsidRPr="00F34DDB">
        <w:t xml:space="preserve">La gestion de la </w:t>
      </w:r>
      <w:proofErr w:type="spellStart"/>
      <w:r w:rsidRPr="00F34DDB">
        <w:rPr>
          <w:b/>
          <w:bCs/>
        </w:rPr>
        <w:t>Stamina</w:t>
      </w:r>
      <w:proofErr w:type="spellEnd"/>
      <w:r w:rsidRPr="00F34DDB">
        <w:t xml:space="preserve"> est un ajout technique majeur :</w:t>
      </w:r>
    </w:p>
    <w:p w14:paraId="78280F9D" w14:textId="1CD5160E" w:rsidR="00F34DDB" w:rsidRPr="00F34DDB" w:rsidRDefault="00F34DDB" w:rsidP="00F34DDB">
      <w:pPr>
        <w:numPr>
          <w:ilvl w:val="0"/>
          <w:numId w:val="5"/>
        </w:numPr>
      </w:pPr>
      <w:r w:rsidRPr="00F34DDB">
        <w:rPr>
          <w:b/>
          <w:bCs/>
        </w:rPr>
        <w:t>Calcul :</w:t>
      </w:r>
      <w:r w:rsidRPr="00F34DDB">
        <w:t xml:space="preserve"> </w:t>
      </w:r>
      <w:proofErr w:type="spellStart"/>
      <w:r w:rsidRPr="00F34DDB">
        <w:t>maxStamina</w:t>
      </w:r>
      <w:proofErr w:type="spellEnd"/>
      <w:r w:rsidRPr="00F34DDB">
        <w:t xml:space="preserve"> est directement proportionnel à </w:t>
      </w:r>
      <w:proofErr w:type="spellStart"/>
      <w:r w:rsidRPr="00F34DDB">
        <w:t>maxHealth</w:t>
      </w:r>
      <w:proofErr w:type="spellEnd"/>
      <w:r w:rsidRPr="00F34DDB">
        <w:t xml:space="preserve"> (1.5</w:t>
      </w:r>
      <w:r w:rsidR="003B750A">
        <w:t>x</w:t>
      </w:r>
      <w:r w:rsidRPr="00F34DDB">
        <w:t>).</w:t>
      </w:r>
    </w:p>
    <w:p w14:paraId="33EBE269" w14:textId="77777777" w:rsidR="00F34DDB" w:rsidRPr="00F34DDB" w:rsidRDefault="00F34DDB" w:rsidP="00F34DDB">
      <w:pPr>
        <w:numPr>
          <w:ilvl w:val="0"/>
          <w:numId w:val="5"/>
        </w:numPr>
      </w:pPr>
      <w:r w:rsidRPr="00F34DDB">
        <w:rPr>
          <w:b/>
          <w:bCs/>
        </w:rPr>
        <w:t>Consommation :</w:t>
      </w:r>
    </w:p>
    <w:p w14:paraId="7B59B107" w14:textId="77777777" w:rsidR="00F34DDB" w:rsidRPr="00F34DDB" w:rsidRDefault="00F34DDB" w:rsidP="00F34DDB">
      <w:pPr>
        <w:numPr>
          <w:ilvl w:val="1"/>
          <w:numId w:val="5"/>
        </w:numPr>
      </w:pPr>
      <w:r w:rsidRPr="00F34DDB">
        <w:t xml:space="preserve">Attaques </w:t>
      </w:r>
      <w:proofErr w:type="spellStart"/>
      <w:r w:rsidRPr="00F34DDB">
        <w:t>Melee</w:t>
      </w:r>
      <w:proofErr w:type="spellEnd"/>
      <w:r w:rsidRPr="00F34DDB">
        <w:t>/</w:t>
      </w:r>
      <w:proofErr w:type="spellStart"/>
      <w:r w:rsidRPr="00F34DDB">
        <w:t>Ranged</w:t>
      </w:r>
      <w:proofErr w:type="spellEnd"/>
      <w:r w:rsidRPr="00F34DDB">
        <w:t xml:space="preserve"> : Coût défini par </w:t>
      </w:r>
      <w:proofErr w:type="spellStart"/>
      <w:r w:rsidRPr="00F34DDB">
        <w:t>staminaAttackCost</w:t>
      </w:r>
      <w:proofErr w:type="spellEnd"/>
      <w:r w:rsidRPr="00F34DDB">
        <w:t xml:space="preserve"> (dérivé du gène de l'arme/taille).</w:t>
      </w:r>
    </w:p>
    <w:p w14:paraId="3AE96669" w14:textId="012B7E6B" w:rsidR="00F34DDB" w:rsidRPr="00F34DDB" w:rsidRDefault="00F34DDB" w:rsidP="00F34DDB">
      <w:pPr>
        <w:numPr>
          <w:ilvl w:val="1"/>
          <w:numId w:val="5"/>
        </w:numPr>
      </w:pPr>
      <w:r w:rsidRPr="00F34DDB">
        <w:t>Fuite (</w:t>
      </w:r>
      <w:proofErr w:type="spellStart"/>
      <w:r w:rsidRPr="00F34DDB">
        <w:t>Ranged</w:t>
      </w:r>
      <w:proofErr w:type="spellEnd"/>
      <w:r w:rsidRPr="00F34DDB">
        <w:t>) : Coût constant par frame (STAMINA_FLEE_COST_PER_FRAME=1).</w:t>
      </w:r>
    </w:p>
    <w:p w14:paraId="270A9034" w14:textId="37B56D54" w:rsidR="00F34DDB" w:rsidRPr="00F34DDB" w:rsidRDefault="00F34DDB" w:rsidP="00F34DDB">
      <w:pPr>
        <w:numPr>
          <w:ilvl w:val="0"/>
          <w:numId w:val="5"/>
        </w:numPr>
      </w:pPr>
      <w:r w:rsidRPr="00F34DDB">
        <w:rPr>
          <w:b/>
          <w:bCs/>
        </w:rPr>
        <w:t>Régénération :</w:t>
      </w:r>
      <w:r w:rsidRPr="00F34DDB">
        <w:t xml:space="preserve"> Un délai de 2000 ms (STAMINA_REGEN_DELAY_MS) est appliqué après </w:t>
      </w:r>
      <w:r w:rsidRPr="00F34DDB">
        <w:rPr>
          <w:i/>
          <w:iCs/>
        </w:rPr>
        <w:t>toute</w:t>
      </w:r>
      <w:r w:rsidRPr="00F34DDB">
        <w:t xml:space="preserve"> utilisation de </w:t>
      </w:r>
      <w:proofErr w:type="spellStart"/>
      <w:r w:rsidRPr="00F34DDB">
        <w:t>stamina</w:t>
      </w:r>
      <w:proofErr w:type="spellEnd"/>
      <w:r w:rsidRPr="00F34DDB">
        <w:t xml:space="preserve"> avant que la régénération ne reprenne à un taux constant (STAMINA_REGEN_RATE = 2).</w:t>
      </w:r>
    </w:p>
    <w:p w14:paraId="47C9A123" w14:textId="77777777" w:rsidR="00F34DDB" w:rsidRDefault="00F34DDB" w:rsidP="00F34DDB">
      <w:pPr>
        <w:pStyle w:val="Titre3"/>
      </w:pPr>
    </w:p>
    <w:p w14:paraId="5B4AEE5C" w14:textId="7FE9CF7B" w:rsidR="00F34DDB" w:rsidRPr="00F34DDB" w:rsidRDefault="00F34DDB" w:rsidP="00F34DDB">
      <w:pPr>
        <w:pStyle w:val="Titre3"/>
      </w:pPr>
      <w:r w:rsidRPr="00F34DDB">
        <w:t>3.4. Rendu Graphique Spécifique</w:t>
      </w:r>
    </w:p>
    <w:p w14:paraId="64A72699" w14:textId="77777777" w:rsidR="00F34DDB" w:rsidRPr="00F34DDB" w:rsidRDefault="00F34DDB" w:rsidP="00F34DDB">
      <w:pPr>
        <w:numPr>
          <w:ilvl w:val="0"/>
          <w:numId w:val="6"/>
        </w:numPr>
      </w:pPr>
      <w:r w:rsidRPr="00F34DDB">
        <w:rPr>
          <w:b/>
          <w:bCs/>
        </w:rPr>
        <w:t>Rendu des Entités :</w:t>
      </w:r>
      <w:r w:rsidRPr="00F34DDB">
        <w:t xml:space="preserve"> Utilise </w:t>
      </w:r>
      <w:proofErr w:type="spellStart"/>
      <w:r w:rsidRPr="00F34DDB">
        <w:t>filledCircleRGBA</w:t>
      </w:r>
      <w:proofErr w:type="spellEnd"/>
      <w:r w:rsidRPr="00F34DDB">
        <w:t xml:space="preserve"> pour le corps et </w:t>
      </w:r>
      <w:proofErr w:type="spellStart"/>
      <w:r w:rsidRPr="00F34DDB">
        <w:t>circleRGBA</w:t>
      </w:r>
      <w:proofErr w:type="spellEnd"/>
      <w:r w:rsidRPr="00F34DDB">
        <w:t xml:space="preserve"> pour le rayon de vision (mode </w:t>
      </w:r>
      <w:proofErr w:type="spellStart"/>
      <w:r w:rsidRPr="00F34DDB">
        <w:t>debug</w:t>
      </w:r>
      <w:proofErr w:type="spellEnd"/>
      <w:r w:rsidRPr="00F34DDB">
        <w:t>).</w:t>
      </w:r>
    </w:p>
    <w:p w14:paraId="7B8099FD" w14:textId="77777777" w:rsidR="00F34DDB" w:rsidRPr="00F34DDB" w:rsidRDefault="00F34DDB" w:rsidP="00F34DDB">
      <w:pPr>
        <w:numPr>
          <w:ilvl w:val="0"/>
          <w:numId w:val="6"/>
        </w:numPr>
      </w:pPr>
      <w:r w:rsidRPr="00F34DDB">
        <w:rPr>
          <w:b/>
          <w:bCs/>
        </w:rPr>
        <w:t>Barres de Statistiques :</w:t>
      </w:r>
      <w:r w:rsidRPr="00F34DDB">
        <w:t xml:space="preserve"> Barres verticales distinctes pour la Santé (rouge) et la </w:t>
      </w:r>
      <w:proofErr w:type="spellStart"/>
      <w:r w:rsidRPr="00F34DDB">
        <w:t>Stamina</w:t>
      </w:r>
      <w:proofErr w:type="spellEnd"/>
      <w:r w:rsidRPr="00F34DDB">
        <w:t xml:space="preserve"> (bleue), dont la hauteur est calculée en pourcentage.</w:t>
      </w:r>
    </w:p>
    <w:p w14:paraId="0AF3600F" w14:textId="77777777" w:rsidR="006442B7" w:rsidRDefault="006442B7"/>
    <w:sectPr w:rsidR="006442B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705CE"/>
    <w:multiLevelType w:val="multilevel"/>
    <w:tmpl w:val="A6B8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906FB7"/>
    <w:multiLevelType w:val="multilevel"/>
    <w:tmpl w:val="1960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52B8F"/>
    <w:multiLevelType w:val="multilevel"/>
    <w:tmpl w:val="98EE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B1C34"/>
    <w:multiLevelType w:val="multilevel"/>
    <w:tmpl w:val="7B4CA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4B23AC"/>
    <w:multiLevelType w:val="multilevel"/>
    <w:tmpl w:val="5802D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3F2ACF"/>
    <w:multiLevelType w:val="multilevel"/>
    <w:tmpl w:val="0CC0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4907480">
    <w:abstractNumId w:val="4"/>
  </w:num>
  <w:num w:numId="2" w16cid:durableId="1063065220">
    <w:abstractNumId w:val="5"/>
  </w:num>
  <w:num w:numId="3" w16cid:durableId="85465937">
    <w:abstractNumId w:val="3"/>
  </w:num>
  <w:num w:numId="4" w16cid:durableId="1137990715">
    <w:abstractNumId w:val="0"/>
  </w:num>
  <w:num w:numId="5" w16cid:durableId="1397390192">
    <w:abstractNumId w:val="2"/>
  </w:num>
  <w:num w:numId="6" w16cid:durableId="1282564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12C"/>
    <w:rsid w:val="00254A2D"/>
    <w:rsid w:val="003B750A"/>
    <w:rsid w:val="004F0EEF"/>
    <w:rsid w:val="006442B7"/>
    <w:rsid w:val="006C45DB"/>
    <w:rsid w:val="00AD5DDA"/>
    <w:rsid w:val="00B8112C"/>
    <w:rsid w:val="00B95CFA"/>
    <w:rsid w:val="00F3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973B26"/>
  <w15:chartTrackingRefBased/>
  <w15:docId w15:val="{E6505F53-2961-4C8C-B242-6D1C3748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1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1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11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1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11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1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1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1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1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11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11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11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112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112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11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11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11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11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1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1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11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1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11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11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11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112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11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112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11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5</Pages>
  <Words>841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Clément ROBIN (CIPA3 NANTES)</dc:creator>
  <cp:keywords/>
  <dc:description/>
  <cp:lastModifiedBy>Clément ROBIN (CIPA3 NANTES)</cp:lastModifiedBy>
  <cp:revision>2</cp:revision>
  <dcterms:created xsi:type="dcterms:W3CDTF">2025-11-16T13:50:00Z</dcterms:created>
  <dcterms:modified xsi:type="dcterms:W3CDTF">2025-11-16T14:02:00Z</dcterms:modified>
</cp:coreProperties>
</file>