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1FD" w:rsidRPr="00FA51FD" w:rsidRDefault="00FA51FD" w:rsidP="00FA51F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54301A"/>
          <w:kern w:val="36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noProof/>
          <w:color w:val="54301A"/>
          <w:kern w:val="36"/>
          <w:sz w:val="25"/>
          <w:szCs w:val="25"/>
        </w:rPr>
        <w:drawing>
          <wp:inline distT="0" distB="0" distL="0" distR="0">
            <wp:extent cx="1123950" cy="285750"/>
            <wp:effectExtent l="19050" t="0" r="0" b="0"/>
            <wp:docPr id="1" name="Picture 1" descr="FAST Jira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Jira8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D" w:rsidRPr="00FA51FD" w:rsidRDefault="00FA51FD" w:rsidP="00FA51FD">
      <w:pPr>
        <w:numPr>
          <w:ilvl w:val="0"/>
          <w:numId w:val="1"/>
        </w:numPr>
        <w:shd w:val="clear" w:color="auto" w:fill="54301A"/>
        <w:spacing w:after="0" w:line="240" w:lineRule="auto"/>
        <w:ind w:left="80"/>
        <w:rPr>
          <w:rFonts w:ascii="Times New Roman" w:eastAsia="Times New Roman" w:hAnsi="Times New Roman" w:cs="Times New Roman"/>
          <w:color w:val="F0F0F0"/>
          <w:sz w:val="24"/>
          <w:szCs w:val="24"/>
        </w:rPr>
      </w:pPr>
      <w:hyperlink r:id="rId7" w:tooltip="JIRA Administration" w:history="1">
        <w:r w:rsidRPr="00FA51FD">
          <w:rPr>
            <w:rFonts w:ascii="Times New Roman" w:eastAsia="Times New Roman" w:hAnsi="Times New Roman" w:cs="Times New Roman"/>
            <w:color w:val="F0F0F0"/>
            <w:sz w:val="24"/>
            <w:szCs w:val="24"/>
            <w:u w:val="single"/>
          </w:rPr>
          <w:t>Administration</w:t>
        </w:r>
      </w:hyperlink>
    </w:p>
    <w:p w:rsidR="00FA51FD" w:rsidRPr="00FA51FD" w:rsidRDefault="00FA51FD" w:rsidP="00FA51FD">
      <w:pPr>
        <w:numPr>
          <w:ilvl w:val="0"/>
          <w:numId w:val="1"/>
        </w:numPr>
        <w:shd w:val="clear" w:color="auto" w:fill="54301A"/>
        <w:spacing w:after="0" w:line="240" w:lineRule="auto"/>
        <w:ind w:left="80"/>
        <w:rPr>
          <w:rFonts w:ascii="Times New Roman" w:eastAsia="Times New Roman" w:hAnsi="Times New Roman" w:cs="Times New Roman"/>
          <w:color w:val="F0F0F0"/>
          <w:sz w:val="24"/>
          <w:szCs w:val="24"/>
        </w:rPr>
      </w:pPr>
      <w:hyperlink r:id="rId8" w:history="1">
        <w:r w:rsidRPr="00FA51FD">
          <w:rPr>
            <w:rFonts w:ascii="Times New Roman" w:eastAsia="Times New Roman" w:hAnsi="Times New Roman" w:cs="Times New Roman"/>
            <w:color w:val="F0F0F0"/>
            <w:sz w:val="24"/>
            <w:szCs w:val="24"/>
            <w:u w:val="single"/>
          </w:rPr>
          <w:t xml:space="preserve">BEN </w:t>
        </w:r>
        <w:proofErr w:type="spellStart"/>
        <w:r w:rsidRPr="00FA51FD">
          <w:rPr>
            <w:rFonts w:ascii="Times New Roman" w:eastAsia="Times New Roman" w:hAnsi="Times New Roman" w:cs="Times New Roman"/>
            <w:color w:val="F0F0F0"/>
            <w:sz w:val="24"/>
            <w:szCs w:val="24"/>
            <w:u w:val="single"/>
          </w:rPr>
          <w:t>COTTON</w:t>
        </w:r>
      </w:hyperlink>
      <w:hyperlink r:id="rId9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Access</w:t>
        </w:r>
        <w:proofErr w:type="spellEnd"/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 xml:space="preserve"> more options</w:t>
        </w:r>
      </w:hyperlink>
    </w:p>
    <w:p w:rsidR="00FA51FD" w:rsidRPr="00FA51FD" w:rsidRDefault="00FA51FD" w:rsidP="00FA51FD">
      <w:pPr>
        <w:numPr>
          <w:ilvl w:val="0"/>
          <w:numId w:val="2"/>
        </w:numPr>
        <w:shd w:val="clear" w:color="auto" w:fill="6D6E71"/>
        <w:spacing w:after="0" w:line="240" w:lineRule="auto"/>
        <w:ind w:left="0" w:right="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tooltip="View your current Dashboard ( Type 'g' then 'd' )" w:history="1">
        <w:proofErr w:type="spellStart"/>
        <w:r w:rsidRPr="00FA51F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Dashboards</w:t>
        </w:r>
      </w:hyperlink>
      <w:hyperlink r:id="rId11" w:tooltip="Access more options (Alt+d)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Access</w:t>
        </w:r>
        <w:proofErr w:type="spellEnd"/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 xml:space="preserve"> more options (</w:t>
        </w:r>
        <w:proofErr w:type="spellStart"/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Alt+d</w:t>
        </w:r>
        <w:proofErr w:type="spellEnd"/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)</w:t>
        </w:r>
      </w:hyperlink>
    </w:p>
    <w:p w:rsidR="00FA51FD" w:rsidRPr="00FA51FD" w:rsidRDefault="00FA51FD" w:rsidP="00FA51FD">
      <w:pPr>
        <w:numPr>
          <w:ilvl w:val="0"/>
          <w:numId w:val="2"/>
        </w:numPr>
        <w:shd w:val="clear" w:color="auto" w:fill="6D6E71"/>
        <w:spacing w:after="0" w:line="240" w:lineRule="auto"/>
        <w:ind w:left="0" w:right="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tooltip="Browse currently active project 'LRI_Core Services' ( Type 'g' then 'p' )" w:history="1">
        <w:proofErr w:type="spellStart"/>
        <w:r w:rsidRPr="00FA51F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Projects</w:t>
        </w:r>
      </w:hyperlink>
      <w:hyperlink r:id="rId13" w:tooltip="Access more options (Alt+p)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Access</w:t>
        </w:r>
        <w:proofErr w:type="spellEnd"/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 xml:space="preserve"> more options (</w:t>
        </w:r>
        <w:proofErr w:type="spellStart"/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Alt+p</w:t>
        </w:r>
        <w:proofErr w:type="spellEnd"/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)</w:t>
        </w:r>
      </w:hyperlink>
    </w:p>
    <w:p w:rsidR="00FA51FD" w:rsidRPr="00FA51FD" w:rsidRDefault="00FA51FD" w:rsidP="00FA51FD">
      <w:pPr>
        <w:numPr>
          <w:ilvl w:val="0"/>
          <w:numId w:val="2"/>
        </w:numPr>
        <w:shd w:val="clear" w:color="auto" w:fill="F0F0F0"/>
        <w:spacing w:after="0" w:line="240" w:lineRule="auto"/>
        <w:ind w:left="0" w:right="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4" w:tooltip="View your current filter ( Type 'g' then 'i' )" w:history="1">
        <w:proofErr w:type="spellStart"/>
        <w:r w:rsidRPr="00FA51FD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</w:rPr>
          <w:t>Issues</w:t>
        </w:r>
      </w:hyperlink>
      <w:hyperlink r:id="rId15" w:tooltip="Access more options (Alt+i)" w:history="1">
        <w:r w:rsidRPr="00FA51FD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</w:rPr>
          <w:t>Access</w:t>
        </w:r>
        <w:proofErr w:type="spellEnd"/>
        <w:r w:rsidRPr="00FA51FD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</w:rPr>
          <w:t xml:space="preserve"> more options (</w:t>
        </w:r>
        <w:proofErr w:type="spellStart"/>
        <w:r w:rsidRPr="00FA51FD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</w:rPr>
          <w:t>Alt+i</w:t>
        </w:r>
        <w:proofErr w:type="spellEnd"/>
        <w:r w:rsidRPr="00FA51FD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</w:rPr>
          <w:t>)</w:t>
        </w:r>
      </w:hyperlink>
    </w:p>
    <w:p w:rsidR="00FA51FD" w:rsidRPr="00FA51FD" w:rsidRDefault="00FA51FD" w:rsidP="00FA51FD">
      <w:pPr>
        <w:numPr>
          <w:ilvl w:val="0"/>
          <w:numId w:val="2"/>
        </w:numPr>
        <w:shd w:val="clear" w:color="auto" w:fill="6D6E71"/>
        <w:spacing w:after="0" w:line="240" w:lineRule="auto"/>
        <w:ind w:left="0" w:right="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tooltip="Manage your project with GreenHopper" w:history="1">
        <w:proofErr w:type="spellStart"/>
        <w:r w:rsidRPr="00FA51F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Agile</w:t>
        </w:r>
      </w:hyperlink>
      <w:hyperlink r:id="rId17" w:tooltip="Access more options (Alt+g)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Access</w:t>
        </w:r>
        <w:proofErr w:type="spellEnd"/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 xml:space="preserve"> more options</w:t>
        </w:r>
      </w:hyperlink>
    </w:p>
    <w:p w:rsidR="00FA51FD" w:rsidRPr="00FA51FD" w:rsidRDefault="00FA51FD" w:rsidP="00FA51FD">
      <w:pPr>
        <w:numPr>
          <w:ilvl w:val="0"/>
          <w:numId w:val="2"/>
        </w:numPr>
        <w:shd w:val="clear" w:color="auto" w:fill="6D6E71"/>
        <w:spacing w:after="0" w:line="240" w:lineRule="auto"/>
        <w:ind w:left="0" w:right="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Pr="00FA51F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CSV </w:t>
        </w:r>
        <w:proofErr w:type="spellStart"/>
        <w:r w:rsidRPr="00FA51F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Importer</w:t>
        </w:r>
      </w:hyperlink>
      <w:hyperlink r:id="rId19" w:tooltip="Access more options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Access</w:t>
        </w:r>
        <w:proofErr w:type="spellEnd"/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 xml:space="preserve"> more options</w:t>
        </w:r>
      </w:hyperlink>
    </w:p>
    <w:p w:rsidR="00FA51FD" w:rsidRPr="00FA51FD" w:rsidRDefault="00FA51FD" w:rsidP="00FA51FD">
      <w:pPr>
        <w:numPr>
          <w:ilvl w:val="0"/>
          <w:numId w:val="3"/>
        </w:numPr>
        <w:spacing w:after="0" w:line="240" w:lineRule="auto"/>
        <w:ind w:left="80"/>
        <w:rPr>
          <w:rFonts w:ascii="Times New Roman" w:eastAsia="Times New Roman" w:hAnsi="Times New Roman" w:cs="Times New Roman"/>
          <w:sz w:val="24"/>
          <w:szCs w:val="24"/>
        </w:rPr>
      </w:pPr>
    </w:p>
    <w:p w:rsidR="00FA51FD" w:rsidRPr="00FA51FD" w:rsidRDefault="00FA51FD" w:rsidP="00FA51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51F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A51FD" w:rsidRPr="00FA51FD" w:rsidRDefault="00FA51FD" w:rsidP="00FA51FD">
      <w:pPr>
        <w:spacing w:before="10" w:after="0" w:line="240" w:lineRule="auto"/>
        <w:ind w:left="80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9.5pt;height:18pt" o:ole="">
            <v:imagedata r:id="rId20" o:title=""/>
          </v:shape>
          <w:control r:id="rId21" w:name="DefaultOcxName" w:shapeid="_x0000_i1043"/>
        </w:object>
      </w:r>
      <w:r w:rsidRPr="00FA51FD">
        <w:rPr>
          <w:rFonts w:ascii="Times New Roman" w:eastAsia="Times New Roman" w:hAnsi="Times New Roman" w:cs="Times New Roman"/>
          <w:sz w:val="24"/>
          <w:szCs w:val="24"/>
        </w:rPr>
        <w:t>Quick Search</w:t>
      </w:r>
    </w:p>
    <w:p w:rsidR="00FA51FD" w:rsidRPr="00FA51FD" w:rsidRDefault="00FA51FD" w:rsidP="00FA51F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51F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A51FD" w:rsidRPr="00FA51FD" w:rsidRDefault="00FA51FD" w:rsidP="00FA51FD">
      <w:pPr>
        <w:numPr>
          <w:ilvl w:val="0"/>
          <w:numId w:val="3"/>
        </w:numPr>
        <w:spacing w:after="0" w:line="240" w:lineRule="auto"/>
        <w:ind w:left="80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Create a new issue / bug / feature request / etc ( Type 'c' )" w:history="1">
        <w:r w:rsidRPr="00FA51F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Create Issue</w:t>
        </w:r>
      </w:hyperlink>
    </w:p>
    <w:p w:rsidR="00FA51FD" w:rsidRPr="00FA51FD" w:rsidRDefault="00FA51FD" w:rsidP="00FA51F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righ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:rsidR="00FA51FD" w:rsidRPr="00FA51FD" w:rsidRDefault="00FA51FD" w:rsidP="00FA51FD">
      <w:pPr>
        <w:numPr>
          <w:ilvl w:val="0"/>
          <w:numId w:val="4"/>
        </w:numPr>
        <w:shd w:val="clear" w:color="auto" w:fill="FFFFFF"/>
        <w:spacing w:after="0" w:line="240" w:lineRule="auto"/>
        <w:ind w:left="100"/>
        <w:jc w:val="righ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FA51FD">
        <w:rPr>
          <w:rFonts w:ascii="Times New Roman" w:eastAsia="Times New Roman" w:hAnsi="Times New Roman" w:cs="Times New Roman"/>
          <w:sz w:val="28"/>
          <w:szCs w:val="28"/>
        </w:rPr>
        <w:t>1 of 2</w:t>
      </w:r>
      <w:hyperlink r:id="rId23" w:tooltip="Return to search" w:history="1">
        <w:r w:rsidRPr="00FA51FD">
          <w:rPr>
            <w:rFonts w:ascii="Times New Roman" w:eastAsia="Times New Roman" w:hAnsi="Times New Roman" w:cs="Times New Roman"/>
            <w:color w:val="54301A"/>
            <w:sz w:val="28"/>
            <w:u w:val="single"/>
          </w:rPr>
          <w:t>Return to search</w:t>
        </w:r>
      </w:hyperlink>
    </w:p>
    <w:p w:rsidR="00FA51FD" w:rsidRPr="00FA51FD" w:rsidRDefault="00FA51FD" w:rsidP="00FA51F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righ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:rsidR="00FA51FD" w:rsidRPr="00FA51FD" w:rsidRDefault="00FA51FD" w:rsidP="00FA51F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457200"/>
            <wp:effectExtent l="19050" t="0" r="0" b="0"/>
            <wp:docPr id="2" name="project-avatar" descr="https://issuetracking.jpmchase.net/jira8/secure/projectavatar?pid=12508&amp;avatarId=10011&amp;size=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avatar" descr="https://issuetracking.jpmchase.net/jira8/secure/projectavatar?pid=12508&amp;avatarId=10011&amp;size=larg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D" w:rsidRPr="00FA51FD" w:rsidRDefault="00FA51FD" w:rsidP="00FA51FD">
      <w:pPr>
        <w:numPr>
          <w:ilvl w:val="0"/>
          <w:numId w:val="5"/>
        </w:numPr>
        <w:spacing w:after="0" w:line="240" w:lineRule="auto"/>
        <w:ind w:left="800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hyperlink r:id="rId25" w:history="1">
        <w:proofErr w:type="spellStart"/>
        <w:r w:rsidRPr="00FA51FD">
          <w:rPr>
            <w:rFonts w:ascii="Times New Roman" w:eastAsia="Times New Roman" w:hAnsi="Times New Roman" w:cs="Times New Roman"/>
            <w:color w:val="54301A"/>
            <w:sz w:val="15"/>
            <w:u w:val="single"/>
          </w:rPr>
          <w:t>LRI_Core</w:t>
        </w:r>
        <w:proofErr w:type="spellEnd"/>
        <w:r w:rsidRPr="00FA51FD">
          <w:rPr>
            <w:rFonts w:ascii="Times New Roman" w:eastAsia="Times New Roman" w:hAnsi="Times New Roman" w:cs="Times New Roman"/>
            <w:color w:val="54301A"/>
            <w:sz w:val="15"/>
            <w:u w:val="single"/>
          </w:rPr>
          <w:t xml:space="preserve"> Services</w:t>
        </w:r>
      </w:hyperlink>
    </w:p>
    <w:p w:rsidR="00FA51FD" w:rsidRPr="00FA51FD" w:rsidRDefault="00FA51FD" w:rsidP="00FA51FD">
      <w:pPr>
        <w:shd w:val="clear" w:color="auto" w:fill="FFFFFF"/>
        <w:spacing w:after="0" w:line="240" w:lineRule="auto"/>
        <w:ind w:left="800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r w:rsidRPr="00FA51FD">
        <w:rPr>
          <w:rFonts w:ascii="Times New Roman" w:eastAsia="Times New Roman" w:hAnsi="Times New Roman" w:cs="Times New Roman"/>
          <w:sz w:val="15"/>
        </w:rPr>
        <w:t> </w:t>
      </w:r>
    </w:p>
    <w:p w:rsidR="00FA51FD" w:rsidRPr="00FA51FD" w:rsidRDefault="00FA51FD" w:rsidP="00FA51FD">
      <w:pPr>
        <w:numPr>
          <w:ilvl w:val="0"/>
          <w:numId w:val="5"/>
        </w:numPr>
        <w:spacing w:after="0" w:line="240" w:lineRule="auto"/>
        <w:ind w:left="800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hyperlink r:id="rId26" w:history="1">
        <w:r w:rsidRPr="00FA51FD">
          <w:rPr>
            <w:rFonts w:ascii="Times New Roman" w:eastAsia="Times New Roman" w:hAnsi="Times New Roman" w:cs="Times New Roman"/>
            <w:color w:val="54301A"/>
            <w:sz w:val="15"/>
            <w:u w:val="single"/>
          </w:rPr>
          <w:t>LRISS-2554</w:t>
        </w:r>
      </w:hyperlink>
    </w:p>
    <w:p w:rsidR="00FA51FD" w:rsidRPr="00FA51FD" w:rsidRDefault="00FA51FD" w:rsidP="00FA51FD">
      <w:pPr>
        <w:shd w:val="clear" w:color="auto" w:fill="FFFFFF"/>
        <w:spacing w:after="0" w:line="240" w:lineRule="auto"/>
        <w:ind w:left="800" w:right="2000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54301A"/>
          <w:kern w:val="36"/>
          <w:sz w:val="25"/>
          <w:szCs w:val="25"/>
        </w:rPr>
      </w:pPr>
      <w:r w:rsidRPr="00FA51FD">
        <w:rPr>
          <w:rFonts w:ascii="Times New Roman" w:eastAsia="Times New Roman" w:hAnsi="Times New Roman" w:cs="Times New Roman"/>
          <w:b/>
          <w:bCs/>
          <w:color w:val="54301A"/>
          <w:kern w:val="36"/>
          <w:sz w:val="25"/>
          <w:szCs w:val="25"/>
        </w:rPr>
        <w:t xml:space="preserve">Design Plan: </w:t>
      </w:r>
      <w:proofErr w:type="spellStart"/>
      <w:r w:rsidRPr="00FA51FD">
        <w:rPr>
          <w:rFonts w:ascii="Times New Roman" w:eastAsia="Times New Roman" w:hAnsi="Times New Roman" w:cs="Times New Roman"/>
          <w:b/>
          <w:bCs/>
          <w:color w:val="54301A"/>
          <w:kern w:val="36"/>
          <w:sz w:val="25"/>
          <w:szCs w:val="25"/>
        </w:rPr>
        <w:t>OpenHFT</w:t>
      </w:r>
      <w:proofErr w:type="spellEnd"/>
      <w:r w:rsidRPr="00FA51FD">
        <w:rPr>
          <w:rFonts w:ascii="Times New Roman" w:eastAsia="Times New Roman" w:hAnsi="Times New Roman" w:cs="Times New Roman"/>
          <w:b/>
          <w:bCs/>
          <w:color w:val="54301A"/>
          <w:kern w:val="36"/>
          <w:sz w:val="25"/>
          <w:szCs w:val="25"/>
        </w:rPr>
        <w:t xml:space="preserve"> as Off-Heap (/dev/</w:t>
      </w:r>
      <w:proofErr w:type="spellStart"/>
      <w:r w:rsidRPr="00FA51FD">
        <w:rPr>
          <w:rFonts w:ascii="Times New Roman" w:eastAsia="Times New Roman" w:hAnsi="Times New Roman" w:cs="Times New Roman"/>
          <w:b/>
          <w:bCs/>
          <w:color w:val="54301A"/>
          <w:kern w:val="36"/>
          <w:sz w:val="25"/>
          <w:szCs w:val="25"/>
        </w:rPr>
        <w:t>shm</w:t>
      </w:r>
      <w:proofErr w:type="spellEnd"/>
      <w:r w:rsidRPr="00FA51FD">
        <w:rPr>
          <w:rFonts w:ascii="Times New Roman" w:eastAsia="Times New Roman" w:hAnsi="Times New Roman" w:cs="Times New Roman"/>
          <w:b/>
          <w:bCs/>
          <w:color w:val="54301A"/>
          <w:kern w:val="36"/>
          <w:sz w:val="25"/>
          <w:szCs w:val="25"/>
        </w:rPr>
        <w:t xml:space="preserve">) Provider of </w:t>
      </w:r>
      <w:proofErr w:type="spellStart"/>
      <w:r w:rsidRPr="00FA51FD">
        <w:rPr>
          <w:rFonts w:ascii="Times New Roman" w:eastAsia="Times New Roman" w:hAnsi="Times New Roman" w:cs="Times New Roman"/>
          <w:b/>
          <w:bCs/>
          <w:color w:val="54301A"/>
          <w:kern w:val="36"/>
          <w:sz w:val="25"/>
          <w:szCs w:val="25"/>
        </w:rPr>
        <w:t>Agg</w:t>
      </w:r>
      <w:proofErr w:type="spellEnd"/>
      <w:r w:rsidRPr="00FA51FD">
        <w:rPr>
          <w:rFonts w:ascii="Times New Roman" w:eastAsia="Times New Roman" w:hAnsi="Times New Roman" w:cs="Times New Roman"/>
          <w:b/>
          <w:bCs/>
          <w:color w:val="54301A"/>
          <w:kern w:val="36"/>
          <w:sz w:val="25"/>
          <w:szCs w:val="25"/>
        </w:rPr>
        <w:t xml:space="preserve"> Engine </w:t>
      </w:r>
      <w:proofErr w:type="spellStart"/>
      <w:r w:rsidRPr="00FA51FD">
        <w:rPr>
          <w:rFonts w:ascii="Times New Roman" w:eastAsia="Times New Roman" w:hAnsi="Times New Roman" w:cs="Times New Roman"/>
          <w:b/>
          <w:bCs/>
          <w:color w:val="54301A"/>
          <w:kern w:val="36"/>
          <w:sz w:val="25"/>
          <w:szCs w:val="25"/>
        </w:rPr>
        <w:t>ReferenceData</w:t>
      </w:r>
      <w:proofErr w:type="spellEnd"/>
      <w:r w:rsidRPr="00FA51FD">
        <w:rPr>
          <w:rFonts w:ascii="Times New Roman" w:eastAsia="Times New Roman" w:hAnsi="Times New Roman" w:cs="Times New Roman"/>
          <w:b/>
          <w:bCs/>
          <w:color w:val="54301A"/>
          <w:kern w:val="36"/>
          <w:sz w:val="25"/>
          <w:szCs w:val="25"/>
        </w:rPr>
        <w:t xml:space="preserve"> (POC)</w:t>
      </w:r>
    </w:p>
    <w:p w:rsidR="00FA51FD" w:rsidRPr="00FA51FD" w:rsidRDefault="00FA51FD" w:rsidP="00FA51FD">
      <w:pPr>
        <w:numPr>
          <w:ilvl w:val="0"/>
          <w:numId w:val="6"/>
        </w:numPr>
        <w:shd w:val="clear" w:color="auto" w:fill="FFFFFF"/>
        <w:spacing w:after="0" w:line="240" w:lineRule="auto"/>
        <w:ind w:left="0" w:right="10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Edit this issue ( Type 'e' )" w:history="1">
        <w:r w:rsidRPr="00FA51FD">
          <w:rPr>
            <w:rFonts w:ascii="Arial" w:eastAsia="Times New Roman" w:hAnsi="Arial" w:cs="Arial"/>
            <w:color w:val="000000"/>
            <w:sz w:val="13"/>
          </w:rPr>
          <w:t>Edit</w:t>
        </w:r>
      </w:hyperlink>
    </w:p>
    <w:p w:rsidR="00FA51FD" w:rsidRPr="00FA51FD" w:rsidRDefault="00FA51FD" w:rsidP="00FA51FD">
      <w:pPr>
        <w:numPr>
          <w:ilvl w:val="0"/>
          <w:numId w:val="7"/>
        </w:numPr>
        <w:shd w:val="clear" w:color="auto" w:fill="FFFFFF"/>
        <w:spacing w:after="0" w:line="240" w:lineRule="auto"/>
        <w:ind w:left="0" w:right="10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8" w:tooltip="Assign this issue to someone ( Type 'a' )" w:history="1">
        <w:r w:rsidRPr="00FA51FD">
          <w:rPr>
            <w:rFonts w:ascii="Arial" w:eastAsia="Times New Roman" w:hAnsi="Arial" w:cs="Arial"/>
            <w:color w:val="000000"/>
            <w:sz w:val="13"/>
            <w:u w:val="single"/>
          </w:rPr>
          <w:t>Assign</w:t>
        </w:r>
      </w:hyperlink>
    </w:p>
    <w:p w:rsidR="00FA51FD" w:rsidRPr="00FA51FD" w:rsidRDefault="00FA51FD" w:rsidP="00FA51FD">
      <w:pPr>
        <w:numPr>
          <w:ilvl w:val="0"/>
          <w:numId w:val="7"/>
        </w:numPr>
        <w:shd w:val="clear" w:color="auto" w:fill="FFFFFF"/>
        <w:spacing w:after="0" w:line="240" w:lineRule="auto"/>
        <w:ind w:left="0" w:right="10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Comment on this issue ( Type 'm' )" w:history="1">
        <w:r w:rsidRPr="00FA51FD">
          <w:rPr>
            <w:rFonts w:ascii="Arial" w:eastAsia="Times New Roman" w:hAnsi="Arial" w:cs="Arial"/>
            <w:color w:val="000000"/>
            <w:sz w:val="13"/>
            <w:u w:val="single"/>
          </w:rPr>
          <w:t>Comment</w:t>
        </w:r>
      </w:hyperlink>
    </w:p>
    <w:p w:rsidR="00FA51FD" w:rsidRPr="00FA51FD" w:rsidRDefault="00FA51FD" w:rsidP="00FA51FD">
      <w:pPr>
        <w:numPr>
          <w:ilvl w:val="0"/>
          <w:numId w:val="7"/>
        </w:numPr>
        <w:shd w:val="clear" w:color="auto" w:fill="FFFFFF"/>
        <w:spacing w:after="0" w:line="240" w:lineRule="auto"/>
        <w:ind w:left="0" w:right="10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FA51FD">
          <w:rPr>
            <w:rFonts w:ascii="Arial" w:eastAsia="Times New Roman" w:hAnsi="Arial" w:cs="Arial"/>
            <w:color w:val="000000"/>
            <w:sz w:val="13"/>
          </w:rPr>
          <w:t>More Actions</w:t>
        </w:r>
      </w:hyperlink>
    </w:p>
    <w:p w:rsidR="00FA51FD" w:rsidRPr="00FA51FD" w:rsidRDefault="00FA51FD" w:rsidP="00FA51FD">
      <w:pPr>
        <w:numPr>
          <w:ilvl w:val="0"/>
          <w:numId w:val="8"/>
        </w:numPr>
        <w:shd w:val="clear" w:color="auto" w:fill="FFFFFF"/>
        <w:spacing w:after="0" w:line="240" w:lineRule="auto"/>
        <w:ind w:left="0" w:right="10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31" w:tooltip="Assign for work - Assign to work on the issue" w:history="1">
        <w:r w:rsidRPr="00FA51FD">
          <w:rPr>
            <w:rFonts w:ascii="Arial" w:eastAsia="Times New Roman" w:hAnsi="Arial" w:cs="Arial"/>
            <w:color w:val="000000"/>
            <w:sz w:val="13"/>
            <w:u w:val="single"/>
          </w:rPr>
          <w:t>Assign for work</w:t>
        </w:r>
      </w:hyperlink>
    </w:p>
    <w:p w:rsidR="00FA51FD" w:rsidRPr="00FA51FD" w:rsidRDefault="00FA51FD" w:rsidP="00FA51FD">
      <w:pPr>
        <w:numPr>
          <w:ilvl w:val="0"/>
          <w:numId w:val="8"/>
        </w:numPr>
        <w:shd w:val="clear" w:color="auto" w:fill="FFFFFF"/>
        <w:spacing w:after="0" w:line="240" w:lineRule="auto"/>
        <w:ind w:left="0" w:right="10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Need more information - Need more information" w:history="1">
        <w:r w:rsidRPr="00FA51FD">
          <w:rPr>
            <w:rFonts w:ascii="Arial" w:eastAsia="Times New Roman" w:hAnsi="Arial" w:cs="Arial"/>
            <w:color w:val="000000"/>
            <w:sz w:val="13"/>
            <w:u w:val="single"/>
          </w:rPr>
          <w:t>Need more information</w:t>
        </w:r>
      </w:hyperlink>
    </w:p>
    <w:p w:rsidR="00FA51FD" w:rsidRPr="00FA51FD" w:rsidRDefault="00FA51FD" w:rsidP="00FA51FD">
      <w:pPr>
        <w:numPr>
          <w:ilvl w:val="0"/>
          <w:numId w:val="8"/>
        </w:numPr>
        <w:shd w:val="clear" w:color="auto" w:fill="FFFFFF"/>
        <w:spacing w:after="0" w:line="240" w:lineRule="auto"/>
        <w:ind w:left="0" w:right="10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Arial" w:eastAsia="Times New Roman" w:hAnsi="Arial" w:cs="Arial"/>
          <w:color w:val="000000"/>
          <w:sz w:val="13"/>
        </w:rPr>
        <w:t>Workflow </w:t>
      </w:r>
    </w:p>
    <w:p w:rsidR="00FA51FD" w:rsidRPr="00FA51FD" w:rsidRDefault="00FA51FD" w:rsidP="00FA51FD">
      <w:pPr>
        <w:numPr>
          <w:ilvl w:val="0"/>
          <w:numId w:val="9"/>
        </w:numPr>
        <w:shd w:val="clear" w:color="auto" w:fill="FFFFFF"/>
        <w:spacing w:after="0" w:line="240" w:lineRule="auto"/>
        <w:ind w:left="10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33" w:tooltip="Share this issue by emailing other users ( Type 's' )" w:history="1">
        <w:r w:rsidRPr="00FA51FD">
          <w:rPr>
            <w:rFonts w:ascii="Arial" w:eastAsia="Times New Roman" w:hAnsi="Arial" w:cs="Arial"/>
            <w:color w:val="000000"/>
            <w:sz w:val="13"/>
            <w:u w:val="single"/>
          </w:rPr>
          <w:t>Share</w:t>
        </w:r>
      </w:hyperlink>
    </w:p>
    <w:p w:rsidR="00FA51FD" w:rsidRPr="00FA51FD" w:rsidRDefault="00FA51FD" w:rsidP="00FA51FD">
      <w:pPr>
        <w:numPr>
          <w:ilvl w:val="0"/>
          <w:numId w:val="9"/>
        </w:numPr>
        <w:shd w:val="clear" w:color="auto" w:fill="FFFFFF"/>
        <w:spacing w:after="0" w:line="240" w:lineRule="auto"/>
        <w:ind w:left="10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34" w:tooltip="View this issue in another format" w:history="1">
        <w:r w:rsidRPr="00FA51FD">
          <w:rPr>
            <w:rFonts w:ascii="Arial" w:eastAsia="Times New Roman" w:hAnsi="Arial" w:cs="Arial"/>
            <w:color w:val="000000"/>
            <w:sz w:val="13"/>
          </w:rPr>
          <w:t>Views</w:t>
        </w:r>
      </w:hyperlink>
    </w:p>
    <w:p w:rsidR="00FA51FD" w:rsidRPr="00FA51FD" w:rsidRDefault="00FA51FD" w:rsidP="00FA51FD">
      <w:pPr>
        <w:shd w:val="clear" w:color="auto" w:fill="FFFFFF"/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color w:val="54301A"/>
          <w:sz w:val="19"/>
          <w:szCs w:val="19"/>
        </w:rPr>
      </w:pPr>
      <w:r w:rsidRPr="00FA51FD">
        <w:rPr>
          <w:rFonts w:ascii="Times New Roman" w:eastAsia="Times New Roman" w:hAnsi="Times New Roman" w:cs="Times New Roman"/>
          <w:color w:val="54301A"/>
          <w:sz w:val="19"/>
          <w:szCs w:val="19"/>
        </w:rPr>
        <w:t>Details</w:t>
      </w:r>
    </w:p>
    <w:p w:rsidR="00FA51FD" w:rsidRPr="00FA51FD" w:rsidRDefault="00FA51FD" w:rsidP="00FA51F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Type:</w:t>
      </w: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152400" cy="152400"/>
            <wp:effectExtent l="19050" t="0" r="0" b="0"/>
            <wp:docPr id="3" name="Picture 3" descr="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k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51FD">
        <w:rPr>
          <w:rFonts w:ascii="Times New Roman" w:eastAsia="Times New Roman" w:hAnsi="Times New Roman" w:cs="Times New Roman"/>
          <w:sz w:val="24"/>
          <w:szCs w:val="24"/>
        </w:rPr>
        <w:t> Task</w:t>
      </w:r>
    </w:p>
    <w:p w:rsidR="00FA51FD" w:rsidRPr="00FA51FD" w:rsidRDefault="00FA51FD" w:rsidP="00FA51F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Status:</w:t>
      </w: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152400" cy="152400"/>
            <wp:effectExtent l="19050" t="0" r="0" b="0"/>
            <wp:docPr id="4" name="Picture 4" descr="In Analysis and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 Analysis and Review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51FD">
        <w:rPr>
          <w:rFonts w:ascii="Times New Roman" w:eastAsia="Times New Roman" w:hAnsi="Times New Roman" w:cs="Times New Roman"/>
          <w:sz w:val="24"/>
          <w:szCs w:val="24"/>
        </w:rPr>
        <w:t> In Analysis and Review</w:t>
      </w:r>
    </w:p>
    <w:p w:rsidR="00FA51FD" w:rsidRPr="00FA51FD" w:rsidRDefault="00FA51FD" w:rsidP="00FA51F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Priority:</w:t>
      </w: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5" name="Picture 5" descr="Hi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gh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51FD">
        <w:rPr>
          <w:rFonts w:ascii="Times New Roman" w:eastAsia="Times New Roman" w:hAnsi="Times New Roman" w:cs="Times New Roman"/>
          <w:sz w:val="24"/>
          <w:szCs w:val="24"/>
        </w:rPr>
        <w:t> High</w:t>
      </w:r>
    </w:p>
    <w:p w:rsidR="00FA51FD" w:rsidRPr="00FA51FD" w:rsidRDefault="00FA51FD" w:rsidP="00FA51F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Resolution:</w:t>
      </w:r>
      <w:r w:rsidRPr="00FA51FD">
        <w:rPr>
          <w:rFonts w:ascii="Times New Roman" w:eastAsia="Times New Roman" w:hAnsi="Times New Roman" w:cs="Times New Roman"/>
          <w:sz w:val="24"/>
          <w:szCs w:val="24"/>
        </w:rPr>
        <w:t>Unresolved</w:t>
      </w:r>
      <w:proofErr w:type="spellEnd"/>
    </w:p>
    <w:p w:rsidR="00FA51FD" w:rsidRPr="00FA51FD" w:rsidRDefault="00FA51FD" w:rsidP="00FA51F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Affects Version/s:</w:t>
      </w:r>
      <w:r w:rsidRPr="00FA51FD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FA51FD" w:rsidRPr="00FA51FD" w:rsidRDefault="00FA51FD" w:rsidP="00FA51F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Fix Version/s:</w:t>
      </w:r>
      <w:hyperlink r:id="rId38" w:tooltip="Future Release - TBD 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Future Release - TBD</w:t>
        </w:r>
      </w:hyperlink>
    </w:p>
    <w:p w:rsidR="00FA51FD" w:rsidRPr="00FA51FD" w:rsidRDefault="00FA51FD" w:rsidP="00FA51F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Component/s:</w:t>
      </w:r>
      <w:hyperlink r:id="rId39" w:tooltip="LINUX-Agg Engine Agg Engine/Cashflow Generator/ACC, SNU, Overlays, SMGR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LINUX-Agg Engine</w:t>
        </w:r>
      </w:hyperlink>
    </w:p>
    <w:p w:rsidR="00FA51FD" w:rsidRPr="00FA51FD" w:rsidRDefault="00FA51FD" w:rsidP="00FA51F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Labels:</w:t>
      </w:r>
    </w:p>
    <w:p w:rsidR="00FA51FD" w:rsidRPr="00FA51FD" w:rsidRDefault="00FA51FD" w:rsidP="00FA51F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FA51FD" w:rsidRPr="00FA51FD" w:rsidRDefault="00FA51FD" w:rsidP="00FA51FD">
      <w:pPr>
        <w:numPr>
          <w:ilvl w:val="0"/>
          <w:numId w:val="11"/>
        </w:numPr>
        <w:pBdr>
          <w:top w:val="single" w:sz="4" w:space="0" w:color="DDDDDD"/>
        </w:pBd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Work Calendar:</w:t>
      </w:r>
    </w:p>
    <w:p w:rsidR="00FA51FD" w:rsidRPr="00FA51FD" w:rsidRDefault="00FA51FD" w:rsidP="00FA51FD">
      <w:pPr>
        <w:pBdr>
          <w:top w:val="single" w:sz="4" w:space="0" w:color="DDDDDD"/>
        </w:pBd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>Standard - 40 hr/week</w:t>
      </w:r>
    </w:p>
    <w:p w:rsidR="00FA51FD" w:rsidRPr="00FA51FD" w:rsidRDefault="00FA51FD" w:rsidP="00FA51FD">
      <w:pPr>
        <w:numPr>
          <w:ilvl w:val="0"/>
          <w:numId w:val="11"/>
        </w:numPr>
        <w:pBdr>
          <w:top w:val="single" w:sz="4" w:space="0" w:color="DDDDDD"/>
        </w:pBd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Proj</w:t>
      </w:r>
      <w:proofErr w:type="spellEnd"/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. Task Type:</w:t>
      </w:r>
    </w:p>
    <w:p w:rsidR="00FA51FD" w:rsidRPr="00FA51FD" w:rsidRDefault="00FA51FD" w:rsidP="00FA51FD">
      <w:pPr>
        <w:pBdr>
          <w:top w:val="single" w:sz="4" w:space="0" w:color="DDDDDD"/>
        </w:pBd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>Effort driven</w:t>
      </w:r>
    </w:p>
    <w:p w:rsidR="00FA51FD" w:rsidRPr="00FA51FD" w:rsidRDefault="00FA51FD" w:rsidP="00FA51FD">
      <w:pPr>
        <w:numPr>
          <w:ilvl w:val="0"/>
          <w:numId w:val="11"/>
        </w:numPr>
        <w:pBdr>
          <w:top w:val="single" w:sz="4" w:space="0" w:color="DDDDDD"/>
        </w:pBd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Release Date:</w:t>
      </w:r>
    </w:p>
    <w:p w:rsidR="00FA51FD" w:rsidRPr="00FA51FD" w:rsidRDefault="00FA51FD" w:rsidP="00FA51FD">
      <w:pPr>
        <w:pBdr>
          <w:top w:val="single" w:sz="4" w:space="0" w:color="DDDDDD"/>
        </w:pBd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>DECEMBER 31 2014</w:t>
      </w:r>
    </w:p>
    <w:p w:rsidR="00FA51FD" w:rsidRPr="00FA51FD" w:rsidRDefault="00FA51FD" w:rsidP="00FA51FD">
      <w:pPr>
        <w:shd w:val="clear" w:color="auto" w:fill="FFFFFF"/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color w:val="54301A"/>
          <w:sz w:val="19"/>
          <w:szCs w:val="19"/>
        </w:rPr>
      </w:pPr>
      <w:r w:rsidRPr="00FA51FD">
        <w:rPr>
          <w:rFonts w:ascii="Times New Roman" w:eastAsia="Times New Roman" w:hAnsi="Times New Roman" w:cs="Times New Roman"/>
          <w:color w:val="54301A"/>
          <w:sz w:val="19"/>
          <w:szCs w:val="19"/>
        </w:rPr>
        <w:t>Description</w:t>
      </w:r>
    </w:p>
    <w:p w:rsidR="00FA51FD" w:rsidRPr="00FA51FD" w:rsidRDefault="00FA51FD" w:rsidP="00FA51F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This JIRA will document the ambition to deliver a POC deployment that soundly/completely exercises the potential veracity of 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OpenHFT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40" w:tooltip="Follow link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http://www.openHFT.net</w:t>
        </w:r>
      </w:hyperlink>
      <w:r w:rsidRPr="00FA51FD">
        <w:rPr>
          <w:rFonts w:ascii="Times New Roman" w:eastAsia="Times New Roman" w:hAnsi="Times New Roman" w:cs="Times New Roman"/>
          <w:sz w:val="24"/>
          <w:szCs w:val="24"/>
        </w:rPr>
        <w:t>) being an Off-Heap (/dev/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shm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/) provider of 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Agg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Engine 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ReferenceData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51FD" w:rsidRPr="00FA51FD" w:rsidRDefault="00FA51FD" w:rsidP="00FA51FD">
      <w:pPr>
        <w:shd w:val="clear" w:color="auto" w:fill="FFFFFF"/>
        <w:spacing w:before="16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lastRenderedPageBreak/>
        <w:t>This JIRA continues the work started by JIRA</w:t>
      </w:r>
      <w:hyperlink r:id="rId41" w:tooltip="Follow link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https://issuetracking.jpmchase.net/jira8/browse/LRISS-1142</w:t>
        </w:r>
      </w:hyperlink>
    </w:p>
    <w:p w:rsidR="00FA51FD" w:rsidRPr="00FA51FD" w:rsidRDefault="00FA51FD" w:rsidP="00FA51FD">
      <w:pPr>
        <w:shd w:val="clear" w:color="auto" w:fill="FFFFFF"/>
        <w:spacing w:before="16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The central purpose of this JIRA is to document 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OpenHFT's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demonstrated capability to affect</w:t>
      </w:r>
    </w:p>
    <w:p w:rsidR="00FA51FD" w:rsidRPr="00FA51FD" w:rsidRDefault="00FA51FD" w:rsidP="00FA51FD">
      <w:pPr>
        <w:shd w:val="clear" w:color="auto" w:fill="FFFFFF"/>
        <w:spacing w:before="16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FA51F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ZERO-COPY transport whenever any 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Agg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Eng operators (AE user requests/tasks) interact with any centrally shared 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Agg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Eng operands (/dev/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shm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>/ pinned RDR_DIMENSIONS)</w:t>
      </w:r>
    </w:p>
    <w:p w:rsidR="00FA51FD" w:rsidRPr="00FA51FD" w:rsidRDefault="00FA51FD" w:rsidP="00FA51FD">
      <w:pPr>
        <w:shd w:val="clear" w:color="auto" w:fill="FFFFFF"/>
        <w:spacing w:before="16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FA51F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sub microsecond ( &lt; 1 us) average latency that soundly/completely satisfies #1 via native Linux IPC (but coded by 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AggEng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application programmers via the 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OpenHFT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ChroniclMap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Java API). I.e. we get the </w:t>
      </w:r>
      <w:r w:rsidRPr="00FA51FD"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 native Linux IPC capability via the 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OpenHFT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provided Java API.</w:t>
      </w:r>
    </w:p>
    <w:p w:rsidR="00FA51FD" w:rsidRPr="00FA51FD" w:rsidRDefault="00FA51FD" w:rsidP="00FA51FD">
      <w:pPr>
        <w:shd w:val="clear" w:color="auto" w:fill="FFFFFF"/>
        <w:spacing w:before="16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>3. a solution that resolves the need to redundantly copy RDR_DIMENSION specific data amongst multiple Java VM processes' address spaces (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demonstrate the efficacy of a 1 x instance @ /dev/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shm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soundly/completely resolves the need of any redundancy of any kind)</w:t>
      </w:r>
    </w:p>
    <w:p w:rsidR="00FA51FD" w:rsidRPr="00FA51FD" w:rsidRDefault="00FA51FD" w:rsidP="00FA51FD">
      <w:pPr>
        <w:shd w:val="clear" w:color="auto" w:fill="FFFFFF"/>
        <w:spacing w:before="16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4. a solution that brings to the native Linux process view an accommodating symmetry for MP (multi-process) synchronization/volatility/CAS/lock-free operator/operand interaction that 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exaclty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matches the symmetry for MT (multi-thread) 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capabilites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(i.e. synchronization/volatility/CAS/lock-free operator/operand interaction) provided by the default (familiar) Java VM platform.</w:t>
      </w:r>
    </w:p>
    <w:p w:rsidR="00FA51FD" w:rsidRPr="00FA51FD" w:rsidRDefault="00FA51FD" w:rsidP="00FA51FD">
      <w:pPr>
        <w:shd w:val="clear" w:color="auto" w:fill="FFFFFF"/>
        <w:spacing w:before="16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>5. Document this POC effort using the classic 4+1 Architectural View Model of Software Development Methodology (</w:t>
      </w:r>
      <w:hyperlink r:id="rId42" w:tooltip="Follow link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http://en.wikipedia.org/wiki/4%2B1_architectural_view_model</w:t>
        </w:r>
      </w:hyperlink>
      <w:r w:rsidRPr="00FA51FD">
        <w:rPr>
          <w:rFonts w:ascii="Times New Roman" w:eastAsia="Times New Roman" w:hAnsi="Times New Roman" w:cs="Times New Roman"/>
          <w:sz w:val="24"/>
          <w:szCs w:val="24"/>
        </w:rPr>
        <w:t> and</w:t>
      </w:r>
      <w:hyperlink r:id="rId43" w:tooltip="Follow link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https://www.cs.ubc.ca/~gregor/teaching/papers/4+1view-architecture.pdf</w:t>
        </w:r>
      </w:hyperlink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) – yielding to LRI CS </w:t>
      </w:r>
      <w:proofErr w:type="spellStart"/>
      <w:r w:rsidRPr="00FA51FD">
        <w:rPr>
          <w:rFonts w:ascii="Times New Roman" w:eastAsia="Times New Roman" w:hAnsi="Times New Roman" w:cs="Times New Roman"/>
          <w:sz w:val="24"/>
          <w:szCs w:val="24"/>
        </w:rPr>
        <w:t>AggEng</w:t>
      </w:r>
      <w:proofErr w:type="spellEnd"/>
      <w:r w:rsidRPr="00FA51FD">
        <w:rPr>
          <w:rFonts w:ascii="Times New Roman" w:eastAsia="Times New Roman" w:hAnsi="Times New Roman" w:cs="Times New Roman"/>
          <w:sz w:val="24"/>
          <w:szCs w:val="24"/>
        </w:rPr>
        <w:t xml:space="preserve"> Team and other LRI teams the following views of this</w:t>
      </w:r>
      <w:r w:rsidRPr="00FA51FD">
        <w:rPr>
          <w:rFonts w:ascii="Times New Roman" w:eastAsia="Times New Roman" w:hAnsi="Times New Roman" w:cs="Times New Roman"/>
          <w:sz w:val="24"/>
          <w:szCs w:val="24"/>
        </w:rPr>
        <w:br/>
        <w:t>POC: (1) Logical View (2) Physical View (3) Process View (4)Development View and (4+1) Use Case/Scenarios</w:t>
      </w:r>
    </w:p>
    <w:p w:rsidR="00FA51FD" w:rsidRPr="00FA51FD" w:rsidRDefault="00FA51FD" w:rsidP="00FA51FD">
      <w:pPr>
        <w:shd w:val="clear" w:color="auto" w:fill="FFFFFF"/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color w:val="54301A"/>
          <w:sz w:val="19"/>
          <w:szCs w:val="19"/>
        </w:rPr>
      </w:pPr>
      <w:r w:rsidRPr="00FA51FD">
        <w:rPr>
          <w:rFonts w:ascii="Times New Roman" w:eastAsia="Times New Roman" w:hAnsi="Times New Roman" w:cs="Times New Roman"/>
          <w:color w:val="54301A"/>
          <w:sz w:val="19"/>
          <w:szCs w:val="19"/>
        </w:rPr>
        <w:t>Activity</w:t>
      </w:r>
    </w:p>
    <w:p w:rsidR="00FA51FD" w:rsidRPr="00FA51FD" w:rsidRDefault="00FA51FD" w:rsidP="00FA51F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</w:rPr>
          <w:t>All</w:t>
        </w:r>
      </w:hyperlink>
    </w:p>
    <w:p w:rsidR="00FA51FD" w:rsidRPr="00FA51FD" w:rsidRDefault="00FA51FD" w:rsidP="00FA51FD">
      <w:pPr>
        <w:numPr>
          <w:ilvl w:val="0"/>
          <w:numId w:val="12"/>
        </w:numPr>
        <w:shd w:val="clear" w:color="auto" w:fill="FFFFFF"/>
        <w:spacing w:before="80"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333333"/>
          <w:sz w:val="24"/>
          <w:szCs w:val="24"/>
        </w:rPr>
        <w:t>Comments</w:t>
      </w:r>
    </w:p>
    <w:p w:rsidR="00FA51FD" w:rsidRPr="00FA51FD" w:rsidRDefault="00FA51FD" w:rsidP="00FA51F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</w:rPr>
          <w:t>Work Log</w:t>
        </w:r>
      </w:hyperlink>
    </w:p>
    <w:p w:rsidR="00FA51FD" w:rsidRPr="00FA51FD" w:rsidRDefault="00FA51FD" w:rsidP="00FA51F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</w:rPr>
          <w:t>History</w:t>
        </w:r>
      </w:hyperlink>
    </w:p>
    <w:p w:rsidR="00FA51FD" w:rsidRPr="00FA51FD" w:rsidRDefault="00FA51FD" w:rsidP="00FA51F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</w:rPr>
          <w:t>Activity</w:t>
        </w:r>
      </w:hyperlink>
    </w:p>
    <w:p w:rsidR="00FA51FD" w:rsidRPr="00FA51FD" w:rsidRDefault="00FA51FD" w:rsidP="00FA51F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</w:rPr>
          <w:t>Transitions Summary</w:t>
        </w:r>
      </w:hyperlink>
    </w:p>
    <w:p w:rsidR="00FA51FD" w:rsidRPr="00FA51FD" w:rsidRDefault="00FA51FD" w:rsidP="00FA51F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</w:rPr>
          <w:t>Subversion</w:t>
        </w:r>
      </w:hyperlink>
    </w:p>
    <w:p w:rsidR="00FA51FD" w:rsidRPr="00FA51FD" w:rsidRDefault="00FA51FD" w:rsidP="00FA51FD">
      <w:pPr>
        <w:numPr>
          <w:ilvl w:val="0"/>
          <w:numId w:val="12"/>
        </w:numPr>
        <w:shd w:val="clear" w:color="auto" w:fill="FFFFFF"/>
        <w:spacing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</w:rPr>
          <w:t>Source</w:t>
        </w:r>
      </w:hyperlink>
    </w:p>
    <w:p w:rsidR="00FA51FD" w:rsidRPr="00FA51FD" w:rsidRDefault="00FA51FD" w:rsidP="00FA51F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>There are no comments yet on this issue.</w:t>
      </w:r>
    </w:p>
    <w:bookmarkStart w:id="0" w:name="add-comment"/>
    <w:p w:rsidR="00FA51FD" w:rsidRPr="00FA51FD" w:rsidRDefault="00FA51FD" w:rsidP="00FA51FD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A51F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"https://issuetracking.jpmchase.net/jira8/browse/LRISS-2554" </w:instrText>
      </w:r>
      <w:r w:rsidRPr="00FA51F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A51FD">
        <w:rPr>
          <w:rFonts w:ascii="Times New Roman" w:eastAsia="Times New Roman" w:hAnsi="Times New Roman" w:cs="Times New Roman"/>
          <w:color w:val="111111"/>
          <w:sz w:val="24"/>
          <w:szCs w:val="24"/>
          <w:u w:val="single"/>
        </w:rPr>
        <w:t>Comment</w:t>
      </w:r>
      <w:r w:rsidRPr="00FA51F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End w:id="0"/>
    </w:p>
    <w:p w:rsidR="00FA51FD" w:rsidRPr="00FA51FD" w:rsidRDefault="00FA51FD" w:rsidP="00FA51FD">
      <w:pPr>
        <w:shd w:val="clear" w:color="auto" w:fill="FFFFFF"/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color w:val="54301A"/>
          <w:sz w:val="19"/>
          <w:szCs w:val="19"/>
        </w:rPr>
      </w:pPr>
      <w:r w:rsidRPr="00FA51FD">
        <w:rPr>
          <w:rFonts w:ascii="Times New Roman" w:eastAsia="Times New Roman" w:hAnsi="Times New Roman" w:cs="Times New Roman"/>
          <w:color w:val="54301A"/>
          <w:sz w:val="19"/>
          <w:szCs w:val="19"/>
        </w:rPr>
        <w:t>People</w:t>
      </w:r>
    </w:p>
    <w:p w:rsidR="00FA51FD" w:rsidRPr="00FA51FD" w:rsidRDefault="00FA51FD" w:rsidP="00FA51FD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Assignee:</w:t>
      </w:r>
    </w:p>
    <w:p w:rsidR="00FA51FD" w:rsidRPr="00FA51FD" w:rsidRDefault="00FA51FD" w:rsidP="00FA51FD">
      <w:pPr>
        <w:shd w:val="clear" w:color="auto" w:fill="FFFFFF"/>
        <w:spacing w:after="0" w:line="240" w:lineRule="auto"/>
        <w:ind w:left="720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>BEN COTTON</w:t>
      </w:r>
    </w:p>
    <w:p w:rsidR="00FA51FD" w:rsidRPr="00FA51FD" w:rsidRDefault="00FA51FD" w:rsidP="00FA51F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Reporter:</w:t>
      </w:r>
    </w:p>
    <w:p w:rsidR="00FA51FD" w:rsidRPr="00FA51FD" w:rsidRDefault="00FA51FD" w:rsidP="00FA51FD">
      <w:pPr>
        <w:shd w:val="clear" w:color="auto" w:fill="FFFFFF"/>
        <w:spacing w:after="0" w:line="240" w:lineRule="auto"/>
        <w:ind w:left="720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>BEN COTTON</w:t>
      </w:r>
    </w:p>
    <w:p w:rsidR="00FA51FD" w:rsidRPr="00FA51FD" w:rsidRDefault="00FA51FD" w:rsidP="00FA51FD">
      <w:pPr>
        <w:shd w:val="clear" w:color="auto" w:fill="FFFFFF"/>
        <w:spacing w:after="2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>Vote </w:t>
      </w:r>
      <w:hyperlink r:id="rId51" w:tooltip="View Voters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(0)</w:t>
        </w:r>
      </w:hyperlink>
    </w:p>
    <w:p w:rsidR="00FA51FD" w:rsidRPr="00FA51FD" w:rsidRDefault="00FA51FD" w:rsidP="00FA51FD">
      <w:pPr>
        <w:shd w:val="clear" w:color="auto" w:fill="FFFFFF"/>
        <w:spacing w:after="2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52" w:tooltip="Stop watching this issue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</w:rPr>
          <w:t>Watching</w:t>
        </w:r>
      </w:hyperlink>
      <w:r w:rsidRPr="00FA51FD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3" w:tooltip="View Watchers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(1)</w:t>
        </w:r>
      </w:hyperlink>
    </w:p>
    <w:p w:rsidR="00FA51FD" w:rsidRPr="00FA51FD" w:rsidRDefault="00FA51FD" w:rsidP="00FA51FD">
      <w:pPr>
        <w:shd w:val="clear" w:color="auto" w:fill="FFFFFF"/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color w:val="54301A"/>
          <w:sz w:val="19"/>
          <w:szCs w:val="19"/>
        </w:rPr>
      </w:pPr>
      <w:r w:rsidRPr="00FA51FD">
        <w:rPr>
          <w:rFonts w:ascii="Times New Roman" w:eastAsia="Times New Roman" w:hAnsi="Times New Roman" w:cs="Times New Roman"/>
          <w:color w:val="54301A"/>
          <w:sz w:val="19"/>
          <w:szCs w:val="19"/>
        </w:rPr>
        <w:t>Dates</w:t>
      </w:r>
    </w:p>
    <w:p w:rsidR="00FA51FD" w:rsidRPr="00FA51FD" w:rsidRDefault="00FA51FD" w:rsidP="00FA51FD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>Due:</w:t>
      </w:r>
    </w:p>
    <w:p w:rsidR="00FA51FD" w:rsidRPr="00FA51FD" w:rsidRDefault="00FA51FD" w:rsidP="00FA51FD">
      <w:pPr>
        <w:shd w:val="clear" w:color="auto" w:fill="FFFFFF"/>
        <w:spacing w:after="0" w:line="240" w:lineRule="auto"/>
        <w:ind w:left="720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>31/Dec/14</w:t>
      </w:r>
    </w:p>
    <w:p w:rsidR="00FA51FD" w:rsidRPr="00FA51FD" w:rsidRDefault="00FA51FD" w:rsidP="00FA51F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Created:</w:t>
      </w:r>
    </w:p>
    <w:p w:rsidR="00FA51FD" w:rsidRPr="00FA51FD" w:rsidRDefault="00FA51FD" w:rsidP="00FA51FD">
      <w:pPr>
        <w:shd w:val="clear" w:color="auto" w:fill="FFFFFF"/>
        <w:spacing w:after="0" w:line="240" w:lineRule="auto"/>
        <w:ind w:left="720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Today 11:54 AM</w:t>
      </w:r>
    </w:p>
    <w:p w:rsidR="00FA51FD" w:rsidRPr="00FA51FD" w:rsidRDefault="00FA51FD" w:rsidP="00FA51F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Updated:</w:t>
      </w:r>
    </w:p>
    <w:p w:rsidR="00FA51FD" w:rsidRPr="00FA51FD" w:rsidRDefault="00FA51FD" w:rsidP="00FA51FD">
      <w:pPr>
        <w:shd w:val="clear" w:color="auto" w:fill="FFFFFF"/>
        <w:spacing w:after="0" w:line="240" w:lineRule="auto"/>
        <w:ind w:left="720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Today 11:54 AM</w:t>
      </w:r>
    </w:p>
    <w:p w:rsidR="00FA51FD" w:rsidRPr="00FA51FD" w:rsidRDefault="00FA51FD" w:rsidP="00FA51F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Planned </w:t>
      </w:r>
      <w:proofErr w:type="gramStart"/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Date :</w:t>
      </w:r>
      <w:proofErr w:type="gramEnd"/>
    </w:p>
    <w:p w:rsidR="00FA51FD" w:rsidRPr="00FA51FD" w:rsidRDefault="00FA51FD" w:rsidP="00FA51FD">
      <w:pPr>
        <w:shd w:val="clear" w:color="auto" w:fill="FFFFFF"/>
        <w:spacing w:after="0" w:line="240" w:lineRule="auto"/>
        <w:ind w:left="720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>31/Dec/14</w:t>
      </w:r>
    </w:p>
    <w:p w:rsidR="00FA51FD" w:rsidRPr="00FA51FD" w:rsidRDefault="00FA51FD" w:rsidP="00FA51FD">
      <w:pPr>
        <w:numPr>
          <w:ilvl w:val="0"/>
          <w:numId w:val="16"/>
        </w:numPr>
        <w:shd w:val="clear" w:color="auto" w:fill="FFFFFF"/>
        <w:spacing w:after="0" w:line="240" w:lineRule="auto"/>
        <w:ind w:left="4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FA51FD" w:rsidRPr="00FA51FD" w:rsidRDefault="00FA51FD" w:rsidP="00FA51FD">
      <w:pPr>
        <w:shd w:val="clear" w:color="auto" w:fill="FFFFFF"/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color w:val="54301A"/>
          <w:sz w:val="19"/>
          <w:szCs w:val="19"/>
        </w:rPr>
      </w:pPr>
      <w:r w:rsidRPr="00FA51FD">
        <w:rPr>
          <w:rFonts w:ascii="Times New Roman" w:eastAsia="Times New Roman" w:hAnsi="Times New Roman" w:cs="Times New Roman"/>
          <w:color w:val="54301A"/>
          <w:sz w:val="19"/>
          <w:szCs w:val="19"/>
        </w:rPr>
        <w:t>Time Tracking</w:t>
      </w:r>
    </w:p>
    <w:p w:rsidR="00FA51FD" w:rsidRPr="00FA51FD" w:rsidRDefault="00FA51FD" w:rsidP="00FA51FD">
      <w:pPr>
        <w:shd w:val="clear" w:color="auto" w:fill="FFFFFF"/>
        <w:spacing w:after="0" w:line="240" w:lineRule="auto"/>
        <w:ind w:right="30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Estimated:</w:t>
      </w:r>
    </w:p>
    <w:p w:rsidR="00FA51FD" w:rsidRPr="00FA51FD" w:rsidRDefault="00FA51FD" w:rsidP="00FA51FD">
      <w:pPr>
        <w:shd w:val="clear" w:color="auto" w:fill="FFFFFF"/>
        <w:spacing w:after="0" w:line="240" w:lineRule="auto"/>
        <w:ind w:left="720" w:right="30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>2m</w:t>
      </w:r>
    </w:p>
    <w:tbl>
      <w:tblPr>
        <w:tblW w:w="1304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1304"/>
      </w:tblGrid>
      <w:tr w:rsidR="00FA51FD" w:rsidRPr="00FA51FD" w:rsidTr="00FA51FD">
        <w:trPr>
          <w:trHeight w:val="40"/>
          <w:tblCellSpacing w:w="0" w:type="dxa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89AFD7"/>
            <w:hideMark/>
          </w:tcPr>
          <w:p w:rsidR="00FA51FD" w:rsidRPr="00FA51FD" w:rsidRDefault="00FA51FD" w:rsidP="00FA5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>
                  <wp:extent cx="6350" cy="6350"/>
                  <wp:effectExtent l="0" t="0" r="0" b="0"/>
                  <wp:docPr id="6" name="Picture 6" descr="Original Estimate - 2 minu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riginal Estimate - 2 minu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1FD" w:rsidRPr="00FA51FD" w:rsidRDefault="00FA51FD" w:rsidP="00FA51FD">
      <w:pPr>
        <w:shd w:val="clear" w:color="auto" w:fill="FFFFFF"/>
        <w:spacing w:after="0" w:line="240" w:lineRule="auto"/>
        <w:ind w:right="30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Remaining:</w:t>
      </w:r>
    </w:p>
    <w:p w:rsidR="00FA51FD" w:rsidRPr="00FA51FD" w:rsidRDefault="00FA51FD" w:rsidP="00FA51FD">
      <w:pPr>
        <w:shd w:val="clear" w:color="auto" w:fill="FFFFFF"/>
        <w:spacing w:after="0" w:line="240" w:lineRule="auto"/>
        <w:ind w:left="720" w:right="30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>2m</w:t>
      </w:r>
    </w:p>
    <w:tbl>
      <w:tblPr>
        <w:tblW w:w="1304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1304"/>
      </w:tblGrid>
      <w:tr w:rsidR="00FA51FD" w:rsidRPr="00FA51FD" w:rsidTr="00FA51FD">
        <w:trPr>
          <w:trHeight w:val="40"/>
          <w:tblCellSpacing w:w="0" w:type="dxa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EC8E00"/>
            <w:hideMark/>
          </w:tcPr>
          <w:p w:rsidR="00FA51FD" w:rsidRPr="00FA51FD" w:rsidRDefault="00FA51FD" w:rsidP="00FA5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>
                  <wp:extent cx="6350" cy="6350"/>
                  <wp:effectExtent l="0" t="0" r="0" b="0"/>
                  <wp:docPr id="7" name="Picture 7" descr="Remaining Estimate - 2 minu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maining Estimate - 2 minu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1FD" w:rsidRPr="00FA51FD" w:rsidRDefault="00FA51FD" w:rsidP="00FA51FD">
      <w:pPr>
        <w:shd w:val="clear" w:color="auto" w:fill="FFFFFF"/>
        <w:spacing w:after="0" w:line="240" w:lineRule="auto"/>
        <w:ind w:right="30"/>
        <w:textAlignment w:val="top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color w:val="666666"/>
          <w:sz w:val="24"/>
          <w:szCs w:val="24"/>
        </w:rPr>
        <w:t>Logged:</w:t>
      </w:r>
    </w:p>
    <w:p w:rsidR="00FA51FD" w:rsidRPr="00FA51FD" w:rsidRDefault="00FA51FD" w:rsidP="00FA51FD">
      <w:pPr>
        <w:shd w:val="clear" w:color="auto" w:fill="FFFFFF"/>
        <w:spacing w:after="0" w:line="240" w:lineRule="auto"/>
        <w:ind w:left="720" w:right="30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FA51FD">
        <w:rPr>
          <w:rFonts w:ascii="Times New Roman" w:eastAsia="Times New Roman" w:hAnsi="Times New Roman" w:cs="Times New Roman"/>
          <w:sz w:val="24"/>
          <w:szCs w:val="24"/>
        </w:rPr>
        <w:t>Not Specified</w:t>
      </w:r>
    </w:p>
    <w:tbl>
      <w:tblPr>
        <w:tblW w:w="1304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1304"/>
      </w:tblGrid>
      <w:tr w:rsidR="00FA51FD" w:rsidRPr="00FA51FD" w:rsidTr="00FA51FD">
        <w:trPr>
          <w:trHeight w:val="40"/>
          <w:tblCellSpacing w:w="0" w:type="dxa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hideMark/>
          </w:tcPr>
          <w:p w:rsidR="00FA51FD" w:rsidRPr="00FA51FD" w:rsidRDefault="00FA51FD" w:rsidP="00FA5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>
                  <wp:extent cx="6350" cy="6350"/>
                  <wp:effectExtent l="0" t="0" r="0" b="0"/>
                  <wp:docPr id="8" name="Picture 8" descr="Time Spent - Not Specifi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ime Spent - Not Specifi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1FD" w:rsidRPr="00FA51FD" w:rsidRDefault="00FA51FD" w:rsidP="00FA51FD">
      <w:pPr>
        <w:shd w:val="clear" w:color="auto" w:fill="FFFFFF"/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color w:val="54301A"/>
          <w:sz w:val="19"/>
          <w:szCs w:val="19"/>
        </w:rPr>
      </w:pPr>
      <w:r w:rsidRPr="00FA51FD">
        <w:rPr>
          <w:rFonts w:ascii="Times New Roman" w:eastAsia="Times New Roman" w:hAnsi="Times New Roman" w:cs="Times New Roman"/>
          <w:color w:val="54301A"/>
          <w:sz w:val="19"/>
          <w:szCs w:val="19"/>
        </w:rPr>
        <w:t>Agile</w:t>
      </w:r>
    </w:p>
    <w:p w:rsidR="00FA51FD" w:rsidRPr="00FA51FD" w:rsidRDefault="00FA51FD" w:rsidP="00FA51FD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55" w:tooltip="View this issue on an Agile board" w:history="1">
        <w:r w:rsidRPr="00FA51FD">
          <w:rPr>
            <w:rFonts w:ascii="Times New Roman" w:eastAsia="Times New Roman" w:hAnsi="Times New Roman" w:cs="Times New Roman"/>
            <w:color w:val="54301A"/>
            <w:sz w:val="24"/>
            <w:szCs w:val="24"/>
            <w:u w:val="single"/>
          </w:rPr>
          <w:t>View on Board</w:t>
        </w:r>
      </w:hyperlink>
    </w:p>
    <w:p w:rsidR="00FA51FD" w:rsidRPr="00FA51FD" w:rsidRDefault="00FA51FD" w:rsidP="00FA51FD">
      <w:pPr>
        <w:numPr>
          <w:ilvl w:val="0"/>
          <w:numId w:val="18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505050"/>
          <w:sz w:val="11"/>
          <w:szCs w:val="11"/>
        </w:rPr>
      </w:pPr>
      <w:hyperlink r:id="rId56" w:history="1">
        <w:r w:rsidRPr="00FA51FD">
          <w:rPr>
            <w:rFonts w:ascii="Times New Roman" w:eastAsia="Times New Roman" w:hAnsi="Times New Roman" w:cs="Times New Roman"/>
            <w:color w:val="505050"/>
            <w:sz w:val="11"/>
            <w:u w:val="single"/>
          </w:rPr>
          <w:t>Bug tracking</w:t>
        </w:r>
      </w:hyperlink>
      <w:r w:rsidRPr="00FA51FD">
        <w:rPr>
          <w:rFonts w:ascii="Times New Roman" w:eastAsia="Times New Roman" w:hAnsi="Times New Roman" w:cs="Times New Roman"/>
          <w:color w:val="505050"/>
          <w:sz w:val="11"/>
        </w:rPr>
        <w:t> </w:t>
      </w:r>
      <w:r w:rsidRPr="00FA51FD">
        <w:rPr>
          <w:rFonts w:ascii="Times New Roman" w:eastAsia="Times New Roman" w:hAnsi="Times New Roman" w:cs="Times New Roman"/>
          <w:color w:val="505050"/>
          <w:sz w:val="11"/>
          <w:szCs w:val="11"/>
        </w:rPr>
        <w:t>and</w:t>
      </w:r>
      <w:r w:rsidRPr="00FA51FD">
        <w:rPr>
          <w:rFonts w:ascii="Times New Roman" w:eastAsia="Times New Roman" w:hAnsi="Times New Roman" w:cs="Times New Roman"/>
          <w:color w:val="505050"/>
          <w:sz w:val="11"/>
        </w:rPr>
        <w:t> </w:t>
      </w:r>
      <w:hyperlink r:id="rId57" w:history="1">
        <w:r w:rsidRPr="00FA51FD">
          <w:rPr>
            <w:rFonts w:ascii="Times New Roman" w:eastAsia="Times New Roman" w:hAnsi="Times New Roman" w:cs="Times New Roman"/>
            <w:color w:val="505050"/>
            <w:sz w:val="11"/>
            <w:u w:val="single"/>
          </w:rPr>
          <w:t>project tracking</w:t>
        </w:r>
      </w:hyperlink>
      <w:r w:rsidRPr="00FA51FD">
        <w:rPr>
          <w:rFonts w:ascii="Times New Roman" w:eastAsia="Times New Roman" w:hAnsi="Times New Roman" w:cs="Times New Roman"/>
          <w:color w:val="505050"/>
          <w:sz w:val="11"/>
        </w:rPr>
        <w:t> </w:t>
      </w:r>
      <w:r w:rsidRPr="00FA51FD">
        <w:rPr>
          <w:rFonts w:ascii="Times New Roman" w:eastAsia="Times New Roman" w:hAnsi="Times New Roman" w:cs="Times New Roman"/>
          <w:color w:val="505050"/>
          <w:sz w:val="11"/>
          <w:szCs w:val="11"/>
        </w:rPr>
        <w:t>for</w:t>
      </w:r>
      <w:r w:rsidRPr="00FA51FD">
        <w:rPr>
          <w:rFonts w:ascii="Times New Roman" w:eastAsia="Times New Roman" w:hAnsi="Times New Roman" w:cs="Times New Roman"/>
          <w:color w:val="505050"/>
          <w:sz w:val="11"/>
        </w:rPr>
        <w:t> </w:t>
      </w:r>
      <w:hyperlink r:id="rId58" w:history="1">
        <w:r w:rsidRPr="00FA51FD">
          <w:rPr>
            <w:rFonts w:ascii="Times New Roman" w:eastAsia="Times New Roman" w:hAnsi="Times New Roman" w:cs="Times New Roman"/>
            <w:color w:val="505050"/>
            <w:sz w:val="11"/>
            <w:u w:val="single"/>
          </w:rPr>
          <w:t>software development</w:t>
        </w:r>
      </w:hyperlink>
      <w:r w:rsidRPr="00FA51FD">
        <w:rPr>
          <w:rFonts w:ascii="Times New Roman" w:eastAsia="Times New Roman" w:hAnsi="Times New Roman" w:cs="Times New Roman"/>
          <w:color w:val="505050"/>
          <w:sz w:val="11"/>
        </w:rPr>
        <w:t> </w:t>
      </w:r>
      <w:r w:rsidRPr="00FA51FD">
        <w:rPr>
          <w:rFonts w:ascii="Times New Roman" w:eastAsia="Times New Roman" w:hAnsi="Times New Roman" w:cs="Times New Roman"/>
          <w:color w:val="505050"/>
          <w:sz w:val="11"/>
          <w:szCs w:val="11"/>
        </w:rPr>
        <w:t>powered by</w:t>
      </w:r>
      <w:r w:rsidRPr="00FA51FD">
        <w:rPr>
          <w:rFonts w:ascii="Times New Roman" w:eastAsia="Times New Roman" w:hAnsi="Times New Roman" w:cs="Times New Roman"/>
          <w:color w:val="505050"/>
          <w:sz w:val="11"/>
        </w:rPr>
        <w:t> </w:t>
      </w:r>
      <w:hyperlink r:id="rId59" w:history="1">
        <w:proofErr w:type="spellStart"/>
        <w:r w:rsidRPr="00FA51FD">
          <w:rPr>
            <w:rFonts w:ascii="Times New Roman" w:eastAsia="Times New Roman" w:hAnsi="Times New Roman" w:cs="Times New Roman"/>
            <w:color w:val="505050"/>
            <w:sz w:val="11"/>
            <w:u w:val="single"/>
          </w:rPr>
          <w:t>Atlassian</w:t>
        </w:r>
        <w:proofErr w:type="spellEnd"/>
        <w:r w:rsidRPr="00FA51FD">
          <w:rPr>
            <w:rFonts w:ascii="Times New Roman" w:eastAsia="Times New Roman" w:hAnsi="Times New Roman" w:cs="Times New Roman"/>
            <w:color w:val="505050"/>
            <w:sz w:val="11"/>
            <w:u w:val="single"/>
          </w:rPr>
          <w:t xml:space="preserve"> JIRA</w:t>
        </w:r>
      </w:hyperlink>
      <w:r w:rsidRPr="00FA51FD">
        <w:rPr>
          <w:rFonts w:ascii="Times New Roman" w:eastAsia="Times New Roman" w:hAnsi="Times New Roman" w:cs="Times New Roman"/>
          <w:color w:val="505050"/>
          <w:sz w:val="11"/>
        </w:rPr>
        <w:t> </w:t>
      </w:r>
      <w:r w:rsidRPr="00FA51FD">
        <w:rPr>
          <w:rFonts w:ascii="Times New Roman" w:eastAsia="Times New Roman" w:hAnsi="Times New Roman" w:cs="Times New Roman"/>
          <w:color w:val="505050"/>
          <w:sz w:val="11"/>
          <w:szCs w:val="11"/>
        </w:rPr>
        <w:t>(v5.1.8#787-sha1:823790c)</w:t>
      </w:r>
    </w:p>
    <w:p w:rsidR="00FA51FD" w:rsidRPr="00FA51FD" w:rsidRDefault="00FA51FD" w:rsidP="00FA51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05050"/>
          <w:sz w:val="11"/>
          <w:szCs w:val="11"/>
        </w:rPr>
      </w:pPr>
      <w:r w:rsidRPr="00FA51FD">
        <w:rPr>
          <w:rFonts w:ascii="Times New Roman" w:eastAsia="Times New Roman" w:hAnsi="Times New Roman" w:cs="Times New Roman"/>
          <w:color w:val="505050"/>
          <w:sz w:val="11"/>
        </w:rPr>
        <w:t> </w:t>
      </w:r>
    </w:p>
    <w:p w:rsidR="00FA51FD" w:rsidRPr="00FA51FD" w:rsidRDefault="00FA51FD" w:rsidP="00FA51FD">
      <w:pPr>
        <w:numPr>
          <w:ilvl w:val="0"/>
          <w:numId w:val="18"/>
        </w:numPr>
        <w:spacing w:after="0" w:line="240" w:lineRule="auto"/>
        <w:ind w:left="80"/>
        <w:jc w:val="center"/>
        <w:rPr>
          <w:rFonts w:ascii="Times New Roman" w:eastAsia="Times New Roman" w:hAnsi="Times New Roman" w:cs="Times New Roman"/>
          <w:color w:val="505050"/>
          <w:sz w:val="11"/>
          <w:szCs w:val="11"/>
        </w:rPr>
      </w:pPr>
      <w:r w:rsidRPr="00FA51FD">
        <w:rPr>
          <w:rFonts w:ascii="Times New Roman" w:eastAsia="Times New Roman" w:hAnsi="Times New Roman" w:cs="Times New Roman"/>
          <w:color w:val="505050"/>
          <w:sz w:val="11"/>
        </w:rPr>
        <w:t> </w:t>
      </w:r>
      <w:hyperlink r:id="rId60" w:history="1">
        <w:r w:rsidRPr="00FA51FD">
          <w:rPr>
            <w:rFonts w:ascii="Times New Roman" w:eastAsia="Times New Roman" w:hAnsi="Times New Roman" w:cs="Times New Roman"/>
            <w:color w:val="505050"/>
            <w:sz w:val="11"/>
            <w:u w:val="single"/>
          </w:rPr>
          <w:t>Report a problem</w:t>
        </w:r>
      </w:hyperlink>
    </w:p>
    <w:p w:rsidR="00FA51FD" w:rsidRPr="00FA51FD" w:rsidRDefault="00FA51FD">
      <w:pPr>
        <w:rPr>
          <w:sz w:val="14"/>
        </w:rPr>
      </w:pPr>
    </w:p>
    <w:p w:rsidR="00FA51FD" w:rsidRPr="00FA51FD" w:rsidRDefault="00FA51FD" w:rsidP="00FA51FD">
      <w:pPr>
        <w:rPr>
          <w:sz w:val="16"/>
          <w:szCs w:val="24"/>
        </w:rPr>
      </w:pPr>
    </w:p>
    <w:p w:rsidR="00FA51FD" w:rsidRPr="00FA51FD" w:rsidRDefault="00FA51FD" w:rsidP="00FA51FD">
      <w:pPr>
        <w:rPr>
          <w:sz w:val="16"/>
          <w:szCs w:val="24"/>
        </w:rPr>
      </w:pPr>
      <w:r w:rsidRPr="00FA51FD">
        <w:rPr>
          <w:sz w:val="16"/>
          <w:szCs w:val="24"/>
        </w:rPr>
        <w:t xml:space="preserve">FYI = </w:t>
      </w:r>
      <w:hyperlink r:id="rId61" w:history="1">
        <w:r w:rsidRPr="00FA51FD">
          <w:rPr>
            <w:rStyle w:val="Hyperlink"/>
            <w:sz w:val="16"/>
            <w:szCs w:val="24"/>
          </w:rPr>
          <w:t>https://issuetracking.jpmchase.net/jira8/browse/LRISS-2554</w:t>
        </w:r>
      </w:hyperlink>
    </w:p>
    <w:p w:rsidR="00FA51FD" w:rsidRPr="00FA51FD" w:rsidRDefault="00FA51FD" w:rsidP="00FA51FD">
      <w:pPr>
        <w:rPr>
          <w:sz w:val="16"/>
          <w:szCs w:val="24"/>
        </w:rPr>
      </w:pPr>
    </w:p>
    <w:p w:rsidR="00FA51FD" w:rsidRPr="00FA51FD" w:rsidRDefault="00FA51FD" w:rsidP="00FA51FD">
      <w:pPr>
        <w:rPr>
          <w:sz w:val="16"/>
          <w:szCs w:val="24"/>
        </w:rPr>
      </w:pPr>
      <w:r w:rsidRPr="00FA51FD">
        <w:rPr>
          <w:sz w:val="16"/>
          <w:szCs w:val="24"/>
        </w:rPr>
        <w:t xml:space="preserve">I will soon be seeking detailed counsel from Dmitry, Lev, Biao </w:t>
      </w:r>
      <w:proofErr w:type="gramStart"/>
      <w:r w:rsidRPr="00FA51FD">
        <w:rPr>
          <w:sz w:val="16"/>
          <w:szCs w:val="24"/>
        </w:rPr>
        <w:t>et</w:t>
      </w:r>
      <w:proofErr w:type="gramEnd"/>
      <w:r w:rsidRPr="00FA51FD">
        <w:rPr>
          <w:sz w:val="16"/>
          <w:szCs w:val="24"/>
        </w:rPr>
        <w:t xml:space="preserve">. </w:t>
      </w:r>
      <w:proofErr w:type="gramStart"/>
      <w:r w:rsidRPr="00FA51FD">
        <w:rPr>
          <w:sz w:val="16"/>
          <w:szCs w:val="24"/>
        </w:rPr>
        <w:t>al</w:t>
      </w:r>
      <w:proofErr w:type="gramEnd"/>
      <w:r w:rsidRPr="00FA51FD">
        <w:rPr>
          <w:sz w:val="16"/>
          <w:szCs w:val="24"/>
        </w:rPr>
        <w:t xml:space="preserve">. re: enumerating the full space of </w:t>
      </w:r>
      <w:proofErr w:type="spellStart"/>
      <w:r w:rsidRPr="00FA51FD">
        <w:rPr>
          <w:sz w:val="16"/>
          <w:szCs w:val="24"/>
        </w:rPr>
        <w:t>AggEng</w:t>
      </w:r>
      <w:proofErr w:type="spellEnd"/>
      <w:r w:rsidRPr="00FA51FD">
        <w:rPr>
          <w:sz w:val="16"/>
          <w:szCs w:val="24"/>
        </w:rPr>
        <w:t xml:space="preserve"> RDR_DIM </w:t>
      </w:r>
      <w:proofErr w:type="spellStart"/>
      <w:r w:rsidRPr="00FA51FD">
        <w:rPr>
          <w:sz w:val="16"/>
          <w:szCs w:val="24"/>
        </w:rPr>
        <w:t>RefData</w:t>
      </w:r>
      <w:proofErr w:type="spellEnd"/>
      <w:r w:rsidRPr="00FA51FD">
        <w:rPr>
          <w:sz w:val="16"/>
          <w:szCs w:val="24"/>
        </w:rPr>
        <w:t xml:space="preserve"> potential data structure anatomy(s) … and accommodating that space with a ZERO-COPY capable </w:t>
      </w:r>
      <w:proofErr w:type="spellStart"/>
      <w:r w:rsidRPr="00FA51FD">
        <w:rPr>
          <w:sz w:val="16"/>
          <w:szCs w:val="24"/>
        </w:rPr>
        <w:t>OpenHFT</w:t>
      </w:r>
      <w:proofErr w:type="spellEnd"/>
      <w:r w:rsidRPr="00FA51FD">
        <w:rPr>
          <w:sz w:val="16"/>
          <w:szCs w:val="24"/>
        </w:rPr>
        <w:t xml:space="preserve"> representation.</w:t>
      </w:r>
    </w:p>
    <w:p w:rsidR="00FA51FD" w:rsidRPr="00FA51FD" w:rsidRDefault="00FA51FD" w:rsidP="00FA51FD">
      <w:pPr>
        <w:rPr>
          <w:sz w:val="16"/>
          <w:szCs w:val="24"/>
        </w:rPr>
      </w:pPr>
    </w:p>
    <w:p w:rsidR="00FA51FD" w:rsidRPr="00FA51FD" w:rsidRDefault="00FA51FD" w:rsidP="00FA51FD">
      <w:pPr>
        <w:rPr>
          <w:sz w:val="16"/>
          <w:szCs w:val="24"/>
        </w:rPr>
      </w:pPr>
      <w:r w:rsidRPr="00FA51FD">
        <w:rPr>
          <w:sz w:val="16"/>
          <w:szCs w:val="24"/>
        </w:rPr>
        <w:t>The JIRA URL above will document this effort.</w:t>
      </w:r>
    </w:p>
    <w:p w:rsidR="00FA51FD" w:rsidRPr="00FA51FD" w:rsidRDefault="00FA51FD" w:rsidP="00FA51FD">
      <w:pPr>
        <w:rPr>
          <w:sz w:val="16"/>
          <w:szCs w:val="24"/>
        </w:rPr>
      </w:pPr>
    </w:p>
    <w:p w:rsidR="00FA51FD" w:rsidRPr="00FA51FD" w:rsidRDefault="00FA51FD" w:rsidP="00FA51FD">
      <w:pPr>
        <w:rPr>
          <w:sz w:val="16"/>
          <w:szCs w:val="24"/>
        </w:rPr>
      </w:pPr>
      <w:r w:rsidRPr="00FA51FD">
        <w:rPr>
          <w:sz w:val="16"/>
          <w:szCs w:val="24"/>
        </w:rPr>
        <w:t>Thanks,</w:t>
      </w:r>
    </w:p>
    <w:p w:rsidR="00FA51FD" w:rsidRPr="00FA51FD" w:rsidRDefault="00FA51FD" w:rsidP="00FA51FD">
      <w:pPr>
        <w:rPr>
          <w:sz w:val="16"/>
          <w:szCs w:val="24"/>
        </w:rPr>
      </w:pPr>
      <w:r w:rsidRPr="00FA51FD">
        <w:rPr>
          <w:sz w:val="16"/>
          <w:szCs w:val="24"/>
        </w:rPr>
        <w:t>Ben</w:t>
      </w:r>
    </w:p>
    <w:p w:rsidR="00FA51FD" w:rsidRPr="00FA51FD" w:rsidRDefault="00FA51FD" w:rsidP="00FA51FD">
      <w:pPr>
        <w:rPr>
          <w:sz w:val="16"/>
          <w:szCs w:val="24"/>
        </w:rPr>
      </w:pPr>
    </w:p>
    <w:p w:rsidR="00FA51FD" w:rsidRPr="00FA51FD" w:rsidRDefault="00FA51FD" w:rsidP="00FA51FD">
      <w:pPr>
        <w:rPr>
          <w:rFonts w:ascii="Arial" w:hAnsi="Arial" w:cs="Arial"/>
          <w:b/>
          <w:bCs/>
          <w:color w:val="1F497D"/>
          <w:sz w:val="12"/>
          <w:szCs w:val="20"/>
        </w:rPr>
      </w:pPr>
    </w:p>
    <w:p w:rsidR="00FA51FD" w:rsidRPr="00FA51FD" w:rsidRDefault="00FA51FD" w:rsidP="00FA51FD">
      <w:pPr>
        <w:pStyle w:val="NoSpacing"/>
        <w:rPr>
          <w:rFonts w:ascii="Arial" w:hAnsi="Arial" w:cs="Arial"/>
          <w:color w:val="1F497D"/>
          <w:sz w:val="14"/>
        </w:rPr>
      </w:pPr>
      <w:r w:rsidRPr="00FA51FD">
        <w:rPr>
          <w:sz w:val="14"/>
        </w:rPr>
        <w:t>Ben D. Cotton III</w:t>
      </w:r>
    </w:p>
    <w:p w:rsidR="00FA51FD" w:rsidRPr="00FA51FD" w:rsidRDefault="00FA51FD" w:rsidP="00FA51FD">
      <w:pPr>
        <w:pStyle w:val="NoSpacing"/>
        <w:rPr>
          <w:rFonts w:ascii="Arial" w:hAnsi="Arial" w:cs="Arial"/>
          <w:color w:val="1F497D"/>
          <w:sz w:val="12"/>
          <w:szCs w:val="20"/>
        </w:rPr>
      </w:pPr>
      <w:r w:rsidRPr="00FA51FD">
        <w:rPr>
          <w:rFonts w:ascii="Arial" w:hAnsi="Arial" w:cs="Arial"/>
          <w:noProof/>
          <w:color w:val="1F497D"/>
          <w:sz w:val="14"/>
        </w:rPr>
        <w:drawing>
          <wp:inline distT="0" distB="0" distL="0" distR="0">
            <wp:extent cx="730250" cy="171450"/>
            <wp:effectExtent l="19050" t="0" r="0" b="0"/>
            <wp:docPr id="20" name="Picture 1" descr="cid:image001.jpg@01CFF502.20D76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FF502.20D76340"/>
                    <pic:cNvPicPr>
                      <a:picLocks noChangeAspect="1" noChangeArrowheads="1"/>
                    </pic:cNvPicPr>
                  </pic:nvPicPr>
                  <pic:blipFill>
                    <a:blip r:embed="rId62" r:link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D" w:rsidRPr="00FA51FD" w:rsidRDefault="00FA51FD" w:rsidP="00FA51FD">
      <w:pPr>
        <w:pStyle w:val="NoSpacing"/>
        <w:rPr>
          <w:rFonts w:ascii="Calibri" w:hAnsi="Calibri" w:cs="Calibri"/>
          <w:sz w:val="10"/>
          <w:szCs w:val="18"/>
        </w:rPr>
      </w:pPr>
      <w:r w:rsidRPr="00FA51FD">
        <w:rPr>
          <w:sz w:val="10"/>
          <w:szCs w:val="18"/>
        </w:rPr>
        <w:t>Liquidity Risk Technology</w:t>
      </w:r>
    </w:p>
    <w:p w:rsidR="00FA51FD" w:rsidRPr="00FA51FD" w:rsidRDefault="00FA51FD" w:rsidP="00FA51FD">
      <w:pPr>
        <w:pStyle w:val="NoSpacing"/>
        <w:rPr>
          <w:sz w:val="10"/>
          <w:szCs w:val="18"/>
        </w:rPr>
      </w:pPr>
      <w:r w:rsidRPr="00FA51FD">
        <w:rPr>
          <w:sz w:val="10"/>
          <w:szCs w:val="18"/>
        </w:rPr>
        <w:t>277 Park Ave</w:t>
      </w:r>
      <w:proofErr w:type="gramStart"/>
      <w:r w:rsidRPr="00FA51FD">
        <w:rPr>
          <w:sz w:val="10"/>
          <w:szCs w:val="18"/>
        </w:rPr>
        <w:t>  Floor</w:t>
      </w:r>
      <w:proofErr w:type="gramEnd"/>
      <w:r w:rsidRPr="00FA51FD">
        <w:rPr>
          <w:sz w:val="10"/>
          <w:szCs w:val="18"/>
        </w:rPr>
        <w:t xml:space="preserve"> 8</w:t>
      </w:r>
    </w:p>
    <w:p w:rsidR="00FA51FD" w:rsidRPr="00FA51FD" w:rsidRDefault="00FA51FD" w:rsidP="00FA51FD">
      <w:pPr>
        <w:pStyle w:val="NoSpacing"/>
        <w:rPr>
          <w:sz w:val="10"/>
          <w:szCs w:val="18"/>
        </w:rPr>
      </w:pPr>
      <w:r w:rsidRPr="00FA51FD">
        <w:rPr>
          <w:sz w:val="10"/>
          <w:szCs w:val="18"/>
        </w:rPr>
        <w:t>New York, NY 10172-0003</w:t>
      </w:r>
    </w:p>
    <w:p w:rsidR="00FA51FD" w:rsidRPr="00FA51FD" w:rsidRDefault="00FA51FD" w:rsidP="00FA51FD">
      <w:pPr>
        <w:pStyle w:val="NoSpacing"/>
        <w:rPr>
          <w:sz w:val="10"/>
          <w:szCs w:val="18"/>
        </w:rPr>
      </w:pPr>
      <w:r w:rsidRPr="00FA51FD">
        <w:rPr>
          <w:sz w:val="10"/>
          <w:szCs w:val="18"/>
        </w:rPr>
        <w:t>212.622.5010</w:t>
      </w:r>
    </w:p>
    <w:p w:rsidR="00FA51FD" w:rsidRPr="00FA51FD" w:rsidRDefault="00FA51FD" w:rsidP="00FA51FD">
      <w:pPr>
        <w:pStyle w:val="NoSpacing"/>
        <w:rPr>
          <w:sz w:val="10"/>
          <w:szCs w:val="18"/>
        </w:rPr>
      </w:pPr>
      <w:hyperlink r:id="rId64" w:history="1">
        <w:r w:rsidRPr="00FA51FD">
          <w:rPr>
            <w:rStyle w:val="Hyperlink"/>
            <w:color w:val="595959"/>
            <w:sz w:val="10"/>
            <w:szCs w:val="18"/>
          </w:rPr>
          <w:t>Ben.Cotton@jpmorgan.com</w:t>
        </w:r>
      </w:hyperlink>
    </w:p>
    <w:p w:rsidR="00FA51FD" w:rsidRPr="00FA51FD" w:rsidRDefault="00FA51FD" w:rsidP="00FA51FD">
      <w:pPr>
        <w:rPr>
          <w:sz w:val="14"/>
        </w:rPr>
      </w:pPr>
    </w:p>
    <w:p w:rsidR="00FA51FD" w:rsidRDefault="00FA51FD"/>
    <w:sectPr w:rsidR="00FA51FD" w:rsidSect="0097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53EA"/>
    <w:multiLevelType w:val="multilevel"/>
    <w:tmpl w:val="E770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B7C23"/>
    <w:multiLevelType w:val="multilevel"/>
    <w:tmpl w:val="298A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C7574"/>
    <w:multiLevelType w:val="multilevel"/>
    <w:tmpl w:val="824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F726E6"/>
    <w:multiLevelType w:val="multilevel"/>
    <w:tmpl w:val="FED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547E37"/>
    <w:multiLevelType w:val="multilevel"/>
    <w:tmpl w:val="A572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84222"/>
    <w:multiLevelType w:val="multilevel"/>
    <w:tmpl w:val="B2C4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ED0DD0"/>
    <w:multiLevelType w:val="multilevel"/>
    <w:tmpl w:val="3D1A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373D7"/>
    <w:multiLevelType w:val="multilevel"/>
    <w:tmpl w:val="93BE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2B25D1"/>
    <w:multiLevelType w:val="multilevel"/>
    <w:tmpl w:val="A940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7D0D8C"/>
    <w:multiLevelType w:val="multilevel"/>
    <w:tmpl w:val="D56E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FC1754"/>
    <w:multiLevelType w:val="multilevel"/>
    <w:tmpl w:val="6DDE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325141"/>
    <w:multiLevelType w:val="multilevel"/>
    <w:tmpl w:val="F3C6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9E5315"/>
    <w:multiLevelType w:val="multilevel"/>
    <w:tmpl w:val="1DBE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9310D7"/>
    <w:multiLevelType w:val="multilevel"/>
    <w:tmpl w:val="5146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847371"/>
    <w:multiLevelType w:val="multilevel"/>
    <w:tmpl w:val="F212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EC551F"/>
    <w:multiLevelType w:val="multilevel"/>
    <w:tmpl w:val="A736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19194E"/>
    <w:multiLevelType w:val="multilevel"/>
    <w:tmpl w:val="FA82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FB230D"/>
    <w:multiLevelType w:val="multilevel"/>
    <w:tmpl w:val="DC68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2"/>
  </w:num>
  <w:num w:numId="6">
    <w:abstractNumId w:val="10"/>
  </w:num>
  <w:num w:numId="7">
    <w:abstractNumId w:val="15"/>
  </w:num>
  <w:num w:numId="8">
    <w:abstractNumId w:val="17"/>
  </w:num>
  <w:num w:numId="9">
    <w:abstractNumId w:val="9"/>
  </w:num>
  <w:num w:numId="10">
    <w:abstractNumId w:val="11"/>
  </w:num>
  <w:num w:numId="11">
    <w:abstractNumId w:val="7"/>
  </w:num>
  <w:num w:numId="12">
    <w:abstractNumId w:val="16"/>
  </w:num>
  <w:num w:numId="13">
    <w:abstractNumId w:val="3"/>
  </w:num>
  <w:num w:numId="14">
    <w:abstractNumId w:val="6"/>
  </w:num>
  <w:num w:numId="15">
    <w:abstractNumId w:val="13"/>
  </w:num>
  <w:num w:numId="16">
    <w:abstractNumId w:val="14"/>
  </w:num>
  <w:num w:numId="17">
    <w:abstractNumId w:val="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A51FD"/>
    <w:rsid w:val="0097192F"/>
    <w:rsid w:val="00FA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92F"/>
  </w:style>
  <w:style w:type="paragraph" w:styleId="Heading1">
    <w:name w:val="heading 1"/>
    <w:basedOn w:val="Normal"/>
    <w:link w:val="Heading1Char"/>
    <w:uiPriority w:val="9"/>
    <w:qFormat/>
    <w:rsid w:val="00FA5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A51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51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A51FD"/>
    <w:rPr>
      <w:color w:val="0000FF"/>
      <w:u w:val="single"/>
    </w:rPr>
  </w:style>
  <w:style w:type="character" w:customStyle="1" w:styleId="drop-wrap">
    <w:name w:val="drop-wrap"/>
    <w:basedOn w:val="DefaultParagraphFont"/>
    <w:rsid w:val="00FA51F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51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51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51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51FD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FA51FD"/>
  </w:style>
  <w:style w:type="character" w:customStyle="1" w:styleId="trigger-text">
    <w:name w:val="trigger-text"/>
    <w:basedOn w:val="DefaultParagraphFont"/>
    <w:rsid w:val="00FA51FD"/>
  </w:style>
  <w:style w:type="character" w:customStyle="1" w:styleId="dropdown-text">
    <w:name w:val="dropdown-text"/>
    <w:basedOn w:val="DefaultParagraphFont"/>
    <w:rsid w:val="00FA51FD"/>
  </w:style>
  <w:style w:type="character" w:styleId="Strong">
    <w:name w:val="Strong"/>
    <w:basedOn w:val="DefaultParagraphFont"/>
    <w:uiPriority w:val="22"/>
    <w:qFormat/>
    <w:rsid w:val="00FA51FD"/>
    <w:rPr>
      <w:b/>
      <w:bCs/>
    </w:rPr>
  </w:style>
  <w:style w:type="character" w:customStyle="1" w:styleId="value">
    <w:name w:val="value"/>
    <w:basedOn w:val="DefaultParagraphFont"/>
    <w:rsid w:val="00FA51FD"/>
  </w:style>
  <w:style w:type="character" w:customStyle="1" w:styleId="shorten">
    <w:name w:val="shorten"/>
    <w:basedOn w:val="DefaultParagraphFont"/>
    <w:rsid w:val="00FA51FD"/>
  </w:style>
  <w:style w:type="character" w:customStyle="1" w:styleId="labels">
    <w:name w:val="labels"/>
    <w:basedOn w:val="DefaultParagraphFont"/>
    <w:rsid w:val="00FA51FD"/>
  </w:style>
  <w:style w:type="paragraph" w:styleId="NormalWeb">
    <w:name w:val="Normal (Web)"/>
    <w:basedOn w:val="Normal"/>
    <w:uiPriority w:val="99"/>
    <w:semiHidden/>
    <w:unhideWhenUsed/>
    <w:rsid w:val="00FA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ditable-field">
    <w:name w:val="editable-field"/>
    <w:basedOn w:val="DefaultParagraphFont"/>
    <w:rsid w:val="00FA51FD"/>
  </w:style>
  <w:style w:type="character" w:customStyle="1" w:styleId="user-hover">
    <w:name w:val="user-hover"/>
    <w:basedOn w:val="DefaultParagraphFont"/>
    <w:rsid w:val="00FA51FD"/>
  </w:style>
  <w:style w:type="character" w:customStyle="1" w:styleId="action-text">
    <w:name w:val="action-text"/>
    <w:basedOn w:val="DefaultParagraphFont"/>
    <w:rsid w:val="00FA51FD"/>
  </w:style>
  <w:style w:type="paragraph" w:styleId="BalloonText">
    <w:name w:val="Balloon Text"/>
    <w:basedOn w:val="Normal"/>
    <w:link w:val="BalloonTextChar"/>
    <w:uiPriority w:val="99"/>
    <w:semiHidden/>
    <w:unhideWhenUsed/>
    <w:rsid w:val="00FA5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F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51F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6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1239">
                  <w:marLeft w:val="0"/>
                  <w:marRight w:val="0"/>
                  <w:marTop w:val="0"/>
                  <w:marBottom w:val="0"/>
                  <w:divBdr>
                    <w:top w:val="single" w:sz="4" w:space="2" w:color="BBBBBB"/>
                    <w:left w:val="single" w:sz="4" w:space="0" w:color="BBBBBB"/>
                    <w:bottom w:val="single" w:sz="4" w:space="0" w:color="BBBBBB"/>
                    <w:right w:val="single" w:sz="4" w:space="0" w:color="BBBBBB"/>
                  </w:divBdr>
                  <w:divsChild>
                    <w:div w:id="19684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21020">
                              <w:marLeft w:val="1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8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94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16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67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6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3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4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75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8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24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0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05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31" w:color="DDDDDD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86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31" w:color="DDDDDD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88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6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31" w:color="DDDDDD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11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48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9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56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61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27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902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92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8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65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357109">
                                          <w:marLeft w:val="0"/>
                                          <w:marRight w:val="0"/>
                                          <w:marTop w:val="1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27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7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90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52540">
                                          <w:marLeft w:val="0"/>
                                          <w:marRight w:val="0"/>
                                          <w:marTop w:val="1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3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33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231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57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49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4" w:space="18" w:color="EEEEEE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343321">
                                          <w:marLeft w:val="0"/>
                                          <w:marRight w:val="0"/>
                                          <w:marTop w:val="1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70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58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29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05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2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0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51523">
                                          <w:marLeft w:val="0"/>
                                          <w:marRight w:val="0"/>
                                          <w:marTop w:val="1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58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648142">
                                          <w:marLeft w:val="0"/>
                                          <w:marRight w:val="0"/>
                                          <w:marTop w:val="1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8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18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3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399130">
                                          <w:marLeft w:val="0"/>
                                          <w:marRight w:val="0"/>
                                          <w:marTop w:val="1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5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53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ssuetracking.jpmchase.net/jira8/browse/LRISS-2554" TargetMode="External"/><Relationship Id="rId18" Type="http://schemas.openxmlformats.org/officeDocument/2006/relationships/hyperlink" Target="https://issuetracking.jpmchase.net/jira8/secure/ImportCSV.jspa" TargetMode="External"/><Relationship Id="rId26" Type="http://schemas.openxmlformats.org/officeDocument/2006/relationships/hyperlink" Target="https://issuetracking.jpmchase.net/jira8/browse/LRISS-2554" TargetMode="External"/><Relationship Id="rId39" Type="http://schemas.openxmlformats.org/officeDocument/2006/relationships/hyperlink" Target="https://issuetracking.jpmchase.net/jira8/browse/LRISS/component/24015" TargetMode="External"/><Relationship Id="rId21" Type="http://schemas.openxmlformats.org/officeDocument/2006/relationships/control" Target="activeX/activeX1.xml"/><Relationship Id="rId34" Type="http://schemas.openxmlformats.org/officeDocument/2006/relationships/hyperlink" Target="https://issuetracking.jpmchase.net/jira8/browse/LRISS-2554" TargetMode="External"/><Relationship Id="rId42" Type="http://schemas.openxmlformats.org/officeDocument/2006/relationships/hyperlink" Target="http://en.wikipedia.org/wiki/4%2B1_architectural_view_model" TargetMode="External"/><Relationship Id="rId47" Type="http://schemas.openxmlformats.org/officeDocument/2006/relationships/hyperlink" Target="https://issuetracking.jpmchase.net/jira8/browse/LRISS-2554?page=com.atlassian.streams.streams-jira-plugin:activity-stream-issue-tab" TargetMode="External"/><Relationship Id="rId50" Type="http://schemas.openxmlformats.org/officeDocument/2006/relationships/hyperlink" Target="https://issuetracking.jpmchase.net/jira8/browse/LRISS-2554?page=com.atlassian.jirafisheyeplugin:fisheye-issuepanel" TargetMode="External"/><Relationship Id="rId55" Type="http://schemas.openxmlformats.org/officeDocument/2006/relationships/hyperlink" Target="https://issuetracking.jpmchase.net/jira8/secure/GHGoToBoard.jspa?issueId=769352&amp;inline=true" TargetMode="External"/><Relationship Id="rId63" Type="http://schemas.openxmlformats.org/officeDocument/2006/relationships/image" Target="cid:image001.jpg@01CFF502.20D76340" TargetMode="External"/><Relationship Id="rId7" Type="http://schemas.openxmlformats.org/officeDocument/2006/relationships/hyperlink" Target="https://issuetracking.jpmchase.net/jira8/secure/AdminSummary.jspa" TargetMode="External"/><Relationship Id="rId2" Type="http://schemas.openxmlformats.org/officeDocument/2006/relationships/styles" Target="styles.xml"/><Relationship Id="rId16" Type="http://schemas.openxmlformats.org/officeDocument/2006/relationships/hyperlink" Target="https://issuetracking.jpmchase.net/jira8/secure/GreenHopper.jspa" TargetMode="External"/><Relationship Id="rId20" Type="http://schemas.openxmlformats.org/officeDocument/2006/relationships/image" Target="media/image2.wmf"/><Relationship Id="rId29" Type="http://schemas.openxmlformats.org/officeDocument/2006/relationships/hyperlink" Target="https://issuetracking.jpmchase.net/jira8/secure/AddComment!default.jspa?id=769352" TargetMode="External"/><Relationship Id="rId41" Type="http://schemas.openxmlformats.org/officeDocument/2006/relationships/hyperlink" Target="https://issuetracking.jpmchase.net/jira8/browse/LRISS-1142" TargetMode="External"/><Relationship Id="rId54" Type="http://schemas.openxmlformats.org/officeDocument/2006/relationships/image" Target="media/image7.gif"/><Relationship Id="rId62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ssuetracking.jpmchase.net/jira8/browse/LRISS-2554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issuetracking.jpmchase.net/jira8/secure/WorkflowUIDispatcher.jspa?id=769352&amp;action=21&amp;atl_token=BMR4-8QL2-D4WC-O7S0|57951b77ac109c8c6777bdbc35d8f1a989657f32|lin" TargetMode="External"/><Relationship Id="rId37" Type="http://schemas.openxmlformats.org/officeDocument/2006/relationships/image" Target="media/image6.gif"/><Relationship Id="rId40" Type="http://schemas.openxmlformats.org/officeDocument/2006/relationships/hyperlink" Target="http://www.openhft.net/" TargetMode="External"/><Relationship Id="rId45" Type="http://schemas.openxmlformats.org/officeDocument/2006/relationships/hyperlink" Target="https://issuetracking.jpmchase.net/jira8/browse/LRISS-2554?page=com.atlassian.jira.plugin.system.issuetabpanels:worklog-tabpanel" TargetMode="External"/><Relationship Id="rId53" Type="http://schemas.openxmlformats.org/officeDocument/2006/relationships/hyperlink" Target="https://issuetracking.jpmchase.net/jira8/secure/ManageWatchers!default.jspa?id=769352" TargetMode="External"/><Relationship Id="rId58" Type="http://schemas.openxmlformats.org/officeDocument/2006/relationships/hyperlink" Target="http://www.atlassian.com/software/jira/tour/software-development.jsp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issuetracking.jpmchase.net/jira8/secure/MyJiraHome.jspa" TargetMode="External"/><Relationship Id="rId15" Type="http://schemas.openxmlformats.org/officeDocument/2006/relationships/hyperlink" Target="https://issuetracking.jpmchase.net/jira8/browse/LRISS-2554" TargetMode="External"/><Relationship Id="rId23" Type="http://schemas.openxmlformats.org/officeDocument/2006/relationships/hyperlink" Target="https://issuetracking.jpmchase.net/jira8/secure/IssueNavigator.jspa" TargetMode="External"/><Relationship Id="rId28" Type="http://schemas.openxmlformats.org/officeDocument/2006/relationships/hyperlink" Target="https://issuetracking.jpmchase.net/jira8/secure/AssignIssue!default.jspa?id=769352" TargetMode="External"/><Relationship Id="rId36" Type="http://schemas.openxmlformats.org/officeDocument/2006/relationships/image" Target="media/image5.gif"/><Relationship Id="rId49" Type="http://schemas.openxmlformats.org/officeDocument/2006/relationships/hyperlink" Target="https://issuetracking.jpmchase.net/jira8/browse/LRISS-2554?page=com.atlassian.jira.plugin.ext.subversion:subversion-commits-tabpanel" TargetMode="External"/><Relationship Id="rId57" Type="http://schemas.openxmlformats.org/officeDocument/2006/relationships/hyperlink" Target="http://www.atlassian.com/software/jira/tour/project-tracking.jsp" TargetMode="External"/><Relationship Id="rId61" Type="http://schemas.openxmlformats.org/officeDocument/2006/relationships/hyperlink" Target="https://issuetracking.jpmchase.net/jira8/browse/LRISS-2554" TargetMode="External"/><Relationship Id="rId10" Type="http://schemas.openxmlformats.org/officeDocument/2006/relationships/hyperlink" Target="https://issuetracking.jpmchase.net/jira8/secure/Dashboard.jspa" TargetMode="External"/><Relationship Id="rId19" Type="http://schemas.openxmlformats.org/officeDocument/2006/relationships/hyperlink" Target="https://issuetracking.jpmchase.net/jira8/browse/LRISS-2554" TargetMode="External"/><Relationship Id="rId31" Type="http://schemas.openxmlformats.org/officeDocument/2006/relationships/hyperlink" Target="https://issuetracking.jpmchase.net/jira8/secure/WorkflowUIDispatcher.jspa?id=769352&amp;action=11&amp;atl_token=BMR4-8QL2-D4WC-O7S0|57951b77ac109c8c6777bdbc35d8f1a989657f32|lin" TargetMode="External"/><Relationship Id="rId44" Type="http://schemas.openxmlformats.org/officeDocument/2006/relationships/hyperlink" Target="https://issuetracking.jpmchase.net/jira8/browse/LRISS-2554?page=com.atlassian.jira.plugin.system.issuetabpanels:all-tabpanel" TargetMode="External"/><Relationship Id="rId52" Type="http://schemas.openxmlformats.org/officeDocument/2006/relationships/hyperlink" Target="https://issuetracking.jpmchase.net/jira8/secure/VoteOrWatchIssue.jspa?atl_token=BMR4-8QL2-D4WC-O7S0|57951b77ac109c8c6777bdbc35d8f1a989657f32|lin&amp;id=769352&amp;watch=unwatch" TargetMode="External"/><Relationship Id="rId60" Type="http://schemas.openxmlformats.org/officeDocument/2006/relationships/hyperlink" Target="https://issuetracking.jpmchase.net/jira8/secure/CreateIssue!default.jspa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ssuetracking.jpmchase.net/jira8/browse/LRISS-2554" TargetMode="External"/><Relationship Id="rId14" Type="http://schemas.openxmlformats.org/officeDocument/2006/relationships/hyperlink" Target="https://issuetracking.jpmchase.net/jira8/secure/IssueNavigator.jspa" TargetMode="External"/><Relationship Id="rId22" Type="http://schemas.openxmlformats.org/officeDocument/2006/relationships/hyperlink" Target="https://issuetracking.jpmchase.net/jira8/secure/CreateIssue!default.jspa" TargetMode="External"/><Relationship Id="rId27" Type="http://schemas.openxmlformats.org/officeDocument/2006/relationships/hyperlink" Target="https://issuetracking.jpmchase.net/jira8/secure/EditIssue!default.jspa?id=769352" TargetMode="External"/><Relationship Id="rId30" Type="http://schemas.openxmlformats.org/officeDocument/2006/relationships/hyperlink" Target="https://issuetracking.jpmchase.net/jira8/browse/LRISS-2554" TargetMode="External"/><Relationship Id="rId35" Type="http://schemas.openxmlformats.org/officeDocument/2006/relationships/image" Target="media/image4.gif"/><Relationship Id="rId43" Type="http://schemas.openxmlformats.org/officeDocument/2006/relationships/hyperlink" Target="https://www.cs.ubc.ca/~gregor/teaching/papers/4+1view-architecture.pdf" TargetMode="External"/><Relationship Id="rId48" Type="http://schemas.openxmlformats.org/officeDocument/2006/relationships/hyperlink" Target="https://issuetracking.jpmchase.net/jira8/browse/LRISS-2554?page=com.googlecode.jira-suite-utilities:transitions-summary-tabpanel" TargetMode="External"/><Relationship Id="rId56" Type="http://schemas.openxmlformats.org/officeDocument/2006/relationships/hyperlink" Target="http://www.atlassian.com/software/jira/bug-tracking.jsp" TargetMode="External"/><Relationship Id="rId64" Type="http://schemas.openxmlformats.org/officeDocument/2006/relationships/hyperlink" Target="mailto:Ben.Cotton@jpmorgan.com" TargetMode="External"/><Relationship Id="rId8" Type="http://schemas.openxmlformats.org/officeDocument/2006/relationships/hyperlink" Target="https://issuetracking.jpmchase.net/jira8/secure/ViewProfile.jspa" TargetMode="External"/><Relationship Id="rId51" Type="http://schemas.openxmlformats.org/officeDocument/2006/relationships/hyperlink" Target="https://issuetracking.jpmchase.net/jira8/secure/ViewVoters!default.jspa?id=76935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ssuetracking.jpmchase.net/jira8/browse/LRISS" TargetMode="External"/><Relationship Id="rId17" Type="http://schemas.openxmlformats.org/officeDocument/2006/relationships/hyperlink" Target="https://issuetracking.jpmchase.net/jira8/browse/LRISS-2554" TargetMode="External"/><Relationship Id="rId25" Type="http://schemas.openxmlformats.org/officeDocument/2006/relationships/hyperlink" Target="https://issuetracking.jpmchase.net/jira8/browse/LRISS" TargetMode="External"/><Relationship Id="rId33" Type="http://schemas.openxmlformats.org/officeDocument/2006/relationships/hyperlink" Target="https://issuetracking.jpmchase.net/jira8/browse/LRISS-2554" TargetMode="External"/><Relationship Id="rId38" Type="http://schemas.openxmlformats.org/officeDocument/2006/relationships/hyperlink" Target="https://issuetracking.jpmchase.net/jira8/browse/LRISS/fixforversion/25279" TargetMode="External"/><Relationship Id="rId46" Type="http://schemas.openxmlformats.org/officeDocument/2006/relationships/hyperlink" Target="https://issuetracking.jpmchase.net/jira8/browse/LRISS-2554?page=com.atlassian.jira.plugin.system.issuetabpanels:changehistory-tabpanel" TargetMode="External"/><Relationship Id="rId59" Type="http://schemas.openxmlformats.org/officeDocument/2006/relationships/hyperlink" Target="http://www.atlassian.com/software/jira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1440</Words>
  <Characters>8210</Characters>
  <Application>Microsoft Office Word</Application>
  <DocSecurity>0</DocSecurity>
  <Lines>68</Lines>
  <Paragraphs>19</Paragraphs>
  <ScaleCrop>false</ScaleCrop>
  <Company>JPMorgan Chase and Co.</Company>
  <LinksUpToDate>false</LinksUpToDate>
  <CharactersWithSpaces>9631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JPMorgan Chase &amp; Co.</dc:creator>
  <cp:lastModifiedBy>JPMorgan Chase &amp; Co.</cp:lastModifiedBy>
  <cp:revision>2</cp:revision>
  <dcterms:created xsi:type="dcterms:W3CDTF">2014-10-31T16:11:00Z</dcterms:created>
  <dcterms:modified xsi:type="dcterms:W3CDTF">2014-10-31T16:11:00Z</dcterms:modified>
</cp:coreProperties>
</file>