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7B13C" w14:textId="22DBFAA3" w:rsidR="007D2440" w:rsidRPr="007D2440" w:rsidRDefault="007D2440" w:rsidP="007D2440">
      <w:pPr>
        <w:rPr>
          <w:sz w:val="28"/>
          <w:szCs w:val="28"/>
        </w:rPr>
      </w:pPr>
      <w:r w:rsidRPr="007D2440">
        <w:rPr>
          <w:sz w:val="28"/>
          <w:szCs w:val="28"/>
        </w:rPr>
        <w:t xml:space="preserve">Diario de </w:t>
      </w:r>
      <w:r>
        <w:rPr>
          <w:sz w:val="28"/>
          <w:szCs w:val="28"/>
        </w:rPr>
        <w:t>David</w:t>
      </w:r>
      <w:r w:rsidRPr="007D2440">
        <w:rPr>
          <w:sz w:val="28"/>
          <w:szCs w:val="28"/>
        </w:rPr>
        <w:t xml:space="preserve">, obrero textil (1810) </w:t>
      </w:r>
    </w:p>
    <w:p w14:paraId="34B7423C" w14:textId="77777777" w:rsidR="007D2440" w:rsidRDefault="007D2440" w:rsidP="007D2440">
      <w:pPr>
        <w:jc w:val="both"/>
      </w:pPr>
      <w:r>
        <w:t xml:space="preserve"> </w:t>
      </w:r>
    </w:p>
    <w:p w14:paraId="1AF4CA69" w14:textId="50E183E2" w:rsidR="007D2440" w:rsidRPr="007D2440" w:rsidRDefault="007D2440" w:rsidP="007D2440">
      <w:pPr>
        <w:jc w:val="both"/>
        <w:rPr>
          <w:sz w:val="24"/>
          <w:szCs w:val="24"/>
        </w:rPr>
      </w:pPr>
      <w:r w:rsidRPr="007D2440">
        <w:rPr>
          <w:sz w:val="24"/>
          <w:szCs w:val="24"/>
        </w:rPr>
        <w:t>Hoy he tenido otro largo día en la fábrica de tejidos en Manchester</w:t>
      </w:r>
      <w:r>
        <w:rPr>
          <w:sz w:val="24"/>
          <w:szCs w:val="24"/>
        </w:rPr>
        <w:t xml:space="preserve"> (Londres)</w:t>
      </w:r>
      <w:r w:rsidRPr="007D2440">
        <w:rPr>
          <w:sz w:val="24"/>
          <w:szCs w:val="24"/>
        </w:rPr>
        <w:t xml:space="preserve">. Ya llevo tres años empleado junto a estas enormes máquinas hiladoras que </w:t>
      </w:r>
      <w:r>
        <w:rPr>
          <w:sz w:val="24"/>
          <w:szCs w:val="24"/>
        </w:rPr>
        <w:t>funcionan a</w:t>
      </w:r>
      <w:r w:rsidRPr="007D2440">
        <w:rPr>
          <w:sz w:val="24"/>
          <w:szCs w:val="24"/>
        </w:rPr>
        <w:t xml:space="preserve"> vapor. Mi trabajo consiste simplemente en asegurarme de que los hilos no se rompan mientras estas máquinas funcionan sin descanso. El ruido es </w:t>
      </w:r>
      <w:r>
        <w:rPr>
          <w:sz w:val="24"/>
          <w:szCs w:val="24"/>
        </w:rPr>
        <w:t>insoportable</w:t>
      </w:r>
      <w:r w:rsidRPr="007D2440">
        <w:rPr>
          <w:sz w:val="24"/>
          <w:szCs w:val="24"/>
        </w:rPr>
        <w:t xml:space="preserve"> y el aire está lleno de polvo, pero al menos tengo un salario fijo, que mis padres nunca tuvieron cuando trabajaban en el campo. </w:t>
      </w:r>
    </w:p>
    <w:p w14:paraId="48417BAC" w14:textId="770C6AAE" w:rsidR="007D2440" w:rsidRPr="007D2440" w:rsidRDefault="007D2440" w:rsidP="007D2440">
      <w:pPr>
        <w:jc w:val="both"/>
        <w:rPr>
          <w:sz w:val="24"/>
          <w:szCs w:val="24"/>
        </w:rPr>
      </w:pPr>
      <w:r w:rsidRPr="007D2440">
        <w:rPr>
          <w:sz w:val="24"/>
          <w:szCs w:val="24"/>
        </w:rPr>
        <w:t xml:space="preserve">Me impresiona ver cómo la gente habla </w:t>
      </w:r>
      <w:r>
        <w:rPr>
          <w:sz w:val="24"/>
          <w:szCs w:val="24"/>
        </w:rPr>
        <w:t xml:space="preserve">sin parar </w:t>
      </w:r>
      <w:r w:rsidRPr="007D2440">
        <w:rPr>
          <w:sz w:val="24"/>
          <w:szCs w:val="24"/>
        </w:rPr>
        <w:t>de</w:t>
      </w:r>
      <w:r>
        <w:rPr>
          <w:sz w:val="24"/>
          <w:szCs w:val="24"/>
        </w:rPr>
        <w:t xml:space="preserve"> estos nuevos inventos</w:t>
      </w:r>
      <w:r w:rsidRPr="007D2440">
        <w:rPr>
          <w:sz w:val="24"/>
          <w:szCs w:val="24"/>
        </w:rPr>
        <w:t>, de las locomotoras, de los barcos de vapor, de las máquinas que realizan en horas lo que antes se alargaba durante días y días. Pensaba que tal vez con el tiempo estas mismas máquinas cambiarían nuestra vida a mejor, y que quizás un día podría ir más lejos que mi ciudad</w:t>
      </w:r>
      <w:r>
        <w:rPr>
          <w:sz w:val="24"/>
          <w:szCs w:val="24"/>
        </w:rPr>
        <w:t xml:space="preserve"> en ese invento llamado tren</w:t>
      </w:r>
      <w:r w:rsidRPr="007D2440">
        <w:rPr>
          <w:sz w:val="24"/>
          <w:szCs w:val="24"/>
        </w:rPr>
        <w:t xml:space="preserve">. </w:t>
      </w:r>
    </w:p>
    <w:p w14:paraId="0262108C" w14:textId="713D8B4F" w:rsidR="007D2440" w:rsidRDefault="007D2440" w:rsidP="007D2440">
      <w:pPr>
        <w:jc w:val="both"/>
        <w:rPr>
          <w:sz w:val="24"/>
          <w:szCs w:val="24"/>
        </w:rPr>
      </w:pPr>
      <w:r w:rsidRPr="007D2440">
        <w:rPr>
          <w:sz w:val="24"/>
          <w:szCs w:val="24"/>
        </w:rPr>
        <w:t>Sin embargo, siento miedo: cada mes llegan nuevas máquinas que hacen</w:t>
      </w:r>
      <w:r>
        <w:rPr>
          <w:sz w:val="24"/>
          <w:szCs w:val="24"/>
        </w:rPr>
        <w:t xml:space="preserve"> el trabajo más rápido y</w:t>
      </w:r>
      <w:r w:rsidRPr="007D24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causan que despidan a </w:t>
      </w:r>
      <w:r w:rsidRPr="007D2440">
        <w:rPr>
          <w:sz w:val="24"/>
          <w:szCs w:val="24"/>
        </w:rPr>
        <w:t xml:space="preserve">más obreros, </w:t>
      </w:r>
      <w:r>
        <w:rPr>
          <w:sz w:val="24"/>
          <w:szCs w:val="24"/>
        </w:rPr>
        <w:t xml:space="preserve">ya </w:t>
      </w:r>
      <w:r w:rsidRPr="007D2440">
        <w:rPr>
          <w:sz w:val="24"/>
          <w:szCs w:val="24"/>
        </w:rPr>
        <w:t>muchos de mis amigos han perdido su trabajo. A veces tem</w:t>
      </w:r>
      <w:r>
        <w:rPr>
          <w:sz w:val="24"/>
          <w:szCs w:val="24"/>
        </w:rPr>
        <w:t>o</w:t>
      </w:r>
      <w:r w:rsidRPr="007D2440">
        <w:rPr>
          <w:sz w:val="24"/>
          <w:szCs w:val="24"/>
        </w:rPr>
        <w:t xml:space="preserve"> que pasara algún accidente, ya había visto cómo se herían los compañeros con las correas y los engranajes. </w:t>
      </w:r>
      <w:r>
        <w:rPr>
          <w:sz w:val="24"/>
          <w:szCs w:val="24"/>
        </w:rPr>
        <w:t>Esta parte obscura</w:t>
      </w:r>
      <w:r w:rsidRPr="007D2440">
        <w:rPr>
          <w:sz w:val="24"/>
          <w:szCs w:val="24"/>
        </w:rPr>
        <w:t xml:space="preserve"> de los cambios tiene que ver con el progreso, pero no todos nos sentiremos felices, solo los dueños de la fábrica</w:t>
      </w:r>
      <w:r>
        <w:rPr>
          <w:sz w:val="24"/>
          <w:szCs w:val="24"/>
        </w:rPr>
        <w:t>….</w:t>
      </w:r>
    </w:p>
    <w:p w14:paraId="2EB40A38" w14:textId="77777777" w:rsidR="007D2440" w:rsidRPr="007D2440" w:rsidRDefault="007D2440" w:rsidP="007D2440">
      <w:pPr>
        <w:jc w:val="both"/>
        <w:rPr>
          <w:sz w:val="24"/>
          <w:szCs w:val="24"/>
        </w:rPr>
      </w:pPr>
    </w:p>
    <w:sectPr w:rsidR="007D2440" w:rsidRPr="007D24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40"/>
    <w:rsid w:val="007D2440"/>
    <w:rsid w:val="00B403F5"/>
    <w:rsid w:val="00C67968"/>
    <w:rsid w:val="00E9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9F5A5"/>
  <w15:chartTrackingRefBased/>
  <w15:docId w15:val="{D0F697C2-A11D-4841-960E-992306A8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2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2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24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2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24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2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2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24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2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24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244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244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24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24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4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4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2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2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2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2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2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24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24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244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24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244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24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199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BURNEO</dc:creator>
  <cp:keywords/>
  <dc:description/>
  <cp:lastModifiedBy>DAVID BURNEO</cp:lastModifiedBy>
  <cp:revision>1</cp:revision>
  <dcterms:created xsi:type="dcterms:W3CDTF">2025-10-21T15:16:00Z</dcterms:created>
  <dcterms:modified xsi:type="dcterms:W3CDTF">2025-10-21T15:27:00Z</dcterms:modified>
</cp:coreProperties>
</file>