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CC07" w14:textId="397B4CC1" w:rsidR="00693F57" w:rsidRDefault="00AA4C6C">
      <w:r>
        <w:t>Frame of reference</w:t>
      </w:r>
    </w:p>
    <w:p w14:paraId="4A3C4960" w14:textId="50C4A209" w:rsidR="00AA4C6C" w:rsidRDefault="00AA4C6C" w:rsidP="00AA4C6C">
      <w:pPr>
        <w:pStyle w:val="ListParagraph"/>
        <w:numPr>
          <w:ilvl w:val="0"/>
          <w:numId w:val="1"/>
        </w:numPr>
      </w:pPr>
      <w:r w:rsidRPr="00AA4C6C">
        <w:t xml:space="preserve">CODATA Value: Newtonian constant of gravitation. (2019). Physics.nist.gov. Retrieved 24 December 2019, from </w:t>
      </w:r>
      <w:hyperlink r:id="rId5" w:history="1">
        <w:r w:rsidRPr="000933AE">
          <w:rPr>
            <w:rStyle w:val="Hyperlink"/>
          </w:rPr>
          <w:t>https://physics.nist.gov/cgi-bin/cuu/Value?bg</w:t>
        </w:r>
      </w:hyperlink>
    </w:p>
    <w:p w14:paraId="7A5F114A" w14:textId="23AA6138" w:rsidR="00AA4C6C" w:rsidRDefault="00393DE6" w:rsidP="00AA4C6C">
      <w:pPr>
        <w:pStyle w:val="ListParagraph"/>
        <w:numPr>
          <w:ilvl w:val="0"/>
          <w:numId w:val="1"/>
        </w:numPr>
      </w:pPr>
      <w:r w:rsidRPr="00393DE6">
        <w:t xml:space="preserve">Earth Fact Sheet. (2019). Nssdc.gsfc.nasa.gov. Retrieved 24 December 2019, from </w:t>
      </w:r>
      <w:hyperlink r:id="rId6" w:history="1">
        <w:r w:rsidRPr="000933AE">
          <w:rPr>
            <w:rStyle w:val="Hyperlink"/>
          </w:rPr>
          <w:t>https://nssdc.gsfc.nasa.gov/planetary/factsheet/earthfact.html</w:t>
        </w:r>
      </w:hyperlink>
    </w:p>
    <w:p w14:paraId="09FDC947" w14:textId="42385400" w:rsidR="00393DE6" w:rsidRDefault="00354B7C" w:rsidP="00354B7C">
      <w:pPr>
        <w:pStyle w:val="ListParagraph"/>
        <w:numPr>
          <w:ilvl w:val="0"/>
          <w:numId w:val="1"/>
        </w:numPr>
      </w:pPr>
      <w:proofErr w:type="spellStart"/>
      <w:r w:rsidRPr="00354B7C">
        <w:t>CougsInSpace</w:t>
      </w:r>
      <w:proofErr w:type="spellEnd"/>
      <w:r w:rsidRPr="00354B7C">
        <w:t xml:space="preserve">/CougSat1-Readme. (2019). GitHub. Retrieved 24 December 2019, from </w:t>
      </w:r>
      <w:hyperlink r:id="rId7" w:history="1">
        <w:r w:rsidRPr="000933AE">
          <w:rPr>
            <w:rStyle w:val="Hyperlink"/>
          </w:rPr>
          <w:t>https://github.com/CougsInSpace/CougSat1-Readme/blob/master/CougSat1-Design.pdf</w:t>
        </w:r>
      </w:hyperlink>
    </w:p>
    <w:p w14:paraId="1638BAED" w14:textId="63FA4ECE" w:rsidR="00354B7C" w:rsidRDefault="00DD7EDE" w:rsidP="00354B7C">
      <w:pPr>
        <w:pStyle w:val="ListParagraph"/>
        <w:numPr>
          <w:ilvl w:val="0"/>
          <w:numId w:val="1"/>
        </w:numPr>
      </w:pPr>
      <w:r w:rsidRPr="00DD7EDE">
        <w:t>catnip-evergreen/</w:t>
      </w:r>
      <w:proofErr w:type="spellStart"/>
      <w:r w:rsidRPr="00DD7EDE">
        <w:t>bdot</w:t>
      </w:r>
      <w:proofErr w:type="spellEnd"/>
      <w:r w:rsidRPr="00DD7EDE">
        <w:t xml:space="preserve">-algo. (2019). GitHub. Retrieved 24 December 2019, from </w:t>
      </w:r>
      <w:hyperlink r:id="rId8" w:history="1">
        <w:r w:rsidRPr="000933AE">
          <w:rPr>
            <w:rStyle w:val="Hyperlink"/>
          </w:rPr>
          <w:t>https://github.com/catnip-evergreen/bdot-algo</w:t>
        </w:r>
      </w:hyperlink>
    </w:p>
    <w:p w14:paraId="3D6CA589" w14:textId="37856047" w:rsidR="00DD7EDE" w:rsidRDefault="00D54080" w:rsidP="00354B7C">
      <w:pPr>
        <w:pStyle w:val="ListParagraph"/>
        <w:numPr>
          <w:ilvl w:val="0"/>
          <w:numId w:val="1"/>
        </w:numPr>
      </w:pPr>
      <w:r w:rsidRPr="00D54080">
        <w:t xml:space="preserve">(2019). Nuts.cubesat.no. Retrieved 24 December 2019, from </w:t>
      </w:r>
      <w:hyperlink r:id="rId9" w:history="1">
        <w:r w:rsidRPr="000933AE">
          <w:rPr>
            <w:rStyle w:val="Hyperlink"/>
          </w:rPr>
          <w:t>http://nuts.cubesat.no/upload/2015/03/06/antoine_detumbling.pdf</w:t>
        </w:r>
      </w:hyperlink>
    </w:p>
    <w:p w14:paraId="79721753" w14:textId="5805DEF0" w:rsidR="00D54080" w:rsidRDefault="00BF2CEA" w:rsidP="00354B7C">
      <w:pPr>
        <w:pStyle w:val="ListParagraph"/>
        <w:numPr>
          <w:ilvl w:val="0"/>
          <w:numId w:val="1"/>
        </w:numPr>
      </w:pPr>
      <w:r w:rsidRPr="00BF2CEA">
        <w:t xml:space="preserve">(2019). Dept.aoe.vt.edu. Retrieved 24 December 2019, from </w:t>
      </w:r>
      <w:hyperlink r:id="rId10" w:history="1">
        <w:r w:rsidRPr="000933AE">
          <w:rPr>
            <w:rStyle w:val="Hyperlink"/>
          </w:rPr>
          <w:t>http://www.dept.aoe.vt.edu/~cdhall/courses/aoe4140/attde.pdf</w:t>
        </w:r>
      </w:hyperlink>
    </w:p>
    <w:p w14:paraId="24AE3C4F" w14:textId="4FE91D64" w:rsidR="00BF2CEA" w:rsidRDefault="007D64F0" w:rsidP="00354B7C">
      <w:pPr>
        <w:pStyle w:val="ListParagraph"/>
        <w:numPr>
          <w:ilvl w:val="0"/>
          <w:numId w:val="1"/>
        </w:numPr>
      </w:pPr>
      <w:r w:rsidRPr="007D64F0">
        <w:t xml:space="preserve">(2019). Aerospace-europe.eu. Retrieved 25 December 2019, from </w:t>
      </w:r>
      <w:hyperlink r:id="rId11" w:history="1">
        <w:r w:rsidRPr="000933AE">
          <w:rPr>
            <w:rStyle w:val="Hyperlink"/>
          </w:rPr>
          <w:t>https://aerospace-europe.eu/media/books/delft-0025.pdf</w:t>
        </w:r>
      </w:hyperlink>
    </w:p>
    <w:p w14:paraId="34DD9697" w14:textId="7384E763" w:rsidR="007D64F0" w:rsidRDefault="00441FB1" w:rsidP="00354B7C">
      <w:pPr>
        <w:pStyle w:val="ListParagraph"/>
        <w:numPr>
          <w:ilvl w:val="0"/>
          <w:numId w:val="1"/>
        </w:numPr>
      </w:pPr>
      <w:r w:rsidRPr="00441FB1">
        <w:t xml:space="preserve">Where is the International Space </w:t>
      </w:r>
      <w:proofErr w:type="gramStart"/>
      <w:r w:rsidRPr="00441FB1">
        <w:t>Station?.</w:t>
      </w:r>
      <w:proofErr w:type="gramEnd"/>
      <w:r w:rsidRPr="00441FB1">
        <w:t xml:space="preserve"> (2019). Esa.int. Retrieved 25 December 2019, from </w:t>
      </w:r>
      <w:hyperlink r:id="rId12" w:history="1">
        <w:r w:rsidRPr="000933AE">
          <w:rPr>
            <w:rStyle w:val="Hyperlink"/>
          </w:rPr>
          <w:t>http://www.esa.int/Science_Exploration/Human_and_Robotic_Exploration/International_Space_Station/Where_is_the_International_Space_Station</w:t>
        </w:r>
      </w:hyperlink>
    </w:p>
    <w:p w14:paraId="49C7D6B5" w14:textId="246E4706" w:rsidR="000B3B0E" w:rsidRDefault="000B3B0E" w:rsidP="00354B7C">
      <w:pPr>
        <w:pStyle w:val="ListParagraph"/>
        <w:numPr>
          <w:ilvl w:val="0"/>
          <w:numId w:val="1"/>
        </w:numPr>
      </w:pPr>
      <w:r w:rsidRPr="000B3B0E">
        <w:t xml:space="preserve">(2019). Ntrs.nasa.gov. Retrieved 29 December 2019, from </w:t>
      </w:r>
      <w:hyperlink r:id="rId13" w:history="1">
        <w:r w:rsidRPr="004B573C">
          <w:rPr>
            <w:rStyle w:val="Hyperlink"/>
          </w:rPr>
          <w:t>https://ntrs.nasa.gov/archive/nasa/casi.ntrs.nasa.gov/20140016484.pdf</w:t>
        </w:r>
      </w:hyperlink>
      <w:r w:rsidRPr="000B3B0E">
        <w:t xml:space="preserve"> </w:t>
      </w:r>
    </w:p>
    <w:p w14:paraId="0FE3AFEA" w14:textId="35A78015" w:rsidR="00783843" w:rsidRDefault="000B3B0E" w:rsidP="000B3B0E">
      <w:pPr>
        <w:pStyle w:val="ListParagraph"/>
        <w:numPr>
          <w:ilvl w:val="0"/>
          <w:numId w:val="1"/>
        </w:numPr>
      </w:pPr>
      <w:r w:rsidRPr="000B3B0E">
        <w:t xml:space="preserve">(2019). Diva-portal.org. Retrieved 29 December 2019, from </w:t>
      </w:r>
      <w:hyperlink r:id="rId14" w:history="1">
        <w:r w:rsidRPr="004B573C">
          <w:rPr>
            <w:rStyle w:val="Hyperlink"/>
          </w:rPr>
          <w:t>http://www.diva-portal.org/smash/get/diva2:1298491/FULLTEXT03</w:t>
        </w:r>
      </w:hyperlink>
    </w:p>
    <w:p w14:paraId="5247C48D" w14:textId="77777777" w:rsidR="000B3B0E" w:rsidRDefault="000B3B0E" w:rsidP="00354B7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B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31C7C"/>
    <w:multiLevelType w:val="hybridMultilevel"/>
    <w:tmpl w:val="AD40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1F"/>
    <w:rsid w:val="000B3B0E"/>
    <w:rsid w:val="001F22DD"/>
    <w:rsid w:val="00354B7C"/>
    <w:rsid w:val="0035741F"/>
    <w:rsid w:val="00393DE6"/>
    <w:rsid w:val="00441FB1"/>
    <w:rsid w:val="00520499"/>
    <w:rsid w:val="00693F57"/>
    <w:rsid w:val="00783843"/>
    <w:rsid w:val="007D64F0"/>
    <w:rsid w:val="00AA4C6C"/>
    <w:rsid w:val="00BF2CEA"/>
    <w:rsid w:val="00D54080"/>
    <w:rsid w:val="00DD7EDE"/>
    <w:rsid w:val="00E5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8169"/>
  <w15:chartTrackingRefBased/>
  <w15:docId w15:val="{CDD7751D-E3F5-4164-B147-908C5A52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99"/>
    <w:rPr>
      <w:caps/>
      <w:color w:val="FFFFFF" w:themeColor="background1"/>
      <w:spacing w:val="15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AA4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C6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93D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54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tnip-evergreen/bdot-algo" TargetMode="External"/><Relationship Id="rId13" Type="http://schemas.openxmlformats.org/officeDocument/2006/relationships/hyperlink" Target="https://ntrs.nasa.gov/archive/nasa/casi.ntrs.nasa.gov/2014001648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ugsInSpace/CougSat1-Readme/blob/master/CougSat1-Design.pdf" TargetMode="External"/><Relationship Id="rId12" Type="http://schemas.openxmlformats.org/officeDocument/2006/relationships/hyperlink" Target="http://www.esa.int/Science_Exploration/Human_and_Robotic_Exploration/International_Space_Station/Where_is_the_International_Space_St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ssdc.gsfc.nasa.gov/planetary/factsheet/earthfact.html" TargetMode="External"/><Relationship Id="rId11" Type="http://schemas.openxmlformats.org/officeDocument/2006/relationships/hyperlink" Target="https://aerospace-europe.eu/media/books/delft-0025.pdf" TargetMode="External"/><Relationship Id="rId5" Type="http://schemas.openxmlformats.org/officeDocument/2006/relationships/hyperlink" Target="https://physics.nist.gov/cgi-bin/cuu/Value?b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dept.aoe.vt.edu/~cdhall/courses/aoe4140/att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uts.cubesat.no/upload/2015/03/06/antoine_detumbling.pdf" TargetMode="External"/><Relationship Id="rId14" Type="http://schemas.openxmlformats.org/officeDocument/2006/relationships/hyperlink" Target="http://www.diva-portal.org/smash/get/diva2:1298491/FULLTEXT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jonathan.g.cochran</dc:creator>
  <cp:keywords/>
  <dc:description/>
  <cp:lastModifiedBy>jonathan.g.cochran</cp:lastModifiedBy>
  <cp:revision>9</cp:revision>
  <dcterms:created xsi:type="dcterms:W3CDTF">2019-12-24T00:34:00Z</dcterms:created>
  <dcterms:modified xsi:type="dcterms:W3CDTF">2019-12-29T03:36:00Z</dcterms:modified>
</cp:coreProperties>
</file>