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82516466"/>
        <w:docPartObj>
          <w:docPartGallery w:val="Cover Pages"/>
          <w:docPartUnique/>
        </w:docPartObj>
      </w:sdtPr>
      <w:sdtContent>
        <w:p w14:paraId="067DC6AC" w14:textId="77777777" w:rsidR="007F4CCA" w:rsidRDefault="006F02D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30190D81" wp14:editId="4C27E88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34" name="Rectangle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BA0F205" w14:textId="77777777" w:rsidR="00940129" w:rsidRDefault="00940129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0190D81" id="Rectangle 34" o:spid="_x0000_s1026" style="position:absolute;margin-left:0;margin-top:0;width:612pt;height:11in;z-index:-25165312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" fillcolor="#5e6a71 [3215]" stroked="f" strokeweight="2pt">
                    <v:textbox inset="21.6pt,,21.6pt">
                      <w:txbxContent>
                        <w:p w14:paraId="6BA0F205" w14:textId="77777777" w:rsidR="00940129" w:rsidRDefault="00940129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21054A4" wp14:editId="378BEA0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3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noProof/>
                                    <w:color w:val="5E6A71" w:themeColor="text2"/>
                                  </w:rPr>
                                  <w:alias w:val="Author"/>
                                  <w:tag w:val=""/>
                                  <w:id w:val="-391740038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A77C04A" w14:textId="11506D46" w:rsidR="00940129" w:rsidRPr="00C66EED" w:rsidRDefault="00940129">
                                    <w:pPr>
                                      <w:pStyle w:val="NoSpacing"/>
                                      <w:rPr>
                                        <w:noProof/>
                                        <w:color w:val="5E6A71" w:themeColor="text2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5E6A71" w:themeColor="text2"/>
                                      </w:rPr>
                                      <w:t>Elijah Craig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21054A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" o:spid="_x0000_s1027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noProof/>
                              <w:color w:val="5E6A71" w:themeColor="text2"/>
                            </w:rPr>
                            <w:alias w:val="Author"/>
                            <w:tag w:val=""/>
                            <w:id w:val="-39174003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A77C04A" w14:textId="11506D46" w:rsidR="00940129" w:rsidRPr="00C66EED" w:rsidRDefault="00940129">
                              <w:pPr>
                                <w:pStyle w:val="NoSpacing"/>
                                <w:rPr>
                                  <w:noProof/>
                                  <w:color w:val="5E6A71" w:themeColor="text2"/>
                                </w:rPr>
                              </w:pPr>
                              <w:r>
                                <w:rPr>
                                  <w:noProof/>
                                  <w:color w:val="5E6A71" w:themeColor="text2"/>
                                </w:rPr>
                                <w:t>Elijah Craig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D9CD459" wp14:editId="548B25B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635" b="0"/>
                    <wp:wrapNone/>
                    <wp:docPr id="35" name="Rectangle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4D571A0" w14:textId="5D7A4429" w:rsidR="00940129" w:rsidRPr="00C66EED" w:rsidRDefault="00940129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  <w:sz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</w:rPr>
                                    <w:alias w:val="Abstract"/>
                                    <w:id w:val="20792616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</w:rPr>
                                      <w:t>This document explains how the ADCS and the IHU are communicating down to the byte by byte level.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0D9CD459" id="Rectangle 35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" fillcolor="#981e32 [3204]" stroked="f" strokeweight="2pt">
                    <v:textbox inset="14.4pt,14.4pt,14.4pt,28.8pt">
                      <w:txbxContent>
                        <w:p w14:paraId="34D571A0" w14:textId="5D7A4429" w:rsidR="00940129" w:rsidRPr="00C66EED" w:rsidRDefault="00940129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  <w:sz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</w:rPr>
                              <w:alias w:val="Abstract"/>
                              <w:id w:val="20792616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  <w:sz w:val="24"/>
                                </w:rPr>
                                <w:t>This document explains how the ADCS and the IHU are communicating down to the byte by byte level.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932869D" wp14:editId="22632A86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36" name="Rectangl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04CD63A2" id="Rectangle 36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" fillcolor="white [3212]" strokecolor="#5f131f [1614]" strokeweight="1.25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1632953" wp14:editId="64353C67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37" name="Rectangle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59E0FD8" id="Rectangle 37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" fillcolor="#981e32 [3204]" stroked="f" strokeweight="2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95B20CB" wp14:editId="680602B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1270"/>
                    <wp:wrapSquare wrapText="bothSides"/>
                    <wp:docPr id="39" name="Text Box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981E32" w:themeColor="accent1"/>
                                    <w:sz w:val="72"/>
                                    <w:szCs w:val="144"/>
                                  </w:rPr>
                                  <w:alias w:val="Title"/>
                                  <w:id w:val="314850067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4C4C27E5" w14:textId="584DE1DD" w:rsidR="00940129" w:rsidRPr="007423FC" w:rsidRDefault="00940129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  <w:t>ADCS Interface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alias w:val="Subtitle"/>
                                  <w:id w:val="-1489394143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20A36385" w14:textId="31ED6434" w:rsidR="00940129" w:rsidRPr="007423FC" w:rsidRDefault="00940129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Detailed Description of the ADCS and IHU Interface</w:t>
                                    </w:r>
                                  </w:p>
                                </w:sdtContent>
                              </w:sdt>
                              <w:p w14:paraId="372DAB4D" w14:textId="56BCDDBE" w:rsidR="00940129" w:rsidRPr="007423FC" w:rsidRDefault="00940129">
                                <w:p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</w:pPr>
                                <w:r w:rsidRPr="007423FC"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>Revision:</w:t>
                                </w:r>
                                <w: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="Neuton" w:hAnsi="Neuton" w:cs="Neuton"/>
                                      <w:noProof/>
                                      <w:color w:val="5E6A71" w:themeColor="text2"/>
                                      <w:sz w:val="32"/>
                                      <w:szCs w:val="40"/>
                                    </w:rPr>
                                    <w:alias w:val="Status"/>
                                    <w:tag w:val=""/>
                                    <w:id w:val="461857408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1.0.6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695B20CB" id="Text Box 39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981E32" w:themeColor="accent1"/>
                              <w:sz w:val="72"/>
                              <w:szCs w:val="144"/>
                            </w:rPr>
                            <w:alias w:val="Title"/>
                            <w:id w:val="314850067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4C4C27E5" w14:textId="584DE1DD" w:rsidR="00940129" w:rsidRPr="007423FC" w:rsidRDefault="00940129">
                              <w:pPr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  <w:t>ADCS Interface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alias w:val="Subtitle"/>
                            <w:id w:val="-1489394143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20A36385" w14:textId="31ED6434" w:rsidR="00940129" w:rsidRPr="007423FC" w:rsidRDefault="00940129">
                              <w:pP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Detailed Description of the ADCS and IHU Interface</w:t>
                              </w:r>
                            </w:p>
                          </w:sdtContent>
                        </w:sdt>
                        <w:p w14:paraId="372DAB4D" w14:textId="56BCDDBE" w:rsidR="00940129" w:rsidRPr="007423FC" w:rsidRDefault="00940129">
                          <w:p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</w:pPr>
                          <w:r w:rsidRPr="007423FC"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>Revision:</w:t>
                          </w:r>
                          <w: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="Neuton" w:hAnsi="Neuton" w:cs="Neuton"/>
                                <w:noProof/>
                                <w:color w:val="5E6A71" w:themeColor="text2"/>
                                <w:sz w:val="32"/>
                                <w:szCs w:val="40"/>
                              </w:rPr>
                              <w:alias w:val="Status"/>
                              <w:tag w:val=""/>
                              <w:id w:val="461857408"/>
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1.0.6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</w:sdtContent>
    </w:sdt>
    <w:p w14:paraId="59C8944A" w14:textId="5CAFB8BA" w:rsidR="00641705" w:rsidRDefault="00E81126">
      <w:r>
        <w:rPr>
          <w:noProof/>
        </w:rPr>
        <w:drawing>
          <wp:anchor distT="0" distB="0" distL="114300" distR="114300" simplePos="0" relativeHeight="251665408" behindDoc="1" locked="0" layoutInCell="1" allowOverlap="1" wp14:anchorId="49A3AADB" wp14:editId="7CABE469">
            <wp:simplePos x="0" y="0"/>
            <wp:positionH relativeFrom="page">
              <wp:posOffset>685800</wp:posOffset>
            </wp:positionH>
            <wp:positionV relativeFrom="page">
              <wp:posOffset>4800600</wp:posOffset>
            </wp:positionV>
            <wp:extent cx="2862072" cy="4572000"/>
            <wp:effectExtent l="0" t="0" r="0" b="0"/>
            <wp:wrapTight wrapText="bothSides">
              <wp:wrapPolygon edited="0">
                <wp:start x="9058" y="0"/>
                <wp:lineTo x="7333" y="1440"/>
                <wp:lineTo x="6039" y="2880"/>
                <wp:lineTo x="4457" y="5760"/>
                <wp:lineTo x="3882" y="7200"/>
                <wp:lineTo x="3451" y="10080"/>
                <wp:lineTo x="3594" y="11520"/>
                <wp:lineTo x="2013" y="12960"/>
                <wp:lineTo x="0" y="14400"/>
                <wp:lineTo x="0" y="14940"/>
                <wp:lineTo x="288" y="15840"/>
                <wp:lineTo x="2013" y="18720"/>
                <wp:lineTo x="2013" y="19440"/>
                <wp:lineTo x="5176" y="20160"/>
                <wp:lineTo x="8195" y="20160"/>
                <wp:lineTo x="8627" y="21510"/>
                <wp:lineTo x="9489" y="21510"/>
                <wp:lineTo x="11358" y="21510"/>
                <wp:lineTo x="15384" y="20610"/>
                <wp:lineTo x="15240" y="20160"/>
                <wp:lineTo x="16678" y="20160"/>
                <wp:lineTo x="19266" y="19260"/>
                <wp:lineTo x="19266" y="18720"/>
                <wp:lineTo x="21423" y="14940"/>
                <wp:lineTo x="21423" y="14400"/>
                <wp:lineTo x="19410" y="12960"/>
                <wp:lineTo x="17828" y="11520"/>
                <wp:lineTo x="17828" y="10080"/>
                <wp:lineTo x="17397" y="8640"/>
                <wp:lineTo x="16822" y="7200"/>
                <wp:lineTo x="14953" y="4320"/>
                <wp:lineTo x="13659" y="2880"/>
                <wp:lineTo x="10064" y="0"/>
                <wp:lineTo x="9058" y="0"/>
              </wp:wrapPolygon>
            </wp:wrapTight>
            <wp:docPr id="10" name="Picture 10" descr="D:\Users\Bradley\Documents\CISRo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Bradley\Documents\CISRocke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2B3B">
        <w:br w:type="page"/>
      </w:r>
    </w:p>
    <w:sdt>
      <w:sdtPr>
        <w:rPr>
          <w:rFonts w:ascii="Comfortaa" w:eastAsiaTheme="minorHAnsi" w:hAnsi="Comfortaa" w:cstheme="minorBidi"/>
          <w:b w:val="0"/>
          <w:bCs w:val="0"/>
          <w:color w:val="auto"/>
          <w:sz w:val="22"/>
          <w:szCs w:val="22"/>
          <w:lang w:eastAsia="en-US"/>
        </w:rPr>
        <w:id w:val="-19361302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EEDD337" w14:textId="77777777" w:rsidR="00F1258A" w:rsidRDefault="00F1258A">
          <w:pPr>
            <w:pStyle w:val="TOCHeading"/>
          </w:pPr>
          <w:r>
            <w:t>Table of Contents</w:t>
          </w:r>
        </w:p>
        <w:p w14:paraId="74FECACE" w14:textId="11841933" w:rsidR="0053525D" w:rsidRDefault="00E975A5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4706749" w:history="1">
            <w:r w:rsidR="0053525D" w:rsidRPr="00FF6F1F">
              <w:rPr>
                <w:rStyle w:val="Hyperlink"/>
                <w:noProof/>
              </w:rPr>
              <w:t>1 Hardware Layer</w:t>
            </w:r>
            <w:r w:rsidR="0053525D">
              <w:rPr>
                <w:noProof/>
                <w:webHidden/>
              </w:rPr>
              <w:tab/>
            </w:r>
            <w:r w:rsidR="0053525D">
              <w:rPr>
                <w:noProof/>
                <w:webHidden/>
              </w:rPr>
              <w:fldChar w:fldCharType="begin"/>
            </w:r>
            <w:r w:rsidR="0053525D">
              <w:rPr>
                <w:noProof/>
                <w:webHidden/>
              </w:rPr>
              <w:instrText xml:space="preserve"> PAGEREF _Toc524706749 \h </w:instrText>
            </w:r>
            <w:r w:rsidR="0053525D">
              <w:rPr>
                <w:noProof/>
                <w:webHidden/>
              </w:rPr>
            </w:r>
            <w:r w:rsidR="0053525D">
              <w:rPr>
                <w:noProof/>
                <w:webHidden/>
              </w:rPr>
              <w:fldChar w:fldCharType="separate"/>
            </w:r>
            <w:r w:rsidR="0053525D">
              <w:rPr>
                <w:noProof/>
                <w:webHidden/>
              </w:rPr>
              <w:t>3</w:t>
            </w:r>
            <w:r w:rsidR="0053525D">
              <w:rPr>
                <w:noProof/>
                <w:webHidden/>
              </w:rPr>
              <w:fldChar w:fldCharType="end"/>
            </w:r>
          </w:hyperlink>
        </w:p>
        <w:p w14:paraId="6DB74216" w14:textId="3E2082E8" w:rsidR="0053525D" w:rsidRDefault="0053525D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4706750" w:history="1">
            <w:r w:rsidRPr="00FF6F1F">
              <w:rPr>
                <w:rStyle w:val="Hyperlink"/>
                <w:noProof/>
              </w:rPr>
              <w:t>2 Software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_Toc524706750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F2C92" w14:textId="60A633DF" w:rsidR="0053525D" w:rsidRDefault="0053525D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4706751" w:history="1">
            <w:r w:rsidRPr="00FF6F1F">
              <w:rPr>
                <w:rStyle w:val="Hyperlink"/>
                <w:noProof/>
              </w:rPr>
              <w:t>2.1 Location Data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_Toc524706751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DAA25" w14:textId="387939DB" w:rsidR="0053525D" w:rsidRDefault="0053525D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4706752" w:history="1">
            <w:r w:rsidRPr="00FF6F1F">
              <w:rPr>
                <w:rStyle w:val="Hyperlink"/>
                <w:noProof/>
              </w:rPr>
              <w:t>2.1.1 IHU to ADCS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_Toc524706752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4FD65" w14:textId="088BA20A" w:rsidR="0053525D" w:rsidRDefault="0053525D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4706753" w:history="1">
            <w:r w:rsidRPr="00FF6F1F">
              <w:rPr>
                <w:rStyle w:val="Hyperlink"/>
                <w:noProof/>
              </w:rPr>
              <w:t>2.1.2 ADCS to IHU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_Toc524706753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9EF1F" w14:textId="0A37A7EE" w:rsidR="0053525D" w:rsidRDefault="0053525D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4706754" w:history="1">
            <w:r w:rsidRPr="00FF6F1F">
              <w:rPr>
                <w:rStyle w:val="Hyperlink"/>
                <w:noProof/>
              </w:rPr>
              <w:t>2.2 Orientation Data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_Toc524706754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75386" w14:textId="75799413" w:rsidR="0053525D" w:rsidRDefault="0053525D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4706755" w:history="1">
            <w:r w:rsidRPr="00FF6F1F">
              <w:rPr>
                <w:rStyle w:val="Hyperlink"/>
                <w:noProof/>
              </w:rPr>
              <w:t>2.2.1 IHU to ADCS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_Toc524706755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C1EAA" w14:textId="5CF62CDE" w:rsidR="0053525D" w:rsidRDefault="0053525D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4706756" w:history="1">
            <w:r w:rsidRPr="00FF6F1F">
              <w:rPr>
                <w:rStyle w:val="Hyperlink"/>
                <w:noProof/>
              </w:rPr>
              <w:t>2.2.2 ADCS to IHU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_Toc524706756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11135" w14:textId="18401A55" w:rsidR="0053525D" w:rsidRDefault="0053525D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4706757" w:history="1">
            <w:r w:rsidRPr="00FF6F1F">
              <w:rPr>
                <w:rStyle w:val="Hyperlink"/>
                <w:noProof/>
                <w:shd w:val="clear" w:color="auto" w:fill="FFFFFF"/>
              </w:rPr>
              <w:t>2.3 Temperature Data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_Toc524706757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E19F5" w14:textId="2391D1A3" w:rsidR="0053525D" w:rsidRDefault="0053525D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4706758" w:history="1">
            <w:r w:rsidRPr="00FF6F1F">
              <w:rPr>
                <w:rStyle w:val="Hyperlink"/>
                <w:noProof/>
              </w:rPr>
              <w:t>2.3.1 IHU to ADCS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_Toc524706758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6C7F0" w14:textId="7D311AA0" w:rsidR="0053525D" w:rsidRDefault="0053525D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4706759" w:history="1">
            <w:r w:rsidRPr="00FF6F1F">
              <w:rPr>
                <w:rStyle w:val="Hyperlink"/>
                <w:noProof/>
              </w:rPr>
              <w:t>2.3.2 ADCS to IHU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_Toc524706759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10672" w14:textId="39A6C2C5" w:rsidR="0053525D" w:rsidRDefault="0053525D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4706760" w:history="1">
            <w:r w:rsidRPr="00FF6F1F">
              <w:rPr>
                <w:rStyle w:val="Hyperlink"/>
                <w:noProof/>
              </w:rPr>
              <w:t>2.4 Coil Control Data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_Toc524706760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12F77" w14:textId="4AD602B9" w:rsidR="0053525D" w:rsidRDefault="0053525D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4706761" w:history="1">
            <w:r w:rsidRPr="00FF6F1F">
              <w:rPr>
                <w:rStyle w:val="Hyperlink"/>
                <w:noProof/>
              </w:rPr>
              <w:t>2.4.1 IHU to ADCS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_Toc524706761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69903" w14:textId="4FE29813" w:rsidR="0053525D" w:rsidRDefault="0053525D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4706762" w:history="1">
            <w:r w:rsidRPr="00FF6F1F">
              <w:rPr>
                <w:rStyle w:val="Hyperlink"/>
                <w:noProof/>
              </w:rPr>
              <w:t>2.4.2 ADCS to IHU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_Toc524706762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8C515" w14:textId="20D1718A" w:rsidR="0053525D" w:rsidRDefault="0053525D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4706763" w:history="1">
            <w:r w:rsidRPr="00FF6F1F">
              <w:rPr>
                <w:rStyle w:val="Hyperlink"/>
                <w:noProof/>
              </w:rPr>
              <w:t>2.5 Coil Current Data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_Toc524706763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D8AEC" w14:textId="0CC3EA67" w:rsidR="0053525D" w:rsidRDefault="0053525D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4706764" w:history="1">
            <w:r w:rsidRPr="00FF6F1F">
              <w:rPr>
                <w:rStyle w:val="Hyperlink"/>
                <w:noProof/>
              </w:rPr>
              <w:t>2.5.1 IHU to ADCS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_Toc524706764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766D5" w14:textId="5310B663" w:rsidR="0053525D" w:rsidRDefault="0053525D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4706765" w:history="1">
            <w:r w:rsidRPr="00FF6F1F">
              <w:rPr>
                <w:rStyle w:val="Hyperlink"/>
                <w:noProof/>
              </w:rPr>
              <w:t>2.5.2 ADCS to IHU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_Toc524706765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0F72F" w14:textId="6D9343E0" w:rsidR="0053525D" w:rsidRDefault="0053525D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4706766" w:history="1">
            <w:r w:rsidRPr="00FF6F1F">
              <w:rPr>
                <w:rStyle w:val="Hyperlink"/>
                <w:noProof/>
              </w:rPr>
              <w:t>2.6 Orientation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_Toc524706766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79F05" w14:textId="4767CEA9" w:rsidR="0053525D" w:rsidRDefault="0053525D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4706767" w:history="1">
            <w:r w:rsidRPr="00FF6F1F">
              <w:rPr>
                <w:rStyle w:val="Hyperlink"/>
                <w:noProof/>
              </w:rPr>
              <w:t>2.6.1 IHU to ADCS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_Toc524706767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C273B" w14:textId="6541B47A" w:rsidR="0053525D" w:rsidRDefault="0053525D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4706768" w:history="1">
            <w:r w:rsidRPr="00FF6F1F">
              <w:rPr>
                <w:rStyle w:val="Hyperlink"/>
                <w:noProof/>
              </w:rPr>
              <w:t>2.6.2ADCS to IHU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_Toc524706768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9E6EB" w14:textId="17EA8E41" w:rsidR="0053525D" w:rsidRDefault="0053525D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4706769" w:history="1">
            <w:r w:rsidRPr="00FF6F1F">
              <w:rPr>
                <w:rStyle w:val="Hyperlink"/>
                <w:noProof/>
              </w:rPr>
              <w:t>2.7 Satellite Maneuvers for Earth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_Toc524706769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C7FBD" w14:textId="42FE51FE" w:rsidR="0053525D" w:rsidRDefault="0053525D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4706770" w:history="1">
            <w:r w:rsidRPr="00FF6F1F">
              <w:rPr>
                <w:rStyle w:val="Hyperlink"/>
                <w:noProof/>
              </w:rPr>
              <w:t>2.7.1 IHU to ADCS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_Toc524706770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D629A" w14:textId="4AE4483E" w:rsidR="0053525D" w:rsidRDefault="0053525D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4706771" w:history="1">
            <w:r w:rsidRPr="00FF6F1F">
              <w:rPr>
                <w:rStyle w:val="Hyperlink"/>
                <w:noProof/>
              </w:rPr>
              <w:t>2.7.2 ADCS to IHU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_Toc524706771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CB258" w14:textId="546AF971" w:rsidR="0053525D" w:rsidRDefault="0053525D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4706772" w:history="1">
            <w:r w:rsidRPr="00FF6F1F">
              <w:rPr>
                <w:rStyle w:val="Hyperlink"/>
                <w:noProof/>
              </w:rPr>
              <w:t>2.8 Satellite Maneuvers for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_Toc524706772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2B24F" w14:textId="650A7233" w:rsidR="0053525D" w:rsidRDefault="0053525D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4706773" w:history="1">
            <w:r w:rsidRPr="00FF6F1F">
              <w:rPr>
                <w:rStyle w:val="Hyperlink"/>
                <w:noProof/>
              </w:rPr>
              <w:t>2.8.1 IHU to ADCS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_Toc524706773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F6075" w14:textId="4F3B510F" w:rsidR="0053525D" w:rsidRDefault="0053525D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4706774" w:history="1">
            <w:r w:rsidRPr="00FF6F1F">
              <w:rPr>
                <w:rStyle w:val="Hyperlink"/>
                <w:noProof/>
              </w:rPr>
              <w:t>2.8.2 ADCS to IHU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_Toc524706774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44797" w14:textId="1A4072CF" w:rsidR="0053525D" w:rsidRDefault="0053525D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4706775" w:history="1">
            <w:r w:rsidRPr="00FF6F1F">
              <w:rPr>
                <w:rStyle w:val="Hyperlink"/>
                <w:noProof/>
              </w:rPr>
              <w:t>2.9 Roast the Chicken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_Toc524706775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B3298" w14:textId="608B3076" w:rsidR="0053525D" w:rsidRDefault="0053525D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4706776" w:history="1">
            <w:r w:rsidRPr="00FF6F1F">
              <w:rPr>
                <w:rStyle w:val="Hyperlink"/>
                <w:noProof/>
              </w:rPr>
              <w:t>2.9.1 IHU to ADCS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_Toc524706776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09050" w14:textId="2B63B150" w:rsidR="0053525D" w:rsidRDefault="0053525D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4706777" w:history="1">
            <w:r w:rsidRPr="00FF6F1F">
              <w:rPr>
                <w:rStyle w:val="Hyperlink"/>
                <w:noProof/>
              </w:rPr>
              <w:t>2.9.2 ADCS to IHU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_Toc524706777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D3583" w14:textId="53E70D52" w:rsidR="0053525D" w:rsidRDefault="0053525D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4706778" w:history="1">
            <w:r w:rsidRPr="00FF6F1F">
              <w:rPr>
                <w:rStyle w:val="Hyperlink"/>
                <w:noProof/>
              </w:rPr>
              <w:t>2.10 Drift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_Toc524706778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AD203" w14:textId="01D4F7D4" w:rsidR="0053525D" w:rsidRDefault="0053525D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4706779" w:history="1">
            <w:r w:rsidRPr="00FF6F1F">
              <w:rPr>
                <w:rStyle w:val="Hyperlink"/>
                <w:noProof/>
              </w:rPr>
              <w:t>2.10.1 IHU to ADCS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_Toc524706779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77463" w14:textId="1AEA5B83" w:rsidR="0053525D" w:rsidRDefault="0053525D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4706780" w:history="1">
            <w:r w:rsidRPr="00FF6F1F">
              <w:rPr>
                <w:rStyle w:val="Hyperlink"/>
                <w:noProof/>
              </w:rPr>
              <w:t>2.10.2 ADCS to IHU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_Toc524706780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8D5C1" w14:textId="1C96ECC2" w:rsidR="0053525D" w:rsidRDefault="0053525D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4706781" w:history="1">
            <w:r w:rsidRPr="00FF6F1F">
              <w:rPr>
                <w:rStyle w:val="Hyperlink"/>
                <w:noProof/>
              </w:rPr>
              <w:t>3 Example Communication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_Toc524706781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D1426" w14:textId="28CD2FD1" w:rsidR="0053525D" w:rsidRDefault="0053525D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4706782" w:history="1">
            <w:r w:rsidRPr="00FF6F1F">
              <w:rPr>
                <w:rStyle w:val="Hyperlink"/>
                <w:noProof/>
              </w:rPr>
              <w:t>3.1 Simple Data Request for 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_Toc524706782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AB0C7" w14:textId="687E5446" w:rsidR="0053525D" w:rsidRDefault="0053525D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4706783" w:history="1">
            <w:r w:rsidRPr="00FF6F1F">
              <w:rPr>
                <w:rStyle w:val="Hyperlink"/>
                <w:noProof/>
              </w:rPr>
              <w:t>3.2 Simple Repeated Data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_Toc524706783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74631" w14:textId="08B0782B" w:rsidR="00F1258A" w:rsidRDefault="00E975A5">
          <w:r>
            <w:rPr>
              <w:rFonts w:asciiTheme="minorHAnsi" w:eastAsiaTheme="minorEastAsia" w:hAnsiTheme="minorHAnsi"/>
              <w:lang w:eastAsia="ja-JP"/>
            </w:rPr>
            <w:fldChar w:fldCharType="end"/>
          </w:r>
        </w:p>
      </w:sdtContent>
    </w:sdt>
    <w:p w14:paraId="441C9CA5" w14:textId="77777777" w:rsidR="00F1258A" w:rsidRDefault="00F1258A">
      <w:r>
        <w:br w:type="page"/>
      </w:r>
    </w:p>
    <w:p w14:paraId="18B22D6D" w14:textId="1977579C" w:rsidR="00A61483" w:rsidRDefault="00F1258A" w:rsidP="00F1258A">
      <w:pPr>
        <w:pStyle w:val="Heading1"/>
      </w:pPr>
      <w:bookmarkStart w:id="0" w:name="_Toc524706749"/>
      <w:r>
        <w:lastRenderedPageBreak/>
        <w:t xml:space="preserve">1 </w:t>
      </w:r>
      <w:r w:rsidR="00B13456">
        <w:t>Hardware Layer</w:t>
      </w:r>
      <w:bookmarkEnd w:id="0"/>
    </w:p>
    <w:p w14:paraId="06856D04" w14:textId="7AAE5C33" w:rsidR="00B13456" w:rsidRDefault="00B13456" w:rsidP="00E975A5">
      <w:pPr>
        <w:ind w:firstLine="720"/>
      </w:pPr>
      <w:r>
        <w:t xml:space="preserve">The hardware interface between the ADCS and the IHU is </w:t>
      </w:r>
      <w:r w:rsidR="00DA4D75">
        <w:t>I</w:t>
      </w:r>
      <w:r w:rsidR="00DA4D75">
        <w:rPr>
          <w:vertAlign w:val="superscript"/>
        </w:rPr>
        <w:t>2</w:t>
      </w:r>
      <w:r w:rsidR="00DA4D75">
        <w:t>C</w:t>
      </w:r>
      <w:r>
        <w:t xml:space="preserve">. It is a standard implementation of </w:t>
      </w:r>
      <w:r w:rsidR="00CF46D3">
        <w:t>I</w:t>
      </w:r>
      <w:r w:rsidR="00CF46D3">
        <w:rPr>
          <w:vertAlign w:val="superscript"/>
        </w:rPr>
        <w:t>2</w:t>
      </w:r>
      <w:r>
        <w:t xml:space="preserve">C with a clock wire and a data wire. See </w:t>
      </w:r>
      <w:hyperlink r:id="rId10" w:history="1">
        <w:r w:rsidRPr="009B4074">
          <w:rPr>
            <w:rStyle w:val="Hyperlink"/>
          </w:rPr>
          <w:t>Wikipedia’s I</w:t>
        </w:r>
        <w:r w:rsidR="00CF46D3">
          <w:rPr>
            <w:rStyle w:val="Hyperlink"/>
            <w:vertAlign w:val="superscript"/>
          </w:rPr>
          <w:t>2</w:t>
        </w:r>
        <w:r w:rsidRPr="009B4074">
          <w:rPr>
            <w:rStyle w:val="Hyperlink"/>
          </w:rPr>
          <w:t>C article</w:t>
        </w:r>
      </w:hyperlink>
      <w:r>
        <w:t xml:space="preserve"> for details on how it works.</w:t>
      </w:r>
    </w:p>
    <w:p w14:paraId="12C5A964" w14:textId="77777777" w:rsidR="00B13456" w:rsidRDefault="00B13456">
      <w:r>
        <w:br w:type="page"/>
      </w:r>
    </w:p>
    <w:p w14:paraId="57FAB5DF" w14:textId="2E6B4A0D" w:rsidR="00B8020F" w:rsidRPr="00B8020F" w:rsidRDefault="00E975A5" w:rsidP="00B8020F">
      <w:pPr>
        <w:pStyle w:val="Heading1"/>
      </w:pPr>
      <w:bookmarkStart w:id="1" w:name="_Toc524706750"/>
      <w:r>
        <w:lastRenderedPageBreak/>
        <w:t xml:space="preserve">2 </w:t>
      </w:r>
      <w:r w:rsidR="00DF5920">
        <w:t>Software Layer</w:t>
      </w:r>
      <w:bookmarkEnd w:id="1"/>
    </w:p>
    <w:p w14:paraId="2BC296BF" w14:textId="0DEA9634" w:rsidR="007E75EF" w:rsidRDefault="00DF5920" w:rsidP="00F009A8">
      <w:pPr>
        <w:ind w:firstLine="720"/>
      </w:pPr>
      <w:r>
        <w:t xml:space="preserve">The Attitude Determination Control System, located at 8b address </w:t>
      </w:r>
      <w:r w:rsidRPr="002E62D2">
        <w:t>0xAC</w:t>
      </w:r>
      <w:r>
        <w:t xml:space="preserve">, is a slave board to the IHU. </w:t>
      </w:r>
      <w:r w:rsidR="006F7693">
        <w:t xml:space="preserve">The ADCS </w:t>
      </w:r>
      <w:r w:rsidR="00DB15CE">
        <w:t xml:space="preserve">senses and controls </w:t>
      </w:r>
      <w:r w:rsidR="006F7693">
        <w:t xml:space="preserve">the satellites orientation when in orbit. </w:t>
      </w:r>
      <w:r w:rsidR="00A7503C">
        <w:t>The IHU will</w:t>
      </w:r>
      <w:r w:rsidR="006F7693">
        <w:t xml:space="preserve"> periodically</w:t>
      </w:r>
      <w:r w:rsidR="00A7503C">
        <w:t xml:space="preserve"> request data from the ADCS to </w:t>
      </w:r>
      <w:r w:rsidR="00271515">
        <w:t>prepare an updated</w:t>
      </w:r>
      <w:r w:rsidR="00A7503C">
        <w:t xml:space="preserve"> telemetry packet</w:t>
      </w:r>
      <w:r w:rsidR="006F7693">
        <w:t>.</w:t>
      </w:r>
      <w:r w:rsidR="00051096">
        <w:t xml:space="preserve"> The ADCS data will be read at</w:t>
      </w:r>
      <w:r w:rsidR="00DB15CE">
        <w:t xml:space="preserve"> 0xAD.</w:t>
      </w:r>
      <w:r w:rsidR="007E75EF">
        <w:t xml:space="preserve"> Upon receiving multiple</w:t>
      </w:r>
      <w:r w:rsidR="00A7503C">
        <w:t xml:space="preserve"> </w:t>
      </w:r>
      <w:r w:rsidR="007E75EF">
        <w:t>commands, the reading done by ADCS will reflect the most recent command.</w:t>
      </w:r>
      <w:r w:rsidR="006F07A3">
        <w:t xml:space="preserve"> In all </w:t>
      </w:r>
      <w:r w:rsidR="00DB15CE">
        <w:t>commands sent to ADCS</w:t>
      </w:r>
      <w:r w:rsidR="006F07A3">
        <w:t>, the first byte represents the command ID (CID).</w:t>
      </w:r>
    </w:p>
    <w:p w14:paraId="6F95B4BC" w14:textId="71204DE9" w:rsidR="00E975A5" w:rsidRDefault="00E975A5" w:rsidP="00EE31D4">
      <w:pPr>
        <w:pStyle w:val="Heading2"/>
      </w:pPr>
      <w:bookmarkStart w:id="2" w:name="_Toc524706751"/>
      <w:r>
        <w:t xml:space="preserve">2.1 </w:t>
      </w:r>
      <w:r w:rsidR="006D4A67">
        <w:t>Location</w:t>
      </w:r>
      <w:r w:rsidR="00DF5920">
        <w:t xml:space="preserve"> Data Request</w:t>
      </w:r>
      <w:bookmarkEnd w:id="2"/>
    </w:p>
    <w:p w14:paraId="7F59D156" w14:textId="504DF721" w:rsidR="003E2D38" w:rsidRPr="003E2D38" w:rsidRDefault="003E2D38" w:rsidP="003E2D38">
      <w:pPr>
        <w:ind w:firstLine="720"/>
      </w:pPr>
      <w:r>
        <w:t>The latitude and longitude are geographic coordinates</w:t>
      </w:r>
      <w:r w:rsidR="00DB15CE">
        <w:rPr>
          <w:rStyle w:val="EndnoteReference"/>
        </w:rPr>
        <w:endnoteReference w:id="1"/>
      </w:r>
      <w:r>
        <w:t xml:space="preserve">, represented by 32b signed integers with </w:t>
      </w:r>
      <w:r w:rsidRPr="00A7503C">
        <w:t>100µmin/LSB.</w:t>
      </w:r>
      <w:r>
        <w:t xml:space="preserve"> </w:t>
      </w:r>
      <w:r w:rsidR="002A6D74">
        <w:t>For latitude, -90° S is represented by 0, and 90° N is represented by 2</w:t>
      </w:r>
      <w:r w:rsidR="002A6D74">
        <w:rPr>
          <w:vertAlign w:val="superscript"/>
        </w:rPr>
        <w:t>32</w:t>
      </w:r>
      <w:r w:rsidR="002A6D74">
        <w:t>. Similarly, longitude is represented by -180</w:t>
      </w:r>
      <w:r w:rsidR="002A6D74">
        <w:rPr>
          <w:rFonts w:ascii="Arial" w:hAnsi="Arial" w:cs="Arial"/>
        </w:rPr>
        <w:t>° E being 0, and 180° W is 2</w:t>
      </w:r>
      <w:r w:rsidR="002A6D74">
        <w:rPr>
          <w:rFonts w:ascii="Arial" w:hAnsi="Arial" w:cs="Arial"/>
          <w:vertAlign w:val="superscript"/>
        </w:rPr>
        <w:t>32</w:t>
      </w:r>
      <w:r w:rsidR="002A6D74">
        <w:rPr>
          <w:rFonts w:ascii="Arial" w:hAnsi="Arial" w:cs="Arial"/>
        </w:rPr>
        <w:t>.</w:t>
      </w:r>
    </w:p>
    <w:p w14:paraId="0907A653" w14:textId="0584838A" w:rsidR="003E2D38" w:rsidRPr="003E2D38" w:rsidRDefault="003E2D38" w:rsidP="003E2D38">
      <w:pPr>
        <w:pStyle w:val="Heading3"/>
      </w:pPr>
      <w:bookmarkStart w:id="3" w:name="_Toc524706752"/>
      <w:r>
        <w:t>2.1.1 IHU to ADCS</w:t>
      </w:r>
      <w:bookmarkEnd w:id="3"/>
    </w:p>
    <w:p w14:paraId="57AFC6E6" w14:textId="06967C56" w:rsidR="0055752A" w:rsidRDefault="00F009A8" w:rsidP="003E2D38">
      <w:pPr>
        <w:pStyle w:val="NoSpacing"/>
      </w:pPr>
      <w:r>
        <w:t>The first byte represents the command ID</w:t>
      </w:r>
      <w:r w:rsidR="00A43868">
        <w:t xml:space="preserve">.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62"/>
        <w:gridCol w:w="1476"/>
        <w:gridCol w:w="1002"/>
        <w:gridCol w:w="1003"/>
        <w:gridCol w:w="1003"/>
        <w:gridCol w:w="1003"/>
        <w:gridCol w:w="1003"/>
        <w:gridCol w:w="1003"/>
        <w:gridCol w:w="1003"/>
      </w:tblGrid>
      <w:tr w:rsidR="006C189E" w14:paraId="4F937E5F" w14:textId="63FD0BF9" w:rsidTr="006F07A3">
        <w:trPr>
          <w:trHeight w:val="553"/>
        </w:trPr>
        <w:tc>
          <w:tcPr>
            <w:tcW w:w="1062" w:type="dxa"/>
          </w:tcPr>
          <w:p w14:paraId="7F723C32" w14:textId="77777777" w:rsidR="006C189E" w:rsidRPr="006F7693" w:rsidRDefault="006C189E" w:rsidP="00BC1F2F">
            <w:pPr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Byte</w:t>
            </w:r>
          </w:p>
          <w:p w14:paraId="62E02E6E" w14:textId="5C7C5049" w:rsidR="006C189E" w:rsidRPr="006F7693" w:rsidRDefault="006C189E" w:rsidP="00BC1F2F">
            <w:pPr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Offset</w:t>
            </w:r>
          </w:p>
        </w:tc>
        <w:tc>
          <w:tcPr>
            <w:tcW w:w="1476" w:type="dxa"/>
            <w:vAlign w:val="center"/>
          </w:tcPr>
          <w:p w14:paraId="4D623011" w14:textId="182DDD76" w:rsidR="006C189E" w:rsidRPr="006F7693" w:rsidRDefault="006C189E" w:rsidP="00BC1F2F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1002" w:type="dxa"/>
            <w:vAlign w:val="center"/>
          </w:tcPr>
          <w:p w14:paraId="4ADACA8D" w14:textId="33752D77" w:rsidR="006C189E" w:rsidRPr="006F7693" w:rsidRDefault="006C189E" w:rsidP="00BC1F2F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0x01</w:t>
            </w:r>
          </w:p>
        </w:tc>
        <w:tc>
          <w:tcPr>
            <w:tcW w:w="1003" w:type="dxa"/>
            <w:vAlign w:val="center"/>
          </w:tcPr>
          <w:p w14:paraId="46995CE9" w14:textId="4FAF262A" w:rsidR="006C189E" w:rsidRPr="006F7693" w:rsidRDefault="006C189E" w:rsidP="00BC1F2F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0x02</w:t>
            </w:r>
          </w:p>
        </w:tc>
        <w:tc>
          <w:tcPr>
            <w:tcW w:w="1003" w:type="dxa"/>
            <w:vAlign w:val="center"/>
          </w:tcPr>
          <w:p w14:paraId="048E40BF" w14:textId="597FBC9F" w:rsidR="006C189E" w:rsidRPr="006F7693" w:rsidRDefault="006C189E" w:rsidP="00BC1F2F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0x03</w:t>
            </w:r>
          </w:p>
        </w:tc>
        <w:tc>
          <w:tcPr>
            <w:tcW w:w="1003" w:type="dxa"/>
            <w:vAlign w:val="center"/>
          </w:tcPr>
          <w:p w14:paraId="60569AA7" w14:textId="35958A64" w:rsidR="006C189E" w:rsidRPr="006F7693" w:rsidRDefault="006C189E" w:rsidP="00BC1F2F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0x04</w:t>
            </w:r>
          </w:p>
        </w:tc>
        <w:tc>
          <w:tcPr>
            <w:tcW w:w="1003" w:type="dxa"/>
            <w:vAlign w:val="center"/>
          </w:tcPr>
          <w:p w14:paraId="7577EC81" w14:textId="061C1F81" w:rsidR="006C189E" w:rsidRPr="006F7693" w:rsidRDefault="006C189E" w:rsidP="00BC1F2F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0x05</w:t>
            </w:r>
          </w:p>
        </w:tc>
        <w:tc>
          <w:tcPr>
            <w:tcW w:w="1003" w:type="dxa"/>
            <w:vAlign w:val="center"/>
          </w:tcPr>
          <w:p w14:paraId="14B90A06" w14:textId="0C0D4CB5" w:rsidR="006C189E" w:rsidRPr="006F7693" w:rsidRDefault="006C189E" w:rsidP="00BC1F2F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0x06</w:t>
            </w:r>
          </w:p>
        </w:tc>
        <w:tc>
          <w:tcPr>
            <w:tcW w:w="1003" w:type="dxa"/>
            <w:vAlign w:val="center"/>
          </w:tcPr>
          <w:p w14:paraId="19C25715" w14:textId="7F9A8E63" w:rsidR="006C189E" w:rsidRPr="006F7693" w:rsidRDefault="006C189E" w:rsidP="00BC1F2F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0x07</w:t>
            </w:r>
          </w:p>
        </w:tc>
      </w:tr>
      <w:tr w:rsidR="00A43868" w14:paraId="1D1F7684" w14:textId="7A50CCA0" w:rsidTr="00A43868">
        <w:trPr>
          <w:trHeight w:val="553"/>
        </w:trPr>
        <w:tc>
          <w:tcPr>
            <w:tcW w:w="1062" w:type="dxa"/>
            <w:vAlign w:val="center"/>
          </w:tcPr>
          <w:p w14:paraId="6863CFC3" w14:textId="507ABEDA" w:rsidR="00A43868" w:rsidRPr="006F7693" w:rsidRDefault="00A43868" w:rsidP="006C189E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1476" w:type="dxa"/>
            <w:vAlign w:val="center"/>
          </w:tcPr>
          <w:p w14:paraId="58265018" w14:textId="7DB68767" w:rsidR="00A43868" w:rsidRPr="006F7693" w:rsidRDefault="00A43868" w:rsidP="006C189E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 xml:space="preserve">0x00: </w:t>
            </w:r>
            <w:r>
              <w:rPr>
                <w:rFonts w:ascii="Code New Roman" w:hAnsi="Code New Roman" w:cs="Code New Roman"/>
              </w:rPr>
              <w:t>Location Request</w:t>
            </w:r>
          </w:p>
        </w:tc>
        <w:tc>
          <w:tcPr>
            <w:tcW w:w="1002" w:type="dxa"/>
            <w:shd w:val="clear" w:color="auto" w:fill="7F7F7F" w:themeFill="text1" w:themeFillTint="80"/>
            <w:vAlign w:val="center"/>
          </w:tcPr>
          <w:p w14:paraId="3C8F7677" w14:textId="77777777" w:rsidR="00A43868" w:rsidRDefault="00A43868" w:rsidP="006C189E">
            <w:pPr>
              <w:jc w:val="center"/>
              <w:rPr>
                <w:rFonts w:ascii="Code New Roman" w:hAnsi="Code New Roman" w:cs="Code New Roman"/>
              </w:rPr>
            </w:pPr>
          </w:p>
          <w:p w14:paraId="74F773DF" w14:textId="797C9C92" w:rsidR="00A43868" w:rsidRPr="006F7693" w:rsidRDefault="00A43868" w:rsidP="006C189E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03" w:type="dxa"/>
            <w:shd w:val="clear" w:color="auto" w:fill="7F7F7F" w:themeFill="text1" w:themeFillTint="80"/>
            <w:vAlign w:val="center"/>
          </w:tcPr>
          <w:p w14:paraId="542519C9" w14:textId="77777777" w:rsidR="00A43868" w:rsidRPr="006F7693" w:rsidRDefault="00A43868" w:rsidP="006C189E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03" w:type="dxa"/>
            <w:shd w:val="clear" w:color="auto" w:fill="7F7F7F" w:themeFill="text1" w:themeFillTint="80"/>
            <w:vAlign w:val="center"/>
          </w:tcPr>
          <w:p w14:paraId="2E5B23E4" w14:textId="77777777" w:rsidR="00A43868" w:rsidRPr="006F7693" w:rsidRDefault="00A43868" w:rsidP="006C189E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03" w:type="dxa"/>
            <w:shd w:val="clear" w:color="auto" w:fill="7F7F7F" w:themeFill="text1" w:themeFillTint="80"/>
            <w:vAlign w:val="center"/>
          </w:tcPr>
          <w:p w14:paraId="73B1240A" w14:textId="12DAF50B" w:rsidR="00A43868" w:rsidRPr="006F7693" w:rsidRDefault="00A43868" w:rsidP="006C189E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03" w:type="dxa"/>
            <w:shd w:val="clear" w:color="auto" w:fill="7F7F7F" w:themeFill="text1" w:themeFillTint="80"/>
            <w:vAlign w:val="center"/>
          </w:tcPr>
          <w:p w14:paraId="5284261D" w14:textId="77777777" w:rsidR="00A43868" w:rsidRPr="006F7693" w:rsidRDefault="00A43868" w:rsidP="006C189E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03" w:type="dxa"/>
            <w:shd w:val="clear" w:color="auto" w:fill="7F7F7F" w:themeFill="text1" w:themeFillTint="80"/>
            <w:vAlign w:val="center"/>
          </w:tcPr>
          <w:p w14:paraId="32B705BC" w14:textId="77777777" w:rsidR="00A43868" w:rsidRPr="006F7693" w:rsidRDefault="00A43868" w:rsidP="006C189E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03" w:type="dxa"/>
            <w:shd w:val="clear" w:color="auto" w:fill="7F7F7F" w:themeFill="text1" w:themeFillTint="80"/>
            <w:vAlign w:val="center"/>
          </w:tcPr>
          <w:p w14:paraId="5D46EA65" w14:textId="189CCD7E" w:rsidR="00A43868" w:rsidRPr="006F7693" w:rsidRDefault="00A43868" w:rsidP="006C189E">
            <w:pPr>
              <w:jc w:val="center"/>
              <w:rPr>
                <w:rFonts w:ascii="Code New Roman" w:hAnsi="Code New Roman" w:cs="Code New Roman"/>
              </w:rPr>
            </w:pPr>
          </w:p>
        </w:tc>
      </w:tr>
    </w:tbl>
    <w:p w14:paraId="6DB76293" w14:textId="2ABCB036" w:rsidR="003E2D38" w:rsidRDefault="003E2D38" w:rsidP="003E2D38">
      <w:pPr>
        <w:pStyle w:val="Heading3"/>
      </w:pPr>
      <w:bookmarkStart w:id="4" w:name="_Toc524706753"/>
      <w:r>
        <w:t>2.1.2 ADCS to IHU</w:t>
      </w:r>
      <w:bookmarkEnd w:id="4"/>
    </w:p>
    <w:p w14:paraId="59CE172B" w14:textId="53CE5AA3" w:rsidR="003E2D38" w:rsidRDefault="003E2D38" w:rsidP="003E2D38">
      <w:pPr>
        <w:pStyle w:val="NoSpacing"/>
      </w:pPr>
      <w:r>
        <w:t>The ADCS replies with an array of two geographic coordinates.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62"/>
        <w:gridCol w:w="1476"/>
        <w:gridCol w:w="1002"/>
        <w:gridCol w:w="1003"/>
        <w:gridCol w:w="1003"/>
        <w:gridCol w:w="1003"/>
        <w:gridCol w:w="1003"/>
        <w:gridCol w:w="1003"/>
        <w:gridCol w:w="1003"/>
      </w:tblGrid>
      <w:tr w:rsidR="00406020" w14:paraId="2EF685E2" w14:textId="77777777" w:rsidTr="009D376B">
        <w:trPr>
          <w:trHeight w:val="553"/>
        </w:trPr>
        <w:tc>
          <w:tcPr>
            <w:tcW w:w="1062" w:type="dxa"/>
          </w:tcPr>
          <w:p w14:paraId="4C3B5884" w14:textId="77777777" w:rsidR="00406020" w:rsidRPr="006F7693" w:rsidRDefault="00406020" w:rsidP="009D376B">
            <w:pPr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Byte</w:t>
            </w:r>
          </w:p>
          <w:p w14:paraId="1BBF98BF" w14:textId="77777777" w:rsidR="00406020" w:rsidRPr="006F7693" w:rsidRDefault="00406020" w:rsidP="009D376B">
            <w:pPr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Offset</w:t>
            </w:r>
          </w:p>
        </w:tc>
        <w:tc>
          <w:tcPr>
            <w:tcW w:w="1476" w:type="dxa"/>
            <w:vAlign w:val="center"/>
          </w:tcPr>
          <w:p w14:paraId="2053943B" w14:textId="77777777" w:rsidR="00406020" w:rsidRPr="006F7693" w:rsidRDefault="00406020" w:rsidP="009D376B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1002" w:type="dxa"/>
            <w:vAlign w:val="center"/>
          </w:tcPr>
          <w:p w14:paraId="416A61CB" w14:textId="77777777" w:rsidR="00406020" w:rsidRPr="006F7693" w:rsidRDefault="00406020" w:rsidP="009D376B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0x01</w:t>
            </w:r>
          </w:p>
        </w:tc>
        <w:tc>
          <w:tcPr>
            <w:tcW w:w="1003" w:type="dxa"/>
            <w:vAlign w:val="center"/>
          </w:tcPr>
          <w:p w14:paraId="293671BA" w14:textId="77777777" w:rsidR="00406020" w:rsidRPr="006F7693" w:rsidRDefault="00406020" w:rsidP="009D376B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0x02</w:t>
            </w:r>
          </w:p>
        </w:tc>
        <w:tc>
          <w:tcPr>
            <w:tcW w:w="1003" w:type="dxa"/>
            <w:vAlign w:val="center"/>
          </w:tcPr>
          <w:p w14:paraId="28B5C344" w14:textId="77777777" w:rsidR="00406020" w:rsidRPr="006F7693" w:rsidRDefault="00406020" w:rsidP="009D376B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0x03</w:t>
            </w:r>
          </w:p>
        </w:tc>
        <w:tc>
          <w:tcPr>
            <w:tcW w:w="1003" w:type="dxa"/>
            <w:vAlign w:val="center"/>
          </w:tcPr>
          <w:p w14:paraId="6010C13F" w14:textId="77777777" w:rsidR="00406020" w:rsidRPr="006F7693" w:rsidRDefault="00406020" w:rsidP="009D376B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0x04</w:t>
            </w:r>
          </w:p>
        </w:tc>
        <w:tc>
          <w:tcPr>
            <w:tcW w:w="1003" w:type="dxa"/>
            <w:vAlign w:val="center"/>
          </w:tcPr>
          <w:p w14:paraId="7DD27AE7" w14:textId="77777777" w:rsidR="00406020" w:rsidRPr="006F7693" w:rsidRDefault="00406020" w:rsidP="009D376B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0x05</w:t>
            </w:r>
          </w:p>
        </w:tc>
        <w:tc>
          <w:tcPr>
            <w:tcW w:w="1003" w:type="dxa"/>
            <w:vAlign w:val="center"/>
          </w:tcPr>
          <w:p w14:paraId="0EC1FB23" w14:textId="77777777" w:rsidR="00406020" w:rsidRPr="006F7693" w:rsidRDefault="00406020" w:rsidP="009D376B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0x06</w:t>
            </w:r>
          </w:p>
        </w:tc>
        <w:tc>
          <w:tcPr>
            <w:tcW w:w="1003" w:type="dxa"/>
            <w:vAlign w:val="center"/>
          </w:tcPr>
          <w:p w14:paraId="42CC3413" w14:textId="77777777" w:rsidR="00406020" w:rsidRPr="006F7693" w:rsidRDefault="00406020" w:rsidP="009D376B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0x07</w:t>
            </w:r>
          </w:p>
        </w:tc>
      </w:tr>
      <w:tr w:rsidR="005B5919" w14:paraId="12421E6E" w14:textId="77777777" w:rsidTr="008E55E5">
        <w:trPr>
          <w:trHeight w:val="553"/>
        </w:trPr>
        <w:tc>
          <w:tcPr>
            <w:tcW w:w="1062" w:type="dxa"/>
            <w:vAlign w:val="center"/>
          </w:tcPr>
          <w:p w14:paraId="427B05CB" w14:textId="77777777" w:rsidR="005B5919" w:rsidRPr="006F7693" w:rsidRDefault="005B5919" w:rsidP="009D376B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4484" w:type="dxa"/>
            <w:gridSpan w:val="4"/>
            <w:shd w:val="clear" w:color="auto" w:fill="auto"/>
            <w:vAlign w:val="center"/>
          </w:tcPr>
          <w:p w14:paraId="27DB3E0D" w14:textId="03EFF6EB" w:rsidR="005B5919" w:rsidRPr="006F7693" w:rsidRDefault="005B5919" w:rsidP="005B5919">
            <w:pPr>
              <w:jc w:val="center"/>
              <w:rPr>
                <w:rFonts w:ascii="Code New Roman" w:hAnsi="Code New Roman" w:cs="Code New Roman"/>
              </w:rPr>
            </w:pPr>
            <w:r>
              <w:rPr>
                <w:rFonts w:ascii="Code New Roman" w:hAnsi="Code New Roman" w:cs="Code New Roman"/>
              </w:rPr>
              <w:t>Latitude Coordinate</w:t>
            </w:r>
          </w:p>
        </w:tc>
        <w:tc>
          <w:tcPr>
            <w:tcW w:w="4012" w:type="dxa"/>
            <w:gridSpan w:val="4"/>
            <w:shd w:val="clear" w:color="auto" w:fill="auto"/>
            <w:vAlign w:val="center"/>
          </w:tcPr>
          <w:p w14:paraId="0F8C3E63" w14:textId="062992C3" w:rsidR="005B5919" w:rsidRPr="006F7693" w:rsidRDefault="005B5919" w:rsidP="009D376B">
            <w:pPr>
              <w:jc w:val="center"/>
              <w:rPr>
                <w:rFonts w:ascii="Code New Roman" w:hAnsi="Code New Roman" w:cs="Code New Roman"/>
              </w:rPr>
            </w:pPr>
            <w:r>
              <w:rPr>
                <w:rFonts w:ascii="Code New Roman" w:hAnsi="Code New Roman" w:cs="Code New Roman"/>
              </w:rPr>
              <w:t>Longitude Coordinate</w:t>
            </w:r>
          </w:p>
        </w:tc>
      </w:tr>
    </w:tbl>
    <w:p w14:paraId="00B9F5FD" w14:textId="753DAACB" w:rsidR="006D4A67" w:rsidRDefault="006D4A67" w:rsidP="006D4A67">
      <w:pPr>
        <w:pStyle w:val="Heading2"/>
      </w:pPr>
      <w:bookmarkStart w:id="5" w:name="_Toc524706754"/>
      <w:r>
        <w:t>2.2 Orientation Data Request</w:t>
      </w:r>
      <w:bookmarkEnd w:id="5"/>
    </w:p>
    <w:p w14:paraId="18B838F8" w14:textId="11B6854C" w:rsidR="003E2D38" w:rsidRDefault="006D4A67" w:rsidP="003E2D38">
      <w:pPr>
        <w:pStyle w:val="NoSpacing"/>
        <w:ind w:firstLine="720"/>
      </w:pPr>
      <w:r>
        <w:t>Roll, Pitch, and Yaw are</w:t>
      </w:r>
      <w:r w:rsidR="00423AB7">
        <w:t xml:space="preserve"> all angles</w:t>
      </w:r>
      <w:r w:rsidR="006674FB">
        <w:t>,</w:t>
      </w:r>
      <w:r w:rsidR="00423AB7">
        <w:t xml:space="preserve"> represented by</w:t>
      </w:r>
      <w:r>
        <w:t xml:space="preserve"> 16b unsigned integers</w:t>
      </w:r>
      <w:r w:rsidR="004D1A2D">
        <w:t xml:space="preserve"> where</w:t>
      </w:r>
      <w:r>
        <w:t xml:space="preserve"> </w:t>
      </w:r>
      <w:r w:rsidR="004D1A2D">
        <w:t>z</w:t>
      </w:r>
      <w:r w:rsidR="00F72ACC">
        <w:t xml:space="preserve">ero </w:t>
      </w:r>
      <w:r w:rsidR="00423AB7">
        <w:t xml:space="preserve">indicates </w:t>
      </w:r>
      <w:r w:rsidR="00F72ACC">
        <w:t xml:space="preserve">0, and </w:t>
      </w:r>
      <w:r w:rsidR="00A7503C">
        <w:t>2</w:t>
      </w:r>
      <w:r w:rsidR="00A7503C">
        <w:rPr>
          <w:vertAlign w:val="superscript"/>
        </w:rPr>
        <w:t>16</w:t>
      </w:r>
      <w:r w:rsidR="00A7503C">
        <w:t xml:space="preserve"> </w:t>
      </w:r>
      <w:r w:rsidR="00423AB7">
        <w:t>indicates</w:t>
      </w:r>
      <w:r w:rsidR="00F72ACC">
        <w:t xml:space="preserve"> </w:t>
      </w:r>
      <w:r w:rsidR="00A7503C">
        <w:t>2π.</w:t>
      </w:r>
      <w:r w:rsidR="008A1638">
        <w:t xml:space="preserve"> </w:t>
      </w:r>
    </w:p>
    <w:p w14:paraId="6CFAECAC" w14:textId="3D6854A3" w:rsidR="006674FB" w:rsidRDefault="0055752A" w:rsidP="006674FB">
      <w:pPr>
        <w:pStyle w:val="Heading3"/>
      </w:pPr>
      <w:r>
        <w:rPr>
          <w:shd w:val="clear" w:color="auto" w:fill="FFFFFF"/>
        </w:rPr>
        <w:t xml:space="preserve"> </w:t>
      </w:r>
      <w:bookmarkStart w:id="6" w:name="_Toc524706755"/>
      <w:r w:rsidR="003E2D38">
        <w:t>2.2.1 IHU to ADCS</w:t>
      </w:r>
      <w:bookmarkEnd w:id="6"/>
    </w:p>
    <w:p w14:paraId="6683C5E2" w14:textId="2CAFC669" w:rsidR="006674FB" w:rsidRPr="006674FB" w:rsidRDefault="006674FB" w:rsidP="006674FB">
      <w:pPr>
        <w:pStyle w:val="NoSpacing"/>
      </w:pPr>
      <w:r>
        <w:t xml:space="preserve">The first byte represents the command ID. </w:t>
      </w:r>
    </w:p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1044"/>
        <w:gridCol w:w="1525"/>
        <w:gridCol w:w="1001"/>
        <w:gridCol w:w="1001"/>
        <w:gridCol w:w="1001"/>
        <w:gridCol w:w="1001"/>
        <w:gridCol w:w="1001"/>
        <w:gridCol w:w="1001"/>
        <w:gridCol w:w="1001"/>
      </w:tblGrid>
      <w:tr w:rsidR="006C189E" w14:paraId="0CAA914D" w14:textId="3DE58E69" w:rsidTr="00A43868">
        <w:tc>
          <w:tcPr>
            <w:tcW w:w="1044" w:type="dxa"/>
          </w:tcPr>
          <w:p w14:paraId="3DDF5A9D" w14:textId="1FA53284" w:rsidR="006C189E" w:rsidRPr="006F7693" w:rsidRDefault="006C189E" w:rsidP="0055752A">
            <w:pPr>
              <w:rPr>
                <w:rFonts w:ascii="Code New Roman" w:hAnsi="Code New Roman" w:cs="Code New Roman"/>
                <w:shd w:val="clear" w:color="auto" w:fill="FFFFFF"/>
              </w:rPr>
            </w:pPr>
            <w:r w:rsidRPr="006F7693">
              <w:rPr>
                <w:rFonts w:ascii="Code New Roman" w:hAnsi="Code New Roman" w:cs="Code New Roman"/>
                <w:shd w:val="clear" w:color="auto" w:fill="FFFFFF"/>
              </w:rPr>
              <w:t>Byte Offset</w:t>
            </w:r>
          </w:p>
        </w:tc>
        <w:tc>
          <w:tcPr>
            <w:tcW w:w="1525" w:type="dxa"/>
            <w:vAlign w:val="center"/>
          </w:tcPr>
          <w:p w14:paraId="3CA40EFA" w14:textId="1DB465A4" w:rsidR="006C189E" w:rsidRPr="006F7693" w:rsidRDefault="006C189E" w:rsidP="006C189E">
            <w:pPr>
              <w:jc w:val="center"/>
              <w:rPr>
                <w:rFonts w:ascii="Code New Roman" w:hAnsi="Code New Roman" w:cs="Code New Roman"/>
                <w:shd w:val="clear" w:color="auto" w:fill="FFFFFF"/>
              </w:rPr>
            </w:pPr>
            <w:r w:rsidRPr="006F7693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1001" w:type="dxa"/>
            <w:vAlign w:val="center"/>
          </w:tcPr>
          <w:p w14:paraId="7CDF73C5" w14:textId="2CAC0492" w:rsidR="006C189E" w:rsidRPr="006F7693" w:rsidRDefault="006C189E" w:rsidP="006C189E">
            <w:pPr>
              <w:jc w:val="center"/>
              <w:rPr>
                <w:rFonts w:ascii="Code New Roman" w:hAnsi="Code New Roman" w:cs="Code New Roman"/>
                <w:shd w:val="clear" w:color="auto" w:fill="FFFFFF"/>
              </w:rPr>
            </w:pPr>
            <w:r w:rsidRPr="006F7693">
              <w:rPr>
                <w:rFonts w:ascii="Code New Roman" w:hAnsi="Code New Roman" w:cs="Code New Roman"/>
              </w:rPr>
              <w:t>0x01</w:t>
            </w:r>
          </w:p>
        </w:tc>
        <w:tc>
          <w:tcPr>
            <w:tcW w:w="1001" w:type="dxa"/>
            <w:vAlign w:val="center"/>
          </w:tcPr>
          <w:p w14:paraId="23693C70" w14:textId="5E380D29" w:rsidR="006C189E" w:rsidRPr="006F7693" w:rsidRDefault="006C189E" w:rsidP="006C189E">
            <w:pPr>
              <w:jc w:val="center"/>
              <w:rPr>
                <w:rFonts w:ascii="Code New Roman" w:hAnsi="Code New Roman" w:cs="Code New Roman"/>
                <w:shd w:val="clear" w:color="auto" w:fill="FFFFFF"/>
              </w:rPr>
            </w:pPr>
            <w:r w:rsidRPr="006F7693">
              <w:rPr>
                <w:rFonts w:ascii="Code New Roman" w:hAnsi="Code New Roman" w:cs="Code New Roman"/>
              </w:rPr>
              <w:t>0x02</w:t>
            </w:r>
          </w:p>
        </w:tc>
        <w:tc>
          <w:tcPr>
            <w:tcW w:w="1001" w:type="dxa"/>
            <w:vAlign w:val="center"/>
          </w:tcPr>
          <w:p w14:paraId="17404F82" w14:textId="275DB99C" w:rsidR="006C189E" w:rsidRPr="006F7693" w:rsidRDefault="006C189E" w:rsidP="006C189E">
            <w:pPr>
              <w:jc w:val="center"/>
              <w:rPr>
                <w:rFonts w:ascii="Code New Roman" w:hAnsi="Code New Roman" w:cs="Code New Roman"/>
                <w:shd w:val="clear" w:color="auto" w:fill="FFFFFF"/>
              </w:rPr>
            </w:pPr>
            <w:r w:rsidRPr="006F7693">
              <w:rPr>
                <w:rFonts w:ascii="Code New Roman" w:hAnsi="Code New Roman" w:cs="Code New Roman"/>
              </w:rPr>
              <w:t>0x03</w:t>
            </w:r>
          </w:p>
        </w:tc>
        <w:tc>
          <w:tcPr>
            <w:tcW w:w="1001" w:type="dxa"/>
            <w:vAlign w:val="center"/>
          </w:tcPr>
          <w:p w14:paraId="1936F842" w14:textId="51A655BC" w:rsidR="006C189E" w:rsidRPr="006F7693" w:rsidRDefault="006C189E" w:rsidP="006C189E">
            <w:pPr>
              <w:jc w:val="center"/>
              <w:rPr>
                <w:rFonts w:ascii="Code New Roman" w:hAnsi="Code New Roman" w:cs="Code New Roman"/>
                <w:shd w:val="clear" w:color="auto" w:fill="FFFFFF"/>
              </w:rPr>
            </w:pPr>
            <w:r w:rsidRPr="006F7693">
              <w:rPr>
                <w:rFonts w:ascii="Code New Roman" w:hAnsi="Code New Roman" w:cs="Code New Roman"/>
              </w:rPr>
              <w:t>0x04</w:t>
            </w:r>
          </w:p>
        </w:tc>
        <w:tc>
          <w:tcPr>
            <w:tcW w:w="1001" w:type="dxa"/>
            <w:vAlign w:val="center"/>
          </w:tcPr>
          <w:p w14:paraId="6CDEC122" w14:textId="7533F2BF" w:rsidR="006C189E" w:rsidRPr="006F7693" w:rsidRDefault="006C189E" w:rsidP="006C189E">
            <w:pPr>
              <w:jc w:val="center"/>
              <w:rPr>
                <w:rFonts w:ascii="Code New Roman" w:hAnsi="Code New Roman" w:cs="Code New Roman"/>
                <w:shd w:val="clear" w:color="auto" w:fill="FFFFFF"/>
              </w:rPr>
            </w:pPr>
            <w:r w:rsidRPr="006F7693">
              <w:rPr>
                <w:rFonts w:ascii="Code New Roman" w:hAnsi="Code New Roman" w:cs="Code New Roman"/>
              </w:rPr>
              <w:t>0x05</w:t>
            </w:r>
          </w:p>
        </w:tc>
        <w:tc>
          <w:tcPr>
            <w:tcW w:w="1001" w:type="dxa"/>
            <w:vAlign w:val="center"/>
          </w:tcPr>
          <w:p w14:paraId="38A4284B" w14:textId="64F48757" w:rsidR="006C189E" w:rsidRPr="006F7693" w:rsidRDefault="006C189E" w:rsidP="006C189E">
            <w:pPr>
              <w:jc w:val="center"/>
              <w:rPr>
                <w:rFonts w:ascii="Code New Roman" w:hAnsi="Code New Roman" w:cs="Code New Roman"/>
                <w:shd w:val="clear" w:color="auto" w:fill="FFFFFF"/>
              </w:rPr>
            </w:pPr>
            <w:r w:rsidRPr="006F7693">
              <w:rPr>
                <w:rFonts w:ascii="Code New Roman" w:hAnsi="Code New Roman" w:cs="Code New Roman"/>
              </w:rPr>
              <w:t>0x06</w:t>
            </w:r>
          </w:p>
        </w:tc>
        <w:tc>
          <w:tcPr>
            <w:tcW w:w="1001" w:type="dxa"/>
            <w:vAlign w:val="center"/>
          </w:tcPr>
          <w:p w14:paraId="2A95386C" w14:textId="0EB50440" w:rsidR="006C189E" w:rsidRPr="006F7693" w:rsidRDefault="006C189E" w:rsidP="006C189E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0x07</w:t>
            </w:r>
          </w:p>
        </w:tc>
      </w:tr>
      <w:tr w:rsidR="00A43868" w14:paraId="725A1AF1" w14:textId="39A25EC0" w:rsidTr="00A43868">
        <w:trPr>
          <w:trHeight w:val="575"/>
        </w:trPr>
        <w:tc>
          <w:tcPr>
            <w:tcW w:w="1044" w:type="dxa"/>
            <w:vAlign w:val="center"/>
          </w:tcPr>
          <w:p w14:paraId="0694F877" w14:textId="0A04E31F" w:rsidR="00A43868" w:rsidRPr="006F7693" w:rsidRDefault="00A43868" w:rsidP="006C189E">
            <w:pPr>
              <w:jc w:val="center"/>
              <w:rPr>
                <w:rFonts w:ascii="Code New Roman" w:hAnsi="Code New Roman" w:cs="Code New Roman"/>
                <w:shd w:val="clear" w:color="auto" w:fill="FFFFFF"/>
              </w:rPr>
            </w:pPr>
            <w:r w:rsidRPr="006F7693">
              <w:rPr>
                <w:rFonts w:ascii="Code New Roman" w:hAnsi="Code New Roman" w:cs="Code New Roman"/>
                <w:shd w:val="clear" w:color="auto" w:fill="FFFFFF"/>
              </w:rPr>
              <w:t>0x00</w:t>
            </w:r>
          </w:p>
        </w:tc>
        <w:tc>
          <w:tcPr>
            <w:tcW w:w="1525" w:type="dxa"/>
            <w:vAlign w:val="center"/>
          </w:tcPr>
          <w:p w14:paraId="1C0C9745" w14:textId="3B5320E5" w:rsidR="00A43868" w:rsidRPr="006F7693" w:rsidRDefault="00A43868" w:rsidP="006C189E">
            <w:pPr>
              <w:jc w:val="center"/>
              <w:rPr>
                <w:rFonts w:ascii="Code New Roman" w:hAnsi="Code New Roman" w:cs="Code New Roman"/>
                <w:shd w:val="clear" w:color="auto" w:fill="FFFFFF"/>
              </w:rPr>
            </w:pPr>
            <w:r w:rsidRPr="006F7693">
              <w:rPr>
                <w:rFonts w:ascii="Code New Roman" w:hAnsi="Code New Roman" w:cs="Code New Roman"/>
                <w:shd w:val="clear" w:color="auto" w:fill="FFFFFF"/>
              </w:rPr>
              <w:t xml:space="preserve">0x01: </w:t>
            </w:r>
            <w:r>
              <w:rPr>
                <w:rFonts w:ascii="Code New Roman" w:hAnsi="Code New Roman" w:cs="Code New Roman"/>
                <w:shd w:val="clear" w:color="auto" w:fill="FFFFFF"/>
              </w:rPr>
              <w:t>Request Orientation</w:t>
            </w:r>
          </w:p>
        </w:tc>
        <w:tc>
          <w:tcPr>
            <w:tcW w:w="1001" w:type="dxa"/>
            <w:shd w:val="clear" w:color="auto" w:fill="7F7F7F" w:themeFill="text1" w:themeFillTint="80"/>
            <w:vAlign w:val="center"/>
          </w:tcPr>
          <w:p w14:paraId="4C3336EE" w14:textId="739A3746" w:rsidR="00A43868" w:rsidRPr="006F7693" w:rsidRDefault="00A43868" w:rsidP="006C189E">
            <w:pPr>
              <w:jc w:val="center"/>
              <w:rPr>
                <w:rFonts w:ascii="Code New Roman" w:hAnsi="Code New Roman" w:cs="Code New Roman"/>
                <w:shd w:val="clear" w:color="auto" w:fill="FFFFFF"/>
              </w:rPr>
            </w:pPr>
          </w:p>
        </w:tc>
        <w:tc>
          <w:tcPr>
            <w:tcW w:w="1001" w:type="dxa"/>
            <w:shd w:val="clear" w:color="auto" w:fill="7F7F7F" w:themeFill="text1" w:themeFillTint="80"/>
            <w:vAlign w:val="center"/>
          </w:tcPr>
          <w:p w14:paraId="57C73DC3" w14:textId="1CC1A713" w:rsidR="00A43868" w:rsidRPr="006F7693" w:rsidRDefault="00A43868" w:rsidP="006C189E">
            <w:pPr>
              <w:jc w:val="center"/>
              <w:rPr>
                <w:rFonts w:ascii="Code New Roman" w:hAnsi="Code New Roman" w:cs="Code New Roman"/>
                <w:shd w:val="clear" w:color="auto" w:fill="FFFFFF"/>
              </w:rPr>
            </w:pPr>
          </w:p>
        </w:tc>
        <w:tc>
          <w:tcPr>
            <w:tcW w:w="1001" w:type="dxa"/>
            <w:shd w:val="clear" w:color="auto" w:fill="7F7F7F" w:themeFill="text1" w:themeFillTint="80"/>
            <w:vAlign w:val="center"/>
          </w:tcPr>
          <w:p w14:paraId="707ABE18" w14:textId="1AA629B1" w:rsidR="00A43868" w:rsidRPr="006F7693" w:rsidRDefault="00A43868" w:rsidP="006C189E">
            <w:pPr>
              <w:jc w:val="center"/>
              <w:rPr>
                <w:rFonts w:ascii="Code New Roman" w:hAnsi="Code New Roman" w:cs="Code New Roman"/>
                <w:shd w:val="clear" w:color="auto" w:fill="FFFFFF"/>
              </w:rPr>
            </w:pPr>
          </w:p>
        </w:tc>
        <w:tc>
          <w:tcPr>
            <w:tcW w:w="1001" w:type="dxa"/>
            <w:shd w:val="clear" w:color="auto" w:fill="7F7F7F" w:themeFill="text1" w:themeFillTint="80"/>
            <w:vAlign w:val="center"/>
          </w:tcPr>
          <w:p w14:paraId="414254F9" w14:textId="61F78A1F" w:rsidR="00A43868" w:rsidRPr="006F7693" w:rsidRDefault="00A43868" w:rsidP="006C189E">
            <w:pPr>
              <w:jc w:val="center"/>
              <w:rPr>
                <w:rFonts w:ascii="Code New Roman" w:hAnsi="Code New Roman" w:cs="Code New Roman"/>
                <w:shd w:val="clear" w:color="auto" w:fill="FFFFFF"/>
              </w:rPr>
            </w:pPr>
          </w:p>
        </w:tc>
        <w:tc>
          <w:tcPr>
            <w:tcW w:w="1001" w:type="dxa"/>
            <w:shd w:val="clear" w:color="auto" w:fill="7F7F7F" w:themeFill="text1" w:themeFillTint="80"/>
            <w:vAlign w:val="center"/>
          </w:tcPr>
          <w:p w14:paraId="104508DA" w14:textId="63CF16AF" w:rsidR="00A43868" w:rsidRPr="006F7693" w:rsidRDefault="00A43868" w:rsidP="006C189E">
            <w:pPr>
              <w:jc w:val="center"/>
              <w:rPr>
                <w:rFonts w:ascii="Code New Roman" w:hAnsi="Code New Roman" w:cs="Code New Roman"/>
                <w:shd w:val="clear" w:color="auto" w:fill="FFFFFF"/>
              </w:rPr>
            </w:pPr>
          </w:p>
        </w:tc>
        <w:tc>
          <w:tcPr>
            <w:tcW w:w="1001" w:type="dxa"/>
            <w:shd w:val="clear" w:color="auto" w:fill="7F7F7F" w:themeFill="text1" w:themeFillTint="80"/>
            <w:vAlign w:val="center"/>
          </w:tcPr>
          <w:p w14:paraId="51743676" w14:textId="15343E41" w:rsidR="00A43868" w:rsidRPr="006F7693" w:rsidRDefault="00A43868" w:rsidP="006C189E">
            <w:pPr>
              <w:jc w:val="center"/>
              <w:rPr>
                <w:rFonts w:ascii="Code New Roman" w:hAnsi="Code New Roman" w:cs="Code New Roman"/>
                <w:shd w:val="clear" w:color="auto" w:fill="FFFFFF"/>
              </w:rPr>
            </w:pPr>
          </w:p>
        </w:tc>
        <w:tc>
          <w:tcPr>
            <w:tcW w:w="1001" w:type="dxa"/>
            <w:shd w:val="clear" w:color="auto" w:fill="7F7F7F" w:themeFill="text1" w:themeFillTint="80"/>
            <w:vAlign w:val="center"/>
          </w:tcPr>
          <w:p w14:paraId="2519CB96" w14:textId="77777777" w:rsidR="00A43868" w:rsidRPr="006F7693" w:rsidRDefault="00A43868" w:rsidP="006C189E">
            <w:pPr>
              <w:jc w:val="center"/>
              <w:rPr>
                <w:rFonts w:ascii="Code New Roman" w:hAnsi="Code New Roman" w:cs="Code New Roman"/>
                <w:shd w:val="clear" w:color="auto" w:fill="FFFFFF"/>
              </w:rPr>
            </w:pPr>
          </w:p>
        </w:tc>
      </w:tr>
    </w:tbl>
    <w:p w14:paraId="401BB535" w14:textId="77777777" w:rsidR="0003092A" w:rsidRDefault="0003092A" w:rsidP="006674FB">
      <w:pPr>
        <w:pStyle w:val="Heading3"/>
      </w:pPr>
    </w:p>
    <w:p w14:paraId="4805AAAB" w14:textId="6BFC8AED" w:rsidR="006674FB" w:rsidRDefault="0003092A" w:rsidP="00A47BAA">
      <w:pPr>
        <w:pStyle w:val="Heading3"/>
      </w:pPr>
      <w:r>
        <w:br w:type="page"/>
      </w:r>
      <w:bookmarkStart w:id="7" w:name="_Toc524706756"/>
      <w:r w:rsidR="006674FB">
        <w:lastRenderedPageBreak/>
        <w:t>2.2.2 ADCS to IHU</w:t>
      </w:r>
      <w:bookmarkEnd w:id="7"/>
    </w:p>
    <w:p w14:paraId="23A99551" w14:textId="38645306" w:rsidR="003E2D38" w:rsidRDefault="003E2D38" w:rsidP="009E5F9A">
      <w:pPr>
        <w:pStyle w:val="NoSpacing"/>
      </w:pPr>
      <w:r>
        <w:t xml:space="preserve">ADCS replies with an array of three </w:t>
      </w:r>
      <w:r w:rsidR="00DE69B1">
        <w:t>16b unsigned integers</w:t>
      </w:r>
      <w:r>
        <w:t>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62"/>
        <w:gridCol w:w="1476"/>
        <w:gridCol w:w="1002"/>
        <w:gridCol w:w="1003"/>
        <w:gridCol w:w="1003"/>
        <w:gridCol w:w="1003"/>
        <w:gridCol w:w="1003"/>
        <w:gridCol w:w="1003"/>
        <w:gridCol w:w="1003"/>
      </w:tblGrid>
      <w:tr w:rsidR="00DE69B1" w14:paraId="354867EB" w14:textId="77777777" w:rsidTr="009D376B">
        <w:trPr>
          <w:trHeight w:val="553"/>
        </w:trPr>
        <w:tc>
          <w:tcPr>
            <w:tcW w:w="1062" w:type="dxa"/>
          </w:tcPr>
          <w:p w14:paraId="3B70C0D4" w14:textId="77777777" w:rsidR="00DE69B1" w:rsidRPr="006F7693" w:rsidRDefault="00DE69B1" w:rsidP="009D376B">
            <w:pPr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Byte</w:t>
            </w:r>
          </w:p>
          <w:p w14:paraId="6FA26598" w14:textId="77777777" w:rsidR="00DE69B1" w:rsidRPr="006F7693" w:rsidRDefault="00DE69B1" w:rsidP="009D376B">
            <w:pPr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Offset</w:t>
            </w:r>
          </w:p>
        </w:tc>
        <w:tc>
          <w:tcPr>
            <w:tcW w:w="1476" w:type="dxa"/>
            <w:vAlign w:val="center"/>
          </w:tcPr>
          <w:p w14:paraId="44207D97" w14:textId="77777777" w:rsidR="00DE69B1" w:rsidRPr="006F7693" w:rsidRDefault="00DE69B1" w:rsidP="009D376B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1002" w:type="dxa"/>
            <w:vAlign w:val="center"/>
          </w:tcPr>
          <w:p w14:paraId="2D7EEFFC" w14:textId="77777777" w:rsidR="00DE69B1" w:rsidRPr="006F7693" w:rsidRDefault="00DE69B1" w:rsidP="009D376B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0x01</w:t>
            </w:r>
          </w:p>
        </w:tc>
        <w:tc>
          <w:tcPr>
            <w:tcW w:w="1003" w:type="dxa"/>
            <w:vAlign w:val="center"/>
          </w:tcPr>
          <w:p w14:paraId="79C96020" w14:textId="77777777" w:rsidR="00DE69B1" w:rsidRPr="006F7693" w:rsidRDefault="00DE69B1" w:rsidP="009D376B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0x02</w:t>
            </w:r>
          </w:p>
        </w:tc>
        <w:tc>
          <w:tcPr>
            <w:tcW w:w="1003" w:type="dxa"/>
            <w:vAlign w:val="center"/>
          </w:tcPr>
          <w:p w14:paraId="3D7993B3" w14:textId="77777777" w:rsidR="00DE69B1" w:rsidRPr="006F7693" w:rsidRDefault="00DE69B1" w:rsidP="009D376B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0x03</w:t>
            </w:r>
          </w:p>
        </w:tc>
        <w:tc>
          <w:tcPr>
            <w:tcW w:w="1003" w:type="dxa"/>
            <w:vAlign w:val="center"/>
          </w:tcPr>
          <w:p w14:paraId="7C241F67" w14:textId="77777777" w:rsidR="00DE69B1" w:rsidRPr="006F7693" w:rsidRDefault="00DE69B1" w:rsidP="009D376B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0x04</w:t>
            </w:r>
          </w:p>
        </w:tc>
        <w:tc>
          <w:tcPr>
            <w:tcW w:w="1003" w:type="dxa"/>
            <w:vAlign w:val="center"/>
          </w:tcPr>
          <w:p w14:paraId="10D5A968" w14:textId="77777777" w:rsidR="00DE69B1" w:rsidRPr="006F7693" w:rsidRDefault="00DE69B1" w:rsidP="009D376B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0x05</w:t>
            </w:r>
          </w:p>
        </w:tc>
        <w:tc>
          <w:tcPr>
            <w:tcW w:w="1003" w:type="dxa"/>
            <w:vAlign w:val="center"/>
          </w:tcPr>
          <w:p w14:paraId="6FD0BF57" w14:textId="77777777" w:rsidR="00DE69B1" w:rsidRPr="006F7693" w:rsidRDefault="00DE69B1" w:rsidP="009D376B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0x06</w:t>
            </w:r>
          </w:p>
        </w:tc>
        <w:tc>
          <w:tcPr>
            <w:tcW w:w="1003" w:type="dxa"/>
            <w:vAlign w:val="center"/>
          </w:tcPr>
          <w:p w14:paraId="36494E2A" w14:textId="77777777" w:rsidR="00DE69B1" w:rsidRPr="006F7693" w:rsidRDefault="00DE69B1" w:rsidP="009D376B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0x07</w:t>
            </w:r>
          </w:p>
        </w:tc>
      </w:tr>
      <w:tr w:rsidR="00DE69B1" w14:paraId="4D031D8E" w14:textId="77777777" w:rsidTr="00DE69B1">
        <w:trPr>
          <w:trHeight w:val="553"/>
        </w:trPr>
        <w:tc>
          <w:tcPr>
            <w:tcW w:w="1062" w:type="dxa"/>
            <w:vAlign w:val="center"/>
          </w:tcPr>
          <w:p w14:paraId="35C760DD" w14:textId="77777777" w:rsidR="00DE69B1" w:rsidRPr="006F7693" w:rsidRDefault="00DE69B1" w:rsidP="009D376B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2478" w:type="dxa"/>
            <w:gridSpan w:val="2"/>
            <w:shd w:val="clear" w:color="auto" w:fill="auto"/>
            <w:vAlign w:val="center"/>
          </w:tcPr>
          <w:p w14:paraId="70D07EA4" w14:textId="7D9193A6" w:rsidR="00DE69B1" w:rsidRPr="006F7693" w:rsidRDefault="00DE69B1" w:rsidP="00DE69B1">
            <w:pPr>
              <w:jc w:val="center"/>
              <w:rPr>
                <w:rFonts w:ascii="Code New Roman" w:hAnsi="Code New Roman" w:cs="Code New Roman"/>
              </w:rPr>
            </w:pPr>
            <w:r>
              <w:rPr>
                <w:rFonts w:ascii="Code New Roman" w:hAnsi="Code New Roman" w:cs="Code New Roman"/>
              </w:rPr>
              <w:t>Roll Angle</w:t>
            </w:r>
          </w:p>
        </w:tc>
        <w:tc>
          <w:tcPr>
            <w:tcW w:w="2006" w:type="dxa"/>
            <w:gridSpan w:val="2"/>
            <w:shd w:val="clear" w:color="auto" w:fill="auto"/>
            <w:vAlign w:val="center"/>
          </w:tcPr>
          <w:p w14:paraId="0F28364D" w14:textId="1E93C4B6" w:rsidR="00DE69B1" w:rsidRPr="006F7693" w:rsidRDefault="00DE69B1" w:rsidP="009D376B">
            <w:pPr>
              <w:jc w:val="center"/>
              <w:rPr>
                <w:rFonts w:ascii="Code New Roman" w:hAnsi="Code New Roman" w:cs="Code New Roman"/>
              </w:rPr>
            </w:pPr>
            <w:r>
              <w:rPr>
                <w:rFonts w:ascii="Code New Roman" w:hAnsi="Code New Roman" w:cs="Code New Roman"/>
              </w:rPr>
              <w:t>Pitch Angle</w:t>
            </w:r>
          </w:p>
        </w:tc>
        <w:tc>
          <w:tcPr>
            <w:tcW w:w="2006" w:type="dxa"/>
            <w:gridSpan w:val="2"/>
            <w:shd w:val="clear" w:color="auto" w:fill="auto"/>
            <w:vAlign w:val="center"/>
          </w:tcPr>
          <w:p w14:paraId="6AD54EAF" w14:textId="68AEE998" w:rsidR="00DE69B1" w:rsidRPr="006F7693" w:rsidRDefault="00DE69B1" w:rsidP="00DE69B1">
            <w:pPr>
              <w:jc w:val="center"/>
              <w:rPr>
                <w:rFonts w:ascii="Code New Roman" w:hAnsi="Code New Roman" w:cs="Code New Roman"/>
              </w:rPr>
            </w:pPr>
            <w:r>
              <w:rPr>
                <w:rFonts w:ascii="Code New Roman" w:hAnsi="Code New Roman" w:cs="Code New Roman"/>
              </w:rPr>
              <w:t>Yaw Angle</w:t>
            </w:r>
          </w:p>
        </w:tc>
        <w:tc>
          <w:tcPr>
            <w:tcW w:w="1003" w:type="dxa"/>
            <w:shd w:val="clear" w:color="auto" w:fill="7F7F7F" w:themeFill="text1" w:themeFillTint="80"/>
            <w:vAlign w:val="center"/>
          </w:tcPr>
          <w:p w14:paraId="14386E96" w14:textId="77777777" w:rsidR="00DE69B1" w:rsidRPr="006F7693" w:rsidRDefault="00DE69B1" w:rsidP="009D376B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03" w:type="dxa"/>
            <w:shd w:val="clear" w:color="auto" w:fill="7F7F7F" w:themeFill="text1" w:themeFillTint="80"/>
            <w:vAlign w:val="center"/>
          </w:tcPr>
          <w:p w14:paraId="53F73041" w14:textId="77777777" w:rsidR="00DE69B1" w:rsidRPr="006F7693" w:rsidRDefault="00DE69B1" w:rsidP="009D376B">
            <w:pPr>
              <w:jc w:val="center"/>
              <w:rPr>
                <w:rFonts w:ascii="Code New Roman" w:hAnsi="Code New Roman" w:cs="Code New Roman"/>
              </w:rPr>
            </w:pPr>
          </w:p>
        </w:tc>
      </w:tr>
    </w:tbl>
    <w:p w14:paraId="02EBDD2F" w14:textId="271E9168" w:rsidR="00E975A5" w:rsidRDefault="00E975A5" w:rsidP="00DF5920">
      <w:pPr>
        <w:pStyle w:val="Heading2"/>
      </w:pPr>
      <w:bookmarkStart w:id="8" w:name="_Toc524706757"/>
      <w:r>
        <w:rPr>
          <w:shd w:val="clear" w:color="auto" w:fill="FFFFFF"/>
        </w:rPr>
        <w:t>2.</w:t>
      </w:r>
      <w:r w:rsidR="00A7503C">
        <w:rPr>
          <w:shd w:val="clear" w:color="auto" w:fill="FFFFFF"/>
        </w:rPr>
        <w:t>3</w:t>
      </w:r>
      <w:r>
        <w:rPr>
          <w:shd w:val="clear" w:color="auto" w:fill="FFFFFF"/>
        </w:rPr>
        <w:t xml:space="preserve"> </w:t>
      </w:r>
      <w:r w:rsidR="00DF5920">
        <w:rPr>
          <w:shd w:val="clear" w:color="auto" w:fill="FFFFFF"/>
        </w:rPr>
        <w:t>Temperature Data Request</w:t>
      </w:r>
      <w:bookmarkEnd w:id="8"/>
      <w:r w:rsidRPr="00E975A5">
        <w:t xml:space="preserve"> </w:t>
      </w:r>
    </w:p>
    <w:p w14:paraId="4D1E0796" w14:textId="0E70DE34" w:rsidR="00646012" w:rsidRDefault="00F009A8" w:rsidP="00E0762A">
      <w:r>
        <w:t xml:space="preserve">The </w:t>
      </w:r>
      <w:r w:rsidR="00DF5920">
        <w:t>temperature</w:t>
      </w:r>
      <w:r w:rsidR="00646012">
        <w:t>s</w:t>
      </w:r>
      <w:r w:rsidR="00DF5920">
        <w:t xml:space="preserve"> </w:t>
      </w:r>
      <w:r w:rsidR="00646012">
        <w:t>are</w:t>
      </w:r>
      <w:r w:rsidR="00DF5920">
        <w:t xml:space="preserve"> represented with a</w:t>
      </w:r>
      <w:r w:rsidR="00F72ACC">
        <w:t>n</w:t>
      </w:r>
      <w:r w:rsidR="00DF5920">
        <w:t xml:space="preserve"> 8b</w:t>
      </w:r>
      <w:r w:rsidR="00A7503C">
        <w:t xml:space="preserve"> </w:t>
      </w:r>
      <w:r w:rsidR="00DF5920">
        <w:t>signed integer with 1°C/LSB.</w:t>
      </w:r>
      <w:r w:rsidR="00646012">
        <w:t xml:space="preserve"> </w:t>
      </w:r>
    </w:p>
    <w:p w14:paraId="69932DBB" w14:textId="1242C82A" w:rsidR="0003092A" w:rsidRDefault="0003092A" w:rsidP="0003092A">
      <w:pPr>
        <w:pStyle w:val="Heading3"/>
      </w:pPr>
      <w:bookmarkStart w:id="9" w:name="_Toc524706758"/>
      <w:r>
        <w:t>2.3.1 IHU to ADCS</w:t>
      </w:r>
      <w:bookmarkEnd w:id="9"/>
    </w:p>
    <w:p w14:paraId="4E4E5F6F" w14:textId="08ED45E3" w:rsidR="0003092A" w:rsidRDefault="0003092A" w:rsidP="0003092A">
      <w:pPr>
        <w:pStyle w:val="NoSpacing"/>
      </w:pPr>
      <w:r>
        <w:t xml:space="preserve">The first byte represents the command ID. </w:t>
      </w:r>
    </w:p>
    <w:tbl>
      <w:tblPr>
        <w:tblStyle w:val="TableGrid"/>
        <w:tblW w:w="9558" w:type="dxa"/>
        <w:tblLook w:val="04A0" w:firstRow="1" w:lastRow="0" w:firstColumn="1" w:lastColumn="0" w:noHBand="0" w:noVBand="1"/>
      </w:tblPr>
      <w:tblGrid>
        <w:gridCol w:w="1003"/>
        <w:gridCol w:w="1668"/>
        <w:gridCol w:w="983"/>
        <w:gridCol w:w="984"/>
        <w:gridCol w:w="984"/>
        <w:gridCol w:w="984"/>
        <w:gridCol w:w="984"/>
        <w:gridCol w:w="984"/>
        <w:gridCol w:w="984"/>
      </w:tblGrid>
      <w:tr w:rsidR="00180553" w14:paraId="47D3C841" w14:textId="77777777" w:rsidTr="00B94AFC">
        <w:tc>
          <w:tcPr>
            <w:tcW w:w="1003" w:type="dxa"/>
            <w:vAlign w:val="center"/>
          </w:tcPr>
          <w:p w14:paraId="2C79B7D0" w14:textId="77777777" w:rsidR="00180553" w:rsidRPr="006F7693" w:rsidRDefault="00180553" w:rsidP="00380048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Byte</w:t>
            </w:r>
          </w:p>
          <w:p w14:paraId="548D76E3" w14:textId="77777777" w:rsidR="00180553" w:rsidRPr="006F7693" w:rsidRDefault="00180553" w:rsidP="00380048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Offset</w:t>
            </w:r>
          </w:p>
        </w:tc>
        <w:tc>
          <w:tcPr>
            <w:tcW w:w="1668" w:type="dxa"/>
            <w:vAlign w:val="center"/>
          </w:tcPr>
          <w:p w14:paraId="5216C884" w14:textId="77777777" w:rsidR="00180553" w:rsidRPr="006F7693" w:rsidRDefault="00180553" w:rsidP="00380048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983" w:type="dxa"/>
            <w:vAlign w:val="center"/>
          </w:tcPr>
          <w:p w14:paraId="4F1758ED" w14:textId="77777777" w:rsidR="00180553" w:rsidRPr="006F7693" w:rsidRDefault="00180553" w:rsidP="00380048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0x01</w:t>
            </w:r>
          </w:p>
        </w:tc>
        <w:tc>
          <w:tcPr>
            <w:tcW w:w="984" w:type="dxa"/>
            <w:vAlign w:val="center"/>
          </w:tcPr>
          <w:p w14:paraId="4DBB684B" w14:textId="77777777" w:rsidR="00180553" w:rsidRPr="006F7693" w:rsidRDefault="00180553" w:rsidP="00380048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0x02</w:t>
            </w:r>
          </w:p>
        </w:tc>
        <w:tc>
          <w:tcPr>
            <w:tcW w:w="984" w:type="dxa"/>
            <w:vAlign w:val="center"/>
          </w:tcPr>
          <w:p w14:paraId="299CEA2D" w14:textId="77777777" w:rsidR="00180553" w:rsidRPr="006F7693" w:rsidRDefault="00180553" w:rsidP="00380048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0x03</w:t>
            </w:r>
          </w:p>
        </w:tc>
        <w:tc>
          <w:tcPr>
            <w:tcW w:w="984" w:type="dxa"/>
            <w:vAlign w:val="center"/>
          </w:tcPr>
          <w:p w14:paraId="03D08D87" w14:textId="77777777" w:rsidR="00180553" w:rsidRPr="006F7693" w:rsidRDefault="00180553" w:rsidP="00380048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0x04</w:t>
            </w:r>
          </w:p>
        </w:tc>
        <w:tc>
          <w:tcPr>
            <w:tcW w:w="984" w:type="dxa"/>
            <w:vAlign w:val="center"/>
          </w:tcPr>
          <w:p w14:paraId="72D22AF6" w14:textId="77777777" w:rsidR="00180553" w:rsidRPr="006F7693" w:rsidRDefault="00180553" w:rsidP="00380048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0x05</w:t>
            </w:r>
          </w:p>
        </w:tc>
        <w:tc>
          <w:tcPr>
            <w:tcW w:w="984" w:type="dxa"/>
            <w:vAlign w:val="center"/>
          </w:tcPr>
          <w:p w14:paraId="03C7250B" w14:textId="77777777" w:rsidR="00180553" w:rsidRPr="006F7693" w:rsidRDefault="00180553" w:rsidP="00380048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0x06</w:t>
            </w:r>
          </w:p>
        </w:tc>
        <w:tc>
          <w:tcPr>
            <w:tcW w:w="984" w:type="dxa"/>
            <w:vAlign w:val="center"/>
          </w:tcPr>
          <w:p w14:paraId="09E4CC46" w14:textId="12522E0D" w:rsidR="00180553" w:rsidRPr="006F7693" w:rsidRDefault="00180553" w:rsidP="00180553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0x07</w:t>
            </w:r>
          </w:p>
        </w:tc>
      </w:tr>
      <w:tr w:rsidR="00180553" w14:paraId="5B1CF970" w14:textId="77777777" w:rsidTr="00B94AFC">
        <w:trPr>
          <w:trHeight w:val="557"/>
        </w:trPr>
        <w:tc>
          <w:tcPr>
            <w:tcW w:w="1003" w:type="dxa"/>
            <w:vAlign w:val="center"/>
          </w:tcPr>
          <w:p w14:paraId="22B63CD5" w14:textId="77777777" w:rsidR="00180553" w:rsidRPr="006F7693" w:rsidRDefault="00180553" w:rsidP="00380048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1668" w:type="dxa"/>
            <w:vAlign w:val="center"/>
          </w:tcPr>
          <w:p w14:paraId="44487B57" w14:textId="77777777" w:rsidR="00180553" w:rsidRPr="006F7693" w:rsidRDefault="00180553" w:rsidP="00380048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 xml:space="preserve">0x02: </w:t>
            </w:r>
            <w:r>
              <w:rPr>
                <w:rFonts w:ascii="Code New Roman" w:hAnsi="Code New Roman" w:cs="Code New Roman"/>
              </w:rPr>
              <w:t>Request Temperatures</w:t>
            </w:r>
          </w:p>
        </w:tc>
        <w:tc>
          <w:tcPr>
            <w:tcW w:w="983" w:type="dxa"/>
            <w:shd w:val="clear" w:color="auto" w:fill="7F7F7F" w:themeFill="text1" w:themeFillTint="80"/>
            <w:vAlign w:val="center"/>
          </w:tcPr>
          <w:p w14:paraId="2BB088C8" w14:textId="6D12B2E6" w:rsidR="00180553" w:rsidRPr="006F7693" w:rsidRDefault="00180553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84" w:type="dxa"/>
            <w:shd w:val="clear" w:color="auto" w:fill="7F7F7F" w:themeFill="text1" w:themeFillTint="80"/>
            <w:vAlign w:val="center"/>
          </w:tcPr>
          <w:p w14:paraId="2E7C21C5" w14:textId="72817FDA" w:rsidR="00180553" w:rsidRPr="006F7693" w:rsidRDefault="00180553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84" w:type="dxa"/>
            <w:shd w:val="clear" w:color="auto" w:fill="7F7F7F" w:themeFill="text1" w:themeFillTint="80"/>
            <w:vAlign w:val="center"/>
          </w:tcPr>
          <w:p w14:paraId="6B28567C" w14:textId="2B3384FC" w:rsidR="00180553" w:rsidRPr="006F7693" w:rsidRDefault="00180553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84" w:type="dxa"/>
            <w:shd w:val="clear" w:color="auto" w:fill="7F7F7F" w:themeFill="text1" w:themeFillTint="80"/>
            <w:vAlign w:val="center"/>
          </w:tcPr>
          <w:p w14:paraId="058ABDAC" w14:textId="15CB16B9" w:rsidR="00180553" w:rsidRPr="006F7693" w:rsidRDefault="00180553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84" w:type="dxa"/>
            <w:shd w:val="clear" w:color="auto" w:fill="7F7F7F" w:themeFill="text1" w:themeFillTint="80"/>
            <w:vAlign w:val="center"/>
          </w:tcPr>
          <w:p w14:paraId="369B353E" w14:textId="56BC6DBF" w:rsidR="00180553" w:rsidRPr="006F7693" w:rsidRDefault="00180553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84" w:type="dxa"/>
            <w:shd w:val="clear" w:color="auto" w:fill="7F7F7F" w:themeFill="text1" w:themeFillTint="80"/>
            <w:vAlign w:val="center"/>
          </w:tcPr>
          <w:p w14:paraId="7B56697B" w14:textId="77777777" w:rsidR="00180553" w:rsidRPr="006F7693" w:rsidRDefault="00180553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84" w:type="dxa"/>
            <w:shd w:val="clear" w:color="auto" w:fill="7F7F7F" w:themeFill="text1" w:themeFillTint="80"/>
          </w:tcPr>
          <w:p w14:paraId="3D198B58" w14:textId="77777777" w:rsidR="00180553" w:rsidRPr="006F7693" w:rsidRDefault="00180553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</w:tr>
    </w:tbl>
    <w:p w14:paraId="4D798726" w14:textId="7E30611B" w:rsidR="00E0762A" w:rsidRDefault="00E0762A" w:rsidP="00E0762A">
      <w:pPr>
        <w:pStyle w:val="Heading3"/>
      </w:pPr>
      <w:bookmarkStart w:id="10" w:name="_Toc524706759"/>
      <w:r>
        <w:t>2.3.2 ADCS to IHU</w:t>
      </w:r>
      <w:bookmarkEnd w:id="10"/>
    </w:p>
    <w:p w14:paraId="79A2A3AB" w14:textId="0637F9C7" w:rsidR="00DE69B1" w:rsidRDefault="00E0762A" w:rsidP="00E0762A">
      <w:pPr>
        <w:pStyle w:val="NoSpacing"/>
      </w:pPr>
      <w:r>
        <w:t xml:space="preserve">The ADCS replies with an array of five </w:t>
      </w:r>
      <w:r w:rsidR="00DE69B1">
        <w:t>8b signed integers.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62"/>
        <w:gridCol w:w="2124"/>
        <w:gridCol w:w="2124"/>
        <w:gridCol w:w="2124"/>
        <w:gridCol w:w="2124"/>
      </w:tblGrid>
      <w:tr w:rsidR="00D342A1" w14:paraId="09ABA3F7" w14:textId="77777777" w:rsidTr="00D342A1">
        <w:trPr>
          <w:trHeight w:val="553"/>
        </w:trPr>
        <w:tc>
          <w:tcPr>
            <w:tcW w:w="1062" w:type="dxa"/>
          </w:tcPr>
          <w:p w14:paraId="6F6DC8C9" w14:textId="77777777" w:rsidR="00D342A1" w:rsidRPr="006F7693" w:rsidRDefault="00D342A1" w:rsidP="009D376B">
            <w:pPr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Byte</w:t>
            </w:r>
          </w:p>
          <w:p w14:paraId="61BCB5FD" w14:textId="77777777" w:rsidR="00D342A1" w:rsidRPr="006F7693" w:rsidRDefault="00D342A1" w:rsidP="009D376B">
            <w:pPr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Offset</w:t>
            </w:r>
          </w:p>
        </w:tc>
        <w:tc>
          <w:tcPr>
            <w:tcW w:w="2124" w:type="dxa"/>
            <w:vAlign w:val="center"/>
          </w:tcPr>
          <w:p w14:paraId="1F9E8533" w14:textId="77777777" w:rsidR="00D342A1" w:rsidRPr="006F7693" w:rsidRDefault="00D342A1" w:rsidP="009D376B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2124" w:type="dxa"/>
            <w:vAlign w:val="center"/>
          </w:tcPr>
          <w:p w14:paraId="1F68CAA6" w14:textId="77777777" w:rsidR="00D342A1" w:rsidRPr="006F7693" w:rsidRDefault="00D342A1" w:rsidP="009D376B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0x01</w:t>
            </w:r>
          </w:p>
        </w:tc>
        <w:tc>
          <w:tcPr>
            <w:tcW w:w="2124" w:type="dxa"/>
            <w:vAlign w:val="center"/>
          </w:tcPr>
          <w:p w14:paraId="123302F9" w14:textId="77777777" w:rsidR="00D342A1" w:rsidRPr="006F7693" w:rsidRDefault="00D342A1" w:rsidP="009D376B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0x02</w:t>
            </w:r>
          </w:p>
        </w:tc>
        <w:tc>
          <w:tcPr>
            <w:tcW w:w="2124" w:type="dxa"/>
            <w:vAlign w:val="center"/>
          </w:tcPr>
          <w:p w14:paraId="4A05B491" w14:textId="77777777" w:rsidR="00D342A1" w:rsidRPr="006F7693" w:rsidRDefault="00D342A1" w:rsidP="009D376B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0x03</w:t>
            </w:r>
          </w:p>
        </w:tc>
      </w:tr>
      <w:tr w:rsidR="00D342A1" w14:paraId="65578ED3" w14:textId="77777777" w:rsidTr="00D342A1">
        <w:trPr>
          <w:trHeight w:val="553"/>
        </w:trPr>
        <w:tc>
          <w:tcPr>
            <w:tcW w:w="1062" w:type="dxa"/>
            <w:vAlign w:val="center"/>
          </w:tcPr>
          <w:p w14:paraId="18BDF148" w14:textId="77777777" w:rsidR="00D342A1" w:rsidRPr="006F7693" w:rsidRDefault="00D342A1" w:rsidP="00DE69B1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2124" w:type="dxa"/>
          </w:tcPr>
          <w:p w14:paraId="49DE13A0" w14:textId="01B8AF43" w:rsidR="00D342A1" w:rsidRPr="006F7693" w:rsidRDefault="00D342A1" w:rsidP="00DE69B1">
            <w:pPr>
              <w:jc w:val="center"/>
              <w:rPr>
                <w:rFonts w:ascii="Code New Roman" w:hAnsi="Code New Roman" w:cs="Code New Roman"/>
              </w:rPr>
            </w:pPr>
            <w:r w:rsidRPr="00561550">
              <w:rPr>
                <w:rFonts w:ascii="Code New Roman" w:hAnsi="Code New Roman" w:cs="Code New Roman"/>
              </w:rPr>
              <w:t>Coil X</w:t>
            </w:r>
            <w:r>
              <w:rPr>
                <w:rFonts w:ascii="Code New Roman" w:hAnsi="Code New Roman" w:cs="Code New Roman"/>
              </w:rPr>
              <w:t xml:space="preserve"> Driver</w:t>
            </w:r>
            <w:r w:rsidRPr="00561550">
              <w:rPr>
                <w:rFonts w:ascii="Code New Roman" w:hAnsi="Code New Roman" w:cs="Code New Roman"/>
              </w:rPr>
              <w:t xml:space="preserve"> Temperature</w:t>
            </w:r>
          </w:p>
        </w:tc>
        <w:tc>
          <w:tcPr>
            <w:tcW w:w="2124" w:type="dxa"/>
            <w:shd w:val="clear" w:color="auto" w:fill="auto"/>
          </w:tcPr>
          <w:p w14:paraId="0CE422F4" w14:textId="50C9F272" w:rsidR="00D342A1" w:rsidRPr="006F7693" w:rsidRDefault="00D342A1" w:rsidP="00DE69B1">
            <w:pPr>
              <w:jc w:val="center"/>
              <w:rPr>
                <w:rFonts w:ascii="Code New Roman" w:hAnsi="Code New Roman" w:cs="Code New Roman"/>
              </w:rPr>
            </w:pPr>
            <w:r w:rsidRPr="00561550">
              <w:rPr>
                <w:rFonts w:ascii="Code New Roman" w:hAnsi="Code New Roman" w:cs="Code New Roman"/>
              </w:rPr>
              <w:t xml:space="preserve">Coil Y </w:t>
            </w:r>
            <w:r>
              <w:rPr>
                <w:rFonts w:ascii="Code New Roman" w:hAnsi="Code New Roman" w:cs="Code New Roman"/>
              </w:rPr>
              <w:t>Driver</w:t>
            </w:r>
            <w:r w:rsidRPr="00561550">
              <w:rPr>
                <w:rFonts w:ascii="Code New Roman" w:hAnsi="Code New Roman" w:cs="Code New Roman"/>
              </w:rPr>
              <w:t xml:space="preserve"> Temperature</w:t>
            </w:r>
          </w:p>
        </w:tc>
        <w:tc>
          <w:tcPr>
            <w:tcW w:w="2124" w:type="dxa"/>
            <w:shd w:val="clear" w:color="auto" w:fill="auto"/>
          </w:tcPr>
          <w:p w14:paraId="271D9919" w14:textId="24999867" w:rsidR="00D342A1" w:rsidRPr="006F7693" w:rsidRDefault="00D342A1" w:rsidP="00DE69B1">
            <w:pPr>
              <w:jc w:val="center"/>
              <w:rPr>
                <w:rFonts w:ascii="Code New Roman" w:hAnsi="Code New Roman" w:cs="Code New Roman"/>
              </w:rPr>
            </w:pPr>
            <w:r w:rsidRPr="00561550">
              <w:rPr>
                <w:rFonts w:ascii="Code New Roman" w:hAnsi="Code New Roman" w:cs="Code New Roman"/>
              </w:rPr>
              <w:t>Coil Z</w:t>
            </w:r>
            <w:r>
              <w:rPr>
                <w:rFonts w:ascii="Code New Roman" w:hAnsi="Code New Roman" w:cs="Code New Roman"/>
              </w:rPr>
              <w:t xml:space="preserve"> Driver</w:t>
            </w:r>
            <w:r w:rsidRPr="00561550">
              <w:rPr>
                <w:rFonts w:ascii="Code New Roman" w:hAnsi="Code New Roman" w:cs="Code New Roman"/>
              </w:rPr>
              <w:t xml:space="preserve"> Temperature</w:t>
            </w:r>
          </w:p>
        </w:tc>
        <w:tc>
          <w:tcPr>
            <w:tcW w:w="2124" w:type="dxa"/>
            <w:shd w:val="clear" w:color="auto" w:fill="auto"/>
          </w:tcPr>
          <w:p w14:paraId="35871F3C" w14:textId="45968047" w:rsidR="00D342A1" w:rsidRPr="006F7693" w:rsidRDefault="00D342A1" w:rsidP="00DE69B1">
            <w:pPr>
              <w:jc w:val="center"/>
              <w:rPr>
                <w:rFonts w:ascii="Code New Roman" w:hAnsi="Code New Roman" w:cs="Code New Roman"/>
              </w:rPr>
            </w:pPr>
            <w:r w:rsidRPr="00561550">
              <w:rPr>
                <w:rFonts w:ascii="Code New Roman" w:hAnsi="Code New Roman" w:cs="Code New Roman"/>
              </w:rPr>
              <w:t>ADCS Temperature</w:t>
            </w:r>
          </w:p>
        </w:tc>
      </w:tr>
      <w:tr w:rsidR="00D342A1" w14:paraId="294CEAE8" w14:textId="77777777" w:rsidTr="00D342A1">
        <w:trPr>
          <w:trHeight w:val="553"/>
        </w:trPr>
        <w:tc>
          <w:tcPr>
            <w:tcW w:w="1062" w:type="dxa"/>
            <w:vAlign w:val="center"/>
          </w:tcPr>
          <w:p w14:paraId="12D31265" w14:textId="35D71CB6" w:rsidR="00D342A1" w:rsidRPr="006F7693" w:rsidRDefault="00D342A1" w:rsidP="00DE69B1">
            <w:pPr>
              <w:jc w:val="center"/>
              <w:rPr>
                <w:rFonts w:ascii="Code New Roman" w:hAnsi="Code New Roman" w:cs="Code New Roman"/>
              </w:rPr>
            </w:pPr>
            <w:r>
              <w:rPr>
                <w:rFonts w:ascii="Code New Roman" w:hAnsi="Code New Roman" w:cs="Code New Roman"/>
              </w:rPr>
              <w:t>0x04</w:t>
            </w:r>
          </w:p>
        </w:tc>
        <w:tc>
          <w:tcPr>
            <w:tcW w:w="2124" w:type="dxa"/>
          </w:tcPr>
          <w:p w14:paraId="467573A6" w14:textId="413223DD" w:rsidR="00D342A1" w:rsidRPr="00561550" w:rsidRDefault="00D342A1" w:rsidP="00DE69B1">
            <w:pPr>
              <w:jc w:val="center"/>
              <w:rPr>
                <w:rFonts w:ascii="Code New Roman" w:hAnsi="Code New Roman" w:cs="Code New Roman"/>
              </w:rPr>
            </w:pPr>
            <w:r w:rsidRPr="00561550">
              <w:rPr>
                <w:rFonts w:ascii="Code New Roman" w:hAnsi="Code New Roman" w:cs="Code New Roman"/>
              </w:rPr>
              <w:t>GPS Temperature</w:t>
            </w:r>
          </w:p>
        </w:tc>
        <w:tc>
          <w:tcPr>
            <w:tcW w:w="2124" w:type="dxa"/>
            <w:shd w:val="clear" w:color="auto" w:fill="7F7F7F" w:themeFill="text1" w:themeFillTint="80"/>
          </w:tcPr>
          <w:p w14:paraId="22E281AC" w14:textId="77777777" w:rsidR="00D342A1" w:rsidRPr="00561550" w:rsidRDefault="00D342A1" w:rsidP="00DE69B1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2124" w:type="dxa"/>
            <w:shd w:val="clear" w:color="auto" w:fill="7F7F7F" w:themeFill="text1" w:themeFillTint="80"/>
          </w:tcPr>
          <w:p w14:paraId="66955935" w14:textId="77777777" w:rsidR="00D342A1" w:rsidRPr="00561550" w:rsidRDefault="00D342A1" w:rsidP="00DE69B1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2124" w:type="dxa"/>
            <w:shd w:val="clear" w:color="auto" w:fill="7F7F7F" w:themeFill="text1" w:themeFillTint="80"/>
          </w:tcPr>
          <w:p w14:paraId="0A8C292A" w14:textId="77777777" w:rsidR="00D342A1" w:rsidRPr="00561550" w:rsidRDefault="00D342A1" w:rsidP="00DE69B1">
            <w:pPr>
              <w:jc w:val="center"/>
              <w:rPr>
                <w:rFonts w:ascii="Code New Roman" w:hAnsi="Code New Roman" w:cs="Code New Roman"/>
              </w:rPr>
            </w:pPr>
          </w:p>
        </w:tc>
      </w:tr>
    </w:tbl>
    <w:p w14:paraId="2F5A23B8" w14:textId="394DE826" w:rsidR="00E975A5" w:rsidRPr="003A25C9" w:rsidRDefault="00DF5920" w:rsidP="003A25C9">
      <w:pPr>
        <w:pStyle w:val="Heading2"/>
      </w:pPr>
      <w:bookmarkStart w:id="11" w:name="_Toc524706760"/>
      <w:r>
        <w:t>2.</w:t>
      </w:r>
      <w:r w:rsidR="00A7503C">
        <w:t>4</w:t>
      </w:r>
      <w:r>
        <w:t xml:space="preserve"> </w:t>
      </w:r>
      <w:r w:rsidR="006F07A3" w:rsidRPr="006F07A3">
        <w:t>Coil Control Data Request</w:t>
      </w:r>
      <w:bookmarkEnd w:id="11"/>
    </w:p>
    <w:p w14:paraId="7B74CCA2" w14:textId="5EFBE8D9" w:rsidR="00923782" w:rsidRDefault="00DF5920" w:rsidP="00BC1F2F">
      <w:r>
        <w:t xml:space="preserve">The PWM is represented by a 16b </w:t>
      </w:r>
      <w:r w:rsidR="0054180E">
        <w:t>un</w:t>
      </w:r>
      <w:r>
        <w:t>signed integer</w:t>
      </w:r>
      <w:r w:rsidR="001662E4">
        <w:t>.</w:t>
      </w:r>
    </w:p>
    <w:p w14:paraId="74035160" w14:textId="25D7DB00" w:rsidR="00B94AFC" w:rsidRDefault="00B94AFC" w:rsidP="00B94AFC">
      <w:pPr>
        <w:pStyle w:val="Heading3"/>
      </w:pPr>
      <w:bookmarkStart w:id="12" w:name="_Toc524706761"/>
      <w:r>
        <w:t>2.4.1 IHU to ADCS</w:t>
      </w:r>
      <w:bookmarkEnd w:id="12"/>
    </w:p>
    <w:p w14:paraId="3E55B867" w14:textId="77777777" w:rsidR="00B94AFC" w:rsidRDefault="00B94AFC" w:rsidP="00B94AFC">
      <w:pPr>
        <w:pStyle w:val="NoSpacing"/>
      </w:pPr>
      <w:r>
        <w:t xml:space="preserve">The first byte represents the command ID. </w:t>
      </w:r>
    </w:p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1064"/>
        <w:gridCol w:w="1064"/>
        <w:gridCol w:w="1064"/>
        <w:gridCol w:w="1064"/>
        <w:gridCol w:w="1064"/>
        <w:gridCol w:w="1064"/>
        <w:gridCol w:w="1064"/>
        <w:gridCol w:w="1064"/>
        <w:gridCol w:w="1064"/>
      </w:tblGrid>
      <w:tr w:rsidR="006C189E" w14:paraId="5E761AA1" w14:textId="76F88D15" w:rsidTr="006C189E">
        <w:tc>
          <w:tcPr>
            <w:tcW w:w="1064" w:type="dxa"/>
          </w:tcPr>
          <w:p w14:paraId="4776B116" w14:textId="77777777" w:rsidR="006C189E" w:rsidRPr="006F7693" w:rsidRDefault="006C189E" w:rsidP="00380048">
            <w:pPr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Byte</w:t>
            </w:r>
          </w:p>
          <w:p w14:paraId="2F747096" w14:textId="77777777" w:rsidR="006C189E" w:rsidRPr="006F7693" w:rsidRDefault="006C189E" w:rsidP="00380048">
            <w:pPr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Offset</w:t>
            </w:r>
          </w:p>
        </w:tc>
        <w:tc>
          <w:tcPr>
            <w:tcW w:w="1064" w:type="dxa"/>
            <w:vAlign w:val="center"/>
          </w:tcPr>
          <w:p w14:paraId="210FEAEF" w14:textId="77777777" w:rsidR="006C189E" w:rsidRPr="006F7693" w:rsidRDefault="006C189E" w:rsidP="006C189E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1064" w:type="dxa"/>
            <w:vAlign w:val="center"/>
          </w:tcPr>
          <w:p w14:paraId="7AB48E64" w14:textId="77777777" w:rsidR="006C189E" w:rsidRPr="006F7693" w:rsidRDefault="006C189E" w:rsidP="006C189E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0x01</w:t>
            </w:r>
          </w:p>
        </w:tc>
        <w:tc>
          <w:tcPr>
            <w:tcW w:w="1064" w:type="dxa"/>
            <w:vAlign w:val="center"/>
          </w:tcPr>
          <w:p w14:paraId="7BC77BAD" w14:textId="77777777" w:rsidR="006C189E" w:rsidRPr="006F7693" w:rsidRDefault="006C189E" w:rsidP="006C189E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0x02</w:t>
            </w:r>
          </w:p>
        </w:tc>
        <w:tc>
          <w:tcPr>
            <w:tcW w:w="1064" w:type="dxa"/>
            <w:vAlign w:val="center"/>
          </w:tcPr>
          <w:p w14:paraId="2EE084AC" w14:textId="77777777" w:rsidR="006C189E" w:rsidRPr="006F7693" w:rsidRDefault="006C189E" w:rsidP="006C189E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0x03</w:t>
            </w:r>
          </w:p>
        </w:tc>
        <w:tc>
          <w:tcPr>
            <w:tcW w:w="1064" w:type="dxa"/>
            <w:vAlign w:val="center"/>
          </w:tcPr>
          <w:p w14:paraId="764E98D1" w14:textId="77777777" w:rsidR="006C189E" w:rsidRPr="006F7693" w:rsidRDefault="006C189E" w:rsidP="006C189E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0x04</w:t>
            </w:r>
          </w:p>
        </w:tc>
        <w:tc>
          <w:tcPr>
            <w:tcW w:w="1064" w:type="dxa"/>
            <w:vAlign w:val="center"/>
          </w:tcPr>
          <w:p w14:paraId="40497E11" w14:textId="77777777" w:rsidR="006C189E" w:rsidRPr="006F7693" w:rsidRDefault="006C189E" w:rsidP="006C189E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0x05</w:t>
            </w:r>
          </w:p>
        </w:tc>
        <w:tc>
          <w:tcPr>
            <w:tcW w:w="1064" w:type="dxa"/>
            <w:vAlign w:val="center"/>
          </w:tcPr>
          <w:p w14:paraId="4B4C1D8E" w14:textId="196F3234" w:rsidR="006C189E" w:rsidRPr="006F7693" w:rsidRDefault="006C189E" w:rsidP="006C189E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0x06</w:t>
            </w:r>
          </w:p>
        </w:tc>
        <w:tc>
          <w:tcPr>
            <w:tcW w:w="1064" w:type="dxa"/>
            <w:vAlign w:val="center"/>
          </w:tcPr>
          <w:p w14:paraId="3849632E" w14:textId="4381C48F" w:rsidR="006C189E" w:rsidRPr="006F7693" w:rsidRDefault="006C189E" w:rsidP="006C189E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0x07</w:t>
            </w:r>
          </w:p>
        </w:tc>
      </w:tr>
      <w:tr w:rsidR="00353433" w14:paraId="0919D4D4" w14:textId="726E9B9F" w:rsidTr="00353433">
        <w:trPr>
          <w:trHeight w:val="557"/>
        </w:trPr>
        <w:tc>
          <w:tcPr>
            <w:tcW w:w="1064" w:type="dxa"/>
            <w:vAlign w:val="center"/>
          </w:tcPr>
          <w:p w14:paraId="73E88520" w14:textId="77777777" w:rsidR="00353433" w:rsidRPr="006F7693" w:rsidRDefault="00353433" w:rsidP="00380048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1064" w:type="dxa"/>
            <w:vAlign w:val="center"/>
          </w:tcPr>
          <w:p w14:paraId="3A481962" w14:textId="2D9EBB50" w:rsidR="00353433" w:rsidRPr="006F7693" w:rsidRDefault="00353433" w:rsidP="00380048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 xml:space="preserve">0x03: </w:t>
            </w:r>
            <w:r>
              <w:rPr>
                <w:rFonts w:ascii="Code New Roman" w:hAnsi="Code New Roman" w:cs="Code New Roman"/>
              </w:rPr>
              <w:t>Request PWM</w:t>
            </w:r>
          </w:p>
        </w:tc>
        <w:tc>
          <w:tcPr>
            <w:tcW w:w="1064" w:type="dxa"/>
            <w:shd w:val="clear" w:color="auto" w:fill="7F7F7F" w:themeFill="text1" w:themeFillTint="80"/>
            <w:vAlign w:val="center"/>
          </w:tcPr>
          <w:p w14:paraId="3F5983D4" w14:textId="77777777" w:rsidR="00353433" w:rsidRPr="006F7693" w:rsidRDefault="00353433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64" w:type="dxa"/>
            <w:shd w:val="clear" w:color="auto" w:fill="7F7F7F" w:themeFill="text1" w:themeFillTint="80"/>
            <w:vAlign w:val="center"/>
          </w:tcPr>
          <w:p w14:paraId="5C247A18" w14:textId="797CAF2E" w:rsidR="00353433" w:rsidRPr="006F7693" w:rsidRDefault="00353433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64" w:type="dxa"/>
            <w:shd w:val="clear" w:color="auto" w:fill="7F7F7F" w:themeFill="text1" w:themeFillTint="80"/>
            <w:vAlign w:val="center"/>
          </w:tcPr>
          <w:p w14:paraId="4DA155C3" w14:textId="77777777" w:rsidR="00353433" w:rsidRPr="006F7693" w:rsidRDefault="00353433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64" w:type="dxa"/>
            <w:shd w:val="clear" w:color="auto" w:fill="7F7F7F" w:themeFill="text1" w:themeFillTint="80"/>
            <w:vAlign w:val="center"/>
          </w:tcPr>
          <w:p w14:paraId="5F2AF696" w14:textId="735637A3" w:rsidR="00353433" w:rsidRPr="006F7693" w:rsidRDefault="00353433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64" w:type="dxa"/>
            <w:shd w:val="clear" w:color="auto" w:fill="7F7F7F" w:themeFill="text1" w:themeFillTint="80"/>
            <w:vAlign w:val="center"/>
          </w:tcPr>
          <w:p w14:paraId="00328DB8" w14:textId="77777777" w:rsidR="00353433" w:rsidRPr="006F7693" w:rsidRDefault="00353433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64" w:type="dxa"/>
            <w:shd w:val="clear" w:color="auto" w:fill="7F7F7F" w:themeFill="text1" w:themeFillTint="80"/>
            <w:vAlign w:val="center"/>
          </w:tcPr>
          <w:p w14:paraId="79B06383" w14:textId="140ADFA6" w:rsidR="00353433" w:rsidRPr="006F7693" w:rsidRDefault="00353433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64" w:type="dxa"/>
            <w:shd w:val="clear" w:color="auto" w:fill="7F7F7F" w:themeFill="text1" w:themeFillTint="80"/>
          </w:tcPr>
          <w:p w14:paraId="185520A5" w14:textId="77777777" w:rsidR="00353433" w:rsidRPr="006F7693" w:rsidRDefault="00353433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</w:tr>
    </w:tbl>
    <w:p w14:paraId="4C63725E" w14:textId="1642B666" w:rsidR="00B94AFC" w:rsidRDefault="00B94AFC" w:rsidP="00B94AFC">
      <w:pPr>
        <w:pStyle w:val="Heading3"/>
      </w:pPr>
      <w:bookmarkStart w:id="13" w:name="_Toc524706762"/>
      <w:r>
        <w:t>2.4.2 ADCS to IHU</w:t>
      </w:r>
      <w:bookmarkEnd w:id="13"/>
    </w:p>
    <w:p w14:paraId="185C1BF5" w14:textId="28099E9A" w:rsidR="00B94AFC" w:rsidRDefault="00B94AFC" w:rsidP="00B94AFC">
      <w:pPr>
        <w:pStyle w:val="NoSpacing"/>
      </w:pPr>
      <w:r>
        <w:t xml:space="preserve">The ADCS replies with an array of </w:t>
      </w:r>
      <w:r w:rsidR="00353433">
        <w:t>three</w:t>
      </w:r>
      <w:r>
        <w:t xml:space="preserve"> 16b integers.</w:t>
      </w:r>
    </w:p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1064"/>
        <w:gridCol w:w="1064"/>
        <w:gridCol w:w="1064"/>
        <w:gridCol w:w="1064"/>
        <w:gridCol w:w="1064"/>
        <w:gridCol w:w="1064"/>
        <w:gridCol w:w="1064"/>
        <w:gridCol w:w="1064"/>
        <w:gridCol w:w="1064"/>
      </w:tblGrid>
      <w:tr w:rsidR="003625F1" w:rsidRPr="006F7693" w14:paraId="6858B08C" w14:textId="77777777" w:rsidTr="009D376B">
        <w:tc>
          <w:tcPr>
            <w:tcW w:w="1064" w:type="dxa"/>
          </w:tcPr>
          <w:p w14:paraId="34601CCF" w14:textId="77777777" w:rsidR="003625F1" w:rsidRPr="006F7693" w:rsidRDefault="003625F1" w:rsidP="009D376B">
            <w:pPr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Byte</w:t>
            </w:r>
          </w:p>
          <w:p w14:paraId="663E0411" w14:textId="77777777" w:rsidR="003625F1" w:rsidRPr="006F7693" w:rsidRDefault="003625F1" w:rsidP="009D376B">
            <w:pPr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Offset</w:t>
            </w:r>
          </w:p>
        </w:tc>
        <w:tc>
          <w:tcPr>
            <w:tcW w:w="1064" w:type="dxa"/>
            <w:vAlign w:val="center"/>
          </w:tcPr>
          <w:p w14:paraId="742EFC54" w14:textId="77777777" w:rsidR="003625F1" w:rsidRPr="006F7693" w:rsidRDefault="003625F1" w:rsidP="009D376B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1064" w:type="dxa"/>
            <w:vAlign w:val="center"/>
          </w:tcPr>
          <w:p w14:paraId="499321E5" w14:textId="77777777" w:rsidR="003625F1" w:rsidRPr="006F7693" w:rsidRDefault="003625F1" w:rsidP="009D376B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0x01</w:t>
            </w:r>
          </w:p>
        </w:tc>
        <w:tc>
          <w:tcPr>
            <w:tcW w:w="1064" w:type="dxa"/>
            <w:vAlign w:val="center"/>
          </w:tcPr>
          <w:p w14:paraId="2C881FF1" w14:textId="77777777" w:rsidR="003625F1" w:rsidRPr="006F7693" w:rsidRDefault="003625F1" w:rsidP="009D376B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0x02</w:t>
            </w:r>
          </w:p>
        </w:tc>
        <w:tc>
          <w:tcPr>
            <w:tcW w:w="1064" w:type="dxa"/>
            <w:vAlign w:val="center"/>
          </w:tcPr>
          <w:p w14:paraId="7D3E1A8B" w14:textId="77777777" w:rsidR="003625F1" w:rsidRPr="006F7693" w:rsidRDefault="003625F1" w:rsidP="009D376B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0x03</w:t>
            </w:r>
          </w:p>
        </w:tc>
        <w:tc>
          <w:tcPr>
            <w:tcW w:w="1064" w:type="dxa"/>
            <w:vAlign w:val="center"/>
          </w:tcPr>
          <w:p w14:paraId="528D36F6" w14:textId="77777777" w:rsidR="003625F1" w:rsidRPr="006F7693" w:rsidRDefault="003625F1" w:rsidP="009D376B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0x04</w:t>
            </w:r>
          </w:p>
        </w:tc>
        <w:tc>
          <w:tcPr>
            <w:tcW w:w="1064" w:type="dxa"/>
            <w:vAlign w:val="center"/>
          </w:tcPr>
          <w:p w14:paraId="0E826DF0" w14:textId="77777777" w:rsidR="003625F1" w:rsidRPr="006F7693" w:rsidRDefault="003625F1" w:rsidP="009D376B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0x05</w:t>
            </w:r>
          </w:p>
        </w:tc>
        <w:tc>
          <w:tcPr>
            <w:tcW w:w="1064" w:type="dxa"/>
            <w:vAlign w:val="center"/>
          </w:tcPr>
          <w:p w14:paraId="3CC03940" w14:textId="77777777" w:rsidR="003625F1" w:rsidRPr="006F7693" w:rsidRDefault="003625F1" w:rsidP="009D376B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0x06</w:t>
            </w:r>
          </w:p>
        </w:tc>
        <w:tc>
          <w:tcPr>
            <w:tcW w:w="1064" w:type="dxa"/>
            <w:vAlign w:val="center"/>
          </w:tcPr>
          <w:p w14:paraId="35611468" w14:textId="77777777" w:rsidR="003625F1" w:rsidRPr="006F7693" w:rsidRDefault="003625F1" w:rsidP="009D376B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0x07</w:t>
            </w:r>
          </w:p>
        </w:tc>
      </w:tr>
      <w:tr w:rsidR="003625F1" w:rsidRPr="006F7693" w14:paraId="63B3A2CC" w14:textId="77777777" w:rsidTr="00BF0D20">
        <w:trPr>
          <w:trHeight w:val="557"/>
        </w:trPr>
        <w:tc>
          <w:tcPr>
            <w:tcW w:w="1064" w:type="dxa"/>
            <w:vAlign w:val="center"/>
          </w:tcPr>
          <w:p w14:paraId="2D79D1BD" w14:textId="77777777" w:rsidR="003625F1" w:rsidRPr="006F7693" w:rsidRDefault="003625F1" w:rsidP="003625F1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2128" w:type="dxa"/>
            <w:gridSpan w:val="2"/>
          </w:tcPr>
          <w:p w14:paraId="25111D65" w14:textId="1B0EAACC" w:rsidR="003625F1" w:rsidRPr="006F7693" w:rsidRDefault="003625F1" w:rsidP="003625F1">
            <w:pPr>
              <w:jc w:val="center"/>
              <w:rPr>
                <w:rFonts w:ascii="Code New Roman" w:hAnsi="Code New Roman" w:cs="Code New Roman"/>
              </w:rPr>
            </w:pPr>
            <w:r w:rsidRPr="00561550">
              <w:rPr>
                <w:rFonts w:ascii="Code New Roman" w:hAnsi="Code New Roman" w:cs="Code New Roman"/>
              </w:rPr>
              <w:t>Coil X</w:t>
            </w:r>
            <w:r>
              <w:rPr>
                <w:rFonts w:ascii="Code New Roman" w:hAnsi="Code New Roman" w:cs="Code New Roman"/>
              </w:rPr>
              <w:t xml:space="preserve"> Driver</w:t>
            </w:r>
            <w:r w:rsidRPr="00561550">
              <w:rPr>
                <w:rFonts w:ascii="Code New Roman" w:hAnsi="Code New Roman" w:cs="Code New Roman"/>
              </w:rPr>
              <w:t xml:space="preserve"> PWM Out</w:t>
            </w:r>
          </w:p>
        </w:tc>
        <w:tc>
          <w:tcPr>
            <w:tcW w:w="2128" w:type="dxa"/>
            <w:gridSpan w:val="2"/>
            <w:shd w:val="clear" w:color="auto" w:fill="FFFFFF" w:themeFill="background1"/>
          </w:tcPr>
          <w:p w14:paraId="78144C09" w14:textId="5F8A6B06" w:rsidR="003625F1" w:rsidRPr="006F7693" w:rsidRDefault="003625F1" w:rsidP="003625F1">
            <w:pPr>
              <w:jc w:val="center"/>
              <w:rPr>
                <w:rFonts w:ascii="Code New Roman" w:hAnsi="Code New Roman" w:cs="Code New Roman"/>
              </w:rPr>
            </w:pPr>
            <w:r w:rsidRPr="00561550">
              <w:rPr>
                <w:rFonts w:ascii="Code New Roman" w:hAnsi="Code New Roman" w:cs="Code New Roman"/>
              </w:rPr>
              <w:t>Coil Y</w:t>
            </w:r>
            <w:r>
              <w:rPr>
                <w:rFonts w:ascii="Code New Roman" w:hAnsi="Code New Roman" w:cs="Code New Roman"/>
              </w:rPr>
              <w:t xml:space="preserve"> Driver</w:t>
            </w:r>
            <w:r w:rsidRPr="00561550">
              <w:rPr>
                <w:rFonts w:ascii="Code New Roman" w:hAnsi="Code New Roman" w:cs="Code New Roman"/>
              </w:rPr>
              <w:t xml:space="preserve"> PWM Out</w:t>
            </w:r>
          </w:p>
        </w:tc>
        <w:tc>
          <w:tcPr>
            <w:tcW w:w="2128" w:type="dxa"/>
            <w:gridSpan w:val="2"/>
            <w:shd w:val="clear" w:color="auto" w:fill="FFFFFF" w:themeFill="background1"/>
          </w:tcPr>
          <w:p w14:paraId="09A2489B" w14:textId="37E3DEE5" w:rsidR="003625F1" w:rsidRPr="006F7693" w:rsidRDefault="003625F1" w:rsidP="003625F1">
            <w:pPr>
              <w:jc w:val="center"/>
              <w:rPr>
                <w:rFonts w:ascii="Code New Roman" w:hAnsi="Code New Roman" w:cs="Code New Roman"/>
              </w:rPr>
            </w:pPr>
            <w:r w:rsidRPr="00561550">
              <w:rPr>
                <w:rFonts w:ascii="Code New Roman" w:hAnsi="Code New Roman" w:cs="Code New Roman"/>
              </w:rPr>
              <w:t>Coil Z</w:t>
            </w:r>
            <w:r>
              <w:rPr>
                <w:rFonts w:ascii="Code New Roman" w:hAnsi="Code New Roman" w:cs="Code New Roman"/>
              </w:rPr>
              <w:t xml:space="preserve"> Driver</w:t>
            </w:r>
            <w:r w:rsidRPr="00561550">
              <w:rPr>
                <w:rFonts w:ascii="Code New Roman" w:hAnsi="Code New Roman" w:cs="Code New Roman"/>
              </w:rPr>
              <w:t xml:space="preserve"> PWM Out</w:t>
            </w:r>
          </w:p>
        </w:tc>
        <w:tc>
          <w:tcPr>
            <w:tcW w:w="1064" w:type="dxa"/>
            <w:shd w:val="clear" w:color="auto" w:fill="7F7F7F" w:themeFill="text1" w:themeFillTint="80"/>
            <w:vAlign w:val="center"/>
          </w:tcPr>
          <w:p w14:paraId="31C815B6" w14:textId="77777777" w:rsidR="003625F1" w:rsidRPr="006F7693" w:rsidRDefault="003625F1" w:rsidP="003625F1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64" w:type="dxa"/>
            <w:shd w:val="clear" w:color="auto" w:fill="7F7F7F" w:themeFill="text1" w:themeFillTint="80"/>
          </w:tcPr>
          <w:p w14:paraId="63F5B1D2" w14:textId="77777777" w:rsidR="003625F1" w:rsidRPr="006F7693" w:rsidRDefault="003625F1" w:rsidP="003625F1">
            <w:pPr>
              <w:jc w:val="center"/>
              <w:rPr>
                <w:rFonts w:ascii="Code New Roman" w:hAnsi="Code New Roman" w:cs="Code New Roman"/>
              </w:rPr>
            </w:pPr>
          </w:p>
        </w:tc>
      </w:tr>
    </w:tbl>
    <w:p w14:paraId="53C936BB" w14:textId="64F955F5" w:rsidR="00DF5920" w:rsidRDefault="001662E4" w:rsidP="001662E4">
      <w:pPr>
        <w:pStyle w:val="Heading2"/>
      </w:pPr>
      <w:bookmarkStart w:id="14" w:name="_Toc524706763"/>
      <w:r>
        <w:lastRenderedPageBreak/>
        <w:t>2.</w:t>
      </w:r>
      <w:r w:rsidR="00A7503C">
        <w:t>5</w:t>
      </w:r>
      <w:r>
        <w:t xml:space="preserve"> </w:t>
      </w:r>
      <w:r w:rsidR="00F26137">
        <w:t>Coil Current</w:t>
      </w:r>
      <w:r>
        <w:t xml:space="preserve"> Data Request</w:t>
      </w:r>
      <w:bookmarkEnd w:id="14"/>
    </w:p>
    <w:p w14:paraId="7026FDA3" w14:textId="1C1A942E" w:rsidR="0036422B" w:rsidRDefault="001662E4" w:rsidP="001662E4">
      <w:pPr>
        <w:rPr>
          <w:rFonts w:cstheme="minorHAnsi"/>
        </w:rPr>
      </w:pPr>
      <w:r>
        <w:t>The current is represented by a 16b signed integer with 150</w:t>
      </w:r>
      <w:r>
        <w:rPr>
          <w:rFonts w:cstheme="minorHAnsi"/>
        </w:rPr>
        <w:t>µA/LSB.</w:t>
      </w:r>
      <w:r w:rsidR="0036422B">
        <w:rPr>
          <w:rFonts w:cstheme="minorHAnsi"/>
        </w:rPr>
        <w:t xml:space="preserve"> </w:t>
      </w:r>
    </w:p>
    <w:p w14:paraId="76BEE547" w14:textId="3060FE79" w:rsidR="00595208" w:rsidRDefault="00595208" w:rsidP="00595208">
      <w:pPr>
        <w:pStyle w:val="Heading3"/>
      </w:pPr>
      <w:bookmarkStart w:id="15" w:name="_Toc524706764"/>
      <w:r>
        <w:t>2.</w:t>
      </w:r>
      <w:r w:rsidR="000A4579">
        <w:t>5</w:t>
      </w:r>
      <w:r>
        <w:t>.1 IHU to ADCS</w:t>
      </w:r>
      <w:bookmarkEnd w:id="15"/>
    </w:p>
    <w:p w14:paraId="146ECE41" w14:textId="77777777" w:rsidR="00595208" w:rsidRDefault="00595208" w:rsidP="00595208">
      <w:pPr>
        <w:pStyle w:val="NoSpacing"/>
      </w:pPr>
      <w:r>
        <w:t xml:space="preserve">The first byte represents the command ID. </w:t>
      </w:r>
    </w:p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1058"/>
        <w:gridCol w:w="1184"/>
        <w:gridCol w:w="1047"/>
        <w:gridCol w:w="1047"/>
        <w:gridCol w:w="1048"/>
        <w:gridCol w:w="1048"/>
        <w:gridCol w:w="1048"/>
        <w:gridCol w:w="1048"/>
        <w:gridCol w:w="1048"/>
      </w:tblGrid>
      <w:tr w:rsidR="00BF7639" w14:paraId="01DED443" w14:textId="06EB90A1" w:rsidTr="00E262F8">
        <w:tc>
          <w:tcPr>
            <w:tcW w:w="1058" w:type="dxa"/>
          </w:tcPr>
          <w:p w14:paraId="6048F422" w14:textId="77777777" w:rsidR="00BF7639" w:rsidRPr="006F7693" w:rsidRDefault="00BF7639" w:rsidP="00380048">
            <w:pPr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Byte</w:t>
            </w:r>
          </w:p>
          <w:p w14:paraId="69CAB150" w14:textId="77777777" w:rsidR="00BF7639" w:rsidRPr="006F7693" w:rsidRDefault="00BF7639" w:rsidP="00380048">
            <w:pPr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Offset</w:t>
            </w:r>
          </w:p>
        </w:tc>
        <w:tc>
          <w:tcPr>
            <w:tcW w:w="1184" w:type="dxa"/>
            <w:vAlign w:val="center"/>
          </w:tcPr>
          <w:p w14:paraId="200138A9" w14:textId="77777777" w:rsidR="00BF7639" w:rsidRPr="006F7693" w:rsidRDefault="00BF7639" w:rsidP="00BF7639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1047" w:type="dxa"/>
            <w:vAlign w:val="center"/>
          </w:tcPr>
          <w:p w14:paraId="69E762C4" w14:textId="77777777" w:rsidR="00BF7639" w:rsidRPr="006F7693" w:rsidRDefault="00BF7639" w:rsidP="00BF7639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0x01</w:t>
            </w:r>
          </w:p>
        </w:tc>
        <w:tc>
          <w:tcPr>
            <w:tcW w:w="1047" w:type="dxa"/>
            <w:vAlign w:val="center"/>
          </w:tcPr>
          <w:p w14:paraId="6CC4DBF5" w14:textId="77777777" w:rsidR="00BF7639" w:rsidRPr="006F7693" w:rsidRDefault="00BF7639" w:rsidP="00BF7639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0x02</w:t>
            </w:r>
          </w:p>
        </w:tc>
        <w:tc>
          <w:tcPr>
            <w:tcW w:w="1048" w:type="dxa"/>
            <w:vAlign w:val="center"/>
          </w:tcPr>
          <w:p w14:paraId="57372F47" w14:textId="77777777" w:rsidR="00BF7639" w:rsidRPr="006F7693" w:rsidRDefault="00BF7639" w:rsidP="00BF7639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0x03</w:t>
            </w:r>
          </w:p>
        </w:tc>
        <w:tc>
          <w:tcPr>
            <w:tcW w:w="1048" w:type="dxa"/>
            <w:vAlign w:val="center"/>
          </w:tcPr>
          <w:p w14:paraId="7B1D9892" w14:textId="77777777" w:rsidR="00BF7639" w:rsidRPr="006F7693" w:rsidRDefault="00BF7639" w:rsidP="00BF7639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0x04</w:t>
            </w:r>
          </w:p>
        </w:tc>
        <w:tc>
          <w:tcPr>
            <w:tcW w:w="1048" w:type="dxa"/>
            <w:vAlign w:val="center"/>
          </w:tcPr>
          <w:p w14:paraId="39731AD1" w14:textId="77777777" w:rsidR="00BF7639" w:rsidRPr="006F7693" w:rsidRDefault="00BF7639" w:rsidP="00BF7639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0x05</w:t>
            </w:r>
          </w:p>
        </w:tc>
        <w:tc>
          <w:tcPr>
            <w:tcW w:w="1048" w:type="dxa"/>
            <w:vAlign w:val="center"/>
          </w:tcPr>
          <w:p w14:paraId="0FD88E7C" w14:textId="77777777" w:rsidR="00BF7639" w:rsidRPr="006F7693" w:rsidRDefault="00BF7639" w:rsidP="00BF7639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0x06</w:t>
            </w:r>
          </w:p>
        </w:tc>
        <w:tc>
          <w:tcPr>
            <w:tcW w:w="1048" w:type="dxa"/>
            <w:vAlign w:val="center"/>
          </w:tcPr>
          <w:p w14:paraId="16181FD9" w14:textId="718B5CC2" w:rsidR="00BF7639" w:rsidRPr="006F7693" w:rsidRDefault="00BF7639" w:rsidP="00BF7639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0x07</w:t>
            </w:r>
          </w:p>
        </w:tc>
      </w:tr>
      <w:tr w:rsidR="00595208" w14:paraId="45F7D05A" w14:textId="368A7384" w:rsidTr="00595208">
        <w:trPr>
          <w:trHeight w:val="557"/>
        </w:trPr>
        <w:tc>
          <w:tcPr>
            <w:tcW w:w="1058" w:type="dxa"/>
            <w:vAlign w:val="center"/>
          </w:tcPr>
          <w:p w14:paraId="5C81BE11" w14:textId="77777777" w:rsidR="00595208" w:rsidRPr="006F7693" w:rsidRDefault="00595208" w:rsidP="00380048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1184" w:type="dxa"/>
            <w:vAlign w:val="center"/>
          </w:tcPr>
          <w:p w14:paraId="78658710" w14:textId="566114B2" w:rsidR="00595208" w:rsidRPr="006F7693" w:rsidRDefault="00595208" w:rsidP="00380048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 xml:space="preserve">0x04: </w:t>
            </w:r>
            <w:r>
              <w:rPr>
                <w:rFonts w:ascii="Code New Roman" w:hAnsi="Code New Roman" w:cs="Code New Roman"/>
              </w:rPr>
              <w:t>Request Coil Currents</w:t>
            </w:r>
          </w:p>
        </w:tc>
        <w:tc>
          <w:tcPr>
            <w:tcW w:w="1047" w:type="dxa"/>
            <w:shd w:val="clear" w:color="auto" w:fill="7F7F7F" w:themeFill="text1" w:themeFillTint="80"/>
            <w:vAlign w:val="center"/>
          </w:tcPr>
          <w:p w14:paraId="038B31F2" w14:textId="77777777" w:rsidR="00595208" w:rsidRPr="006F7693" w:rsidRDefault="00595208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47" w:type="dxa"/>
            <w:shd w:val="clear" w:color="auto" w:fill="7F7F7F" w:themeFill="text1" w:themeFillTint="80"/>
            <w:vAlign w:val="center"/>
          </w:tcPr>
          <w:p w14:paraId="69FB6F70" w14:textId="5AC2F057" w:rsidR="00595208" w:rsidRPr="006F7693" w:rsidRDefault="00595208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48" w:type="dxa"/>
            <w:shd w:val="clear" w:color="auto" w:fill="7F7F7F" w:themeFill="text1" w:themeFillTint="80"/>
            <w:vAlign w:val="center"/>
          </w:tcPr>
          <w:p w14:paraId="246C0D3F" w14:textId="77777777" w:rsidR="00595208" w:rsidRPr="006F7693" w:rsidRDefault="00595208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48" w:type="dxa"/>
            <w:shd w:val="clear" w:color="auto" w:fill="7F7F7F" w:themeFill="text1" w:themeFillTint="80"/>
            <w:vAlign w:val="center"/>
          </w:tcPr>
          <w:p w14:paraId="6DEF1AFD" w14:textId="0B750C78" w:rsidR="00595208" w:rsidRPr="006F7693" w:rsidRDefault="00595208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48" w:type="dxa"/>
            <w:shd w:val="clear" w:color="auto" w:fill="7F7F7F" w:themeFill="text1" w:themeFillTint="80"/>
            <w:vAlign w:val="center"/>
          </w:tcPr>
          <w:p w14:paraId="0D12817C" w14:textId="77777777" w:rsidR="00595208" w:rsidRPr="006F7693" w:rsidRDefault="00595208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48" w:type="dxa"/>
            <w:shd w:val="clear" w:color="auto" w:fill="7F7F7F" w:themeFill="text1" w:themeFillTint="80"/>
            <w:vAlign w:val="center"/>
          </w:tcPr>
          <w:p w14:paraId="08EB4D0E" w14:textId="395500F5" w:rsidR="00595208" w:rsidRPr="006F7693" w:rsidRDefault="00595208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48" w:type="dxa"/>
            <w:shd w:val="clear" w:color="auto" w:fill="7F7F7F" w:themeFill="text1" w:themeFillTint="80"/>
          </w:tcPr>
          <w:p w14:paraId="787E64D1" w14:textId="77777777" w:rsidR="00595208" w:rsidRPr="006F7693" w:rsidRDefault="00595208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</w:tr>
    </w:tbl>
    <w:p w14:paraId="14D1EEC9" w14:textId="65C56330" w:rsidR="00E262F8" w:rsidRDefault="00E262F8" w:rsidP="00E262F8">
      <w:pPr>
        <w:pStyle w:val="Heading3"/>
      </w:pPr>
      <w:bookmarkStart w:id="16" w:name="_Toc524706765"/>
      <w:r>
        <w:t>2.</w:t>
      </w:r>
      <w:r w:rsidR="00595208">
        <w:t>5</w:t>
      </w:r>
      <w:r>
        <w:t>.2 ADCS to IHU</w:t>
      </w:r>
      <w:bookmarkEnd w:id="16"/>
    </w:p>
    <w:p w14:paraId="54C25F46" w14:textId="6AF20861" w:rsidR="00E262F8" w:rsidRDefault="00E262F8" w:rsidP="00E262F8">
      <w:pPr>
        <w:pStyle w:val="NoSpacing"/>
      </w:pPr>
      <w:r>
        <w:t>The ADCS replies with an array of three 16b currents.</w:t>
      </w:r>
    </w:p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1064"/>
        <w:gridCol w:w="1064"/>
        <w:gridCol w:w="1064"/>
        <w:gridCol w:w="1064"/>
        <w:gridCol w:w="1064"/>
        <w:gridCol w:w="1064"/>
        <w:gridCol w:w="1064"/>
        <w:gridCol w:w="1064"/>
        <w:gridCol w:w="1064"/>
      </w:tblGrid>
      <w:tr w:rsidR="00260E6E" w:rsidRPr="006F7693" w14:paraId="6FCA90C7" w14:textId="77777777" w:rsidTr="00260E6E">
        <w:tc>
          <w:tcPr>
            <w:tcW w:w="1064" w:type="dxa"/>
          </w:tcPr>
          <w:p w14:paraId="108FD541" w14:textId="77777777" w:rsidR="00260E6E" w:rsidRPr="006F7693" w:rsidRDefault="00260E6E" w:rsidP="009D376B">
            <w:pPr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Byte</w:t>
            </w:r>
          </w:p>
          <w:p w14:paraId="78F4D6CE" w14:textId="77777777" w:rsidR="00260E6E" w:rsidRPr="006F7693" w:rsidRDefault="00260E6E" w:rsidP="009D376B">
            <w:pPr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Offset</w:t>
            </w:r>
          </w:p>
        </w:tc>
        <w:tc>
          <w:tcPr>
            <w:tcW w:w="1064" w:type="dxa"/>
            <w:vAlign w:val="center"/>
          </w:tcPr>
          <w:p w14:paraId="63E1A5E1" w14:textId="77777777" w:rsidR="00260E6E" w:rsidRPr="006F7693" w:rsidRDefault="00260E6E" w:rsidP="009D376B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1064" w:type="dxa"/>
            <w:vAlign w:val="center"/>
          </w:tcPr>
          <w:p w14:paraId="62A58B1E" w14:textId="77777777" w:rsidR="00260E6E" w:rsidRPr="006F7693" w:rsidRDefault="00260E6E" w:rsidP="009D376B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0x01</w:t>
            </w:r>
          </w:p>
        </w:tc>
        <w:tc>
          <w:tcPr>
            <w:tcW w:w="1064" w:type="dxa"/>
            <w:vAlign w:val="center"/>
          </w:tcPr>
          <w:p w14:paraId="03D6EAB3" w14:textId="77777777" w:rsidR="00260E6E" w:rsidRPr="006F7693" w:rsidRDefault="00260E6E" w:rsidP="009D376B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0x02</w:t>
            </w:r>
          </w:p>
        </w:tc>
        <w:tc>
          <w:tcPr>
            <w:tcW w:w="1064" w:type="dxa"/>
            <w:vAlign w:val="center"/>
          </w:tcPr>
          <w:p w14:paraId="66F67E9C" w14:textId="77777777" w:rsidR="00260E6E" w:rsidRPr="006F7693" w:rsidRDefault="00260E6E" w:rsidP="009D376B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0x03</w:t>
            </w:r>
          </w:p>
        </w:tc>
        <w:tc>
          <w:tcPr>
            <w:tcW w:w="1064" w:type="dxa"/>
            <w:vAlign w:val="center"/>
          </w:tcPr>
          <w:p w14:paraId="19641F9C" w14:textId="77777777" w:rsidR="00260E6E" w:rsidRPr="006F7693" w:rsidRDefault="00260E6E" w:rsidP="009D376B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0x04</w:t>
            </w:r>
          </w:p>
        </w:tc>
        <w:tc>
          <w:tcPr>
            <w:tcW w:w="1064" w:type="dxa"/>
            <w:vAlign w:val="center"/>
          </w:tcPr>
          <w:p w14:paraId="311D5D98" w14:textId="77777777" w:rsidR="00260E6E" w:rsidRPr="006F7693" w:rsidRDefault="00260E6E" w:rsidP="009D376B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0x05</w:t>
            </w:r>
          </w:p>
        </w:tc>
        <w:tc>
          <w:tcPr>
            <w:tcW w:w="1064" w:type="dxa"/>
            <w:vAlign w:val="center"/>
          </w:tcPr>
          <w:p w14:paraId="4E9C535B" w14:textId="77777777" w:rsidR="00260E6E" w:rsidRPr="006F7693" w:rsidRDefault="00260E6E" w:rsidP="009D376B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0x06</w:t>
            </w:r>
          </w:p>
        </w:tc>
        <w:tc>
          <w:tcPr>
            <w:tcW w:w="1064" w:type="dxa"/>
            <w:vAlign w:val="center"/>
          </w:tcPr>
          <w:p w14:paraId="5E369A4E" w14:textId="77777777" w:rsidR="00260E6E" w:rsidRPr="006F7693" w:rsidRDefault="00260E6E" w:rsidP="009D376B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0x07</w:t>
            </w:r>
          </w:p>
        </w:tc>
      </w:tr>
      <w:tr w:rsidR="00260E6E" w:rsidRPr="006F7693" w14:paraId="379B44DC" w14:textId="77777777" w:rsidTr="00260E6E">
        <w:trPr>
          <w:trHeight w:val="557"/>
        </w:trPr>
        <w:tc>
          <w:tcPr>
            <w:tcW w:w="1064" w:type="dxa"/>
            <w:vAlign w:val="center"/>
          </w:tcPr>
          <w:p w14:paraId="49211874" w14:textId="77777777" w:rsidR="00260E6E" w:rsidRPr="006F7693" w:rsidRDefault="00260E6E" w:rsidP="009D376B">
            <w:pPr>
              <w:jc w:val="center"/>
              <w:rPr>
                <w:rFonts w:ascii="Code New Roman" w:hAnsi="Code New Roman" w:cs="Code New Roman"/>
              </w:rPr>
            </w:pPr>
            <w:r w:rsidRPr="006F7693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2128" w:type="dxa"/>
            <w:gridSpan w:val="2"/>
          </w:tcPr>
          <w:p w14:paraId="15B40537" w14:textId="7C94AE78" w:rsidR="00260E6E" w:rsidRPr="006F7693" w:rsidRDefault="00260E6E" w:rsidP="009D376B">
            <w:pPr>
              <w:jc w:val="center"/>
              <w:rPr>
                <w:rFonts w:ascii="Code New Roman" w:hAnsi="Code New Roman" w:cs="Code New Roman"/>
              </w:rPr>
            </w:pPr>
            <w:r w:rsidRPr="00561550">
              <w:rPr>
                <w:rFonts w:ascii="Code New Roman" w:hAnsi="Code New Roman" w:cs="Code New Roman"/>
              </w:rPr>
              <w:t>Coil X</w:t>
            </w:r>
            <w:r>
              <w:rPr>
                <w:rFonts w:ascii="Code New Roman" w:hAnsi="Code New Roman" w:cs="Code New Roman"/>
              </w:rPr>
              <w:t xml:space="preserve"> Driver</w:t>
            </w:r>
            <w:r w:rsidRPr="00561550">
              <w:rPr>
                <w:rFonts w:ascii="Code New Roman" w:hAnsi="Code New Roman" w:cs="Code New Roman"/>
              </w:rPr>
              <w:t xml:space="preserve"> </w:t>
            </w:r>
            <w:r>
              <w:rPr>
                <w:rFonts w:ascii="Code New Roman" w:hAnsi="Code New Roman" w:cs="Code New Roman"/>
              </w:rPr>
              <w:t>Current</w:t>
            </w:r>
          </w:p>
        </w:tc>
        <w:tc>
          <w:tcPr>
            <w:tcW w:w="2128" w:type="dxa"/>
            <w:gridSpan w:val="2"/>
            <w:shd w:val="clear" w:color="auto" w:fill="FFFFFF" w:themeFill="background1"/>
          </w:tcPr>
          <w:p w14:paraId="3638D81D" w14:textId="4C32E2E2" w:rsidR="00260E6E" w:rsidRPr="006F7693" w:rsidRDefault="00260E6E" w:rsidP="009D376B">
            <w:pPr>
              <w:jc w:val="center"/>
              <w:rPr>
                <w:rFonts w:ascii="Code New Roman" w:hAnsi="Code New Roman" w:cs="Code New Roman"/>
              </w:rPr>
            </w:pPr>
            <w:r w:rsidRPr="00561550">
              <w:rPr>
                <w:rFonts w:ascii="Code New Roman" w:hAnsi="Code New Roman" w:cs="Code New Roman"/>
              </w:rPr>
              <w:t>Coil Y</w:t>
            </w:r>
            <w:r>
              <w:rPr>
                <w:rFonts w:ascii="Code New Roman" w:hAnsi="Code New Roman" w:cs="Code New Roman"/>
              </w:rPr>
              <w:t xml:space="preserve"> Driver</w:t>
            </w:r>
            <w:r w:rsidRPr="00561550">
              <w:rPr>
                <w:rFonts w:ascii="Code New Roman" w:hAnsi="Code New Roman" w:cs="Code New Roman"/>
              </w:rPr>
              <w:t xml:space="preserve"> </w:t>
            </w:r>
            <w:r>
              <w:rPr>
                <w:rFonts w:ascii="Code New Roman" w:hAnsi="Code New Roman" w:cs="Code New Roman"/>
              </w:rPr>
              <w:t>Current</w:t>
            </w:r>
          </w:p>
        </w:tc>
        <w:tc>
          <w:tcPr>
            <w:tcW w:w="2128" w:type="dxa"/>
            <w:gridSpan w:val="2"/>
            <w:shd w:val="clear" w:color="auto" w:fill="FFFFFF" w:themeFill="background1"/>
          </w:tcPr>
          <w:p w14:paraId="3DC78ECD" w14:textId="12EAD22A" w:rsidR="00260E6E" w:rsidRPr="006F7693" w:rsidRDefault="00260E6E" w:rsidP="009D376B">
            <w:pPr>
              <w:jc w:val="center"/>
              <w:rPr>
                <w:rFonts w:ascii="Code New Roman" w:hAnsi="Code New Roman" w:cs="Code New Roman"/>
              </w:rPr>
            </w:pPr>
            <w:r w:rsidRPr="00561550">
              <w:rPr>
                <w:rFonts w:ascii="Code New Roman" w:hAnsi="Code New Roman" w:cs="Code New Roman"/>
              </w:rPr>
              <w:t>Coil Z</w:t>
            </w:r>
            <w:r>
              <w:rPr>
                <w:rFonts w:ascii="Code New Roman" w:hAnsi="Code New Roman" w:cs="Code New Roman"/>
              </w:rPr>
              <w:t xml:space="preserve"> Driver</w:t>
            </w:r>
            <w:r w:rsidRPr="00561550">
              <w:rPr>
                <w:rFonts w:ascii="Code New Roman" w:hAnsi="Code New Roman" w:cs="Code New Roman"/>
              </w:rPr>
              <w:t xml:space="preserve"> </w:t>
            </w:r>
            <w:r>
              <w:rPr>
                <w:rFonts w:ascii="Code New Roman" w:hAnsi="Code New Roman" w:cs="Code New Roman"/>
              </w:rPr>
              <w:t>Current</w:t>
            </w:r>
          </w:p>
        </w:tc>
        <w:tc>
          <w:tcPr>
            <w:tcW w:w="1064" w:type="dxa"/>
            <w:shd w:val="clear" w:color="auto" w:fill="7F7F7F" w:themeFill="text1" w:themeFillTint="80"/>
            <w:vAlign w:val="center"/>
          </w:tcPr>
          <w:p w14:paraId="2BBE2624" w14:textId="77777777" w:rsidR="00260E6E" w:rsidRPr="006F7693" w:rsidRDefault="00260E6E" w:rsidP="009D376B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1064" w:type="dxa"/>
            <w:shd w:val="clear" w:color="auto" w:fill="7F7F7F" w:themeFill="text1" w:themeFillTint="80"/>
          </w:tcPr>
          <w:p w14:paraId="38C9FA7C" w14:textId="77777777" w:rsidR="00260E6E" w:rsidRPr="006F7693" w:rsidRDefault="00260E6E" w:rsidP="009D376B">
            <w:pPr>
              <w:jc w:val="center"/>
              <w:rPr>
                <w:rFonts w:ascii="Code New Roman" w:hAnsi="Code New Roman" w:cs="Code New Roman"/>
              </w:rPr>
            </w:pPr>
          </w:p>
        </w:tc>
      </w:tr>
    </w:tbl>
    <w:p w14:paraId="70991C0D" w14:textId="6013C9A6" w:rsidR="001662E4" w:rsidRDefault="00F72ACC" w:rsidP="00F72ACC">
      <w:pPr>
        <w:pStyle w:val="Heading2"/>
      </w:pPr>
      <w:bookmarkStart w:id="17" w:name="_Toc524706766"/>
      <w:bookmarkStart w:id="18" w:name="_GoBack"/>
      <w:bookmarkEnd w:id="18"/>
      <w:r>
        <w:t>2.</w:t>
      </w:r>
      <w:r w:rsidR="00A7503C">
        <w:t>6</w:t>
      </w:r>
      <w:r>
        <w:t xml:space="preserve"> Orientation Command</w:t>
      </w:r>
      <w:r w:rsidR="0062591A">
        <w:t>s</w:t>
      </w:r>
      <w:bookmarkEnd w:id="17"/>
    </w:p>
    <w:p w14:paraId="0E901922" w14:textId="01DCEE54" w:rsidR="001629AD" w:rsidRDefault="0062591A" w:rsidP="00BD4174">
      <w:pPr>
        <w:ind w:firstLine="720"/>
      </w:pPr>
      <w:r>
        <w:t xml:space="preserve">These are the general rotation commands the satellite </w:t>
      </w:r>
      <w:r w:rsidR="00D35F00">
        <w:t>will</w:t>
      </w:r>
      <w:r>
        <w:t xml:space="preserve"> use to orient itself when aiming towards a location on Earth, a point in space, </w:t>
      </w:r>
      <w:r w:rsidR="00D35F00">
        <w:t xml:space="preserve">to </w:t>
      </w:r>
      <w:r>
        <w:t>position solar panels, or to protect the satellite from temperature related damage.</w:t>
      </w:r>
      <w:r w:rsidR="00057324">
        <w:t xml:space="preserve"> </w:t>
      </w:r>
    </w:p>
    <w:p w14:paraId="56EF95C2" w14:textId="08DDD747" w:rsidR="0032595D" w:rsidRDefault="0032595D" w:rsidP="0032595D">
      <w:pPr>
        <w:pStyle w:val="Heading3"/>
      </w:pPr>
      <w:bookmarkStart w:id="19" w:name="_Toc524706767"/>
      <w:r>
        <w:t>2.6.1 IHU to ADCS</w:t>
      </w:r>
      <w:bookmarkEnd w:id="19"/>
    </w:p>
    <w:p w14:paraId="41986286" w14:textId="5A977195" w:rsidR="00380048" w:rsidRPr="00380048" w:rsidRDefault="00380048" w:rsidP="00380048">
      <w:r>
        <w:t>The first byte is the CID, and all three parameters are angles, as defined in Section 2.2.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3"/>
        <w:gridCol w:w="1525"/>
        <w:gridCol w:w="1002"/>
        <w:gridCol w:w="1001"/>
        <w:gridCol w:w="1001"/>
        <w:gridCol w:w="1001"/>
        <w:gridCol w:w="1001"/>
        <w:gridCol w:w="1001"/>
        <w:gridCol w:w="1001"/>
      </w:tblGrid>
      <w:tr w:rsidR="006F7693" w14:paraId="58B6F8AF" w14:textId="77777777" w:rsidTr="00635539">
        <w:trPr>
          <w:trHeight w:val="265"/>
        </w:trPr>
        <w:tc>
          <w:tcPr>
            <w:tcW w:w="1043" w:type="dxa"/>
          </w:tcPr>
          <w:p w14:paraId="7E3F9BE1" w14:textId="77777777" w:rsidR="001629AD" w:rsidRPr="00993332" w:rsidRDefault="001629AD" w:rsidP="00DE636A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Byte</w:t>
            </w:r>
          </w:p>
          <w:p w14:paraId="694C10D4" w14:textId="77777777" w:rsidR="001629AD" w:rsidRPr="00993332" w:rsidRDefault="001629AD" w:rsidP="00DE636A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Offset</w:t>
            </w:r>
          </w:p>
        </w:tc>
        <w:tc>
          <w:tcPr>
            <w:tcW w:w="1525" w:type="dxa"/>
            <w:vAlign w:val="center"/>
          </w:tcPr>
          <w:p w14:paraId="262E8C3A" w14:textId="77777777" w:rsidR="001629AD" w:rsidRPr="00993332" w:rsidRDefault="001629AD" w:rsidP="00DE636A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1002" w:type="dxa"/>
            <w:vAlign w:val="center"/>
          </w:tcPr>
          <w:p w14:paraId="62C66688" w14:textId="77777777" w:rsidR="001629AD" w:rsidRPr="00993332" w:rsidRDefault="001629AD" w:rsidP="00DE636A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0x01</w:t>
            </w:r>
          </w:p>
        </w:tc>
        <w:tc>
          <w:tcPr>
            <w:tcW w:w="1001" w:type="dxa"/>
            <w:vAlign w:val="center"/>
          </w:tcPr>
          <w:p w14:paraId="70586AF6" w14:textId="77777777" w:rsidR="001629AD" w:rsidRPr="00993332" w:rsidRDefault="001629AD" w:rsidP="00DE636A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0x02</w:t>
            </w:r>
          </w:p>
        </w:tc>
        <w:tc>
          <w:tcPr>
            <w:tcW w:w="1001" w:type="dxa"/>
            <w:vAlign w:val="center"/>
          </w:tcPr>
          <w:p w14:paraId="0B0C4D5E" w14:textId="77777777" w:rsidR="001629AD" w:rsidRPr="00993332" w:rsidRDefault="001629AD" w:rsidP="00DE636A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0x03</w:t>
            </w:r>
          </w:p>
        </w:tc>
        <w:tc>
          <w:tcPr>
            <w:tcW w:w="1001" w:type="dxa"/>
            <w:vAlign w:val="center"/>
          </w:tcPr>
          <w:p w14:paraId="7200B522" w14:textId="77777777" w:rsidR="001629AD" w:rsidRPr="00993332" w:rsidRDefault="001629AD" w:rsidP="00DE636A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0x04</w:t>
            </w:r>
          </w:p>
        </w:tc>
        <w:tc>
          <w:tcPr>
            <w:tcW w:w="1001" w:type="dxa"/>
            <w:vAlign w:val="center"/>
          </w:tcPr>
          <w:p w14:paraId="2031DD14" w14:textId="77777777" w:rsidR="001629AD" w:rsidRPr="00993332" w:rsidRDefault="001629AD" w:rsidP="00DE636A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0x05</w:t>
            </w:r>
          </w:p>
        </w:tc>
        <w:tc>
          <w:tcPr>
            <w:tcW w:w="1001" w:type="dxa"/>
            <w:vAlign w:val="center"/>
          </w:tcPr>
          <w:p w14:paraId="33FB0855" w14:textId="77777777" w:rsidR="001629AD" w:rsidRPr="00993332" w:rsidRDefault="001629AD" w:rsidP="00DE636A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0x06</w:t>
            </w:r>
          </w:p>
        </w:tc>
        <w:tc>
          <w:tcPr>
            <w:tcW w:w="1001" w:type="dxa"/>
            <w:vAlign w:val="center"/>
          </w:tcPr>
          <w:p w14:paraId="407B63F8" w14:textId="77777777" w:rsidR="001629AD" w:rsidRPr="00993332" w:rsidRDefault="001629AD" w:rsidP="00DE636A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0x07</w:t>
            </w:r>
          </w:p>
        </w:tc>
      </w:tr>
      <w:tr w:rsidR="00057324" w14:paraId="27BA1008" w14:textId="77777777" w:rsidTr="00635539">
        <w:trPr>
          <w:trHeight w:val="265"/>
        </w:trPr>
        <w:tc>
          <w:tcPr>
            <w:tcW w:w="1043" w:type="dxa"/>
            <w:vAlign w:val="center"/>
          </w:tcPr>
          <w:p w14:paraId="79D45299" w14:textId="292BB9A4" w:rsidR="00057324" w:rsidRPr="00993332" w:rsidRDefault="00057324" w:rsidP="00DE636A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1525" w:type="dxa"/>
            <w:vAlign w:val="center"/>
          </w:tcPr>
          <w:p w14:paraId="6171C32C" w14:textId="44CA52DE" w:rsidR="00057324" w:rsidRPr="00993332" w:rsidRDefault="00057324" w:rsidP="00DE636A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 xml:space="preserve">0x05: </w:t>
            </w:r>
            <w:r w:rsidR="006F7693">
              <w:rPr>
                <w:rFonts w:ascii="Code New Roman" w:hAnsi="Code New Roman" w:cs="Code New Roman"/>
              </w:rPr>
              <w:t>Adjust Orientation</w:t>
            </w:r>
          </w:p>
        </w:tc>
        <w:tc>
          <w:tcPr>
            <w:tcW w:w="2003" w:type="dxa"/>
            <w:gridSpan w:val="2"/>
            <w:vAlign w:val="center"/>
          </w:tcPr>
          <w:p w14:paraId="5295FDF1" w14:textId="1DA496E8" w:rsidR="00057324" w:rsidRPr="00993332" w:rsidRDefault="00057324" w:rsidP="00DE636A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  <w:shd w:val="clear" w:color="auto" w:fill="FFFFFF"/>
              </w:rPr>
              <w:t>Roll</w:t>
            </w:r>
          </w:p>
        </w:tc>
        <w:tc>
          <w:tcPr>
            <w:tcW w:w="2002" w:type="dxa"/>
            <w:gridSpan w:val="2"/>
            <w:vAlign w:val="center"/>
          </w:tcPr>
          <w:p w14:paraId="17896917" w14:textId="5D7331EC" w:rsidR="00057324" w:rsidRPr="00993332" w:rsidRDefault="00057324" w:rsidP="00DE636A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  <w:shd w:val="clear" w:color="auto" w:fill="FFFFFF"/>
              </w:rPr>
              <w:t>Pitch</w:t>
            </w:r>
          </w:p>
        </w:tc>
        <w:tc>
          <w:tcPr>
            <w:tcW w:w="2002" w:type="dxa"/>
            <w:gridSpan w:val="2"/>
            <w:vAlign w:val="center"/>
          </w:tcPr>
          <w:p w14:paraId="1966A543" w14:textId="6EB9CEFB" w:rsidR="00057324" w:rsidRPr="00993332" w:rsidRDefault="00057324" w:rsidP="00DE636A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  <w:shd w:val="clear" w:color="auto" w:fill="FFFFFF"/>
              </w:rPr>
              <w:t>Yaw</w:t>
            </w:r>
          </w:p>
        </w:tc>
        <w:tc>
          <w:tcPr>
            <w:tcW w:w="1001" w:type="dxa"/>
            <w:shd w:val="clear" w:color="auto" w:fill="7F7F7F" w:themeFill="text1" w:themeFillTint="80"/>
            <w:vAlign w:val="center"/>
          </w:tcPr>
          <w:p w14:paraId="11DEB45D" w14:textId="39FFA419" w:rsidR="00057324" w:rsidRPr="00993332" w:rsidRDefault="00057324" w:rsidP="00DE636A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 xml:space="preserve"> </w:t>
            </w:r>
          </w:p>
        </w:tc>
      </w:tr>
    </w:tbl>
    <w:p w14:paraId="581AC173" w14:textId="47F11E01" w:rsidR="00444028" w:rsidRDefault="00444028" w:rsidP="00444028">
      <w:pPr>
        <w:pStyle w:val="Heading3"/>
      </w:pPr>
      <w:bookmarkStart w:id="20" w:name="_Toc524706768"/>
      <w:r>
        <w:t>2.6.</w:t>
      </w:r>
      <w:r w:rsidR="00DB15CE">
        <w:t>2</w:t>
      </w:r>
      <w:r>
        <w:t>ADCS to IHU</w:t>
      </w:r>
      <w:bookmarkEnd w:id="20"/>
    </w:p>
    <w:p w14:paraId="2138CDAF" w14:textId="4C2CC4F7" w:rsidR="00444028" w:rsidRDefault="00866B85" w:rsidP="00444028">
      <w:r>
        <w:t xml:space="preserve">The ADCS replies with </w:t>
      </w:r>
      <w:r w:rsidR="00940129">
        <w:t>an error code defined in Code SOP 6.4.1</w:t>
      </w:r>
      <w:r>
        <w:t>.</w:t>
      </w:r>
    </w:p>
    <w:p w14:paraId="4B767AE7" w14:textId="77777777" w:rsidR="00BD4174" w:rsidRDefault="00BD4174">
      <w:pPr>
        <w:rPr>
          <w:rFonts w:ascii="Neuton" w:eastAsiaTheme="majorEastAsia" w:hAnsi="Neuton" w:cstheme="majorBidi"/>
          <w:b/>
          <w:bCs/>
          <w:color w:val="981E32" w:themeColor="accent1"/>
          <w:sz w:val="32"/>
          <w:szCs w:val="26"/>
        </w:rPr>
      </w:pPr>
      <w:r>
        <w:br w:type="page"/>
      </w:r>
    </w:p>
    <w:p w14:paraId="7E32EE6A" w14:textId="4716A9A2" w:rsidR="0062591A" w:rsidRDefault="0062591A" w:rsidP="00E125E4">
      <w:pPr>
        <w:pStyle w:val="Heading2"/>
      </w:pPr>
      <w:bookmarkStart w:id="21" w:name="_Toc524706769"/>
      <w:r>
        <w:lastRenderedPageBreak/>
        <w:t>2.</w:t>
      </w:r>
      <w:r w:rsidR="00E125E4">
        <w:t>7</w:t>
      </w:r>
      <w:r>
        <w:t xml:space="preserve"> </w:t>
      </w:r>
      <w:r w:rsidR="00D35F00">
        <w:t>Satellite Maneuvers for Earth</w:t>
      </w:r>
      <w:bookmarkEnd w:id="21"/>
    </w:p>
    <w:p w14:paraId="249E4ACA" w14:textId="526A9092" w:rsidR="00993332" w:rsidRDefault="00647805" w:rsidP="00FF049C">
      <w:pPr>
        <w:ind w:firstLine="720"/>
      </w:pPr>
      <w:r>
        <w:t>This</w:t>
      </w:r>
      <w:r w:rsidR="00D35F00">
        <w:t xml:space="preserve"> command pass</w:t>
      </w:r>
      <w:r>
        <w:t xml:space="preserve">es </w:t>
      </w:r>
      <w:r w:rsidR="00D35F00">
        <w:t>in a latitude and a longitude</w:t>
      </w:r>
      <w:r w:rsidR="005A6CEC">
        <w:t xml:space="preserve"> as two 32b signed integers</w:t>
      </w:r>
      <w:r w:rsidR="00D35F00">
        <w:t xml:space="preserve"> to find and maintain a fixed direction towards a location on Earth. </w:t>
      </w:r>
      <w:r w:rsidR="007C4B8C">
        <w:t xml:space="preserve">This will </w:t>
      </w:r>
      <w:r w:rsidR="002A6D74">
        <w:t>point the selected piece of the satellite towards</w:t>
      </w:r>
      <w:r w:rsidR="007C4B8C">
        <w:t xml:space="preserve"> the given parameters around the Earth.</w:t>
      </w:r>
      <w:r w:rsidR="00971082">
        <w:t xml:space="preserve"> </w:t>
      </w:r>
    </w:p>
    <w:p w14:paraId="145A62AA" w14:textId="2B45B064" w:rsidR="00A47BAA" w:rsidRDefault="00A47BAA" w:rsidP="00A47BAA">
      <w:pPr>
        <w:pStyle w:val="Heading3"/>
      </w:pPr>
      <w:bookmarkStart w:id="22" w:name="_Toc524706770"/>
      <w:r>
        <w:t>2.</w:t>
      </w:r>
      <w:r w:rsidR="00AA6CAF">
        <w:t>7</w:t>
      </w:r>
      <w:r>
        <w:t>.1 IHU to ADCS</w:t>
      </w:r>
      <w:bookmarkEnd w:id="22"/>
    </w:p>
    <w:p w14:paraId="5D390F39" w14:textId="160F44A3" w:rsidR="00A47BAA" w:rsidRPr="00A47BAA" w:rsidRDefault="00A47BAA" w:rsidP="00AA6CAF">
      <w:pPr>
        <w:pStyle w:val="NoSpacing"/>
        <w:ind w:firstLine="720"/>
      </w:pPr>
      <w:r>
        <w:t xml:space="preserve">The first byte is the CID, and both remaining parameters are </w:t>
      </w:r>
      <w:r w:rsidR="00034F36">
        <w:t xml:space="preserve">the respective </w:t>
      </w:r>
      <w:r>
        <w:t>geographic coordinates, as defined in Section 2.1.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62"/>
        <w:gridCol w:w="1836"/>
        <w:gridCol w:w="951"/>
        <w:gridCol w:w="951"/>
        <w:gridCol w:w="952"/>
        <w:gridCol w:w="951"/>
        <w:gridCol w:w="952"/>
        <w:gridCol w:w="951"/>
        <w:gridCol w:w="952"/>
      </w:tblGrid>
      <w:tr w:rsidR="00993332" w14:paraId="285018B2" w14:textId="77777777" w:rsidTr="00993332">
        <w:trPr>
          <w:trHeight w:val="553"/>
        </w:trPr>
        <w:tc>
          <w:tcPr>
            <w:tcW w:w="1062" w:type="dxa"/>
          </w:tcPr>
          <w:p w14:paraId="31EB8AC8" w14:textId="77777777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Byte</w:t>
            </w:r>
          </w:p>
          <w:p w14:paraId="3437DD6B" w14:textId="77777777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Offset</w:t>
            </w:r>
          </w:p>
        </w:tc>
        <w:tc>
          <w:tcPr>
            <w:tcW w:w="1836" w:type="dxa"/>
            <w:vAlign w:val="center"/>
          </w:tcPr>
          <w:p w14:paraId="5E3625A4" w14:textId="77777777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951" w:type="dxa"/>
            <w:vAlign w:val="center"/>
          </w:tcPr>
          <w:p w14:paraId="5E4EE143" w14:textId="77777777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0x01</w:t>
            </w:r>
          </w:p>
        </w:tc>
        <w:tc>
          <w:tcPr>
            <w:tcW w:w="951" w:type="dxa"/>
            <w:vAlign w:val="center"/>
          </w:tcPr>
          <w:p w14:paraId="1324BBA2" w14:textId="77777777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0x02</w:t>
            </w:r>
          </w:p>
        </w:tc>
        <w:tc>
          <w:tcPr>
            <w:tcW w:w="952" w:type="dxa"/>
            <w:vAlign w:val="center"/>
          </w:tcPr>
          <w:p w14:paraId="033EE5BC" w14:textId="77777777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0x03</w:t>
            </w:r>
          </w:p>
        </w:tc>
        <w:tc>
          <w:tcPr>
            <w:tcW w:w="951" w:type="dxa"/>
            <w:vAlign w:val="center"/>
          </w:tcPr>
          <w:p w14:paraId="1F001366" w14:textId="77777777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0x04</w:t>
            </w:r>
          </w:p>
        </w:tc>
        <w:tc>
          <w:tcPr>
            <w:tcW w:w="952" w:type="dxa"/>
            <w:vAlign w:val="center"/>
          </w:tcPr>
          <w:p w14:paraId="60F4E913" w14:textId="77777777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0x05</w:t>
            </w:r>
          </w:p>
        </w:tc>
        <w:tc>
          <w:tcPr>
            <w:tcW w:w="951" w:type="dxa"/>
            <w:vAlign w:val="center"/>
          </w:tcPr>
          <w:p w14:paraId="2E9E7783" w14:textId="77777777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0x06</w:t>
            </w:r>
          </w:p>
        </w:tc>
        <w:tc>
          <w:tcPr>
            <w:tcW w:w="952" w:type="dxa"/>
            <w:vAlign w:val="center"/>
          </w:tcPr>
          <w:p w14:paraId="105BAEDD" w14:textId="77777777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0x07</w:t>
            </w:r>
          </w:p>
        </w:tc>
      </w:tr>
      <w:tr w:rsidR="00993332" w14:paraId="28F76964" w14:textId="77777777" w:rsidTr="00993332">
        <w:trPr>
          <w:trHeight w:val="553"/>
        </w:trPr>
        <w:tc>
          <w:tcPr>
            <w:tcW w:w="1062" w:type="dxa"/>
            <w:vAlign w:val="center"/>
          </w:tcPr>
          <w:p w14:paraId="23D03849" w14:textId="77777777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1836" w:type="dxa"/>
            <w:vAlign w:val="center"/>
          </w:tcPr>
          <w:p w14:paraId="7C8301C7" w14:textId="679688CC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0x06: Point Camera</w:t>
            </w:r>
          </w:p>
          <w:p w14:paraId="060C1746" w14:textId="0F4201A4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0x07: Point Antenna</w:t>
            </w:r>
          </w:p>
        </w:tc>
        <w:tc>
          <w:tcPr>
            <w:tcW w:w="3805" w:type="dxa"/>
            <w:gridSpan w:val="4"/>
            <w:vAlign w:val="center"/>
          </w:tcPr>
          <w:p w14:paraId="18E5883D" w14:textId="7D8BBDBE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Latitude</w:t>
            </w:r>
          </w:p>
        </w:tc>
        <w:tc>
          <w:tcPr>
            <w:tcW w:w="2855" w:type="dxa"/>
            <w:gridSpan w:val="3"/>
            <w:shd w:val="clear" w:color="auto" w:fill="EAF1DD" w:themeFill="accent3" w:themeFillTint="33"/>
            <w:vAlign w:val="center"/>
          </w:tcPr>
          <w:p w14:paraId="38A83B4A" w14:textId="5AAE63D7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Longitude</w:t>
            </w:r>
          </w:p>
        </w:tc>
      </w:tr>
      <w:tr w:rsidR="00993332" w14:paraId="5646A2EA" w14:textId="77777777" w:rsidTr="00993332">
        <w:trPr>
          <w:trHeight w:val="553"/>
        </w:trPr>
        <w:tc>
          <w:tcPr>
            <w:tcW w:w="1062" w:type="dxa"/>
            <w:vAlign w:val="center"/>
          </w:tcPr>
          <w:p w14:paraId="3692DD32" w14:textId="77777777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0x08</w:t>
            </w:r>
          </w:p>
        </w:tc>
        <w:tc>
          <w:tcPr>
            <w:tcW w:w="1836" w:type="dxa"/>
            <w:shd w:val="clear" w:color="auto" w:fill="EAF1DD" w:themeFill="accent3" w:themeFillTint="33"/>
            <w:vAlign w:val="center"/>
          </w:tcPr>
          <w:p w14:paraId="3B3CA606" w14:textId="064C5256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  <w:r>
              <w:rPr>
                <w:rFonts w:ascii="Code New Roman" w:hAnsi="Code New Roman" w:cs="Code New Roman"/>
              </w:rPr>
              <w:t>Longitude</w:t>
            </w:r>
          </w:p>
        </w:tc>
        <w:tc>
          <w:tcPr>
            <w:tcW w:w="951" w:type="dxa"/>
            <w:shd w:val="clear" w:color="auto" w:fill="7F7F7F" w:themeFill="text1" w:themeFillTint="80"/>
            <w:vAlign w:val="center"/>
          </w:tcPr>
          <w:p w14:paraId="20BA0C5F" w14:textId="77777777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</w:p>
        </w:tc>
        <w:tc>
          <w:tcPr>
            <w:tcW w:w="951" w:type="dxa"/>
            <w:shd w:val="clear" w:color="auto" w:fill="7F7F7F" w:themeFill="text1" w:themeFillTint="80"/>
            <w:vAlign w:val="center"/>
          </w:tcPr>
          <w:p w14:paraId="1C796A56" w14:textId="77777777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</w:p>
        </w:tc>
        <w:tc>
          <w:tcPr>
            <w:tcW w:w="952" w:type="dxa"/>
            <w:shd w:val="clear" w:color="auto" w:fill="7F7F7F" w:themeFill="text1" w:themeFillTint="80"/>
            <w:vAlign w:val="center"/>
          </w:tcPr>
          <w:p w14:paraId="78F12634" w14:textId="77777777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</w:p>
        </w:tc>
        <w:tc>
          <w:tcPr>
            <w:tcW w:w="951" w:type="dxa"/>
            <w:shd w:val="clear" w:color="auto" w:fill="7F7F7F" w:themeFill="text1" w:themeFillTint="80"/>
            <w:vAlign w:val="center"/>
          </w:tcPr>
          <w:p w14:paraId="5653853C" w14:textId="77777777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</w:p>
        </w:tc>
        <w:tc>
          <w:tcPr>
            <w:tcW w:w="952" w:type="dxa"/>
            <w:shd w:val="clear" w:color="auto" w:fill="7F7F7F" w:themeFill="text1" w:themeFillTint="80"/>
            <w:vAlign w:val="center"/>
          </w:tcPr>
          <w:p w14:paraId="5D2B41CF" w14:textId="77777777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</w:p>
        </w:tc>
        <w:tc>
          <w:tcPr>
            <w:tcW w:w="951" w:type="dxa"/>
            <w:shd w:val="clear" w:color="auto" w:fill="7F7F7F" w:themeFill="text1" w:themeFillTint="80"/>
            <w:vAlign w:val="center"/>
          </w:tcPr>
          <w:p w14:paraId="5F889B6E" w14:textId="77777777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</w:p>
        </w:tc>
        <w:tc>
          <w:tcPr>
            <w:tcW w:w="952" w:type="dxa"/>
            <w:shd w:val="clear" w:color="auto" w:fill="7F7F7F" w:themeFill="text1" w:themeFillTint="80"/>
            <w:vAlign w:val="center"/>
          </w:tcPr>
          <w:p w14:paraId="16BFC71F" w14:textId="77777777" w:rsidR="00993332" w:rsidRPr="00993332" w:rsidRDefault="00993332" w:rsidP="00AA6CAF">
            <w:pPr>
              <w:pStyle w:val="NoSpacing"/>
              <w:rPr>
                <w:rFonts w:ascii="Code New Roman" w:hAnsi="Code New Roman" w:cs="Code New Roman"/>
              </w:rPr>
            </w:pPr>
          </w:p>
        </w:tc>
      </w:tr>
    </w:tbl>
    <w:p w14:paraId="71FF06DC" w14:textId="71248D9B" w:rsidR="00AA6CAF" w:rsidRDefault="00AA6CAF" w:rsidP="00AA6CAF">
      <w:pPr>
        <w:pStyle w:val="Heading3"/>
      </w:pPr>
      <w:bookmarkStart w:id="23" w:name="_Toc524706771"/>
      <w:r>
        <w:t>2.7.2 ADCS to IHU</w:t>
      </w:r>
      <w:bookmarkEnd w:id="23"/>
    </w:p>
    <w:p w14:paraId="32902618" w14:textId="77777777" w:rsidR="00940129" w:rsidRDefault="00940129" w:rsidP="00940129">
      <w:r>
        <w:t>The ADCS replies with an error code defined in Code SOP 6.4.1.</w:t>
      </w:r>
    </w:p>
    <w:p w14:paraId="4131B11D" w14:textId="1D7DD097" w:rsidR="00D35F00" w:rsidRDefault="00482E69" w:rsidP="00647805">
      <w:pPr>
        <w:pStyle w:val="Heading2"/>
      </w:pPr>
      <w:bookmarkStart w:id="24" w:name="_Toc524706772"/>
      <w:r>
        <w:t>2.</w:t>
      </w:r>
      <w:r w:rsidR="00647805">
        <w:t>8</w:t>
      </w:r>
      <w:r>
        <w:t xml:space="preserve"> Satellite Maneuvers for Space</w:t>
      </w:r>
      <w:bookmarkEnd w:id="24"/>
    </w:p>
    <w:p w14:paraId="3B0583CC" w14:textId="7C2FCFFE" w:rsidR="00993332" w:rsidRDefault="00647805" w:rsidP="00993332">
      <w:r>
        <w:t>This command will pass in a</w:t>
      </w:r>
      <w:r w:rsidR="009E5F9A">
        <w:t>n</w:t>
      </w:r>
      <w:r>
        <w:t xml:space="preserve"> 8b </w:t>
      </w:r>
      <w:r w:rsidR="00930E81">
        <w:t xml:space="preserve">unsigned </w:t>
      </w:r>
      <w:r>
        <w:t>integer representing the face, a 32b</w:t>
      </w:r>
      <w:r w:rsidR="00930E81">
        <w:t xml:space="preserve"> unsigned representing the declination in arcseconds, and a 32b unsigned integer representing Right Ascension in seconds</w:t>
      </w:r>
      <w:r w:rsidR="002A6D74">
        <w:t>.</w:t>
      </w:r>
      <w:r>
        <w:t xml:space="preserve"> </w:t>
      </w:r>
      <w:r w:rsidR="00B00009">
        <w:t xml:space="preserve">For more information about the Equatorial Coordinate System, please go to </w:t>
      </w:r>
      <w:hyperlink r:id="rId11" w:history="1">
        <w:r w:rsidR="00B00009" w:rsidRPr="00B00009">
          <w:rPr>
            <w:rStyle w:val="Hyperlink"/>
          </w:rPr>
          <w:t>Wikipedia’s page</w:t>
        </w:r>
      </w:hyperlink>
      <w:r w:rsidR="00B00009">
        <w:t xml:space="preserve"> on the subject.</w:t>
      </w:r>
    </w:p>
    <w:p w14:paraId="2144A41F" w14:textId="07F00CB2" w:rsidR="00352886" w:rsidRDefault="00352886" w:rsidP="00352886">
      <w:pPr>
        <w:pStyle w:val="Heading3"/>
      </w:pPr>
      <w:bookmarkStart w:id="25" w:name="_Toc524706773"/>
      <w:r>
        <w:t>2.</w:t>
      </w:r>
      <w:r w:rsidR="00A537EA">
        <w:t>8</w:t>
      </w:r>
      <w:r>
        <w:t>.1 IHU to ADCS</w:t>
      </w:r>
      <w:bookmarkEnd w:id="25"/>
    </w:p>
    <w:p w14:paraId="032E461E" w14:textId="79B8CE49" w:rsidR="00352886" w:rsidRDefault="00352886" w:rsidP="00993332">
      <w:r>
        <w:t xml:space="preserve">The first byte is the CID, </w:t>
      </w:r>
      <w:r w:rsidR="00034F36">
        <w:t>the parameters are the respective equatorial coordinates</w:t>
      </w:r>
      <w:r w:rsidR="0056086D">
        <w:t>.</w:t>
      </w:r>
      <w:r w:rsidR="00034F36"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62"/>
        <w:gridCol w:w="1836"/>
        <w:gridCol w:w="951"/>
        <w:gridCol w:w="951"/>
        <w:gridCol w:w="952"/>
        <w:gridCol w:w="951"/>
        <w:gridCol w:w="952"/>
        <w:gridCol w:w="951"/>
        <w:gridCol w:w="952"/>
      </w:tblGrid>
      <w:tr w:rsidR="00993332" w14:paraId="7E07E4EA" w14:textId="77777777" w:rsidTr="00380048">
        <w:trPr>
          <w:trHeight w:val="553"/>
        </w:trPr>
        <w:tc>
          <w:tcPr>
            <w:tcW w:w="1062" w:type="dxa"/>
          </w:tcPr>
          <w:p w14:paraId="77DDEEDC" w14:textId="77777777" w:rsidR="00993332" w:rsidRPr="00993332" w:rsidRDefault="00993332" w:rsidP="00380048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Byte</w:t>
            </w:r>
          </w:p>
          <w:p w14:paraId="18216895" w14:textId="77777777" w:rsidR="00993332" w:rsidRPr="00993332" w:rsidRDefault="00993332" w:rsidP="00380048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Offset</w:t>
            </w:r>
          </w:p>
        </w:tc>
        <w:tc>
          <w:tcPr>
            <w:tcW w:w="1836" w:type="dxa"/>
            <w:vAlign w:val="center"/>
          </w:tcPr>
          <w:p w14:paraId="54B5DCF1" w14:textId="77777777" w:rsidR="00993332" w:rsidRPr="00993332" w:rsidRDefault="00993332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951" w:type="dxa"/>
            <w:vAlign w:val="center"/>
          </w:tcPr>
          <w:p w14:paraId="5FE9E7F5" w14:textId="77777777" w:rsidR="00993332" w:rsidRPr="00993332" w:rsidRDefault="00993332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0x01</w:t>
            </w:r>
          </w:p>
        </w:tc>
        <w:tc>
          <w:tcPr>
            <w:tcW w:w="951" w:type="dxa"/>
            <w:vAlign w:val="center"/>
          </w:tcPr>
          <w:p w14:paraId="2B749D1D" w14:textId="77777777" w:rsidR="00993332" w:rsidRPr="00993332" w:rsidRDefault="00993332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0x02</w:t>
            </w:r>
          </w:p>
        </w:tc>
        <w:tc>
          <w:tcPr>
            <w:tcW w:w="952" w:type="dxa"/>
            <w:vAlign w:val="center"/>
          </w:tcPr>
          <w:p w14:paraId="33BC25B9" w14:textId="77777777" w:rsidR="00993332" w:rsidRPr="00993332" w:rsidRDefault="00993332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0x03</w:t>
            </w:r>
          </w:p>
        </w:tc>
        <w:tc>
          <w:tcPr>
            <w:tcW w:w="951" w:type="dxa"/>
            <w:vAlign w:val="center"/>
          </w:tcPr>
          <w:p w14:paraId="53FFE8EC" w14:textId="77777777" w:rsidR="00993332" w:rsidRPr="00993332" w:rsidRDefault="00993332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0x04</w:t>
            </w:r>
          </w:p>
        </w:tc>
        <w:tc>
          <w:tcPr>
            <w:tcW w:w="952" w:type="dxa"/>
            <w:vAlign w:val="center"/>
          </w:tcPr>
          <w:p w14:paraId="1B9780DA" w14:textId="77777777" w:rsidR="00993332" w:rsidRPr="00993332" w:rsidRDefault="00993332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0x05</w:t>
            </w:r>
          </w:p>
        </w:tc>
        <w:tc>
          <w:tcPr>
            <w:tcW w:w="951" w:type="dxa"/>
            <w:vAlign w:val="center"/>
          </w:tcPr>
          <w:p w14:paraId="1E36D9E1" w14:textId="77777777" w:rsidR="00993332" w:rsidRPr="00993332" w:rsidRDefault="00993332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0x06</w:t>
            </w:r>
          </w:p>
        </w:tc>
        <w:tc>
          <w:tcPr>
            <w:tcW w:w="952" w:type="dxa"/>
            <w:vAlign w:val="center"/>
          </w:tcPr>
          <w:p w14:paraId="3951466F" w14:textId="77777777" w:rsidR="00993332" w:rsidRPr="00993332" w:rsidRDefault="00993332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0x07</w:t>
            </w:r>
          </w:p>
        </w:tc>
      </w:tr>
      <w:tr w:rsidR="00993332" w14:paraId="647297DB" w14:textId="77777777" w:rsidTr="00380048">
        <w:trPr>
          <w:trHeight w:val="553"/>
        </w:trPr>
        <w:tc>
          <w:tcPr>
            <w:tcW w:w="1062" w:type="dxa"/>
            <w:vAlign w:val="center"/>
          </w:tcPr>
          <w:p w14:paraId="0FE5E7FC" w14:textId="77777777" w:rsidR="00993332" w:rsidRPr="00993332" w:rsidRDefault="00993332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1836" w:type="dxa"/>
            <w:vAlign w:val="center"/>
          </w:tcPr>
          <w:p w14:paraId="02017582" w14:textId="1955C1DF" w:rsidR="00993332" w:rsidRPr="00993332" w:rsidRDefault="00993332" w:rsidP="00380048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</w:t>
            </w:r>
            <w:r w:rsidR="00866B85">
              <w:rPr>
                <w:rFonts w:ascii="Code New Roman" w:hAnsi="Code New Roman" w:cs="Code New Roman"/>
              </w:rPr>
              <w:t>7</w:t>
            </w:r>
            <w:r w:rsidRPr="00993332">
              <w:rPr>
                <w:rFonts w:ascii="Code New Roman" w:hAnsi="Code New Roman" w:cs="Code New Roman"/>
              </w:rPr>
              <w:t>: Point Camera</w:t>
            </w:r>
          </w:p>
          <w:p w14:paraId="0D05B03B" w14:textId="0728B072" w:rsidR="00993332" w:rsidRPr="00993332" w:rsidRDefault="00993332" w:rsidP="00380048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</w:t>
            </w:r>
            <w:r w:rsidR="00866B85">
              <w:rPr>
                <w:rFonts w:ascii="Code New Roman" w:hAnsi="Code New Roman" w:cs="Code New Roman"/>
              </w:rPr>
              <w:t>8</w:t>
            </w:r>
            <w:r w:rsidRPr="00993332">
              <w:rPr>
                <w:rFonts w:ascii="Code New Roman" w:hAnsi="Code New Roman" w:cs="Code New Roman"/>
              </w:rPr>
              <w:t xml:space="preserve">: Point </w:t>
            </w:r>
            <w:r>
              <w:rPr>
                <w:rFonts w:ascii="Code New Roman" w:hAnsi="Code New Roman" w:cs="Code New Roman"/>
              </w:rPr>
              <w:t>Solar Panels</w:t>
            </w:r>
          </w:p>
        </w:tc>
        <w:tc>
          <w:tcPr>
            <w:tcW w:w="3805" w:type="dxa"/>
            <w:gridSpan w:val="4"/>
            <w:vAlign w:val="center"/>
          </w:tcPr>
          <w:p w14:paraId="2E467D29" w14:textId="4867A6B2" w:rsidR="00993332" w:rsidRPr="00993332" w:rsidRDefault="00993332" w:rsidP="00380048">
            <w:pPr>
              <w:jc w:val="center"/>
              <w:rPr>
                <w:rFonts w:ascii="Code New Roman" w:hAnsi="Code New Roman" w:cs="Code New Roman"/>
              </w:rPr>
            </w:pPr>
            <w:r>
              <w:rPr>
                <w:rFonts w:ascii="Code New Roman" w:hAnsi="Code New Roman" w:cs="Code New Roman"/>
              </w:rPr>
              <w:t>Right Ascension</w:t>
            </w:r>
          </w:p>
        </w:tc>
        <w:tc>
          <w:tcPr>
            <w:tcW w:w="2855" w:type="dxa"/>
            <w:gridSpan w:val="3"/>
            <w:shd w:val="clear" w:color="auto" w:fill="EAF1DD" w:themeFill="accent3" w:themeFillTint="33"/>
            <w:vAlign w:val="center"/>
          </w:tcPr>
          <w:p w14:paraId="613C616E" w14:textId="537A8EEB" w:rsidR="00993332" w:rsidRPr="00993332" w:rsidRDefault="00993332" w:rsidP="00380048">
            <w:pPr>
              <w:jc w:val="center"/>
              <w:rPr>
                <w:rFonts w:ascii="Code New Roman" w:hAnsi="Code New Roman" w:cs="Code New Roman"/>
              </w:rPr>
            </w:pPr>
            <w:r>
              <w:rPr>
                <w:rFonts w:ascii="Code New Roman" w:hAnsi="Code New Roman" w:cs="Code New Roman"/>
              </w:rPr>
              <w:t>Declination</w:t>
            </w:r>
          </w:p>
        </w:tc>
      </w:tr>
      <w:tr w:rsidR="00993332" w14:paraId="30FC0617" w14:textId="77777777" w:rsidTr="00380048">
        <w:trPr>
          <w:trHeight w:val="553"/>
        </w:trPr>
        <w:tc>
          <w:tcPr>
            <w:tcW w:w="1062" w:type="dxa"/>
            <w:vAlign w:val="center"/>
          </w:tcPr>
          <w:p w14:paraId="1B389B74" w14:textId="77777777" w:rsidR="00993332" w:rsidRPr="00993332" w:rsidRDefault="00993332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0x08</w:t>
            </w:r>
          </w:p>
        </w:tc>
        <w:tc>
          <w:tcPr>
            <w:tcW w:w="1836" w:type="dxa"/>
            <w:shd w:val="clear" w:color="auto" w:fill="EAF1DD" w:themeFill="accent3" w:themeFillTint="33"/>
            <w:vAlign w:val="center"/>
          </w:tcPr>
          <w:p w14:paraId="65B08462" w14:textId="3DDF277A" w:rsidR="00993332" w:rsidRPr="00993332" w:rsidRDefault="00993332" w:rsidP="00380048">
            <w:pPr>
              <w:jc w:val="center"/>
              <w:rPr>
                <w:rFonts w:ascii="Code New Roman" w:hAnsi="Code New Roman" w:cs="Code New Roman"/>
              </w:rPr>
            </w:pPr>
            <w:r>
              <w:rPr>
                <w:rFonts w:ascii="Code New Roman" w:hAnsi="Code New Roman" w:cs="Code New Roman"/>
              </w:rPr>
              <w:t>Declination</w:t>
            </w:r>
          </w:p>
        </w:tc>
        <w:tc>
          <w:tcPr>
            <w:tcW w:w="951" w:type="dxa"/>
            <w:shd w:val="clear" w:color="auto" w:fill="7F7F7F" w:themeFill="text1" w:themeFillTint="80"/>
            <w:vAlign w:val="center"/>
          </w:tcPr>
          <w:p w14:paraId="3FD39C3D" w14:textId="77777777" w:rsidR="00993332" w:rsidRPr="00993332" w:rsidRDefault="00993332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1" w:type="dxa"/>
            <w:shd w:val="clear" w:color="auto" w:fill="7F7F7F" w:themeFill="text1" w:themeFillTint="80"/>
            <w:vAlign w:val="center"/>
          </w:tcPr>
          <w:p w14:paraId="341D9492" w14:textId="77777777" w:rsidR="00993332" w:rsidRPr="00993332" w:rsidRDefault="00993332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2" w:type="dxa"/>
            <w:shd w:val="clear" w:color="auto" w:fill="7F7F7F" w:themeFill="text1" w:themeFillTint="80"/>
            <w:vAlign w:val="center"/>
          </w:tcPr>
          <w:p w14:paraId="6DD978A8" w14:textId="77777777" w:rsidR="00993332" w:rsidRPr="00993332" w:rsidRDefault="00993332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1" w:type="dxa"/>
            <w:shd w:val="clear" w:color="auto" w:fill="7F7F7F" w:themeFill="text1" w:themeFillTint="80"/>
            <w:vAlign w:val="center"/>
          </w:tcPr>
          <w:p w14:paraId="4AF6BA25" w14:textId="77777777" w:rsidR="00993332" w:rsidRPr="00993332" w:rsidRDefault="00993332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2" w:type="dxa"/>
            <w:shd w:val="clear" w:color="auto" w:fill="7F7F7F" w:themeFill="text1" w:themeFillTint="80"/>
            <w:vAlign w:val="center"/>
          </w:tcPr>
          <w:p w14:paraId="764FF3AE" w14:textId="77777777" w:rsidR="00993332" w:rsidRPr="00993332" w:rsidRDefault="00993332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1" w:type="dxa"/>
            <w:shd w:val="clear" w:color="auto" w:fill="7F7F7F" w:themeFill="text1" w:themeFillTint="80"/>
            <w:vAlign w:val="center"/>
          </w:tcPr>
          <w:p w14:paraId="74445D08" w14:textId="77777777" w:rsidR="00993332" w:rsidRPr="00993332" w:rsidRDefault="00993332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2" w:type="dxa"/>
            <w:shd w:val="clear" w:color="auto" w:fill="7F7F7F" w:themeFill="text1" w:themeFillTint="80"/>
            <w:vAlign w:val="center"/>
          </w:tcPr>
          <w:p w14:paraId="7DB201CD" w14:textId="77777777" w:rsidR="00993332" w:rsidRPr="00993332" w:rsidRDefault="00993332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</w:tr>
    </w:tbl>
    <w:p w14:paraId="6BA38A79" w14:textId="432DB383" w:rsidR="00A537EA" w:rsidRDefault="00A537EA" w:rsidP="00A537EA">
      <w:pPr>
        <w:pStyle w:val="Heading3"/>
      </w:pPr>
      <w:bookmarkStart w:id="26" w:name="_Toc524706774"/>
      <w:r>
        <w:t>2.8.2 ADCS to IHU</w:t>
      </w:r>
      <w:bookmarkEnd w:id="26"/>
    </w:p>
    <w:p w14:paraId="4B4C8C3E" w14:textId="129A39A4" w:rsidR="00A537EA" w:rsidRPr="00A537EA" w:rsidRDefault="00940129" w:rsidP="00A537EA">
      <w:r>
        <w:t>The ADCS replies with an error code defined in Code SOP 6.4.1.</w:t>
      </w:r>
    </w:p>
    <w:p w14:paraId="4F811B9C" w14:textId="77777777" w:rsidR="00476D04" w:rsidRDefault="00476D04">
      <w:pPr>
        <w:rPr>
          <w:rFonts w:ascii="Neuton" w:eastAsiaTheme="majorEastAsia" w:hAnsi="Neuton" w:cstheme="majorBidi"/>
          <w:b/>
          <w:bCs/>
          <w:color w:val="981E32" w:themeColor="accent1"/>
          <w:sz w:val="32"/>
          <w:szCs w:val="26"/>
        </w:rPr>
      </w:pPr>
      <w:r>
        <w:br w:type="page"/>
      </w:r>
    </w:p>
    <w:p w14:paraId="24C3B240" w14:textId="7DE82FDD" w:rsidR="00482E69" w:rsidRDefault="00B00009" w:rsidP="006F7693">
      <w:pPr>
        <w:pStyle w:val="Heading2"/>
      </w:pPr>
      <w:bookmarkStart w:id="27" w:name="_Toc524706775"/>
      <w:r>
        <w:lastRenderedPageBreak/>
        <w:t>2.</w:t>
      </w:r>
      <w:r w:rsidR="007C616A">
        <w:t>9</w:t>
      </w:r>
      <w:r>
        <w:t xml:space="preserve"> </w:t>
      </w:r>
      <w:r w:rsidR="007C616A">
        <w:t>Roast the Chicken</w:t>
      </w:r>
      <w:bookmarkEnd w:id="27"/>
    </w:p>
    <w:p w14:paraId="523A2358" w14:textId="3209A70B" w:rsidR="00BB1E8F" w:rsidRDefault="002D7654" w:rsidP="00BB1E8F">
      <w:r>
        <w:t xml:space="preserve">These functions are primarily for maintaining the health of the satellite. The function “Roast the Chicken” behaves similarly to a rotisserie, </w:t>
      </w:r>
      <w:r w:rsidR="006F07A3" w:rsidRPr="006F07A3">
        <w:t>evenly distribut</w:t>
      </w:r>
      <w:r w:rsidR="006F07A3">
        <w:t>ing</w:t>
      </w:r>
      <w:r w:rsidR="006F07A3" w:rsidRPr="006F07A3">
        <w:t xml:space="preserve"> the received power from the sun, aiding to normalize temperatures</w:t>
      </w:r>
      <w:r w:rsidR="006F07A3">
        <w:t>.</w:t>
      </w:r>
      <w:r w:rsidR="00A537EA">
        <w:t xml:space="preserve"> As it is used to remedy a temperature related issue, it will take precedence, and does not need to be enqueued. It will, instead, become the immediate action until temperature levels are normalized or a new command is sent.</w:t>
      </w:r>
    </w:p>
    <w:p w14:paraId="259029A7" w14:textId="03D591E0" w:rsidR="00930E81" w:rsidRPr="00930E81" w:rsidRDefault="00A537EA" w:rsidP="00930E81">
      <w:pPr>
        <w:pStyle w:val="Heading3"/>
      </w:pPr>
      <w:bookmarkStart w:id="28" w:name="_Toc524706776"/>
      <w:r>
        <w:t>2.</w:t>
      </w:r>
      <w:r w:rsidR="00252C44">
        <w:t>9</w:t>
      </w:r>
      <w:r>
        <w:t>.1 IHU to ADCS</w:t>
      </w:r>
      <w:bookmarkEnd w:id="28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62"/>
        <w:gridCol w:w="1836"/>
        <w:gridCol w:w="951"/>
        <w:gridCol w:w="951"/>
        <w:gridCol w:w="952"/>
        <w:gridCol w:w="952"/>
        <w:gridCol w:w="952"/>
        <w:gridCol w:w="952"/>
        <w:gridCol w:w="952"/>
      </w:tblGrid>
      <w:tr w:rsidR="007C616A" w:rsidRPr="00993332" w14:paraId="3500A6CC" w14:textId="77777777" w:rsidTr="007C616A">
        <w:trPr>
          <w:trHeight w:val="553"/>
        </w:trPr>
        <w:tc>
          <w:tcPr>
            <w:tcW w:w="1062" w:type="dxa"/>
          </w:tcPr>
          <w:p w14:paraId="05AEE5BA" w14:textId="77777777" w:rsidR="007C616A" w:rsidRPr="00993332" w:rsidRDefault="007C616A" w:rsidP="00380048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Byte</w:t>
            </w:r>
          </w:p>
          <w:p w14:paraId="21AFB62D" w14:textId="77777777" w:rsidR="007C616A" w:rsidRPr="00993332" w:rsidRDefault="007C616A" w:rsidP="00380048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Offset</w:t>
            </w:r>
          </w:p>
        </w:tc>
        <w:tc>
          <w:tcPr>
            <w:tcW w:w="1836" w:type="dxa"/>
            <w:vAlign w:val="center"/>
          </w:tcPr>
          <w:p w14:paraId="6CECADF8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951" w:type="dxa"/>
            <w:vAlign w:val="center"/>
          </w:tcPr>
          <w:p w14:paraId="4EDB034C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0x01</w:t>
            </w:r>
          </w:p>
        </w:tc>
        <w:tc>
          <w:tcPr>
            <w:tcW w:w="951" w:type="dxa"/>
            <w:vAlign w:val="center"/>
          </w:tcPr>
          <w:p w14:paraId="431A4C5B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0x02</w:t>
            </w:r>
          </w:p>
        </w:tc>
        <w:tc>
          <w:tcPr>
            <w:tcW w:w="952" w:type="dxa"/>
            <w:vAlign w:val="center"/>
          </w:tcPr>
          <w:p w14:paraId="62F01F6A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0x03</w:t>
            </w:r>
          </w:p>
        </w:tc>
        <w:tc>
          <w:tcPr>
            <w:tcW w:w="952" w:type="dxa"/>
            <w:vAlign w:val="center"/>
          </w:tcPr>
          <w:p w14:paraId="30F215FA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0x04</w:t>
            </w:r>
          </w:p>
        </w:tc>
        <w:tc>
          <w:tcPr>
            <w:tcW w:w="952" w:type="dxa"/>
            <w:vAlign w:val="center"/>
          </w:tcPr>
          <w:p w14:paraId="5241E3F2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0x05</w:t>
            </w:r>
          </w:p>
        </w:tc>
        <w:tc>
          <w:tcPr>
            <w:tcW w:w="951" w:type="dxa"/>
            <w:vAlign w:val="center"/>
          </w:tcPr>
          <w:p w14:paraId="44D2A9BC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0x06</w:t>
            </w:r>
          </w:p>
        </w:tc>
        <w:tc>
          <w:tcPr>
            <w:tcW w:w="952" w:type="dxa"/>
            <w:vAlign w:val="center"/>
          </w:tcPr>
          <w:p w14:paraId="60C65D92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0x07</w:t>
            </w:r>
          </w:p>
        </w:tc>
      </w:tr>
      <w:tr w:rsidR="007C616A" w:rsidRPr="00993332" w14:paraId="22FDD166" w14:textId="77777777" w:rsidTr="007C616A">
        <w:trPr>
          <w:trHeight w:val="553"/>
        </w:trPr>
        <w:tc>
          <w:tcPr>
            <w:tcW w:w="1062" w:type="dxa"/>
            <w:vAlign w:val="center"/>
          </w:tcPr>
          <w:p w14:paraId="750BA424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1836" w:type="dxa"/>
            <w:vAlign w:val="center"/>
          </w:tcPr>
          <w:p w14:paraId="05949590" w14:textId="4D6FDD9D" w:rsidR="007C616A" w:rsidRPr="00993332" w:rsidRDefault="007C616A" w:rsidP="00380048">
            <w:pPr>
              <w:rPr>
                <w:rFonts w:ascii="Code New Roman" w:hAnsi="Code New Roman" w:cs="Code New Roman"/>
              </w:rPr>
            </w:pPr>
            <w:r>
              <w:rPr>
                <w:rFonts w:ascii="Code New Roman" w:hAnsi="Code New Roman" w:cs="Code New Roman"/>
              </w:rPr>
              <w:t>0x0</w:t>
            </w:r>
            <w:r w:rsidR="00866B85">
              <w:rPr>
                <w:rFonts w:ascii="Code New Roman" w:hAnsi="Code New Roman" w:cs="Code New Roman"/>
              </w:rPr>
              <w:t>9</w:t>
            </w:r>
            <w:r>
              <w:rPr>
                <w:rFonts w:ascii="Code New Roman" w:hAnsi="Code New Roman" w:cs="Code New Roman"/>
              </w:rPr>
              <w:t xml:space="preserve">: </w:t>
            </w:r>
            <w:r w:rsidR="006F7693">
              <w:rPr>
                <w:rFonts w:ascii="Code New Roman" w:hAnsi="Code New Roman" w:cs="Code New Roman"/>
              </w:rPr>
              <w:t>Roast the Chicken</w:t>
            </w:r>
          </w:p>
        </w:tc>
        <w:tc>
          <w:tcPr>
            <w:tcW w:w="951" w:type="dxa"/>
            <w:shd w:val="clear" w:color="auto" w:fill="7F7F7F" w:themeFill="text1" w:themeFillTint="80"/>
            <w:vAlign w:val="center"/>
          </w:tcPr>
          <w:p w14:paraId="5C1B25AC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1" w:type="dxa"/>
            <w:shd w:val="clear" w:color="auto" w:fill="7F7F7F" w:themeFill="text1" w:themeFillTint="80"/>
            <w:vAlign w:val="center"/>
          </w:tcPr>
          <w:p w14:paraId="1881196B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2" w:type="dxa"/>
            <w:shd w:val="clear" w:color="auto" w:fill="7F7F7F" w:themeFill="text1" w:themeFillTint="80"/>
            <w:vAlign w:val="center"/>
          </w:tcPr>
          <w:p w14:paraId="2BB8E0DC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2" w:type="dxa"/>
            <w:shd w:val="clear" w:color="auto" w:fill="7F7F7F" w:themeFill="text1" w:themeFillTint="80"/>
            <w:vAlign w:val="center"/>
          </w:tcPr>
          <w:p w14:paraId="303A6A37" w14:textId="1DE7AE6C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1" w:type="dxa"/>
            <w:shd w:val="clear" w:color="auto" w:fill="7F7F7F" w:themeFill="text1" w:themeFillTint="80"/>
            <w:vAlign w:val="center"/>
          </w:tcPr>
          <w:p w14:paraId="5001E9A6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2" w:type="dxa"/>
            <w:shd w:val="clear" w:color="auto" w:fill="7F7F7F" w:themeFill="text1" w:themeFillTint="80"/>
            <w:vAlign w:val="center"/>
          </w:tcPr>
          <w:p w14:paraId="746D77B8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2" w:type="dxa"/>
            <w:shd w:val="clear" w:color="auto" w:fill="7F7F7F" w:themeFill="text1" w:themeFillTint="80"/>
            <w:vAlign w:val="center"/>
          </w:tcPr>
          <w:p w14:paraId="4C097C99" w14:textId="7F613A2E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</w:tr>
    </w:tbl>
    <w:p w14:paraId="188C0C88" w14:textId="77757BA4" w:rsidR="00A537EA" w:rsidRDefault="00A537EA" w:rsidP="00A537EA">
      <w:pPr>
        <w:pStyle w:val="Heading3"/>
      </w:pPr>
      <w:bookmarkStart w:id="29" w:name="_Toc524706777"/>
      <w:r>
        <w:t>2.9.2 ADCS to IHU</w:t>
      </w:r>
      <w:bookmarkEnd w:id="29"/>
    </w:p>
    <w:p w14:paraId="71152CE6" w14:textId="20C13FA0" w:rsidR="00E920E4" w:rsidRPr="00E920E4" w:rsidRDefault="00E920E4" w:rsidP="00E920E4">
      <w:r>
        <w:t>The ADCS replied with a</w:t>
      </w:r>
      <w:r w:rsidR="00940129">
        <w:t xml:space="preserve">n error code, defined in Code SOP 6.4.1, </w:t>
      </w:r>
      <w:r>
        <w:t>indicating the satellite is now executing the maneuver “Roast the Chicken”.</w:t>
      </w:r>
    </w:p>
    <w:p w14:paraId="5310BB9C" w14:textId="375A26B7" w:rsidR="007C616A" w:rsidRDefault="006F7693" w:rsidP="006F7693">
      <w:pPr>
        <w:pStyle w:val="Heading2"/>
      </w:pPr>
      <w:bookmarkStart w:id="30" w:name="_Toc524706778"/>
      <w:r>
        <w:t>2.10 Drift</w:t>
      </w:r>
      <w:bookmarkEnd w:id="30"/>
    </w:p>
    <w:p w14:paraId="0C7AC3E3" w14:textId="249C1B98" w:rsidR="006F07A3" w:rsidRDefault="006F07A3" w:rsidP="006F07A3">
      <w:r>
        <w:t>The drifting command halts the work of the ADCS’s X, Y, and Z coils, and lets it tumble freely.</w:t>
      </w:r>
    </w:p>
    <w:p w14:paraId="13DB5DC7" w14:textId="2FFE9636" w:rsidR="00E920E4" w:rsidRPr="006F07A3" w:rsidRDefault="00E920E4" w:rsidP="00893E66">
      <w:pPr>
        <w:pStyle w:val="Heading3"/>
      </w:pPr>
      <w:bookmarkStart w:id="31" w:name="_Toc524706779"/>
      <w:r>
        <w:t>2.10.1 IHU to ADCS</w:t>
      </w:r>
      <w:bookmarkEnd w:id="31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62"/>
        <w:gridCol w:w="1836"/>
        <w:gridCol w:w="951"/>
        <w:gridCol w:w="951"/>
        <w:gridCol w:w="952"/>
        <w:gridCol w:w="952"/>
        <w:gridCol w:w="952"/>
        <w:gridCol w:w="952"/>
        <w:gridCol w:w="952"/>
      </w:tblGrid>
      <w:tr w:rsidR="007C616A" w:rsidRPr="00993332" w14:paraId="5C42BDE6" w14:textId="77777777" w:rsidTr="00380048">
        <w:trPr>
          <w:trHeight w:val="553"/>
        </w:trPr>
        <w:tc>
          <w:tcPr>
            <w:tcW w:w="1062" w:type="dxa"/>
          </w:tcPr>
          <w:p w14:paraId="5FB0BC8E" w14:textId="77777777" w:rsidR="007C616A" w:rsidRPr="00993332" w:rsidRDefault="007C616A" w:rsidP="00380048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Byte</w:t>
            </w:r>
          </w:p>
          <w:p w14:paraId="1A3E79DE" w14:textId="77777777" w:rsidR="007C616A" w:rsidRPr="00993332" w:rsidRDefault="007C616A" w:rsidP="00380048">
            <w:pPr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Offset</w:t>
            </w:r>
          </w:p>
        </w:tc>
        <w:tc>
          <w:tcPr>
            <w:tcW w:w="1836" w:type="dxa"/>
            <w:vAlign w:val="center"/>
          </w:tcPr>
          <w:p w14:paraId="69D5EACD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951" w:type="dxa"/>
            <w:vAlign w:val="center"/>
          </w:tcPr>
          <w:p w14:paraId="4E9D9A4E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0x01</w:t>
            </w:r>
          </w:p>
        </w:tc>
        <w:tc>
          <w:tcPr>
            <w:tcW w:w="951" w:type="dxa"/>
            <w:vAlign w:val="center"/>
          </w:tcPr>
          <w:p w14:paraId="0F358864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0x02</w:t>
            </w:r>
          </w:p>
        </w:tc>
        <w:tc>
          <w:tcPr>
            <w:tcW w:w="952" w:type="dxa"/>
            <w:vAlign w:val="center"/>
          </w:tcPr>
          <w:p w14:paraId="13BE26F1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0x03</w:t>
            </w:r>
          </w:p>
        </w:tc>
        <w:tc>
          <w:tcPr>
            <w:tcW w:w="952" w:type="dxa"/>
            <w:vAlign w:val="center"/>
          </w:tcPr>
          <w:p w14:paraId="00E8B163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0x04</w:t>
            </w:r>
          </w:p>
        </w:tc>
        <w:tc>
          <w:tcPr>
            <w:tcW w:w="952" w:type="dxa"/>
            <w:vAlign w:val="center"/>
          </w:tcPr>
          <w:p w14:paraId="79E9E187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0x05</w:t>
            </w:r>
          </w:p>
        </w:tc>
        <w:tc>
          <w:tcPr>
            <w:tcW w:w="951" w:type="dxa"/>
            <w:vAlign w:val="center"/>
          </w:tcPr>
          <w:p w14:paraId="1C7DEB96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0x06</w:t>
            </w:r>
          </w:p>
        </w:tc>
        <w:tc>
          <w:tcPr>
            <w:tcW w:w="952" w:type="dxa"/>
            <w:vAlign w:val="center"/>
          </w:tcPr>
          <w:p w14:paraId="25C39BF5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0x07</w:t>
            </w:r>
          </w:p>
        </w:tc>
      </w:tr>
      <w:tr w:rsidR="007C616A" w:rsidRPr="00993332" w14:paraId="20EEA2A6" w14:textId="77777777" w:rsidTr="00380048">
        <w:trPr>
          <w:trHeight w:val="553"/>
        </w:trPr>
        <w:tc>
          <w:tcPr>
            <w:tcW w:w="1062" w:type="dxa"/>
            <w:vAlign w:val="center"/>
          </w:tcPr>
          <w:p w14:paraId="077C0DBB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  <w:r w:rsidRPr="00993332">
              <w:rPr>
                <w:rFonts w:ascii="Code New Roman" w:hAnsi="Code New Roman" w:cs="Code New Roman"/>
              </w:rPr>
              <w:t>0x00</w:t>
            </w:r>
          </w:p>
        </w:tc>
        <w:tc>
          <w:tcPr>
            <w:tcW w:w="1836" w:type="dxa"/>
            <w:vAlign w:val="center"/>
          </w:tcPr>
          <w:p w14:paraId="3D2764FF" w14:textId="2330D8D5" w:rsidR="007C616A" w:rsidRPr="00993332" w:rsidRDefault="007C616A" w:rsidP="00380048">
            <w:pPr>
              <w:rPr>
                <w:rFonts w:ascii="Code New Roman" w:hAnsi="Code New Roman" w:cs="Code New Roman"/>
              </w:rPr>
            </w:pPr>
            <w:r>
              <w:rPr>
                <w:rFonts w:ascii="Code New Roman" w:hAnsi="Code New Roman" w:cs="Code New Roman"/>
              </w:rPr>
              <w:t>0x</w:t>
            </w:r>
            <w:r w:rsidR="00866B85">
              <w:rPr>
                <w:rFonts w:ascii="Code New Roman" w:hAnsi="Code New Roman" w:cs="Code New Roman"/>
              </w:rPr>
              <w:t>10</w:t>
            </w:r>
            <w:r>
              <w:rPr>
                <w:rFonts w:ascii="Code New Roman" w:hAnsi="Code New Roman" w:cs="Code New Roman"/>
              </w:rPr>
              <w:t xml:space="preserve">: </w:t>
            </w:r>
            <w:r w:rsidR="006F7693">
              <w:rPr>
                <w:rFonts w:ascii="Code New Roman" w:hAnsi="Code New Roman" w:cs="Code New Roman"/>
              </w:rPr>
              <w:t>Drift</w:t>
            </w:r>
          </w:p>
        </w:tc>
        <w:tc>
          <w:tcPr>
            <w:tcW w:w="951" w:type="dxa"/>
            <w:shd w:val="clear" w:color="auto" w:fill="7F7F7F" w:themeFill="text1" w:themeFillTint="80"/>
            <w:vAlign w:val="center"/>
          </w:tcPr>
          <w:p w14:paraId="2B5A6EF8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1" w:type="dxa"/>
            <w:shd w:val="clear" w:color="auto" w:fill="7F7F7F" w:themeFill="text1" w:themeFillTint="80"/>
            <w:vAlign w:val="center"/>
          </w:tcPr>
          <w:p w14:paraId="475FDBE3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2" w:type="dxa"/>
            <w:shd w:val="clear" w:color="auto" w:fill="7F7F7F" w:themeFill="text1" w:themeFillTint="80"/>
            <w:vAlign w:val="center"/>
          </w:tcPr>
          <w:p w14:paraId="43836B5B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2" w:type="dxa"/>
            <w:shd w:val="clear" w:color="auto" w:fill="7F7F7F" w:themeFill="text1" w:themeFillTint="80"/>
            <w:vAlign w:val="center"/>
          </w:tcPr>
          <w:p w14:paraId="23BA5E5F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1" w:type="dxa"/>
            <w:shd w:val="clear" w:color="auto" w:fill="7F7F7F" w:themeFill="text1" w:themeFillTint="80"/>
            <w:vAlign w:val="center"/>
          </w:tcPr>
          <w:p w14:paraId="3FC333F6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2" w:type="dxa"/>
            <w:shd w:val="clear" w:color="auto" w:fill="7F7F7F" w:themeFill="text1" w:themeFillTint="80"/>
            <w:vAlign w:val="center"/>
          </w:tcPr>
          <w:p w14:paraId="3EAD28DA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  <w:tc>
          <w:tcPr>
            <w:tcW w:w="952" w:type="dxa"/>
            <w:shd w:val="clear" w:color="auto" w:fill="7F7F7F" w:themeFill="text1" w:themeFillTint="80"/>
            <w:vAlign w:val="center"/>
          </w:tcPr>
          <w:p w14:paraId="14050DC9" w14:textId="77777777" w:rsidR="007C616A" w:rsidRPr="00993332" w:rsidRDefault="007C616A" w:rsidP="00380048">
            <w:pPr>
              <w:jc w:val="center"/>
              <w:rPr>
                <w:rFonts w:ascii="Code New Roman" w:hAnsi="Code New Roman" w:cs="Code New Roman"/>
              </w:rPr>
            </w:pPr>
          </w:p>
        </w:tc>
      </w:tr>
    </w:tbl>
    <w:p w14:paraId="6D33ABAC" w14:textId="68FC2284" w:rsidR="00BB1E8F" w:rsidRDefault="00E920E4" w:rsidP="00E920E4">
      <w:pPr>
        <w:pStyle w:val="Heading3"/>
      </w:pPr>
      <w:bookmarkStart w:id="32" w:name="_Toc524706780"/>
      <w:r>
        <w:t>2.10.2 ADCS to IHU</w:t>
      </w:r>
      <w:bookmarkEnd w:id="32"/>
    </w:p>
    <w:p w14:paraId="32125B71" w14:textId="4E2B6C90" w:rsidR="00BB1E8F" w:rsidRDefault="00940129" w:rsidP="00BB1E8F">
      <w:r>
        <w:t>The ADCS replies with an error code defined in Code SOP 6.4.1.</w:t>
      </w:r>
    </w:p>
    <w:p w14:paraId="242F0D28" w14:textId="3C187A25" w:rsidR="00BB1E8F" w:rsidRDefault="00BB1E8F" w:rsidP="00BB1E8F"/>
    <w:p w14:paraId="1212A347" w14:textId="77777777" w:rsidR="00BB1E8F" w:rsidRDefault="00BB1E8F" w:rsidP="00BB1E8F"/>
    <w:p w14:paraId="1262D1D0" w14:textId="77777777" w:rsidR="006F07A3" w:rsidRDefault="006F07A3">
      <w:pPr>
        <w:rPr>
          <w:rFonts w:ascii="Neuton" w:eastAsiaTheme="majorEastAsia" w:hAnsi="Neuton" w:cstheme="majorBidi"/>
          <w:b/>
          <w:bCs/>
          <w:color w:val="711625" w:themeColor="accent1" w:themeShade="BF"/>
          <w:sz w:val="36"/>
          <w:szCs w:val="28"/>
        </w:rPr>
      </w:pPr>
      <w:r>
        <w:br w:type="page"/>
      </w:r>
    </w:p>
    <w:p w14:paraId="3071D47F" w14:textId="77910B13" w:rsidR="00BE2A4A" w:rsidRDefault="00C74095" w:rsidP="00C74095">
      <w:pPr>
        <w:pStyle w:val="Heading1"/>
      </w:pPr>
      <w:bookmarkStart w:id="33" w:name="_Toc524706781"/>
      <w:r>
        <w:lastRenderedPageBreak/>
        <w:t xml:space="preserve">3 Example </w:t>
      </w:r>
      <w:r w:rsidR="004F28AA">
        <w:t>Communication</w:t>
      </w:r>
      <w:bookmarkEnd w:id="33"/>
    </w:p>
    <w:p w14:paraId="6896F74B" w14:textId="62D4B83C" w:rsidR="00C74095" w:rsidRDefault="00C74095" w:rsidP="00C74095">
      <w:pPr>
        <w:pStyle w:val="Heading2"/>
      </w:pPr>
      <w:bookmarkStart w:id="34" w:name="_Toc524706782"/>
      <w:r>
        <w:t xml:space="preserve">3.1 </w:t>
      </w:r>
      <w:r w:rsidR="001D2B0B">
        <w:t xml:space="preserve">Simple Data Request for </w:t>
      </w:r>
      <w:r w:rsidR="00837920">
        <w:t>Location</w:t>
      </w:r>
      <w:bookmarkEnd w:id="34"/>
    </w:p>
    <w:p w14:paraId="142B51DC" w14:textId="52780598" w:rsidR="009B4074" w:rsidRDefault="009B4074" w:rsidP="009B4074">
      <w:pPr>
        <w:pStyle w:val="NoSpacing"/>
      </w:pPr>
      <w:r>
        <w:t xml:space="preserve">IHU: </w:t>
      </w:r>
      <w:r w:rsidR="001D2B0B">
        <w:t>[0xAC]</w:t>
      </w:r>
      <w:r>
        <w:t>0x0</w:t>
      </w:r>
      <w:r w:rsidR="00837920">
        <w:t>0</w:t>
      </w:r>
      <w:r w:rsidR="001D2B0B">
        <w:tab/>
        <w:t xml:space="preserve">[ADCS write] </w:t>
      </w:r>
      <w:r w:rsidR="009529C4">
        <w:t>location request</w:t>
      </w:r>
    </w:p>
    <w:p w14:paraId="05C68CE0" w14:textId="4379F284" w:rsidR="009B4074" w:rsidRDefault="009B4074" w:rsidP="009B4074">
      <w:pPr>
        <w:pStyle w:val="NoSpacing"/>
      </w:pPr>
      <w:r>
        <w:tab/>
      </w:r>
      <w:r w:rsidR="00A43B12">
        <w:t xml:space="preserve">ADCS </w:t>
      </w:r>
      <w:r w:rsidR="00450CF1">
        <w:t>collects</w:t>
      </w:r>
      <w:r w:rsidR="00A43B12">
        <w:t xml:space="preserve"> </w:t>
      </w:r>
      <w:r w:rsidR="00450CF1">
        <w:t>location</w:t>
      </w:r>
      <w:r w:rsidR="00A43B12">
        <w:t xml:space="preserve"> data and stores </w:t>
      </w:r>
      <w:r w:rsidR="00450CF1">
        <w:t>array</w:t>
      </w:r>
      <w:r w:rsidR="00A43B12">
        <w:t xml:space="preserve"> in its buffer</w:t>
      </w:r>
    </w:p>
    <w:p w14:paraId="19EA3876" w14:textId="22E7ED14" w:rsidR="00C74095" w:rsidRDefault="00C74095" w:rsidP="009B4074">
      <w:pPr>
        <w:pStyle w:val="NoSpacing"/>
      </w:pPr>
      <w:r>
        <w:t xml:space="preserve">IHU: </w:t>
      </w:r>
      <w:r w:rsidR="009B4074">
        <w:t>[0x</w:t>
      </w:r>
      <w:r w:rsidR="00450CF1">
        <w:t>AD</w:t>
      </w:r>
      <w:r w:rsidR="009B4074">
        <w:t xml:space="preserve">] </w:t>
      </w:r>
      <w:r w:rsidR="00A43B12">
        <w:tab/>
      </w:r>
      <w:r w:rsidR="00A43B12">
        <w:tab/>
        <w:t>[</w:t>
      </w:r>
      <w:r w:rsidR="001D2B0B">
        <w:t>ADCS read</w:t>
      </w:r>
      <w:r w:rsidR="00A43B12">
        <w:t>]</w:t>
      </w:r>
    </w:p>
    <w:p w14:paraId="7B20DE12" w14:textId="73CBE3A1" w:rsidR="009B4074" w:rsidRDefault="00A43B12" w:rsidP="009B4074">
      <w:pPr>
        <w:pStyle w:val="NoSpacing"/>
      </w:pPr>
      <w:r>
        <w:t>ADCS: 0xBFEC</w:t>
      </w:r>
      <w:r>
        <w:tab/>
      </w:r>
      <w:r w:rsidR="009529C4">
        <w:t>0</w:t>
      </w:r>
      <w:r w:rsidR="00EF69E8">
        <w:t>.0000</w:t>
      </w:r>
      <w:r w:rsidR="009529C4">
        <w:t>, 0</w:t>
      </w:r>
      <w:r w:rsidR="00EF69E8">
        <w:t>.000</w:t>
      </w:r>
    </w:p>
    <w:p w14:paraId="4B9AC9B3" w14:textId="3093DB17" w:rsidR="009B4074" w:rsidRDefault="001D2B0B" w:rsidP="001D2B0B">
      <w:pPr>
        <w:pStyle w:val="Heading2"/>
      </w:pPr>
      <w:bookmarkStart w:id="35" w:name="_Toc524706783"/>
      <w:r>
        <w:t xml:space="preserve">3.2 Simple </w:t>
      </w:r>
      <w:r w:rsidR="00AF1FB1">
        <w:t xml:space="preserve">Repeated </w:t>
      </w:r>
      <w:r>
        <w:t>Data Request</w:t>
      </w:r>
      <w:bookmarkEnd w:id="35"/>
    </w:p>
    <w:p w14:paraId="3F7562C3" w14:textId="119E731D" w:rsidR="002618AE" w:rsidRDefault="002618AE" w:rsidP="002618AE">
      <w:pPr>
        <w:pStyle w:val="NoSpacing"/>
      </w:pPr>
      <w:r>
        <w:t>IHU: [0xAC]0x0</w:t>
      </w:r>
      <w:r w:rsidR="001732F3">
        <w:t>2</w:t>
      </w:r>
      <w:r>
        <w:tab/>
        <w:t xml:space="preserve">[ADCS write] </w:t>
      </w:r>
      <w:r w:rsidR="00724350">
        <w:t>temperature</w:t>
      </w:r>
      <w:r w:rsidR="009529C4">
        <w:t xml:space="preserve"> request</w:t>
      </w:r>
    </w:p>
    <w:p w14:paraId="173F35A8" w14:textId="216BBED3" w:rsidR="001732F3" w:rsidRDefault="001732F3" w:rsidP="001732F3">
      <w:pPr>
        <w:pStyle w:val="NoSpacing"/>
      </w:pPr>
      <w:r>
        <w:t>IHU: [0xAC]0x00</w:t>
      </w:r>
      <w:r>
        <w:tab/>
        <w:t>[ADCS write] location</w:t>
      </w:r>
      <w:r w:rsidR="009529C4">
        <w:t xml:space="preserve"> request</w:t>
      </w:r>
    </w:p>
    <w:p w14:paraId="6EFA1B23" w14:textId="77777777" w:rsidR="001732F3" w:rsidRDefault="001732F3" w:rsidP="001732F3">
      <w:pPr>
        <w:pStyle w:val="NoSpacing"/>
      </w:pPr>
      <w:r>
        <w:tab/>
        <w:t>ADCS collects location data and stores array in its buffer</w:t>
      </w:r>
    </w:p>
    <w:p w14:paraId="1DCBA44E" w14:textId="1B736815" w:rsidR="002618AE" w:rsidRDefault="002618AE" w:rsidP="002618AE">
      <w:pPr>
        <w:pStyle w:val="NoSpacing"/>
      </w:pPr>
      <w:r>
        <w:t>IHU: [0x</w:t>
      </w:r>
      <w:r w:rsidR="00450CF1">
        <w:t>AD</w:t>
      </w:r>
      <w:r>
        <w:t xml:space="preserve">] </w:t>
      </w:r>
      <w:r>
        <w:tab/>
      </w:r>
      <w:r>
        <w:tab/>
        <w:t>[ADCS read]</w:t>
      </w:r>
    </w:p>
    <w:p w14:paraId="63E7F313" w14:textId="76C80FFF" w:rsidR="002618AE" w:rsidRPr="002618AE" w:rsidRDefault="002618AE" w:rsidP="007309B4">
      <w:pPr>
        <w:pStyle w:val="NoSpacing"/>
      </w:pPr>
      <w:r>
        <w:t>ADCS: 0xBFEC</w:t>
      </w:r>
      <w:r>
        <w:tab/>
      </w:r>
      <w:r w:rsidR="009529C4">
        <w:t>0</w:t>
      </w:r>
      <w:r w:rsidR="00EF69E8">
        <w:t>.000</w:t>
      </w:r>
      <w:r w:rsidR="009529C4">
        <w:t>, 0</w:t>
      </w:r>
      <w:r w:rsidR="00EF69E8">
        <w:t>.100</w:t>
      </w:r>
    </w:p>
    <w:sectPr w:rsidR="002618AE" w:rsidRPr="002618AE" w:rsidSect="002C61F9">
      <w:headerReference w:type="even" r:id="rId12"/>
      <w:headerReference w:type="default" r:id="rId13"/>
      <w:footerReference w:type="even" r:id="rId14"/>
      <w:footerReference w:type="default" r:id="rId1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F22E0B" w14:textId="77777777" w:rsidR="003F43A8" w:rsidRDefault="003F43A8" w:rsidP="002C61F9">
      <w:pPr>
        <w:spacing w:after="0" w:line="240" w:lineRule="auto"/>
      </w:pPr>
      <w:r>
        <w:separator/>
      </w:r>
    </w:p>
  </w:endnote>
  <w:endnote w:type="continuationSeparator" w:id="0">
    <w:p w14:paraId="7A43CC6A" w14:textId="77777777" w:rsidR="003F43A8" w:rsidRDefault="003F43A8" w:rsidP="002C61F9">
      <w:pPr>
        <w:spacing w:after="0" w:line="240" w:lineRule="auto"/>
      </w:pPr>
      <w:r>
        <w:continuationSeparator/>
      </w:r>
    </w:p>
  </w:endnote>
  <w:endnote w:id="1">
    <w:p w14:paraId="455A9659" w14:textId="1DE2883A" w:rsidR="00940129" w:rsidRDefault="00940129">
      <w:pPr>
        <w:pStyle w:val="EndnoteText"/>
      </w:pPr>
      <w:r>
        <w:rPr>
          <w:rStyle w:val="EndnoteReference"/>
        </w:rPr>
        <w:endnoteRef/>
      </w:r>
      <w:r>
        <w:t xml:space="preserve"> </w:t>
      </w:r>
      <w:hyperlink r:id="rId1" w:history="1">
        <w:r w:rsidRPr="00A7503C">
          <w:rPr>
            <w:rStyle w:val="Hyperlink"/>
          </w:rPr>
          <w:t>Geographic Coordinate System</w:t>
        </w:r>
      </w:hyperlink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28497D68-E028-465E-BBB6-DD7725F731EA}"/>
    <w:embedBold r:id="rId2" w:fontKey="{1DE53719-5E0B-462C-9EDD-90F89349099D}"/>
  </w:font>
  <w:font w:name="Comfortaa">
    <w:altName w:val="Calibri"/>
    <w:charset w:val="00"/>
    <w:family w:val="swiss"/>
    <w:pitch w:val="variable"/>
    <w:sig w:usb0="A00002BF" w:usb1="5000007B" w:usb2="00000000" w:usb3="00000000" w:csb0="0000019F" w:csb1="00000000"/>
    <w:embedRegular r:id="rId3" w:fontKey="{AD38D886-DF70-454D-8374-3A506DDE4AF7}"/>
    <w:embedBold r:id="rId4" w:fontKey="{4D91DD81-0EA7-43CE-999E-DB18A6AF09EC}"/>
  </w:font>
  <w:font w:name="Neuton">
    <w:charset w:val="00"/>
    <w:family w:val="auto"/>
    <w:pitch w:val="variable"/>
    <w:sig w:usb0="A0000827" w:usb1="10000002" w:usb2="00000000" w:usb3="00000000" w:csb0="800000B3" w:csb1="00000000"/>
    <w:embedRegular r:id="rId5" w:fontKey="{79898902-EA69-4570-82EC-EC72AF16F0DF}"/>
    <w:embedBold r:id="rId6" w:fontKey="{E8900FDB-EEE6-48A1-9CE8-8763BFA7CD95}"/>
    <w:embedItalic r:id="rId7" w:fontKey="{2BD15C73-FBAD-4C26-8E5A-A1D693A6F4B9}"/>
    <w:embedBoldItalic r:id="rId8" w:fontKey="{FEBBF438-40A6-4B94-B4A9-230EBCA25B9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F2DA2F98-F9F3-4B2F-842D-9192F53189E1}"/>
    <w:embedBold r:id="rId10" w:fontKey="{5B2E75F4-35F1-484B-AB72-F4137EDFA505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1" w:fontKey="{47AE2BE7-0FB4-486F-AE57-DE45F646445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de New Roman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12" w:fontKey="{BFFD9ADB-7C6D-4B21-9B2B-07CE7D6FCBC4}"/>
  </w:font>
  <w:font w:name="Ethnocentric Rg">
    <w:altName w:val="Calibri"/>
    <w:charset w:val="00"/>
    <w:family w:val="auto"/>
    <w:pitch w:val="variable"/>
    <w:sig w:usb0="A000006F" w:usb1="1000001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FEC128" w14:textId="0BA372DC" w:rsidR="00940129" w:rsidRPr="00AD091F" w:rsidRDefault="00940129" w:rsidP="00641705">
    <w:pPr>
      <w:pStyle w:val="Footer"/>
      <w:tabs>
        <w:tab w:val="clear" w:pos="4680"/>
      </w:tabs>
      <w:rPr>
        <w:rFonts w:ascii="Ethnocentric Rg" w:hAnsi="Ethnocentric Rg"/>
        <w:sz w:val="32"/>
      </w:rPr>
    </w:pPr>
    <w:r w:rsidRPr="00E02EC3">
      <w:rPr>
        <w:noProof/>
      </w:rPr>
      <w:drawing>
        <wp:anchor distT="0" distB="0" distL="114300" distR="114300" simplePos="0" relativeHeight="251658752" behindDoc="1" locked="0" layoutInCell="1" allowOverlap="1" wp14:anchorId="4EB1645E" wp14:editId="77EF322E">
          <wp:simplePos x="0" y="0"/>
          <wp:positionH relativeFrom="rightMargin">
            <wp:posOffset>-2167255</wp:posOffset>
          </wp:positionH>
          <wp:positionV relativeFrom="paragraph">
            <wp:posOffset>0</wp:posOffset>
          </wp:positionV>
          <wp:extent cx="2167128" cy="365760"/>
          <wp:effectExtent l="0" t="0" r="5080" b="0"/>
          <wp:wrapTight wrapText="bothSides">
            <wp:wrapPolygon edited="0">
              <wp:start x="16523" y="0"/>
              <wp:lineTo x="0" y="5625"/>
              <wp:lineTo x="0" y="15750"/>
              <wp:lineTo x="16523" y="20250"/>
              <wp:lineTo x="17662" y="20250"/>
              <wp:lineTo x="18042" y="20250"/>
              <wp:lineTo x="21461" y="15750"/>
              <wp:lineTo x="21461" y="5625"/>
              <wp:lineTo x="17662" y="0"/>
              <wp:lineTo x="16523" y="0"/>
            </wp:wrapPolygon>
          </wp:wrapTight>
          <wp:docPr id="5" name="Picture 5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>
                    <a:hlinkClick r:id="rId1"/>
                  </pic:cNvPr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67128" cy="3657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02EC3">
      <w:rPr>
        <w:rFonts w:ascii="Neuton" w:hAnsi="Neuton" w:cs="Neuton"/>
        <w:color w:val="5E6A71" w:themeColor="text2"/>
        <w:sz w:val="32"/>
      </w:rPr>
      <w:t xml:space="preserve">Rev. </w:t>
    </w:r>
    <w:sdt>
      <w:sdtPr>
        <w:rPr>
          <w:rFonts w:ascii="Neuton" w:hAnsi="Neuton" w:cs="Neuton"/>
          <w:color w:val="5E6A71" w:themeColor="text2"/>
          <w:sz w:val="32"/>
        </w:rPr>
        <w:alias w:val="Status"/>
        <w:tag w:val=""/>
        <w:id w:val="-358823142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>
        <w:rPr>
          <w:sz w:val="22"/>
        </w:rPr>
      </w:sdtEndPr>
      <w:sdtContent>
        <w:r>
          <w:rPr>
            <w:rFonts w:ascii="Neuton" w:hAnsi="Neuton" w:cs="Neuton"/>
            <w:color w:val="5E6A71" w:themeColor="text2"/>
            <w:sz w:val="32"/>
          </w:rPr>
          <w:t>1.0.6</w:t>
        </w:r>
      </w:sdtContent>
    </w:sdt>
    <w:r w:rsidRPr="00641705">
      <w:rPr>
        <w:noProof/>
      </w:rPr>
      <w:drawing>
        <wp:anchor distT="0" distB="0" distL="114300" distR="114300" simplePos="0" relativeHeight="251656704" behindDoc="1" locked="0" layoutInCell="1" allowOverlap="1" wp14:anchorId="3540E227" wp14:editId="1530B335">
          <wp:simplePos x="0" y="0"/>
          <wp:positionH relativeFrom="column">
            <wp:posOffset>1687830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 w:rsidRPr="00C90F79">
      <w:rPr>
        <w:color w:val="5E6A71" w:themeColor="text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5457E8" w14:textId="13BA2B62" w:rsidR="00940129" w:rsidRPr="00C66EED" w:rsidRDefault="00940129" w:rsidP="00C66EED">
    <w:pPr>
      <w:pStyle w:val="Footer"/>
      <w:tabs>
        <w:tab w:val="clear" w:pos="4680"/>
        <w:tab w:val="left" w:pos="4050"/>
      </w:tabs>
      <w:rPr>
        <w:rFonts w:ascii="Ethnocentric Rg" w:hAnsi="Ethnocentric Rg"/>
        <w:sz w:val="32"/>
      </w:rPr>
    </w:pPr>
    <w:r w:rsidRPr="00E02EC3">
      <w:rPr>
        <w:noProof/>
      </w:rPr>
      <w:drawing>
        <wp:anchor distT="0" distB="0" distL="114300" distR="114300" simplePos="0" relativeHeight="251659776" behindDoc="1" locked="0" layoutInCell="1" allowOverlap="1" wp14:anchorId="22C188F1" wp14:editId="62FBFB93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2167128" cy="365760"/>
          <wp:effectExtent l="0" t="0" r="5080" b="0"/>
          <wp:wrapTight wrapText="bothSides">
            <wp:wrapPolygon edited="0">
              <wp:start x="16523" y="0"/>
              <wp:lineTo x="0" y="5625"/>
              <wp:lineTo x="0" y="15750"/>
              <wp:lineTo x="16523" y="20250"/>
              <wp:lineTo x="17662" y="20250"/>
              <wp:lineTo x="18042" y="20250"/>
              <wp:lineTo x="21461" y="15750"/>
              <wp:lineTo x="21461" y="5625"/>
              <wp:lineTo x="17662" y="0"/>
              <wp:lineTo x="16523" y="0"/>
            </wp:wrapPolygon>
          </wp:wrapTight>
          <wp:docPr id="6" name="Picture 6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>
                    <a:hlinkClick r:id="rId1"/>
                  </pic:cNvPr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67128" cy="3657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90F79">
      <w:rPr>
        <w:rFonts w:ascii="Ethnocentric Rg" w:hAnsi="Ethnocentric Rg"/>
        <w:noProof/>
        <w:color w:val="5E6A71" w:themeColor="text2"/>
        <w:sz w:val="32"/>
      </w:rPr>
      <w:drawing>
        <wp:anchor distT="0" distB="0" distL="114300" distR="114300" simplePos="0" relativeHeight="251664384" behindDoc="1" locked="0" layoutInCell="1" allowOverlap="1" wp14:anchorId="607DC8D3" wp14:editId="5AC725A5">
          <wp:simplePos x="0" y="0"/>
          <wp:positionH relativeFrom="column">
            <wp:posOffset>2636520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Ethnocentric Rg" w:hAnsi="Ethnocentric Rg"/>
        <w:sz w:val="32"/>
      </w:rPr>
      <w:tab/>
    </w:r>
    <w:r>
      <w:rPr>
        <w:rFonts w:ascii="Ethnocentric Rg" w:hAnsi="Ethnocentric Rg"/>
        <w:sz w:val="32"/>
      </w:rPr>
      <w:tab/>
    </w:r>
    <w:r w:rsidRPr="00FA1627">
      <w:rPr>
        <w:rFonts w:ascii="Neuton" w:hAnsi="Neuton"/>
        <w:color w:val="5E6A71" w:themeColor="text2"/>
        <w:sz w:val="32"/>
      </w:rPr>
      <w:fldChar w:fldCharType="begin"/>
    </w:r>
    <w:r w:rsidRPr="00FA1627">
      <w:rPr>
        <w:rFonts w:ascii="Neuton" w:hAnsi="Neuton"/>
        <w:color w:val="5E6A71" w:themeColor="text2"/>
        <w:sz w:val="32"/>
      </w:rPr>
      <w:instrText xml:space="preserve"> DATE \@ "d MMMM yyyy" </w:instrText>
    </w:r>
    <w:r w:rsidRPr="00FA1627">
      <w:rPr>
        <w:rFonts w:ascii="Neuton" w:hAnsi="Neuton"/>
        <w:color w:val="5E6A71" w:themeColor="text2"/>
        <w:sz w:val="32"/>
      </w:rPr>
      <w:fldChar w:fldCharType="separate"/>
    </w:r>
    <w:r>
      <w:rPr>
        <w:rFonts w:ascii="Neuton" w:hAnsi="Neuton"/>
        <w:noProof/>
        <w:color w:val="5E6A71" w:themeColor="text2"/>
        <w:sz w:val="32"/>
      </w:rPr>
      <w:t>14 September 2018</w:t>
    </w:r>
    <w:r w:rsidRPr="00FA1627">
      <w:rPr>
        <w:rFonts w:ascii="Neuton" w:hAnsi="Neuton"/>
        <w:color w:val="5E6A71" w:themeColor="text2"/>
        <w:sz w:val="3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2398D8" w14:textId="77777777" w:rsidR="003F43A8" w:rsidRDefault="003F43A8" w:rsidP="002C61F9">
      <w:pPr>
        <w:spacing w:after="0" w:line="240" w:lineRule="auto"/>
      </w:pPr>
      <w:r>
        <w:separator/>
      </w:r>
    </w:p>
  </w:footnote>
  <w:footnote w:type="continuationSeparator" w:id="0">
    <w:p w14:paraId="149BBCE7" w14:textId="77777777" w:rsidR="003F43A8" w:rsidRDefault="003F43A8" w:rsidP="002C61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8FA2AD" w14:textId="77777777" w:rsidR="00940129" w:rsidRDefault="00940129">
    <w:pPr>
      <w:pStyle w:val="Header"/>
    </w:pPr>
    <w:r w:rsidRPr="00A22B3B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DD81B90" wp14:editId="0177A9A3">
              <wp:simplePos x="0" y="0"/>
              <wp:positionH relativeFrom="page">
                <wp:posOffset>5486400</wp:posOffset>
              </wp:positionH>
              <wp:positionV relativeFrom="page">
                <wp:posOffset>411480</wp:posOffset>
              </wp:positionV>
              <wp:extent cx="2286000" cy="457200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B6231A6" w14:textId="77777777" w:rsidR="00940129" w:rsidRPr="009D01D1" w:rsidRDefault="00940129" w:rsidP="009D01D1">
                          <w:pPr>
                            <w:spacing w:after="0" w:line="240" w:lineRule="auto"/>
                            <w:ind w:right="390"/>
                            <w:jc w:val="right"/>
                            <w:rPr>
                              <w:rFonts w:ascii="Neuton" w:hAnsi="Neuton"/>
                              <w:sz w:val="32"/>
                            </w:rPr>
                          </w:pPr>
                          <w:r w:rsidRPr="009D01D1">
                            <w:rPr>
                              <w:rFonts w:ascii="Neuton" w:hAnsi="Neuton"/>
                              <w:color w:val="FFFFFF" w:themeColor="background1"/>
                              <w:spacing w:val="60"/>
                              <w:sz w:val="32"/>
                            </w:rPr>
                            <w:t>Page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|</w:t>
                          </w:r>
                          <w:r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begin"/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instrText xml:space="preserve"> PAGE   \* MERGEFORMAT </w:instrTex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separate"/>
                          </w:r>
                          <w:r w:rsidRPr="00C90F79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t>2</w:t>
                          </w:r>
                          <w:r w:rsidRPr="009D01D1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DD81B90" id="Rectangle 3" o:spid="_x0000_s1030" style="position:absolute;margin-left:6in;margin-top:32.4pt;width:180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" fillcolor="#c02640 [3214]" stroked="f" strokeweight="2pt">
              <v:textbox>
                <w:txbxContent>
                  <w:p w14:paraId="2B6231A6" w14:textId="77777777" w:rsidR="00940129" w:rsidRPr="009D01D1" w:rsidRDefault="00940129" w:rsidP="009D01D1">
                    <w:pPr>
                      <w:spacing w:after="0" w:line="240" w:lineRule="auto"/>
                      <w:ind w:right="390"/>
                      <w:jc w:val="right"/>
                      <w:rPr>
                        <w:rFonts w:ascii="Neuton" w:hAnsi="Neuton"/>
                        <w:sz w:val="32"/>
                      </w:rPr>
                    </w:pPr>
                    <w:r w:rsidRPr="009D01D1">
                      <w:rPr>
                        <w:rFonts w:ascii="Neuton" w:hAnsi="Neuton"/>
                        <w:color w:val="FFFFFF" w:themeColor="background1"/>
                        <w:spacing w:val="60"/>
                        <w:sz w:val="32"/>
                      </w:rPr>
                      <w:t>Page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|</w:t>
                    </w:r>
                    <w:r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begin"/>
                    </w:r>
                    <w:r w:rsidRPr="009D01D1">
                      <w:rPr>
                        <w:rFonts w:ascii="Neuton" w:hAnsi="Neuton"/>
                        <w:sz w:val="32"/>
                      </w:rPr>
                      <w:instrText xml:space="preserve"> PAGE   \* MERGEFORMAT </w:instrTex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separate"/>
                    </w:r>
                    <w:r w:rsidRPr="00C90F79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t>2</w:t>
                    </w:r>
                    <w:r w:rsidRPr="009D01D1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 w:rsidRPr="00A22B3B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4F1B6FC" wp14:editId="1172F041">
              <wp:simplePos x="0" y="0"/>
              <wp:positionH relativeFrom="page">
                <wp:posOffset>0</wp:posOffset>
              </wp:positionH>
              <wp:positionV relativeFrom="page">
                <wp:posOffset>411480</wp:posOffset>
              </wp:positionV>
              <wp:extent cx="5029200" cy="457200"/>
              <wp:effectExtent l="0" t="0" r="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E6C0AD5" w14:textId="77777777" w:rsidR="00940129" w:rsidRDefault="00940129" w:rsidP="00A22B3B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4F1B6FC" id="Rectangle 4" o:spid="_x0000_s1031" style="position:absolute;margin-left:0;margin-top:32.4pt;width:396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" fillcolor="#5e6a71 [3215]" stroked="f" strokeweight="2pt">
              <v:textbox>
                <w:txbxContent>
                  <w:p w14:paraId="2E6C0AD5" w14:textId="77777777" w:rsidR="00940129" w:rsidRDefault="00940129" w:rsidP="00A22B3B"/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74CEF7" w14:textId="77777777" w:rsidR="00940129" w:rsidRPr="00A22B3B" w:rsidRDefault="00940129" w:rsidP="00A22B3B">
    <w:pPr>
      <w:rPr>
        <w:rFonts w:asciiTheme="majorHAnsi" w:hAnsiTheme="majorHAnsi"/>
        <w:noProof/>
        <w:color w:val="5E6A71" w:themeColor="text2"/>
        <w:sz w:val="32"/>
        <w:szCs w:val="40"/>
      </w:rPr>
    </w:pP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901FB0D" wp14:editId="4FDDF7A9">
              <wp:simplePos x="0" y="0"/>
              <wp:positionH relativeFrom="page">
                <wp:posOffset>2743200</wp:posOffset>
              </wp:positionH>
              <wp:positionV relativeFrom="page">
                <wp:posOffset>411480</wp:posOffset>
              </wp:positionV>
              <wp:extent cx="5029200" cy="457200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77712EF" w14:textId="1409F1AD" w:rsidR="00940129" w:rsidRPr="00C66EED" w:rsidRDefault="00940129" w:rsidP="009D01D1">
                          <w:pPr>
                            <w:spacing w:after="0" w:line="240" w:lineRule="auto"/>
                            <w:rPr>
                              <w:rFonts w:ascii="Neuton" w:hAnsi="Neuton"/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rFonts w:ascii="Neuton" w:hAnsi="Neuton"/>
                                <w:noProof/>
                                <w:color w:val="FFFFFF" w:themeColor="background1"/>
                                <w:sz w:val="32"/>
                                <w:szCs w:val="40"/>
                              </w:rPr>
                              <w:alias w:val="Subtitle"/>
                              <w:id w:val="1709756256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="Neuton" w:hAnsi="Neuton"/>
                                  <w:noProof/>
                                  <w:color w:val="FFFFFF" w:themeColor="background1"/>
                                  <w:sz w:val="32"/>
                                  <w:szCs w:val="40"/>
                                </w:rPr>
                                <w:t>Detailed Description of the ADCS and IHU Interface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901FB0D" id="Rectangle 2" o:spid="_x0000_s1032" style="position:absolute;margin-left:3in;margin-top:32.4pt;width:396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" fillcolor="#5e6a71 [3215]" stroked="f" strokeweight="2pt">
              <v:textbox>
                <w:txbxContent>
                  <w:p w14:paraId="477712EF" w14:textId="1409F1AD" w:rsidR="00940129" w:rsidRPr="00C66EED" w:rsidRDefault="00940129" w:rsidP="009D01D1">
                    <w:pPr>
                      <w:spacing w:after="0" w:line="240" w:lineRule="auto"/>
                      <w:rPr>
                        <w:rFonts w:ascii="Neuton" w:hAnsi="Neuton"/>
                        <w:color w:val="FFFFFF" w:themeColor="background1"/>
                      </w:rPr>
                    </w:pPr>
                    <w:sdt>
                      <w:sdtPr>
                        <w:rPr>
                          <w:rFonts w:ascii="Neuton" w:hAnsi="Neuton"/>
                          <w:noProof/>
                          <w:color w:val="FFFFFF" w:themeColor="background1"/>
                          <w:sz w:val="32"/>
                          <w:szCs w:val="40"/>
                        </w:rPr>
                        <w:alias w:val="Subtitle"/>
                        <w:id w:val="1709756256"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Content>
                        <w:r>
                          <w:rPr>
                            <w:rFonts w:ascii="Neuton" w:hAnsi="Neuton"/>
                            <w:noProof/>
                            <w:color w:val="FFFFFF" w:themeColor="background1"/>
                            <w:sz w:val="32"/>
                            <w:szCs w:val="40"/>
                          </w:rPr>
                          <w:t>Detailed Description of the ADCS and IHU Interface</w:t>
                        </w:r>
                      </w:sdtContent>
                    </w:sdt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E968146" wp14:editId="09D51D9E">
              <wp:simplePos x="0" y="0"/>
              <wp:positionH relativeFrom="page">
                <wp:posOffset>0</wp:posOffset>
              </wp:positionH>
              <wp:positionV relativeFrom="page">
                <wp:posOffset>411480</wp:posOffset>
              </wp:positionV>
              <wp:extent cx="2286000" cy="45720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Neuton" w:hAnsi="Neuton"/>
                              <w:sz w:val="32"/>
                            </w:rPr>
                            <w:alias w:val="Title"/>
                            <w:tag w:val=""/>
                            <w:id w:val="-205800416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2A72286E" w14:textId="04835403" w:rsidR="00940129" w:rsidRPr="009D01D1" w:rsidRDefault="00940129" w:rsidP="009D01D1">
                              <w:pPr>
                                <w:spacing w:after="0" w:line="240" w:lineRule="auto"/>
                                <w:jc w:val="right"/>
                                <w:rPr>
                                  <w:rFonts w:ascii="Neuton" w:hAnsi="Neuton"/>
                                  <w:sz w:val="32"/>
                                </w:rPr>
                              </w:pPr>
                              <w:r>
                                <w:rPr>
                                  <w:rFonts w:ascii="Neuton" w:hAnsi="Neuton"/>
                                  <w:sz w:val="32"/>
                                </w:rPr>
                                <w:t>ADCS Interface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E968146" id="Rectangle 1" o:spid="_x0000_s1033" style="position:absolute;margin-left:0;margin-top:32.4pt;width:180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" fillcolor="#c02640 [3214]" stroked="f" strokeweight="2pt">
              <v:textbox>
                <w:txbxContent>
                  <w:sdt>
                    <w:sdtPr>
                      <w:rPr>
                        <w:rFonts w:ascii="Neuton" w:hAnsi="Neuton"/>
                        <w:sz w:val="32"/>
                      </w:rPr>
                      <w:alias w:val="Title"/>
                      <w:tag w:val=""/>
                      <w:id w:val="-2058004169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2A72286E" w14:textId="04835403" w:rsidR="00940129" w:rsidRPr="009D01D1" w:rsidRDefault="00940129" w:rsidP="009D01D1">
                        <w:pPr>
                          <w:spacing w:after="0" w:line="240" w:lineRule="auto"/>
                          <w:jc w:val="right"/>
                          <w:rPr>
                            <w:rFonts w:ascii="Neuton" w:hAnsi="Neuton"/>
                            <w:sz w:val="32"/>
                          </w:rPr>
                        </w:pPr>
                        <w:r>
                          <w:rPr>
                            <w:rFonts w:ascii="Neuton" w:hAnsi="Neuton"/>
                            <w:sz w:val="32"/>
                          </w:rPr>
                          <w:t>ADCS Interface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5F19BA"/>
    <w:multiLevelType w:val="hybridMultilevel"/>
    <w:tmpl w:val="B6D809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BE374B"/>
    <w:multiLevelType w:val="multilevel"/>
    <w:tmpl w:val="C9A412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6F55723A"/>
    <w:multiLevelType w:val="multilevel"/>
    <w:tmpl w:val="ED1845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F4CCA"/>
    <w:rsid w:val="0003092A"/>
    <w:rsid w:val="00034F36"/>
    <w:rsid w:val="00051096"/>
    <w:rsid w:val="00051FEE"/>
    <w:rsid w:val="00052679"/>
    <w:rsid w:val="00057324"/>
    <w:rsid w:val="000A4579"/>
    <w:rsid w:val="001629AD"/>
    <w:rsid w:val="001662E4"/>
    <w:rsid w:val="001732F3"/>
    <w:rsid w:val="00180553"/>
    <w:rsid w:val="001976FA"/>
    <w:rsid w:val="001D0DBB"/>
    <w:rsid w:val="001D2B0B"/>
    <w:rsid w:val="001E0A69"/>
    <w:rsid w:val="001E6501"/>
    <w:rsid w:val="002461BF"/>
    <w:rsid w:val="00252C44"/>
    <w:rsid w:val="00260E6E"/>
    <w:rsid w:val="002618AE"/>
    <w:rsid w:val="002651CC"/>
    <w:rsid w:val="00271515"/>
    <w:rsid w:val="002A6D74"/>
    <w:rsid w:val="002C61F9"/>
    <w:rsid w:val="002D7654"/>
    <w:rsid w:val="00315BB7"/>
    <w:rsid w:val="0032595D"/>
    <w:rsid w:val="00352886"/>
    <w:rsid w:val="00353433"/>
    <w:rsid w:val="003625F1"/>
    <w:rsid w:val="0036422B"/>
    <w:rsid w:val="00372214"/>
    <w:rsid w:val="00380048"/>
    <w:rsid w:val="003A25C9"/>
    <w:rsid w:val="003B365F"/>
    <w:rsid w:val="003C7B06"/>
    <w:rsid w:val="003E2D38"/>
    <w:rsid w:val="003F43A8"/>
    <w:rsid w:val="00406020"/>
    <w:rsid w:val="00423AB7"/>
    <w:rsid w:val="00431C74"/>
    <w:rsid w:val="00444028"/>
    <w:rsid w:val="004468F6"/>
    <w:rsid w:val="00450CF1"/>
    <w:rsid w:val="00476D04"/>
    <w:rsid w:val="00482E69"/>
    <w:rsid w:val="004D1A2D"/>
    <w:rsid w:val="004E3334"/>
    <w:rsid w:val="004F28AA"/>
    <w:rsid w:val="00524AD1"/>
    <w:rsid w:val="005341D6"/>
    <w:rsid w:val="0053525D"/>
    <w:rsid w:val="005372AA"/>
    <w:rsid w:val="0054180E"/>
    <w:rsid w:val="005567B4"/>
    <w:rsid w:val="0055752A"/>
    <w:rsid w:val="0056086D"/>
    <w:rsid w:val="00561550"/>
    <w:rsid w:val="00577CD9"/>
    <w:rsid w:val="00595208"/>
    <w:rsid w:val="005A6CEC"/>
    <w:rsid w:val="005B5919"/>
    <w:rsid w:val="005B77A8"/>
    <w:rsid w:val="0060351E"/>
    <w:rsid w:val="00603BF4"/>
    <w:rsid w:val="0062591A"/>
    <w:rsid w:val="00635539"/>
    <w:rsid w:val="00641705"/>
    <w:rsid w:val="00646012"/>
    <w:rsid w:val="00647805"/>
    <w:rsid w:val="006674FB"/>
    <w:rsid w:val="006B3059"/>
    <w:rsid w:val="006C189E"/>
    <w:rsid w:val="006D4A67"/>
    <w:rsid w:val="006F02DC"/>
    <w:rsid w:val="006F07A3"/>
    <w:rsid w:val="006F7693"/>
    <w:rsid w:val="00721DED"/>
    <w:rsid w:val="00724350"/>
    <w:rsid w:val="007309B4"/>
    <w:rsid w:val="007423FC"/>
    <w:rsid w:val="007519D7"/>
    <w:rsid w:val="007A640B"/>
    <w:rsid w:val="007C4B8C"/>
    <w:rsid w:val="007C616A"/>
    <w:rsid w:val="007E75EF"/>
    <w:rsid w:val="007F4CCA"/>
    <w:rsid w:val="00801156"/>
    <w:rsid w:val="008117EE"/>
    <w:rsid w:val="00837920"/>
    <w:rsid w:val="00844384"/>
    <w:rsid w:val="00866B85"/>
    <w:rsid w:val="00893E66"/>
    <w:rsid w:val="008A1638"/>
    <w:rsid w:val="008B695D"/>
    <w:rsid w:val="00902B8B"/>
    <w:rsid w:val="00903F54"/>
    <w:rsid w:val="009145B5"/>
    <w:rsid w:val="00914696"/>
    <w:rsid w:val="00915EE8"/>
    <w:rsid w:val="00923782"/>
    <w:rsid w:val="00923FED"/>
    <w:rsid w:val="00926BF6"/>
    <w:rsid w:val="00930E81"/>
    <w:rsid w:val="00940129"/>
    <w:rsid w:val="009529C4"/>
    <w:rsid w:val="00971082"/>
    <w:rsid w:val="00977A0A"/>
    <w:rsid w:val="00993332"/>
    <w:rsid w:val="009951D1"/>
    <w:rsid w:val="009B4074"/>
    <w:rsid w:val="009C7EB1"/>
    <w:rsid w:val="009D01D1"/>
    <w:rsid w:val="009E5F9A"/>
    <w:rsid w:val="00A065DC"/>
    <w:rsid w:val="00A22B3B"/>
    <w:rsid w:val="00A348A7"/>
    <w:rsid w:val="00A43868"/>
    <w:rsid w:val="00A43B12"/>
    <w:rsid w:val="00A453CE"/>
    <w:rsid w:val="00A47BAA"/>
    <w:rsid w:val="00A537EA"/>
    <w:rsid w:val="00A61483"/>
    <w:rsid w:val="00A7503C"/>
    <w:rsid w:val="00A95030"/>
    <w:rsid w:val="00AA6CAF"/>
    <w:rsid w:val="00AD091F"/>
    <w:rsid w:val="00AF1FB1"/>
    <w:rsid w:val="00B00009"/>
    <w:rsid w:val="00B00987"/>
    <w:rsid w:val="00B13456"/>
    <w:rsid w:val="00B8020F"/>
    <w:rsid w:val="00B94AFC"/>
    <w:rsid w:val="00BB1E8F"/>
    <w:rsid w:val="00BB5515"/>
    <w:rsid w:val="00BC1F2F"/>
    <w:rsid w:val="00BD4174"/>
    <w:rsid w:val="00BD5760"/>
    <w:rsid w:val="00BE2A4A"/>
    <w:rsid w:val="00BF7639"/>
    <w:rsid w:val="00C12C53"/>
    <w:rsid w:val="00C66EED"/>
    <w:rsid w:val="00C74095"/>
    <w:rsid w:val="00C83365"/>
    <w:rsid w:val="00C90F79"/>
    <w:rsid w:val="00CF46D3"/>
    <w:rsid w:val="00D2716F"/>
    <w:rsid w:val="00D342A1"/>
    <w:rsid w:val="00D35F00"/>
    <w:rsid w:val="00D41B72"/>
    <w:rsid w:val="00D41E82"/>
    <w:rsid w:val="00D41F2B"/>
    <w:rsid w:val="00D62DD3"/>
    <w:rsid w:val="00D75B08"/>
    <w:rsid w:val="00DA2B0B"/>
    <w:rsid w:val="00DA4D75"/>
    <w:rsid w:val="00DB15CE"/>
    <w:rsid w:val="00DC1151"/>
    <w:rsid w:val="00DD7DF7"/>
    <w:rsid w:val="00DE1226"/>
    <w:rsid w:val="00DE636A"/>
    <w:rsid w:val="00DE69B1"/>
    <w:rsid w:val="00DF4FCC"/>
    <w:rsid w:val="00DF5920"/>
    <w:rsid w:val="00E02EC3"/>
    <w:rsid w:val="00E0762A"/>
    <w:rsid w:val="00E07B2D"/>
    <w:rsid w:val="00E125E4"/>
    <w:rsid w:val="00E262F8"/>
    <w:rsid w:val="00E3566E"/>
    <w:rsid w:val="00E81126"/>
    <w:rsid w:val="00E920E4"/>
    <w:rsid w:val="00E975A5"/>
    <w:rsid w:val="00ED6000"/>
    <w:rsid w:val="00EE31D4"/>
    <w:rsid w:val="00EF69E8"/>
    <w:rsid w:val="00F009A8"/>
    <w:rsid w:val="00F1258A"/>
    <w:rsid w:val="00F26137"/>
    <w:rsid w:val="00F33AFF"/>
    <w:rsid w:val="00F4536A"/>
    <w:rsid w:val="00F4555E"/>
    <w:rsid w:val="00F72ACC"/>
    <w:rsid w:val="00FA1627"/>
    <w:rsid w:val="00FB7045"/>
    <w:rsid w:val="00FD3BB5"/>
    <w:rsid w:val="00FF0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1D56D6"/>
  <w15:docId w15:val="{ADC480A5-859C-43F8-9829-2A6D944FB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75A5"/>
    <w:rPr>
      <w:rFonts w:ascii="Comfortaa" w:hAnsi="Comforta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258A"/>
    <w:pPr>
      <w:keepNext/>
      <w:keepLines/>
      <w:spacing w:before="480" w:after="0"/>
      <w:outlineLvl w:val="0"/>
    </w:pPr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258A"/>
    <w:pPr>
      <w:keepNext/>
      <w:keepLines/>
      <w:spacing w:before="200" w:after="0"/>
      <w:outlineLvl w:val="1"/>
    </w:pPr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7CD9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981E32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7CD9"/>
    <w:pPr>
      <w:keepNext/>
      <w:keepLines/>
      <w:spacing w:before="200" w:after="0"/>
      <w:outlineLvl w:val="3"/>
    </w:pPr>
    <w:rPr>
      <w:rFonts w:ascii="Neuton" w:eastAsiaTheme="majorEastAsia" w:hAnsi="Neuton" w:cstheme="majorBidi"/>
      <w:b/>
      <w:bCs/>
      <w:i/>
      <w:iCs/>
      <w:color w:val="981E32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577CD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B0F1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975A5"/>
    <w:pPr>
      <w:spacing w:after="0" w:line="240" w:lineRule="auto"/>
    </w:pPr>
    <w:rPr>
      <w:rFonts w:ascii="Comfortaa" w:eastAsiaTheme="minorEastAsia" w:hAnsi="Comforta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975A5"/>
    <w:rPr>
      <w:rFonts w:ascii="Comfortaa" w:eastAsiaTheme="minorEastAsia" w:hAnsi="Comforta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4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4CC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1F9"/>
  </w:style>
  <w:style w:type="paragraph" w:styleId="Footer">
    <w:name w:val="footer"/>
    <w:basedOn w:val="Normal"/>
    <w:link w:val="Foot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1F9"/>
  </w:style>
  <w:style w:type="character" w:styleId="PlaceholderText">
    <w:name w:val="Placeholder Text"/>
    <w:basedOn w:val="DefaultParagraphFont"/>
    <w:uiPriority w:val="99"/>
    <w:semiHidden/>
    <w:rsid w:val="002C61F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1258A"/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1258A"/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77CD9"/>
    <w:rPr>
      <w:rFonts w:ascii="Comfortaa" w:eastAsiaTheme="majorEastAsia" w:hAnsi="Comfortaa" w:cstheme="majorBidi"/>
      <w:b/>
      <w:bCs/>
      <w:color w:val="981E32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77CD9"/>
    <w:rPr>
      <w:rFonts w:ascii="Neuton" w:eastAsiaTheme="majorEastAsia" w:hAnsi="Neuton" w:cstheme="majorBidi"/>
      <w:b/>
      <w:bCs/>
      <w:i/>
      <w:iCs/>
      <w:color w:val="981E32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77CD9"/>
    <w:rPr>
      <w:rFonts w:asciiTheme="majorHAnsi" w:eastAsiaTheme="majorEastAsia" w:hAnsiTheme="majorHAnsi" w:cstheme="majorBidi"/>
      <w:color w:val="4B0F18" w:themeColor="accent1" w:themeShade="7F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77CD9"/>
    <w:pPr>
      <w:pBdr>
        <w:bottom w:val="single" w:sz="8" w:space="4" w:color="981E32" w:themeColor="accent1"/>
      </w:pBdr>
      <w:spacing w:after="300" w:line="240" w:lineRule="auto"/>
      <w:contextualSpacing/>
    </w:pPr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77CD9"/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7CD9"/>
    <w:pPr>
      <w:numPr>
        <w:ilvl w:val="1"/>
      </w:numPr>
    </w:pPr>
    <w:rPr>
      <w:rFonts w:ascii="Neuton" w:eastAsiaTheme="majorEastAsia" w:hAnsi="Neuton" w:cstheme="majorBidi"/>
      <w:i/>
      <w:iCs/>
      <w:color w:val="981E32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77CD9"/>
    <w:rPr>
      <w:rFonts w:ascii="Neuton" w:eastAsiaTheme="majorEastAsia" w:hAnsi="Neuton" w:cstheme="majorBidi"/>
      <w:i/>
      <w:iCs/>
      <w:color w:val="981E32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72214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372214"/>
    <w:rPr>
      <w:i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258A"/>
    <w:pPr>
      <w:outlineLvl w:val="9"/>
    </w:pPr>
    <w:rPr>
      <w:rFonts w:asciiTheme="majorHAnsi" w:hAnsiTheme="majorHAnsi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1258A"/>
    <w:pPr>
      <w:spacing w:after="100"/>
      <w:ind w:left="220"/>
    </w:pPr>
    <w:rPr>
      <w:rFonts w:asciiTheme="minorHAnsi" w:eastAsiaTheme="minorEastAsia" w:hAnsiTheme="minorHAns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1258A"/>
    <w:pPr>
      <w:spacing w:after="100"/>
    </w:pPr>
    <w:rPr>
      <w:rFonts w:asciiTheme="minorHAnsi" w:eastAsiaTheme="minorEastAsia" w:hAnsiTheme="minorHAns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1258A"/>
    <w:pPr>
      <w:spacing w:after="100"/>
      <w:ind w:left="440"/>
    </w:pPr>
    <w:rPr>
      <w:rFonts w:asciiTheme="minorHAnsi" w:eastAsiaTheme="minorEastAsia" w:hAnsiTheme="minorHAnsi"/>
      <w:lang w:eastAsia="ja-JP"/>
    </w:rPr>
  </w:style>
  <w:style w:type="character" w:styleId="Hyperlink">
    <w:name w:val="Hyperlink"/>
    <w:basedOn w:val="DefaultParagraphFont"/>
    <w:uiPriority w:val="99"/>
    <w:unhideWhenUsed/>
    <w:rsid w:val="00F1258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1258A"/>
    <w:pPr>
      <w:ind w:left="720"/>
      <w:contextualSpacing/>
    </w:pPr>
  </w:style>
  <w:style w:type="table" w:styleId="TableGrid">
    <w:name w:val="Table Grid"/>
    <w:basedOn w:val="TableNormal"/>
    <w:uiPriority w:val="39"/>
    <w:rsid w:val="00DF59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9B407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B4074"/>
    <w:rPr>
      <w:color w:val="800080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B15C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B15CE"/>
    <w:rPr>
      <w:rFonts w:ascii="Comfortaa" w:hAnsi="Comfortaa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B15C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en.wikipedia.org/wiki/Equatorial_coordinate_system" TargetMode="Externa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hyperlink" Target="https://en.wikipedia.org/wiki/I%C2%B2C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end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en.wikipedia.org/wiki/Geographic_coordinate_system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hyperlink" Target="http://cougs.space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hyperlink" Target="http://cougs.space" TargetMode="External"/></Relationships>
</file>

<file path=word/theme/theme1.xml><?xml version="1.0" encoding="utf-8"?>
<a:theme xmlns:a="http://schemas.openxmlformats.org/drawingml/2006/main" name="Office Theme">
  <a:themeElements>
    <a:clrScheme name="CIS">
      <a:dk1>
        <a:sysClr val="windowText" lastClr="000000"/>
      </a:dk1>
      <a:lt1>
        <a:sysClr val="window" lastClr="FFFFFF"/>
      </a:lt1>
      <a:dk2>
        <a:srgbClr val="5E6A71"/>
      </a:dk2>
      <a:lt2>
        <a:srgbClr val="C02640"/>
      </a:lt2>
      <a:accent1>
        <a:srgbClr val="981E32"/>
      </a:accent1>
      <a:accent2>
        <a:srgbClr val="B67233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This document explains how the ADCS and the IHU are communicating down to the byte by byte level.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BCD1A77-6BAD-4416-ABBD-D8EAAE5A3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10</Pages>
  <Words>1461</Words>
  <Characters>8328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ADCS Interface</vt:lpstr>
    </vt:vector>
  </TitlesOfParts>
  <Company/>
  <LinksUpToDate>false</LinksUpToDate>
  <CharactersWithSpaces>9770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ADCS Interface</dc:title>
  <dc:subject>Detailed Description of the ADCS and IHU Interface</dc:subject>
  <dc:creator>Elijah Craig</dc:creator>
  <cp:lastModifiedBy>Elijah Craig</cp:lastModifiedBy>
  <cp:revision>129</cp:revision>
  <cp:lastPrinted>2018-08-01T04:31:00Z</cp:lastPrinted>
  <dcterms:created xsi:type="dcterms:W3CDTF">2017-11-08T19:19:00Z</dcterms:created>
  <dcterms:modified xsi:type="dcterms:W3CDTF">2018-09-14T23:43:00Z</dcterms:modified>
  <cp:contentStatus>1.0.6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</vt:lpwstr>
  </property>
</Properties>
</file>