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067DC6AC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0190D81" wp14:editId="4C27E8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A0F205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0190D81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6BA0F205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21054A4" wp14:editId="378BEA0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A77C04A" w14:textId="11506D46" w:rsidR="007F4CCA" w:rsidRPr="00C66EED" w:rsidRDefault="00B13456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5E6A71" w:themeColor="text2"/>
                                      </w:rPr>
                                      <w:t>Elijah Craig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1054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A77C04A" w14:textId="11506D46" w:rsidR="007F4CCA" w:rsidRPr="00C66EED" w:rsidRDefault="00B13456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>
                                <w:rPr>
                                  <w:noProof/>
                                  <w:color w:val="5E6A71" w:themeColor="text2"/>
                                </w:rPr>
                                <w:t>Elijah Craig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9CD459" wp14:editId="548B25B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D571A0" w14:textId="4E10D146" w:rsidR="007F4CCA" w:rsidRPr="00C66EED" w:rsidRDefault="00DD7DF7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13456"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This document explains how the ADCS and the IHU are communication down to the byte by byte level.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D9CD459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34D571A0" w14:textId="4E10D146" w:rsidR="007F4CCA" w:rsidRPr="00C66EED" w:rsidRDefault="00DD7DF7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B13456">
                                <w:rPr>
                                  <w:color w:val="FFFFFF" w:themeColor="background1"/>
                                  <w:sz w:val="24"/>
                                </w:rPr>
                                <w:t>This document explains how the ADCS and the IHU are communication down to the byte by byte level.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32869D" wp14:editId="22632A8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6A5937ED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632953" wp14:editId="64353C6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1C3D7BE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5B20CB" wp14:editId="680602B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4C27E5" w14:textId="584DE1DD" w:rsidR="007F4CCA" w:rsidRPr="007423FC" w:rsidRDefault="00B13456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ADCS Interface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A36385" w14:textId="31ED6434" w:rsidR="007F4CCA" w:rsidRPr="007423FC" w:rsidRDefault="00B13456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Detailed Description of the ADCS and IHU Interface</w:t>
                                    </w:r>
                                  </w:p>
                                </w:sdtContent>
                              </w:sdt>
                              <w:p w14:paraId="372DAB4D" w14:textId="3ED47154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13456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1.0.</w:t>
                                    </w:r>
                                    <w:r w:rsidR="00CF46D3"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95B20CB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C4C27E5" w14:textId="584DE1DD" w:rsidR="007F4CCA" w:rsidRPr="007423FC" w:rsidRDefault="00B13456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ADCS Interface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0A36385" w14:textId="31ED6434" w:rsidR="007F4CCA" w:rsidRPr="007423FC" w:rsidRDefault="00B13456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Detailed Description of the ADCS and IHU Interface</w:t>
                              </w:r>
                            </w:p>
                          </w:sdtContent>
                        </w:sdt>
                        <w:p w14:paraId="372DAB4D" w14:textId="3ED47154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 w:rsidR="00B13456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1.0.</w:t>
                              </w:r>
                              <w:r w:rsidR="00CF46D3"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4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59C8944A" w14:textId="5CAFB8BA" w:rsidR="00641705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9A3AADB" wp14:editId="26DE751E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</w:p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EDD337" w14:textId="77777777" w:rsidR="00F1258A" w:rsidRDefault="00F1258A">
          <w:pPr>
            <w:pStyle w:val="TOCHeading"/>
          </w:pPr>
          <w:r>
            <w:t>Table of Contents</w:t>
          </w:r>
        </w:p>
        <w:p w14:paraId="15132169" w14:textId="3B90F5DA" w:rsidR="00A7503C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579169" w:history="1">
            <w:r w:rsidR="00A7503C" w:rsidRPr="00187B85">
              <w:rPr>
                <w:rStyle w:val="Hyperlink"/>
                <w:noProof/>
              </w:rPr>
              <w:t>1 Hardware Layer</w:t>
            </w:r>
            <w:r w:rsidR="00A7503C">
              <w:rPr>
                <w:noProof/>
                <w:webHidden/>
              </w:rPr>
              <w:tab/>
            </w:r>
            <w:r w:rsidR="00A7503C">
              <w:rPr>
                <w:noProof/>
                <w:webHidden/>
              </w:rPr>
              <w:fldChar w:fldCharType="begin"/>
            </w:r>
            <w:r w:rsidR="00A7503C">
              <w:rPr>
                <w:noProof/>
                <w:webHidden/>
              </w:rPr>
              <w:instrText xml:space="preserve"> PAGEREF _Toc520579169 \h </w:instrText>
            </w:r>
            <w:r w:rsidR="00A7503C">
              <w:rPr>
                <w:noProof/>
                <w:webHidden/>
              </w:rPr>
            </w:r>
            <w:r w:rsidR="00A7503C">
              <w:rPr>
                <w:noProof/>
                <w:webHidden/>
              </w:rPr>
              <w:fldChar w:fldCharType="separate"/>
            </w:r>
            <w:r w:rsidR="00C83365">
              <w:rPr>
                <w:noProof/>
                <w:webHidden/>
              </w:rPr>
              <w:t>2</w:t>
            </w:r>
            <w:r w:rsidR="00A7503C">
              <w:rPr>
                <w:noProof/>
                <w:webHidden/>
              </w:rPr>
              <w:fldChar w:fldCharType="end"/>
            </w:r>
          </w:hyperlink>
        </w:p>
        <w:p w14:paraId="19F5686D" w14:textId="281D8A28" w:rsidR="00A7503C" w:rsidRDefault="00DD7DF7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579170" w:history="1">
            <w:r w:rsidR="00A7503C" w:rsidRPr="00187B85">
              <w:rPr>
                <w:rStyle w:val="Hyperlink"/>
                <w:noProof/>
              </w:rPr>
              <w:t>2 Software Layer</w:t>
            </w:r>
            <w:r w:rsidR="00A7503C">
              <w:rPr>
                <w:noProof/>
                <w:webHidden/>
              </w:rPr>
              <w:tab/>
            </w:r>
            <w:r w:rsidR="00A7503C">
              <w:rPr>
                <w:noProof/>
                <w:webHidden/>
              </w:rPr>
              <w:fldChar w:fldCharType="begin"/>
            </w:r>
            <w:r w:rsidR="00A7503C">
              <w:rPr>
                <w:noProof/>
                <w:webHidden/>
              </w:rPr>
              <w:instrText xml:space="preserve"> PAGEREF _Toc520579170 \h </w:instrText>
            </w:r>
            <w:r w:rsidR="00A7503C">
              <w:rPr>
                <w:noProof/>
                <w:webHidden/>
              </w:rPr>
            </w:r>
            <w:r w:rsidR="00A7503C">
              <w:rPr>
                <w:noProof/>
                <w:webHidden/>
              </w:rPr>
              <w:fldChar w:fldCharType="separate"/>
            </w:r>
            <w:r w:rsidR="00C83365">
              <w:rPr>
                <w:noProof/>
                <w:webHidden/>
              </w:rPr>
              <w:t>3</w:t>
            </w:r>
            <w:r w:rsidR="00A7503C">
              <w:rPr>
                <w:noProof/>
                <w:webHidden/>
              </w:rPr>
              <w:fldChar w:fldCharType="end"/>
            </w:r>
          </w:hyperlink>
        </w:p>
        <w:p w14:paraId="76B3E8AC" w14:textId="0030EA89" w:rsidR="00A7503C" w:rsidRDefault="00DD7DF7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579171" w:history="1">
            <w:r w:rsidR="00A7503C" w:rsidRPr="00187B85">
              <w:rPr>
                <w:rStyle w:val="Hyperlink"/>
                <w:noProof/>
              </w:rPr>
              <w:t>2.1 Location Data Request</w:t>
            </w:r>
            <w:r w:rsidR="00A7503C">
              <w:rPr>
                <w:noProof/>
                <w:webHidden/>
              </w:rPr>
              <w:tab/>
            </w:r>
            <w:r w:rsidR="00A7503C">
              <w:rPr>
                <w:noProof/>
                <w:webHidden/>
              </w:rPr>
              <w:fldChar w:fldCharType="begin"/>
            </w:r>
            <w:r w:rsidR="00A7503C">
              <w:rPr>
                <w:noProof/>
                <w:webHidden/>
              </w:rPr>
              <w:instrText xml:space="preserve"> PAGEREF _Toc520579171 \h </w:instrText>
            </w:r>
            <w:r w:rsidR="00A7503C">
              <w:rPr>
                <w:noProof/>
                <w:webHidden/>
              </w:rPr>
            </w:r>
            <w:r w:rsidR="00A7503C">
              <w:rPr>
                <w:noProof/>
                <w:webHidden/>
              </w:rPr>
              <w:fldChar w:fldCharType="separate"/>
            </w:r>
            <w:r w:rsidR="00C83365">
              <w:rPr>
                <w:noProof/>
                <w:webHidden/>
              </w:rPr>
              <w:t>3</w:t>
            </w:r>
            <w:r w:rsidR="00A7503C">
              <w:rPr>
                <w:noProof/>
                <w:webHidden/>
              </w:rPr>
              <w:fldChar w:fldCharType="end"/>
            </w:r>
          </w:hyperlink>
        </w:p>
        <w:p w14:paraId="6EF20ED6" w14:textId="3BAD473D" w:rsidR="00A7503C" w:rsidRDefault="00DD7DF7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579172" w:history="1">
            <w:r w:rsidR="00A7503C" w:rsidRPr="00187B85">
              <w:rPr>
                <w:rStyle w:val="Hyperlink"/>
                <w:noProof/>
              </w:rPr>
              <w:t>2.2 Orientation Data Request</w:t>
            </w:r>
            <w:r w:rsidR="00A7503C">
              <w:rPr>
                <w:noProof/>
                <w:webHidden/>
              </w:rPr>
              <w:tab/>
            </w:r>
            <w:r w:rsidR="00A7503C">
              <w:rPr>
                <w:noProof/>
                <w:webHidden/>
              </w:rPr>
              <w:fldChar w:fldCharType="begin"/>
            </w:r>
            <w:r w:rsidR="00A7503C">
              <w:rPr>
                <w:noProof/>
                <w:webHidden/>
              </w:rPr>
              <w:instrText xml:space="preserve"> PAGEREF _Toc520579172 \h </w:instrText>
            </w:r>
            <w:r w:rsidR="00A7503C">
              <w:rPr>
                <w:noProof/>
                <w:webHidden/>
              </w:rPr>
            </w:r>
            <w:r w:rsidR="00A7503C">
              <w:rPr>
                <w:noProof/>
                <w:webHidden/>
              </w:rPr>
              <w:fldChar w:fldCharType="separate"/>
            </w:r>
            <w:r w:rsidR="00C83365">
              <w:rPr>
                <w:noProof/>
                <w:webHidden/>
              </w:rPr>
              <w:t>3</w:t>
            </w:r>
            <w:r w:rsidR="00A7503C">
              <w:rPr>
                <w:noProof/>
                <w:webHidden/>
              </w:rPr>
              <w:fldChar w:fldCharType="end"/>
            </w:r>
          </w:hyperlink>
        </w:p>
        <w:p w14:paraId="5730076D" w14:textId="737B819B" w:rsidR="00A7503C" w:rsidRDefault="00DD7DF7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579173" w:history="1">
            <w:r w:rsidR="00A7503C" w:rsidRPr="00187B85">
              <w:rPr>
                <w:rStyle w:val="Hyperlink"/>
                <w:noProof/>
                <w:shd w:val="clear" w:color="auto" w:fill="FFFFFF"/>
              </w:rPr>
              <w:t>2.3 Temperature Data Request</w:t>
            </w:r>
            <w:r w:rsidR="00A7503C">
              <w:rPr>
                <w:noProof/>
                <w:webHidden/>
              </w:rPr>
              <w:tab/>
            </w:r>
            <w:r w:rsidR="00A7503C">
              <w:rPr>
                <w:noProof/>
                <w:webHidden/>
              </w:rPr>
              <w:fldChar w:fldCharType="begin"/>
            </w:r>
            <w:r w:rsidR="00A7503C">
              <w:rPr>
                <w:noProof/>
                <w:webHidden/>
              </w:rPr>
              <w:instrText xml:space="preserve"> PAGEREF _Toc520579173 \h </w:instrText>
            </w:r>
            <w:r w:rsidR="00A7503C">
              <w:rPr>
                <w:noProof/>
                <w:webHidden/>
              </w:rPr>
            </w:r>
            <w:r w:rsidR="00A7503C">
              <w:rPr>
                <w:noProof/>
                <w:webHidden/>
              </w:rPr>
              <w:fldChar w:fldCharType="separate"/>
            </w:r>
            <w:r w:rsidR="00C83365">
              <w:rPr>
                <w:noProof/>
                <w:webHidden/>
              </w:rPr>
              <w:t>3</w:t>
            </w:r>
            <w:r w:rsidR="00A7503C">
              <w:rPr>
                <w:noProof/>
                <w:webHidden/>
              </w:rPr>
              <w:fldChar w:fldCharType="end"/>
            </w:r>
          </w:hyperlink>
        </w:p>
        <w:p w14:paraId="6899B8C9" w14:textId="6F1B30E5" w:rsidR="00A7503C" w:rsidRDefault="00DD7DF7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579174" w:history="1">
            <w:r w:rsidR="00A7503C" w:rsidRPr="00187B85">
              <w:rPr>
                <w:rStyle w:val="Hyperlink"/>
                <w:noProof/>
              </w:rPr>
              <w:t>2.4 Pulse Width Modulation Data Request</w:t>
            </w:r>
            <w:r w:rsidR="00A7503C">
              <w:rPr>
                <w:noProof/>
                <w:webHidden/>
              </w:rPr>
              <w:tab/>
            </w:r>
            <w:r w:rsidR="00A7503C">
              <w:rPr>
                <w:noProof/>
                <w:webHidden/>
              </w:rPr>
              <w:fldChar w:fldCharType="begin"/>
            </w:r>
            <w:r w:rsidR="00A7503C">
              <w:rPr>
                <w:noProof/>
                <w:webHidden/>
              </w:rPr>
              <w:instrText xml:space="preserve"> PAGEREF _Toc520579174 \h </w:instrText>
            </w:r>
            <w:r w:rsidR="00A7503C">
              <w:rPr>
                <w:noProof/>
                <w:webHidden/>
              </w:rPr>
            </w:r>
            <w:r w:rsidR="00A7503C">
              <w:rPr>
                <w:noProof/>
                <w:webHidden/>
              </w:rPr>
              <w:fldChar w:fldCharType="separate"/>
            </w:r>
            <w:r w:rsidR="00C83365">
              <w:rPr>
                <w:noProof/>
                <w:webHidden/>
              </w:rPr>
              <w:t>3</w:t>
            </w:r>
            <w:r w:rsidR="00A7503C">
              <w:rPr>
                <w:noProof/>
                <w:webHidden/>
              </w:rPr>
              <w:fldChar w:fldCharType="end"/>
            </w:r>
          </w:hyperlink>
        </w:p>
        <w:p w14:paraId="6C52EF34" w14:textId="1BDF6246" w:rsidR="00A7503C" w:rsidRDefault="00DD7DF7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579175" w:history="1">
            <w:r w:rsidR="00A7503C" w:rsidRPr="00187B85">
              <w:rPr>
                <w:rStyle w:val="Hyperlink"/>
                <w:noProof/>
              </w:rPr>
              <w:t>2.5 Current Data Request</w:t>
            </w:r>
            <w:r w:rsidR="00A7503C">
              <w:rPr>
                <w:noProof/>
                <w:webHidden/>
              </w:rPr>
              <w:tab/>
            </w:r>
            <w:r w:rsidR="00A7503C">
              <w:rPr>
                <w:noProof/>
                <w:webHidden/>
              </w:rPr>
              <w:fldChar w:fldCharType="begin"/>
            </w:r>
            <w:r w:rsidR="00A7503C">
              <w:rPr>
                <w:noProof/>
                <w:webHidden/>
              </w:rPr>
              <w:instrText xml:space="preserve"> PAGEREF _Toc520579175 \h </w:instrText>
            </w:r>
            <w:r w:rsidR="00A7503C">
              <w:rPr>
                <w:noProof/>
                <w:webHidden/>
              </w:rPr>
            </w:r>
            <w:r w:rsidR="00A7503C">
              <w:rPr>
                <w:noProof/>
                <w:webHidden/>
              </w:rPr>
              <w:fldChar w:fldCharType="separate"/>
            </w:r>
            <w:r w:rsidR="00C83365">
              <w:rPr>
                <w:noProof/>
                <w:webHidden/>
              </w:rPr>
              <w:t>4</w:t>
            </w:r>
            <w:r w:rsidR="00A7503C">
              <w:rPr>
                <w:noProof/>
                <w:webHidden/>
              </w:rPr>
              <w:fldChar w:fldCharType="end"/>
            </w:r>
          </w:hyperlink>
        </w:p>
        <w:p w14:paraId="44AF8537" w14:textId="4E9CAD6A" w:rsidR="00A7503C" w:rsidRDefault="00DD7DF7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579176" w:history="1">
            <w:r w:rsidR="00A7503C" w:rsidRPr="00187B85">
              <w:rPr>
                <w:rStyle w:val="Hyperlink"/>
                <w:noProof/>
              </w:rPr>
              <w:t>2.6 Orientation Command</w:t>
            </w:r>
            <w:r w:rsidR="00A7503C">
              <w:rPr>
                <w:noProof/>
                <w:webHidden/>
              </w:rPr>
              <w:tab/>
            </w:r>
            <w:r w:rsidR="00A7503C">
              <w:rPr>
                <w:noProof/>
                <w:webHidden/>
              </w:rPr>
              <w:fldChar w:fldCharType="begin"/>
            </w:r>
            <w:r w:rsidR="00A7503C">
              <w:rPr>
                <w:noProof/>
                <w:webHidden/>
              </w:rPr>
              <w:instrText xml:space="preserve"> PAGEREF _Toc520579176 \h </w:instrText>
            </w:r>
            <w:r w:rsidR="00A7503C">
              <w:rPr>
                <w:noProof/>
                <w:webHidden/>
              </w:rPr>
            </w:r>
            <w:r w:rsidR="00A7503C">
              <w:rPr>
                <w:noProof/>
                <w:webHidden/>
              </w:rPr>
              <w:fldChar w:fldCharType="separate"/>
            </w:r>
            <w:r w:rsidR="00C83365">
              <w:rPr>
                <w:noProof/>
                <w:webHidden/>
              </w:rPr>
              <w:t>4</w:t>
            </w:r>
            <w:r w:rsidR="00A7503C">
              <w:rPr>
                <w:noProof/>
                <w:webHidden/>
              </w:rPr>
              <w:fldChar w:fldCharType="end"/>
            </w:r>
          </w:hyperlink>
        </w:p>
        <w:p w14:paraId="1C967B67" w14:textId="2E2140AC" w:rsidR="00A7503C" w:rsidRDefault="00DD7DF7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579177" w:history="1">
            <w:r w:rsidR="00A7503C" w:rsidRPr="00187B85">
              <w:rPr>
                <w:rStyle w:val="Hyperlink"/>
                <w:noProof/>
              </w:rPr>
              <w:t>3 Example Cases</w:t>
            </w:r>
            <w:r w:rsidR="00A7503C">
              <w:rPr>
                <w:noProof/>
                <w:webHidden/>
              </w:rPr>
              <w:tab/>
            </w:r>
            <w:r w:rsidR="00A7503C">
              <w:rPr>
                <w:noProof/>
                <w:webHidden/>
              </w:rPr>
              <w:fldChar w:fldCharType="begin"/>
            </w:r>
            <w:r w:rsidR="00A7503C">
              <w:rPr>
                <w:noProof/>
                <w:webHidden/>
              </w:rPr>
              <w:instrText xml:space="preserve"> PAGEREF _Toc520579177 \h </w:instrText>
            </w:r>
            <w:r w:rsidR="00A7503C">
              <w:rPr>
                <w:noProof/>
                <w:webHidden/>
              </w:rPr>
            </w:r>
            <w:r w:rsidR="00A7503C">
              <w:rPr>
                <w:noProof/>
                <w:webHidden/>
              </w:rPr>
              <w:fldChar w:fldCharType="separate"/>
            </w:r>
            <w:r w:rsidR="00C83365">
              <w:rPr>
                <w:noProof/>
                <w:webHidden/>
              </w:rPr>
              <w:t>4</w:t>
            </w:r>
            <w:r w:rsidR="00A7503C">
              <w:rPr>
                <w:noProof/>
                <w:webHidden/>
              </w:rPr>
              <w:fldChar w:fldCharType="end"/>
            </w:r>
          </w:hyperlink>
        </w:p>
        <w:p w14:paraId="5408F1E3" w14:textId="3637391B" w:rsidR="00A7503C" w:rsidRDefault="00DD7DF7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520579178" w:history="1">
            <w:r w:rsidR="00A7503C" w:rsidRPr="00187B85">
              <w:rPr>
                <w:rStyle w:val="Hyperlink"/>
                <w:noProof/>
              </w:rPr>
              <w:t>3.1 Orient away from Earth</w:t>
            </w:r>
            <w:r w:rsidR="00A7503C">
              <w:rPr>
                <w:noProof/>
                <w:webHidden/>
              </w:rPr>
              <w:tab/>
            </w:r>
            <w:r w:rsidR="00A7503C">
              <w:rPr>
                <w:noProof/>
                <w:webHidden/>
              </w:rPr>
              <w:fldChar w:fldCharType="begin"/>
            </w:r>
            <w:r w:rsidR="00A7503C">
              <w:rPr>
                <w:noProof/>
                <w:webHidden/>
              </w:rPr>
              <w:instrText xml:space="preserve"> PAGEREF _Toc520579178 \h </w:instrText>
            </w:r>
            <w:r w:rsidR="00A7503C">
              <w:rPr>
                <w:noProof/>
                <w:webHidden/>
              </w:rPr>
            </w:r>
            <w:r w:rsidR="00A7503C">
              <w:rPr>
                <w:noProof/>
                <w:webHidden/>
              </w:rPr>
              <w:fldChar w:fldCharType="separate"/>
            </w:r>
            <w:r w:rsidR="00C83365">
              <w:rPr>
                <w:noProof/>
                <w:webHidden/>
              </w:rPr>
              <w:t>6</w:t>
            </w:r>
            <w:r w:rsidR="00A7503C">
              <w:rPr>
                <w:noProof/>
                <w:webHidden/>
              </w:rPr>
              <w:fldChar w:fldCharType="end"/>
            </w:r>
          </w:hyperlink>
        </w:p>
        <w:p w14:paraId="3A074631" w14:textId="64EA8C3E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441C9CA5" w14:textId="77777777" w:rsidR="00F1258A" w:rsidRDefault="00F1258A">
      <w:r>
        <w:br w:type="page"/>
      </w:r>
    </w:p>
    <w:p w14:paraId="18B22D6D" w14:textId="1977579C" w:rsidR="00A61483" w:rsidRDefault="00F1258A" w:rsidP="00F1258A">
      <w:pPr>
        <w:pStyle w:val="Heading1"/>
      </w:pPr>
      <w:bookmarkStart w:id="0" w:name="_Toc520579169"/>
      <w:r>
        <w:lastRenderedPageBreak/>
        <w:t xml:space="preserve">1 </w:t>
      </w:r>
      <w:r w:rsidR="00B13456">
        <w:t>Hardware Layer</w:t>
      </w:r>
      <w:bookmarkEnd w:id="0"/>
    </w:p>
    <w:p w14:paraId="06856D04" w14:textId="7AAE5C33" w:rsidR="00B13456" w:rsidRDefault="00B13456" w:rsidP="00E975A5">
      <w:pPr>
        <w:ind w:firstLine="720"/>
      </w:pPr>
      <w:r>
        <w:t xml:space="preserve">The hardware interface between the ADCS and the IHU is </w:t>
      </w:r>
      <w:r w:rsidR="00DA4D75">
        <w:t>I</w:t>
      </w:r>
      <w:r w:rsidR="00DA4D75">
        <w:rPr>
          <w:vertAlign w:val="superscript"/>
        </w:rPr>
        <w:t>2</w:t>
      </w:r>
      <w:r w:rsidR="00DA4D75">
        <w:t>C</w:t>
      </w:r>
      <w:r>
        <w:t xml:space="preserve">. It is a standard implementation of </w:t>
      </w:r>
      <w:r w:rsidR="00CF46D3">
        <w:t>I</w:t>
      </w:r>
      <w:r w:rsidR="00CF46D3">
        <w:rPr>
          <w:vertAlign w:val="superscript"/>
        </w:rPr>
        <w:t>2</w:t>
      </w:r>
      <w:r>
        <w:t xml:space="preserve">C with a clock wire and a data wire. See </w:t>
      </w:r>
      <w:hyperlink r:id="rId10" w:history="1">
        <w:r w:rsidRPr="009B4074">
          <w:rPr>
            <w:rStyle w:val="Hyperlink"/>
          </w:rPr>
          <w:t>Wikipedia’s I</w:t>
        </w:r>
        <w:r w:rsidR="00CF46D3">
          <w:rPr>
            <w:rStyle w:val="Hyperlink"/>
            <w:vertAlign w:val="superscript"/>
          </w:rPr>
          <w:t>2</w:t>
        </w:r>
        <w:r w:rsidRPr="009B4074">
          <w:rPr>
            <w:rStyle w:val="Hyperlink"/>
          </w:rPr>
          <w:t>C article</w:t>
        </w:r>
      </w:hyperlink>
      <w:r>
        <w:t xml:space="preserve"> for details on how it works.</w:t>
      </w:r>
    </w:p>
    <w:p w14:paraId="12C5A964" w14:textId="77777777" w:rsidR="00B13456" w:rsidRDefault="00B13456">
      <w:r>
        <w:br w:type="page"/>
      </w:r>
    </w:p>
    <w:p w14:paraId="57FAB5DF" w14:textId="2E6B4A0D" w:rsidR="00B8020F" w:rsidRPr="00B8020F" w:rsidRDefault="00E975A5" w:rsidP="00B8020F">
      <w:pPr>
        <w:pStyle w:val="Heading1"/>
      </w:pPr>
      <w:bookmarkStart w:id="1" w:name="_Toc520579170"/>
      <w:r>
        <w:lastRenderedPageBreak/>
        <w:t xml:space="preserve">2 </w:t>
      </w:r>
      <w:r w:rsidR="00DF5920">
        <w:t>Software Layer</w:t>
      </w:r>
      <w:bookmarkEnd w:id="1"/>
    </w:p>
    <w:p w14:paraId="2BC296BF" w14:textId="0AEFEDC0" w:rsidR="007E75EF" w:rsidRDefault="00DF5920" w:rsidP="00DF5920">
      <w:r>
        <w:t xml:space="preserve">The Attitude Determination Control System, located at 8b address </w:t>
      </w:r>
      <w:r w:rsidRPr="002E62D2">
        <w:t>0xAC</w:t>
      </w:r>
      <w:r>
        <w:t xml:space="preserve">, is a slave board to the IHU. </w:t>
      </w:r>
      <w:r w:rsidR="00A7503C">
        <w:t>The IHU will request data from the ADCS to populate a telemetry packet.</w:t>
      </w:r>
      <w:r w:rsidR="00051096">
        <w:t xml:space="preserve"> The ADCS data will be read at</w:t>
      </w:r>
      <w:r w:rsidR="007E75EF">
        <w:t xml:space="preserve"> Upon receiving multiple</w:t>
      </w:r>
      <w:r w:rsidR="00A7503C">
        <w:t xml:space="preserve"> </w:t>
      </w:r>
      <w:r w:rsidR="007E75EF">
        <w:t>commands, the reading done by ADCS will reflect the most recent command.</w:t>
      </w:r>
    </w:p>
    <w:p w14:paraId="6F95B4BC" w14:textId="12C1DFA8" w:rsidR="00E975A5" w:rsidRDefault="00E975A5" w:rsidP="00EE31D4">
      <w:pPr>
        <w:pStyle w:val="Heading2"/>
      </w:pPr>
      <w:bookmarkStart w:id="2" w:name="_Toc520579171"/>
      <w:r>
        <w:t xml:space="preserve">2.1 </w:t>
      </w:r>
      <w:r w:rsidR="006D4A67">
        <w:t>Location</w:t>
      </w:r>
      <w:r w:rsidR="00DF5920">
        <w:t xml:space="preserve"> Data Request</w:t>
      </w:r>
      <w:bookmarkEnd w:id="2"/>
    </w:p>
    <w:p w14:paraId="457BB5FB" w14:textId="7A469B8E" w:rsidR="006D4A67" w:rsidRPr="00A7503C" w:rsidRDefault="001662E4" w:rsidP="00DF5920">
      <w:pPr>
        <w:pStyle w:val="NoSpacing"/>
        <w:rPr>
          <w:vertAlign w:val="subscript"/>
        </w:rPr>
      </w:pPr>
      <w:r>
        <w:t xml:space="preserve">The latitude and longitude are represented by 32b signed </w:t>
      </w:r>
      <w:r w:rsidR="00CF46D3">
        <w:t>integers</w:t>
      </w:r>
      <w:r w:rsidR="00A7503C">
        <w:t xml:space="preserve"> with </w:t>
      </w:r>
      <w:r w:rsidR="00A7503C" w:rsidRPr="00A7503C">
        <w:t>100µmin/LSB.</w:t>
      </w:r>
      <w:r w:rsidR="00A7503C">
        <w:t xml:space="preserve"> For more information on latitude and longitude, please read Wikipedia’s page on the </w:t>
      </w:r>
      <w:hyperlink r:id="rId11" w:history="1">
        <w:r w:rsidR="00A7503C" w:rsidRPr="00A7503C">
          <w:rPr>
            <w:rStyle w:val="Hyperlink"/>
          </w:rPr>
          <w:t>Geographic Coordinate System.</w:t>
        </w:r>
      </w:hyperlink>
    </w:p>
    <w:p w14:paraId="7C43B8CB" w14:textId="77777777" w:rsidR="006D4A67" w:rsidRDefault="006D4A67" w:rsidP="00DF5920">
      <w:pPr>
        <w:pStyle w:val="NoSpacing"/>
      </w:pP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1348"/>
        <w:gridCol w:w="3223"/>
        <w:gridCol w:w="2269"/>
      </w:tblGrid>
      <w:tr w:rsidR="006D4A67" w14:paraId="16B174E5" w14:textId="77777777" w:rsidTr="00AF1E26">
        <w:trPr>
          <w:trHeight w:val="280"/>
        </w:trPr>
        <w:tc>
          <w:tcPr>
            <w:tcW w:w="1348" w:type="dxa"/>
          </w:tcPr>
          <w:p w14:paraId="3ECAC708" w14:textId="77777777" w:rsidR="006D4A67" w:rsidRDefault="006D4A67" w:rsidP="00AF1E26">
            <w:pPr>
              <w:pStyle w:val="ListParagraph"/>
              <w:ind w:left="0"/>
            </w:pPr>
            <w:r>
              <w:t>Index</w:t>
            </w:r>
          </w:p>
        </w:tc>
        <w:tc>
          <w:tcPr>
            <w:tcW w:w="3223" w:type="dxa"/>
          </w:tcPr>
          <w:p w14:paraId="04424744" w14:textId="77777777" w:rsidR="006D4A67" w:rsidRDefault="006D4A67" w:rsidP="00AF1E26">
            <w:pPr>
              <w:pStyle w:val="ListParagraph"/>
              <w:ind w:left="0"/>
            </w:pPr>
            <w:r>
              <w:t>0x00</w:t>
            </w:r>
          </w:p>
        </w:tc>
        <w:tc>
          <w:tcPr>
            <w:tcW w:w="2269" w:type="dxa"/>
          </w:tcPr>
          <w:p w14:paraId="7DB4A882" w14:textId="77777777" w:rsidR="006D4A67" w:rsidRDefault="006D4A67" w:rsidP="00AF1E26">
            <w:pPr>
              <w:pStyle w:val="ListParagraph"/>
              <w:ind w:left="0"/>
            </w:pPr>
            <w:r>
              <w:t>0x01</w:t>
            </w:r>
          </w:p>
        </w:tc>
      </w:tr>
      <w:tr w:rsidR="006D4A67" w14:paraId="527AC4BF" w14:textId="77777777" w:rsidTr="00AF1E26">
        <w:trPr>
          <w:trHeight w:val="265"/>
        </w:trPr>
        <w:tc>
          <w:tcPr>
            <w:tcW w:w="1348" w:type="dxa"/>
          </w:tcPr>
          <w:p w14:paraId="30DE3DCC" w14:textId="77777777" w:rsidR="006D4A67" w:rsidRDefault="006D4A67" w:rsidP="00AF1E26">
            <w:pPr>
              <w:pStyle w:val="ListParagraph"/>
              <w:ind w:left="0"/>
            </w:pPr>
            <w:r>
              <w:t>Function</w:t>
            </w:r>
          </w:p>
        </w:tc>
        <w:tc>
          <w:tcPr>
            <w:tcW w:w="3223" w:type="dxa"/>
          </w:tcPr>
          <w:p w14:paraId="58F59552" w14:textId="77777777" w:rsidR="006D4A67" w:rsidRDefault="006D4A67" w:rsidP="00AF1E26">
            <w:pPr>
              <w:pStyle w:val="ListParagraph"/>
              <w:ind w:left="0"/>
            </w:pPr>
            <w:r>
              <w:t>0x00:</w:t>
            </w:r>
          </w:p>
        </w:tc>
        <w:tc>
          <w:tcPr>
            <w:tcW w:w="2269" w:type="dxa"/>
          </w:tcPr>
          <w:p w14:paraId="606E5F4D" w14:textId="77777777" w:rsidR="006D4A67" w:rsidRDefault="006D4A67" w:rsidP="00AF1E26">
            <w:pPr>
              <w:pStyle w:val="ListParagraph"/>
              <w:ind w:left="0"/>
            </w:pPr>
            <w:r>
              <w:t>0x00: Latitude</w:t>
            </w:r>
          </w:p>
          <w:p w14:paraId="054AF820" w14:textId="77777777" w:rsidR="006D4A67" w:rsidRDefault="006D4A67" w:rsidP="00AF1E26">
            <w:pPr>
              <w:pStyle w:val="ListParagraph"/>
              <w:ind w:left="0"/>
            </w:pPr>
            <w:r>
              <w:t>0x01: Longitude</w:t>
            </w:r>
          </w:p>
          <w:p w14:paraId="6C429C80" w14:textId="696796A5" w:rsidR="006D4A67" w:rsidRDefault="006D4A67" w:rsidP="00AF1E26">
            <w:pPr>
              <w:pStyle w:val="ListParagraph"/>
              <w:ind w:left="0"/>
            </w:pPr>
          </w:p>
        </w:tc>
      </w:tr>
    </w:tbl>
    <w:p w14:paraId="00B9F5FD" w14:textId="59092A8E" w:rsidR="006D4A67" w:rsidRDefault="006D4A67" w:rsidP="006D4A67">
      <w:pPr>
        <w:pStyle w:val="Heading2"/>
      </w:pPr>
      <w:bookmarkStart w:id="3" w:name="_Toc520579172"/>
      <w:r>
        <w:t>2.2 Orientation Data Request</w:t>
      </w:r>
      <w:bookmarkEnd w:id="3"/>
    </w:p>
    <w:p w14:paraId="265682DE" w14:textId="1FE7B6A7" w:rsidR="006D4A67" w:rsidRDefault="006D4A67" w:rsidP="006D4A67">
      <w:pPr>
        <w:pStyle w:val="NoSpacing"/>
      </w:pPr>
      <w:r>
        <w:t xml:space="preserve">Roll, Pitch, and Yaw are 16b unsigned integers. </w:t>
      </w:r>
      <w:r w:rsidR="00F72ACC">
        <w:t xml:space="preserve">Zero represents 0°, and </w:t>
      </w:r>
      <w:r w:rsidR="00A7503C">
        <w:t>2</w:t>
      </w:r>
      <w:r w:rsidR="00A7503C">
        <w:rPr>
          <w:vertAlign w:val="superscript"/>
        </w:rPr>
        <w:t>16</w:t>
      </w:r>
      <w:r w:rsidR="00A7503C">
        <w:t xml:space="preserve"> </w:t>
      </w:r>
      <w:r w:rsidR="00F72ACC">
        <w:t xml:space="preserve">represents </w:t>
      </w:r>
      <w:r w:rsidR="00A7503C">
        <w:t>2π.</w:t>
      </w: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1336"/>
        <w:gridCol w:w="3194"/>
        <w:gridCol w:w="2249"/>
      </w:tblGrid>
      <w:tr w:rsidR="00F72ACC" w14:paraId="69C8ACAA" w14:textId="77777777" w:rsidTr="00F72ACC">
        <w:trPr>
          <w:trHeight w:val="234"/>
        </w:trPr>
        <w:tc>
          <w:tcPr>
            <w:tcW w:w="1336" w:type="dxa"/>
          </w:tcPr>
          <w:p w14:paraId="46DD80DC" w14:textId="77777777" w:rsidR="00F72ACC" w:rsidRDefault="00F72ACC" w:rsidP="006854C2">
            <w:pPr>
              <w:pStyle w:val="ListParagraph"/>
              <w:ind w:left="0"/>
            </w:pPr>
            <w:r>
              <w:t>Index</w:t>
            </w:r>
          </w:p>
        </w:tc>
        <w:tc>
          <w:tcPr>
            <w:tcW w:w="3194" w:type="dxa"/>
          </w:tcPr>
          <w:p w14:paraId="3AA552A9" w14:textId="77777777" w:rsidR="00F72ACC" w:rsidRDefault="00F72ACC" w:rsidP="006854C2">
            <w:pPr>
              <w:pStyle w:val="ListParagraph"/>
              <w:ind w:left="0"/>
            </w:pPr>
            <w:r>
              <w:t>0x00</w:t>
            </w:r>
          </w:p>
        </w:tc>
        <w:tc>
          <w:tcPr>
            <w:tcW w:w="2249" w:type="dxa"/>
          </w:tcPr>
          <w:p w14:paraId="7360F5F5" w14:textId="77777777" w:rsidR="00F72ACC" w:rsidRDefault="00F72ACC" w:rsidP="006854C2">
            <w:pPr>
              <w:pStyle w:val="ListParagraph"/>
              <w:ind w:left="0"/>
            </w:pPr>
            <w:r>
              <w:t>0x01</w:t>
            </w:r>
          </w:p>
        </w:tc>
      </w:tr>
      <w:tr w:rsidR="00F72ACC" w14:paraId="43918048" w14:textId="77777777" w:rsidTr="00F72ACC">
        <w:trPr>
          <w:trHeight w:val="863"/>
        </w:trPr>
        <w:tc>
          <w:tcPr>
            <w:tcW w:w="1336" w:type="dxa"/>
          </w:tcPr>
          <w:p w14:paraId="5294EEEB" w14:textId="77777777" w:rsidR="00F72ACC" w:rsidRDefault="00F72ACC" w:rsidP="006854C2">
            <w:pPr>
              <w:pStyle w:val="ListParagraph"/>
              <w:ind w:left="0"/>
            </w:pPr>
            <w:r>
              <w:t>Function</w:t>
            </w:r>
          </w:p>
        </w:tc>
        <w:tc>
          <w:tcPr>
            <w:tcW w:w="3194" w:type="dxa"/>
          </w:tcPr>
          <w:p w14:paraId="369E7C32" w14:textId="6FE66637" w:rsidR="00F72ACC" w:rsidRDefault="00F72ACC" w:rsidP="006854C2">
            <w:pPr>
              <w:pStyle w:val="ListParagraph"/>
              <w:ind w:left="0"/>
            </w:pPr>
            <w:r>
              <w:t>0x01:</w:t>
            </w:r>
          </w:p>
        </w:tc>
        <w:tc>
          <w:tcPr>
            <w:tcW w:w="2249" w:type="dxa"/>
          </w:tcPr>
          <w:p w14:paraId="790F674C" w14:textId="16981435" w:rsidR="00F72ACC" w:rsidRDefault="00F72ACC" w:rsidP="006854C2">
            <w:pPr>
              <w:pStyle w:val="ListParagraph"/>
              <w:ind w:left="0"/>
            </w:pPr>
            <w:r>
              <w:t>0x00: Roll</w:t>
            </w:r>
          </w:p>
          <w:p w14:paraId="5EFAC658" w14:textId="40A34D38" w:rsidR="00F72ACC" w:rsidRDefault="00F72ACC" w:rsidP="006854C2">
            <w:pPr>
              <w:pStyle w:val="ListParagraph"/>
              <w:ind w:left="0"/>
            </w:pPr>
            <w:r>
              <w:t>0x01: Pitch</w:t>
            </w:r>
          </w:p>
          <w:p w14:paraId="559801FF" w14:textId="4EB2D2B1" w:rsidR="00F72ACC" w:rsidRDefault="00F72ACC" w:rsidP="006854C2">
            <w:pPr>
              <w:pStyle w:val="ListParagraph"/>
              <w:ind w:left="0"/>
            </w:pPr>
            <w:r>
              <w:t>0x02: Yaw</w:t>
            </w:r>
          </w:p>
        </w:tc>
      </w:tr>
    </w:tbl>
    <w:p w14:paraId="02EBDD2F" w14:textId="4EDA2585" w:rsidR="00E975A5" w:rsidRDefault="00E975A5" w:rsidP="00DF5920">
      <w:pPr>
        <w:pStyle w:val="Heading2"/>
      </w:pPr>
      <w:bookmarkStart w:id="4" w:name="_Toc520579173"/>
      <w:r>
        <w:rPr>
          <w:shd w:val="clear" w:color="auto" w:fill="FFFFFF"/>
        </w:rPr>
        <w:t>2.</w:t>
      </w:r>
      <w:r w:rsidR="00A7503C">
        <w:rPr>
          <w:shd w:val="clear" w:color="auto" w:fill="FFFFFF"/>
        </w:rPr>
        <w:t>3</w:t>
      </w:r>
      <w:r>
        <w:rPr>
          <w:shd w:val="clear" w:color="auto" w:fill="FFFFFF"/>
        </w:rPr>
        <w:t xml:space="preserve"> </w:t>
      </w:r>
      <w:r w:rsidR="00DF5920">
        <w:rPr>
          <w:shd w:val="clear" w:color="auto" w:fill="FFFFFF"/>
        </w:rPr>
        <w:t>Temperature Data Request</w:t>
      </w:r>
      <w:bookmarkEnd w:id="4"/>
      <w:r w:rsidRPr="00E975A5">
        <w:t xml:space="preserve"> </w:t>
      </w:r>
    </w:p>
    <w:p w14:paraId="551F75A8" w14:textId="628E3BEB" w:rsidR="00DF5920" w:rsidRPr="00C77526" w:rsidRDefault="00DF5920" w:rsidP="00DF5920">
      <w:pPr>
        <w:pStyle w:val="NoSpacing"/>
      </w:pPr>
      <w:r>
        <w:t>This command is used by the IHU when building a telemetry packet. The temperature being represented with a</w:t>
      </w:r>
      <w:r w:rsidR="00F72ACC">
        <w:t>n</w:t>
      </w:r>
      <w:r>
        <w:t xml:space="preserve"> 8b</w:t>
      </w:r>
      <w:r w:rsidR="00A7503C">
        <w:t xml:space="preserve"> </w:t>
      </w:r>
      <w:r>
        <w:t>signed integer with 1°C/LSB.</w:t>
      </w: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1348"/>
        <w:gridCol w:w="3223"/>
        <w:gridCol w:w="2269"/>
      </w:tblGrid>
      <w:tr w:rsidR="00DF5920" w14:paraId="3D1AAF5D" w14:textId="77777777" w:rsidTr="006854C2">
        <w:trPr>
          <w:trHeight w:val="280"/>
        </w:trPr>
        <w:tc>
          <w:tcPr>
            <w:tcW w:w="1348" w:type="dxa"/>
          </w:tcPr>
          <w:p w14:paraId="32F18972" w14:textId="77777777" w:rsidR="00DF5920" w:rsidRDefault="00DF5920" w:rsidP="006854C2">
            <w:pPr>
              <w:pStyle w:val="ListParagraph"/>
              <w:ind w:left="0"/>
            </w:pPr>
            <w:r>
              <w:t>Index</w:t>
            </w:r>
          </w:p>
        </w:tc>
        <w:tc>
          <w:tcPr>
            <w:tcW w:w="3223" w:type="dxa"/>
          </w:tcPr>
          <w:p w14:paraId="7732A4F7" w14:textId="77777777" w:rsidR="00DF5920" w:rsidRDefault="00DF5920" w:rsidP="006854C2">
            <w:pPr>
              <w:pStyle w:val="ListParagraph"/>
              <w:ind w:left="0"/>
            </w:pPr>
            <w:r>
              <w:t>0x00</w:t>
            </w:r>
          </w:p>
        </w:tc>
        <w:tc>
          <w:tcPr>
            <w:tcW w:w="2269" w:type="dxa"/>
          </w:tcPr>
          <w:p w14:paraId="6CEF8DAA" w14:textId="77777777" w:rsidR="00DF5920" w:rsidRDefault="00DF5920" w:rsidP="006854C2">
            <w:pPr>
              <w:pStyle w:val="ListParagraph"/>
              <w:ind w:left="0"/>
            </w:pPr>
            <w:r>
              <w:t>0x01</w:t>
            </w:r>
          </w:p>
        </w:tc>
      </w:tr>
      <w:tr w:rsidR="00DF5920" w14:paraId="31622749" w14:textId="77777777" w:rsidTr="006854C2">
        <w:trPr>
          <w:trHeight w:val="265"/>
        </w:trPr>
        <w:tc>
          <w:tcPr>
            <w:tcW w:w="1348" w:type="dxa"/>
          </w:tcPr>
          <w:p w14:paraId="43C65F52" w14:textId="77777777" w:rsidR="00DF5920" w:rsidRDefault="00DF5920" w:rsidP="006854C2">
            <w:pPr>
              <w:pStyle w:val="ListParagraph"/>
              <w:ind w:left="0"/>
            </w:pPr>
            <w:r>
              <w:t>Function</w:t>
            </w:r>
          </w:p>
        </w:tc>
        <w:tc>
          <w:tcPr>
            <w:tcW w:w="3223" w:type="dxa"/>
          </w:tcPr>
          <w:p w14:paraId="2C43B325" w14:textId="444E4C88" w:rsidR="00DF5920" w:rsidRDefault="00DF5920" w:rsidP="006854C2">
            <w:pPr>
              <w:pStyle w:val="ListParagraph"/>
              <w:ind w:left="0"/>
            </w:pPr>
            <w:r>
              <w:t>0x0</w:t>
            </w:r>
            <w:r w:rsidR="00F72ACC">
              <w:t>2</w:t>
            </w:r>
            <w:r>
              <w:t>:</w:t>
            </w:r>
          </w:p>
        </w:tc>
        <w:tc>
          <w:tcPr>
            <w:tcW w:w="2269" w:type="dxa"/>
          </w:tcPr>
          <w:p w14:paraId="6FEEA5F9" w14:textId="5A1F08FD" w:rsidR="00DF5920" w:rsidRDefault="00DF5920" w:rsidP="0054180E">
            <w:pPr>
              <w:pStyle w:val="ListParagraph"/>
              <w:ind w:left="0"/>
            </w:pPr>
            <w:r>
              <w:t>0x00: ADCS Temp</w:t>
            </w:r>
          </w:p>
        </w:tc>
      </w:tr>
    </w:tbl>
    <w:p w14:paraId="2F5A23B8" w14:textId="685CE182" w:rsidR="00E975A5" w:rsidRDefault="00DF5920" w:rsidP="00DF5920">
      <w:pPr>
        <w:pStyle w:val="Heading2"/>
      </w:pPr>
      <w:bookmarkStart w:id="5" w:name="_Toc520579174"/>
      <w:r>
        <w:t>2.</w:t>
      </w:r>
      <w:r w:rsidR="00A7503C">
        <w:t>4</w:t>
      </w:r>
      <w:r>
        <w:t xml:space="preserve"> Pulse Width Modulation Data Request</w:t>
      </w:r>
      <w:bookmarkEnd w:id="5"/>
    </w:p>
    <w:p w14:paraId="50BC244A" w14:textId="5681309B" w:rsidR="00DF5920" w:rsidRPr="00DF5920" w:rsidRDefault="00DF5920" w:rsidP="00DF5920">
      <w:r>
        <w:t xml:space="preserve">The PWM is represented by a 16b </w:t>
      </w:r>
      <w:r w:rsidR="0054180E">
        <w:t>un</w:t>
      </w:r>
      <w:r>
        <w:t>signed integer</w:t>
      </w:r>
      <w:r w:rsidR="001662E4">
        <w:t>.</w:t>
      </w: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1348"/>
        <w:gridCol w:w="3223"/>
        <w:gridCol w:w="2269"/>
      </w:tblGrid>
      <w:tr w:rsidR="00DF5920" w14:paraId="4E394D8D" w14:textId="77777777" w:rsidTr="006854C2">
        <w:trPr>
          <w:trHeight w:val="280"/>
        </w:trPr>
        <w:tc>
          <w:tcPr>
            <w:tcW w:w="1348" w:type="dxa"/>
          </w:tcPr>
          <w:p w14:paraId="0827045B" w14:textId="77777777" w:rsidR="00DF5920" w:rsidRDefault="00DF5920" w:rsidP="006854C2">
            <w:pPr>
              <w:pStyle w:val="ListParagraph"/>
              <w:ind w:left="0"/>
            </w:pPr>
            <w:r>
              <w:t>Index</w:t>
            </w:r>
          </w:p>
        </w:tc>
        <w:tc>
          <w:tcPr>
            <w:tcW w:w="3223" w:type="dxa"/>
          </w:tcPr>
          <w:p w14:paraId="5BDECA75" w14:textId="77777777" w:rsidR="00DF5920" w:rsidRDefault="00DF5920" w:rsidP="006854C2">
            <w:pPr>
              <w:pStyle w:val="ListParagraph"/>
              <w:ind w:left="0"/>
            </w:pPr>
            <w:r>
              <w:t>0x00</w:t>
            </w:r>
          </w:p>
        </w:tc>
        <w:tc>
          <w:tcPr>
            <w:tcW w:w="2269" w:type="dxa"/>
          </w:tcPr>
          <w:p w14:paraId="0D09DB93" w14:textId="77777777" w:rsidR="00DF5920" w:rsidRDefault="00DF5920" w:rsidP="006854C2">
            <w:pPr>
              <w:pStyle w:val="ListParagraph"/>
              <w:ind w:left="0"/>
            </w:pPr>
            <w:r>
              <w:t>0x01</w:t>
            </w:r>
          </w:p>
        </w:tc>
      </w:tr>
      <w:tr w:rsidR="00DF5920" w14:paraId="08AF346D" w14:textId="77777777" w:rsidTr="006854C2">
        <w:trPr>
          <w:trHeight w:val="265"/>
        </w:trPr>
        <w:tc>
          <w:tcPr>
            <w:tcW w:w="1348" w:type="dxa"/>
          </w:tcPr>
          <w:p w14:paraId="0760E814" w14:textId="77777777" w:rsidR="00DF5920" w:rsidRDefault="00DF5920" w:rsidP="006854C2">
            <w:pPr>
              <w:pStyle w:val="ListParagraph"/>
              <w:ind w:left="0"/>
            </w:pPr>
            <w:r>
              <w:t>Function</w:t>
            </w:r>
          </w:p>
        </w:tc>
        <w:tc>
          <w:tcPr>
            <w:tcW w:w="3223" w:type="dxa"/>
          </w:tcPr>
          <w:p w14:paraId="2BB3F02E" w14:textId="09FBCC7E" w:rsidR="00DF5920" w:rsidRDefault="00DF5920" w:rsidP="006854C2">
            <w:pPr>
              <w:pStyle w:val="ListParagraph"/>
              <w:ind w:left="0"/>
            </w:pPr>
            <w:r>
              <w:t>0x0</w:t>
            </w:r>
            <w:r w:rsidR="00F72ACC">
              <w:t>3</w:t>
            </w:r>
            <w:r>
              <w:t>:</w:t>
            </w:r>
          </w:p>
        </w:tc>
        <w:tc>
          <w:tcPr>
            <w:tcW w:w="2269" w:type="dxa"/>
          </w:tcPr>
          <w:p w14:paraId="133C5F79" w14:textId="471F863D" w:rsidR="00DF5920" w:rsidRDefault="00DF5920" w:rsidP="006854C2">
            <w:pPr>
              <w:pStyle w:val="ListParagraph"/>
              <w:ind w:left="0"/>
            </w:pPr>
            <w:r>
              <w:t>0x00: X PWM Out</w:t>
            </w:r>
          </w:p>
          <w:p w14:paraId="0E2764B9" w14:textId="4DCE0946" w:rsidR="00DF5920" w:rsidRDefault="00DF5920" w:rsidP="006854C2">
            <w:pPr>
              <w:pStyle w:val="ListParagraph"/>
              <w:ind w:left="0"/>
            </w:pPr>
            <w:r>
              <w:t>0x01: Y PWM Out</w:t>
            </w:r>
          </w:p>
          <w:p w14:paraId="6F7222D5" w14:textId="55D43E7E" w:rsidR="00DF5920" w:rsidRDefault="00DF5920" w:rsidP="006854C2">
            <w:pPr>
              <w:pStyle w:val="ListParagraph"/>
              <w:ind w:left="0"/>
            </w:pPr>
            <w:r>
              <w:t>0x02: Z PWM Out</w:t>
            </w:r>
          </w:p>
        </w:tc>
      </w:tr>
    </w:tbl>
    <w:p w14:paraId="63C6DB01" w14:textId="77777777" w:rsidR="004F28AA" w:rsidRDefault="004F28AA" w:rsidP="001662E4">
      <w:pPr>
        <w:pStyle w:val="Heading2"/>
      </w:pPr>
      <w:bookmarkStart w:id="6" w:name="_Toc520579175"/>
    </w:p>
    <w:p w14:paraId="6CDD1EAD" w14:textId="77777777" w:rsidR="004F28AA" w:rsidRDefault="004F28AA">
      <w:pPr>
        <w:rPr>
          <w:rFonts w:ascii="Neuton" w:eastAsiaTheme="majorEastAsia" w:hAnsi="Neuton" w:cstheme="majorBidi"/>
          <w:b/>
          <w:bCs/>
          <w:color w:val="981E32" w:themeColor="accent1"/>
          <w:sz w:val="32"/>
          <w:szCs w:val="26"/>
        </w:rPr>
      </w:pPr>
      <w:r>
        <w:br w:type="page"/>
      </w:r>
    </w:p>
    <w:p w14:paraId="53C936BB" w14:textId="5ECCAB86" w:rsidR="00DF5920" w:rsidRDefault="001662E4" w:rsidP="001662E4">
      <w:pPr>
        <w:pStyle w:val="Heading2"/>
      </w:pPr>
      <w:r>
        <w:lastRenderedPageBreak/>
        <w:t>2.</w:t>
      </w:r>
      <w:r w:rsidR="00A7503C">
        <w:t>5</w:t>
      </w:r>
      <w:r>
        <w:t xml:space="preserve"> Current Data Request</w:t>
      </w:r>
      <w:bookmarkEnd w:id="6"/>
    </w:p>
    <w:p w14:paraId="35C7364E" w14:textId="712F1301" w:rsidR="001662E4" w:rsidRPr="001662E4" w:rsidRDefault="001662E4" w:rsidP="001662E4">
      <w:r>
        <w:t>The current is represented by a 16b signed integer with 150</w:t>
      </w:r>
      <w:r>
        <w:rPr>
          <w:rFonts w:cstheme="minorHAnsi"/>
        </w:rPr>
        <w:t>µA/LSB.</w:t>
      </w:r>
    </w:p>
    <w:tbl>
      <w:tblPr>
        <w:tblStyle w:val="TableGrid"/>
        <w:tblW w:w="0" w:type="auto"/>
        <w:tblInd w:w="840" w:type="dxa"/>
        <w:tblLook w:val="04A0" w:firstRow="1" w:lastRow="0" w:firstColumn="1" w:lastColumn="0" w:noHBand="0" w:noVBand="1"/>
      </w:tblPr>
      <w:tblGrid>
        <w:gridCol w:w="1348"/>
        <w:gridCol w:w="3223"/>
        <w:gridCol w:w="2269"/>
      </w:tblGrid>
      <w:tr w:rsidR="001662E4" w14:paraId="777E62AE" w14:textId="77777777" w:rsidTr="006854C2">
        <w:trPr>
          <w:trHeight w:val="280"/>
        </w:trPr>
        <w:tc>
          <w:tcPr>
            <w:tcW w:w="1348" w:type="dxa"/>
          </w:tcPr>
          <w:p w14:paraId="13827A6C" w14:textId="77777777" w:rsidR="001662E4" w:rsidRDefault="001662E4" w:rsidP="006854C2">
            <w:pPr>
              <w:pStyle w:val="ListParagraph"/>
              <w:ind w:left="0"/>
            </w:pPr>
            <w:r>
              <w:t>Index</w:t>
            </w:r>
          </w:p>
        </w:tc>
        <w:tc>
          <w:tcPr>
            <w:tcW w:w="3223" w:type="dxa"/>
          </w:tcPr>
          <w:p w14:paraId="0F9F3F0E" w14:textId="77777777" w:rsidR="001662E4" w:rsidRDefault="001662E4" w:rsidP="006854C2">
            <w:pPr>
              <w:pStyle w:val="ListParagraph"/>
              <w:ind w:left="0"/>
            </w:pPr>
            <w:r>
              <w:t>0x00</w:t>
            </w:r>
          </w:p>
        </w:tc>
        <w:tc>
          <w:tcPr>
            <w:tcW w:w="2269" w:type="dxa"/>
          </w:tcPr>
          <w:p w14:paraId="6B42A9F1" w14:textId="77777777" w:rsidR="001662E4" w:rsidRDefault="001662E4" w:rsidP="006854C2">
            <w:pPr>
              <w:pStyle w:val="ListParagraph"/>
              <w:ind w:left="0"/>
            </w:pPr>
            <w:r>
              <w:t>0x01</w:t>
            </w:r>
          </w:p>
        </w:tc>
      </w:tr>
      <w:tr w:rsidR="001662E4" w14:paraId="419C02A4" w14:textId="77777777" w:rsidTr="006854C2">
        <w:trPr>
          <w:trHeight w:val="265"/>
        </w:trPr>
        <w:tc>
          <w:tcPr>
            <w:tcW w:w="1348" w:type="dxa"/>
          </w:tcPr>
          <w:p w14:paraId="469CAF36" w14:textId="77777777" w:rsidR="001662E4" w:rsidRDefault="001662E4" w:rsidP="006854C2">
            <w:pPr>
              <w:pStyle w:val="ListParagraph"/>
              <w:ind w:left="0"/>
            </w:pPr>
            <w:r>
              <w:t>Function</w:t>
            </w:r>
          </w:p>
        </w:tc>
        <w:tc>
          <w:tcPr>
            <w:tcW w:w="3223" w:type="dxa"/>
          </w:tcPr>
          <w:p w14:paraId="03FA8A28" w14:textId="14E30299" w:rsidR="001662E4" w:rsidRDefault="001662E4" w:rsidP="006854C2">
            <w:pPr>
              <w:pStyle w:val="ListParagraph"/>
              <w:ind w:left="0"/>
            </w:pPr>
            <w:r>
              <w:t>0x0</w:t>
            </w:r>
            <w:r w:rsidR="00F72ACC">
              <w:t>4</w:t>
            </w:r>
            <w:r>
              <w:t>:</w:t>
            </w:r>
          </w:p>
        </w:tc>
        <w:tc>
          <w:tcPr>
            <w:tcW w:w="2269" w:type="dxa"/>
          </w:tcPr>
          <w:p w14:paraId="40705E36" w14:textId="02AFDA56" w:rsidR="001662E4" w:rsidRDefault="001662E4" w:rsidP="006854C2">
            <w:pPr>
              <w:pStyle w:val="ListParagraph"/>
              <w:ind w:left="0"/>
            </w:pPr>
            <w:r>
              <w:t>0x00: X Current</w:t>
            </w:r>
          </w:p>
          <w:p w14:paraId="31DB1369" w14:textId="53B3C3ED" w:rsidR="001662E4" w:rsidRDefault="001662E4" w:rsidP="006854C2">
            <w:pPr>
              <w:pStyle w:val="ListParagraph"/>
              <w:ind w:left="0"/>
            </w:pPr>
            <w:r>
              <w:t>0x01: Y Current</w:t>
            </w:r>
          </w:p>
          <w:p w14:paraId="3C847C29" w14:textId="15D9AACB" w:rsidR="001662E4" w:rsidRDefault="001662E4" w:rsidP="006854C2">
            <w:pPr>
              <w:pStyle w:val="ListParagraph"/>
              <w:ind w:left="0"/>
            </w:pPr>
            <w:r>
              <w:t>0x02: Z Current</w:t>
            </w:r>
          </w:p>
        </w:tc>
      </w:tr>
    </w:tbl>
    <w:p w14:paraId="70991C0D" w14:textId="664B9ACD" w:rsidR="001662E4" w:rsidRDefault="00F72ACC" w:rsidP="00F72ACC">
      <w:pPr>
        <w:pStyle w:val="Heading2"/>
      </w:pPr>
      <w:bookmarkStart w:id="7" w:name="_Toc520579176"/>
      <w:r>
        <w:t>2.</w:t>
      </w:r>
      <w:r w:rsidR="00A7503C">
        <w:t>6</w:t>
      </w:r>
      <w:r>
        <w:t xml:space="preserve"> Orientation Command</w:t>
      </w:r>
      <w:bookmarkEnd w:id="7"/>
      <w:r w:rsidR="0062591A">
        <w:t>s</w:t>
      </w:r>
    </w:p>
    <w:p w14:paraId="780FDED6" w14:textId="75BE8CC8" w:rsidR="00F72ACC" w:rsidRDefault="0062591A" w:rsidP="00F72ACC">
      <w:r>
        <w:t xml:space="preserve">These are the general rotation commands the satellite </w:t>
      </w:r>
      <w:r w:rsidR="00D35F00">
        <w:t>will</w:t>
      </w:r>
      <w:r>
        <w:t xml:space="preserve"> use to orient itself when aiming towards a location on Earth, a point in space, </w:t>
      </w:r>
      <w:r w:rsidR="00D35F00">
        <w:t xml:space="preserve">to </w:t>
      </w:r>
      <w:r>
        <w:t>position solar panels, or to protect the satellite from temperature related damage.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E2A4A" w14:paraId="25F308FB" w14:textId="77777777" w:rsidTr="00BE2A4A">
        <w:tc>
          <w:tcPr>
            <w:tcW w:w="3192" w:type="dxa"/>
          </w:tcPr>
          <w:p w14:paraId="5594DF59" w14:textId="5CA7B7CD" w:rsidR="00BE2A4A" w:rsidRDefault="00BE2A4A" w:rsidP="00F72ACC">
            <w:r>
              <w:t>Index</w:t>
            </w:r>
          </w:p>
        </w:tc>
        <w:tc>
          <w:tcPr>
            <w:tcW w:w="3192" w:type="dxa"/>
          </w:tcPr>
          <w:p w14:paraId="4B4945FA" w14:textId="4EB9AE09" w:rsidR="00BE2A4A" w:rsidRDefault="00BE2A4A" w:rsidP="00F72ACC">
            <w:r>
              <w:t>0x00</w:t>
            </w:r>
          </w:p>
        </w:tc>
        <w:tc>
          <w:tcPr>
            <w:tcW w:w="3192" w:type="dxa"/>
          </w:tcPr>
          <w:p w14:paraId="550E7032" w14:textId="45220BF3" w:rsidR="00BE2A4A" w:rsidRDefault="00BE2A4A" w:rsidP="00F72ACC">
            <w:r>
              <w:t>0x01</w:t>
            </w:r>
          </w:p>
        </w:tc>
      </w:tr>
      <w:tr w:rsidR="00BE2A4A" w14:paraId="52C6EE0D" w14:textId="77777777" w:rsidTr="00BE2A4A">
        <w:tc>
          <w:tcPr>
            <w:tcW w:w="3192" w:type="dxa"/>
          </w:tcPr>
          <w:p w14:paraId="77AC3E5A" w14:textId="5250049A" w:rsidR="00BE2A4A" w:rsidRDefault="00BE2A4A" w:rsidP="00F72ACC">
            <w:r>
              <w:t>Function</w:t>
            </w:r>
          </w:p>
        </w:tc>
        <w:tc>
          <w:tcPr>
            <w:tcW w:w="3192" w:type="dxa"/>
          </w:tcPr>
          <w:p w14:paraId="25E0F33D" w14:textId="408C7CE1" w:rsidR="00BE2A4A" w:rsidRDefault="00BE2A4A" w:rsidP="00F72ACC">
            <w:r>
              <w:t>0x05</w:t>
            </w:r>
          </w:p>
        </w:tc>
        <w:tc>
          <w:tcPr>
            <w:tcW w:w="3192" w:type="dxa"/>
          </w:tcPr>
          <w:p w14:paraId="6772B7F5" w14:textId="0F5B45AD" w:rsidR="00BE2A4A" w:rsidRDefault="00BE2A4A" w:rsidP="00F72ACC">
            <w:r>
              <w:t>0x00</w:t>
            </w:r>
            <w:r w:rsidR="00482E69">
              <w:t>:</w:t>
            </w:r>
            <w:r>
              <w:t xml:space="preserve"> Rol</w:t>
            </w:r>
            <w:r w:rsidR="00A348A7">
              <w:t>l</w:t>
            </w:r>
          </w:p>
          <w:p w14:paraId="5D9A1C8F" w14:textId="2DCCC5A9" w:rsidR="00BE2A4A" w:rsidRDefault="00BE2A4A" w:rsidP="00F72ACC">
            <w:r>
              <w:t>0x01: Pitch</w:t>
            </w:r>
          </w:p>
          <w:p w14:paraId="41E03E68" w14:textId="6D5CDFA5" w:rsidR="00BE2A4A" w:rsidRDefault="00BE2A4A" w:rsidP="00F72ACC">
            <w:r>
              <w:t xml:space="preserve">0x02: </w:t>
            </w:r>
            <w:r w:rsidR="00A348A7">
              <w:t>Yaw</w:t>
            </w:r>
          </w:p>
        </w:tc>
      </w:tr>
    </w:tbl>
    <w:p w14:paraId="3CEB08CA" w14:textId="49E55677" w:rsidR="004F28AA" w:rsidRDefault="004F28AA" w:rsidP="0062591A">
      <w:bookmarkStart w:id="8" w:name="_Toc520579177"/>
    </w:p>
    <w:p w14:paraId="7E32EE6A" w14:textId="2BF32463" w:rsidR="0062591A" w:rsidRDefault="0062591A" w:rsidP="0062591A">
      <w:pPr>
        <w:pStyle w:val="Heading3"/>
      </w:pPr>
      <w:r>
        <w:t xml:space="preserve">2.6.1 </w:t>
      </w:r>
      <w:r w:rsidR="00D35F00">
        <w:t>Satellite Maneuvers for Earth</w:t>
      </w:r>
    </w:p>
    <w:p w14:paraId="29C7A35D" w14:textId="1BCD879C" w:rsidR="00D35F00" w:rsidRPr="00D35F00" w:rsidRDefault="00D35F00" w:rsidP="00D35F00">
      <w:r>
        <w:t>These commands pass in a latitude and a longitude</w:t>
      </w:r>
      <w:r w:rsidR="005A6CEC">
        <w:t xml:space="preserve"> as two 32b signed integers</w:t>
      </w:r>
      <w:r>
        <w:t xml:space="preserve"> to find and maintain a fixed direction towards a location on Earth.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D35F00" w14:paraId="15F9D33A" w14:textId="77777777" w:rsidTr="00D35F00">
        <w:tc>
          <w:tcPr>
            <w:tcW w:w="3192" w:type="dxa"/>
          </w:tcPr>
          <w:p w14:paraId="044D90D9" w14:textId="0E7C7E98" w:rsidR="00D35F00" w:rsidRDefault="00D35F00" w:rsidP="00D35F00">
            <w:r>
              <w:t>Index</w:t>
            </w:r>
          </w:p>
        </w:tc>
        <w:tc>
          <w:tcPr>
            <w:tcW w:w="3192" w:type="dxa"/>
          </w:tcPr>
          <w:p w14:paraId="2EBA9A97" w14:textId="59114E2E" w:rsidR="00D35F00" w:rsidRDefault="00D35F00" w:rsidP="00D35F00">
            <w:r>
              <w:t>0x00</w:t>
            </w:r>
          </w:p>
        </w:tc>
        <w:tc>
          <w:tcPr>
            <w:tcW w:w="3192" w:type="dxa"/>
          </w:tcPr>
          <w:p w14:paraId="47C970D1" w14:textId="07F12710" w:rsidR="00D35F00" w:rsidRDefault="00D35F00" w:rsidP="00D35F00">
            <w:r>
              <w:t>0x01</w:t>
            </w:r>
          </w:p>
        </w:tc>
      </w:tr>
      <w:tr w:rsidR="00D35F00" w14:paraId="5F9CADA5" w14:textId="77777777" w:rsidTr="00D35F00">
        <w:tc>
          <w:tcPr>
            <w:tcW w:w="3192" w:type="dxa"/>
          </w:tcPr>
          <w:p w14:paraId="2C290E9F" w14:textId="5F7A8592" w:rsidR="00D35F00" w:rsidRDefault="00D35F00" w:rsidP="00D35F00">
            <w:r>
              <w:t>Function</w:t>
            </w:r>
          </w:p>
        </w:tc>
        <w:tc>
          <w:tcPr>
            <w:tcW w:w="3192" w:type="dxa"/>
          </w:tcPr>
          <w:p w14:paraId="3E22A63B" w14:textId="4F9294B4" w:rsidR="00D35F00" w:rsidRDefault="00D35F00" w:rsidP="00D35F00">
            <w:r>
              <w:t>0x0</w:t>
            </w:r>
            <w:r>
              <w:t>6</w:t>
            </w:r>
          </w:p>
        </w:tc>
        <w:tc>
          <w:tcPr>
            <w:tcW w:w="3192" w:type="dxa"/>
          </w:tcPr>
          <w:p w14:paraId="479A2814" w14:textId="5CC8273F" w:rsidR="00D35F00" w:rsidRDefault="00D35F00" w:rsidP="00D35F00">
            <w:r>
              <w:t>0x00</w:t>
            </w:r>
            <w:r w:rsidR="00482E69">
              <w:t>:</w:t>
            </w:r>
            <w:r>
              <w:t xml:space="preserve"> </w:t>
            </w:r>
            <w:r w:rsidR="005A6CEC">
              <w:t>Point at coordinate</w:t>
            </w:r>
          </w:p>
          <w:p w14:paraId="524FEF50" w14:textId="248B6C30" w:rsidR="00D35F00" w:rsidRDefault="00D35F00" w:rsidP="00482E69">
            <w:r>
              <w:t xml:space="preserve">0x01: </w:t>
            </w:r>
            <w:r w:rsidR="005A6CEC">
              <w:t xml:space="preserve">Point at </w:t>
            </w:r>
            <w:r w:rsidR="00482E69">
              <w:t>ground station</w:t>
            </w:r>
          </w:p>
        </w:tc>
      </w:tr>
    </w:tbl>
    <w:p w14:paraId="4131B11D" w14:textId="615D1746" w:rsidR="00D35F00" w:rsidRDefault="00482E69" w:rsidP="00482E69">
      <w:pPr>
        <w:pStyle w:val="Heading3"/>
      </w:pPr>
      <w:r>
        <w:t>2.6.2 Satellite Maneuvers for Space</w:t>
      </w:r>
      <w:r w:rsidR="00B00009">
        <w:t xml:space="preserve"> Locations</w:t>
      </w:r>
    </w:p>
    <w:p w14:paraId="441E7E3A" w14:textId="4A04BD77" w:rsidR="00E3566E" w:rsidRPr="00E3566E" w:rsidRDefault="00B00009" w:rsidP="00E3566E">
      <w:r>
        <w:t xml:space="preserve">For more information about the Equatorial Coordinate System, please go to </w:t>
      </w:r>
      <w:hyperlink r:id="rId12" w:history="1">
        <w:r w:rsidRPr="00B00009">
          <w:rPr>
            <w:rStyle w:val="Hyperlink"/>
          </w:rPr>
          <w:t>Wikipedia’s page</w:t>
        </w:r>
      </w:hyperlink>
      <w:r>
        <w:t xml:space="preserve"> on the subject.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482E69" w14:paraId="0DB4FC26" w14:textId="77777777" w:rsidTr="00BE615E">
        <w:tc>
          <w:tcPr>
            <w:tcW w:w="3192" w:type="dxa"/>
          </w:tcPr>
          <w:p w14:paraId="7D9E646A" w14:textId="77777777" w:rsidR="00482E69" w:rsidRDefault="00482E69" w:rsidP="00BE615E">
            <w:r>
              <w:t>Index</w:t>
            </w:r>
          </w:p>
        </w:tc>
        <w:tc>
          <w:tcPr>
            <w:tcW w:w="3192" w:type="dxa"/>
          </w:tcPr>
          <w:p w14:paraId="407F391C" w14:textId="77777777" w:rsidR="00482E69" w:rsidRDefault="00482E69" w:rsidP="00BE615E">
            <w:r>
              <w:t>0x00</w:t>
            </w:r>
          </w:p>
        </w:tc>
        <w:tc>
          <w:tcPr>
            <w:tcW w:w="3192" w:type="dxa"/>
          </w:tcPr>
          <w:p w14:paraId="6BBEB1B9" w14:textId="77777777" w:rsidR="00482E69" w:rsidRDefault="00482E69" w:rsidP="00BE615E">
            <w:r>
              <w:t>0x01</w:t>
            </w:r>
          </w:p>
        </w:tc>
      </w:tr>
      <w:tr w:rsidR="00482E69" w14:paraId="2E1AB48D" w14:textId="77777777" w:rsidTr="00BE615E">
        <w:tc>
          <w:tcPr>
            <w:tcW w:w="3192" w:type="dxa"/>
          </w:tcPr>
          <w:p w14:paraId="7339EDAE" w14:textId="77777777" w:rsidR="00482E69" w:rsidRDefault="00482E69" w:rsidP="00BE615E">
            <w:r>
              <w:t>Function</w:t>
            </w:r>
          </w:p>
        </w:tc>
        <w:tc>
          <w:tcPr>
            <w:tcW w:w="3192" w:type="dxa"/>
          </w:tcPr>
          <w:p w14:paraId="10602F0A" w14:textId="344E9F79" w:rsidR="00482E69" w:rsidRDefault="00482E69" w:rsidP="00BE615E">
            <w:r>
              <w:t>0x0</w:t>
            </w:r>
            <w:r>
              <w:t>7</w:t>
            </w:r>
          </w:p>
        </w:tc>
        <w:tc>
          <w:tcPr>
            <w:tcW w:w="3192" w:type="dxa"/>
          </w:tcPr>
          <w:p w14:paraId="2E4C56B6" w14:textId="6B508ACE" w:rsidR="00482E69" w:rsidRDefault="00482E69" w:rsidP="00E3566E">
            <w:r>
              <w:t>0x00</w:t>
            </w:r>
            <w:r>
              <w:t>:</w:t>
            </w:r>
            <w:r>
              <w:t xml:space="preserve"> Point </w:t>
            </w:r>
            <w:r w:rsidR="00E3566E">
              <w:t xml:space="preserve">[SIDE] </w:t>
            </w:r>
            <w:r>
              <w:t xml:space="preserve">at </w:t>
            </w:r>
            <w:r>
              <w:t>the Sun</w:t>
            </w:r>
          </w:p>
          <w:p w14:paraId="0BE9E013" w14:textId="227FDEC5" w:rsidR="00B00009" w:rsidRDefault="00B00009" w:rsidP="00E3566E">
            <w:r>
              <w:t>0x01: Aim solar panels towards Sun</w:t>
            </w:r>
          </w:p>
          <w:p w14:paraId="7ADDE803" w14:textId="61BB45E7" w:rsidR="00E3566E" w:rsidRDefault="00E3566E" w:rsidP="00BE615E">
            <w:r>
              <w:t>0x0</w:t>
            </w:r>
            <w:r w:rsidR="00B00009">
              <w:t>2</w:t>
            </w:r>
            <w:r>
              <w:t>: Point at equatorial location [RA, DEC]</w:t>
            </w:r>
          </w:p>
        </w:tc>
      </w:tr>
    </w:tbl>
    <w:p w14:paraId="2DBEE4CF" w14:textId="77777777" w:rsidR="002D7654" w:rsidRDefault="002D7654" w:rsidP="00B00009">
      <w:pPr>
        <w:pStyle w:val="Heading3"/>
      </w:pPr>
    </w:p>
    <w:p w14:paraId="70DD68DB" w14:textId="77777777" w:rsidR="002D7654" w:rsidRDefault="002D7654">
      <w:pPr>
        <w:rPr>
          <w:rFonts w:eastAsiaTheme="majorEastAsia" w:cstheme="majorBidi"/>
          <w:b/>
          <w:bCs/>
          <w:color w:val="981E32" w:themeColor="accent1"/>
        </w:rPr>
      </w:pPr>
      <w:r>
        <w:br w:type="page"/>
      </w:r>
    </w:p>
    <w:p w14:paraId="24C3B240" w14:textId="0F5CA973" w:rsidR="00482E69" w:rsidRDefault="00B00009" w:rsidP="00B00009">
      <w:pPr>
        <w:pStyle w:val="Heading3"/>
      </w:pPr>
      <w:r>
        <w:lastRenderedPageBreak/>
        <w:t>2.6.3 Other Satellite Maneuvers</w:t>
      </w:r>
    </w:p>
    <w:p w14:paraId="58611364" w14:textId="60C02A7D" w:rsidR="002D7654" w:rsidRPr="002D7654" w:rsidRDefault="002D7654" w:rsidP="002D7654">
      <w:r>
        <w:t>These functions are primarily for maintaining the health of the satellite. The function “Roast the Chicken” behaves similarly to a rotisserie, allowing each side to have protection and exposure to the Sun. Drifting, on the other hand ceases work of the ADCS stabilizers, and lets it tumble freely.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B00009" w14:paraId="78C41235" w14:textId="77777777" w:rsidTr="00B00009">
        <w:tc>
          <w:tcPr>
            <w:tcW w:w="3192" w:type="dxa"/>
          </w:tcPr>
          <w:p w14:paraId="2535071E" w14:textId="37E18084" w:rsidR="00B00009" w:rsidRDefault="00B00009" w:rsidP="00B00009">
            <w:r>
              <w:t>Index</w:t>
            </w:r>
          </w:p>
        </w:tc>
        <w:tc>
          <w:tcPr>
            <w:tcW w:w="3192" w:type="dxa"/>
          </w:tcPr>
          <w:p w14:paraId="7E5EC430" w14:textId="610C1055" w:rsidR="00B00009" w:rsidRDefault="00B00009" w:rsidP="00B00009">
            <w:r>
              <w:t>0x00</w:t>
            </w:r>
          </w:p>
        </w:tc>
        <w:tc>
          <w:tcPr>
            <w:tcW w:w="3192" w:type="dxa"/>
          </w:tcPr>
          <w:p w14:paraId="149971C8" w14:textId="26DB788D" w:rsidR="00B00009" w:rsidRDefault="00B00009" w:rsidP="00B00009">
            <w:r>
              <w:t>0x01</w:t>
            </w:r>
          </w:p>
        </w:tc>
      </w:tr>
      <w:tr w:rsidR="00B00009" w14:paraId="3E877006" w14:textId="77777777" w:rsidTr="00B00009">
        <w:tc>
          <w:tcPr>
            <w:tcW w:w="3192" w:type="dxa"/>
          </w:tcPr>
          <w:p w14:paraId="143D50CD" w14:textId="4CAC93BC" w:rsidR="00B00009" w:rsidRDefault="00B00009" w:rsidP="00B00009">
            <w:r>
              <w:t>Function</w:t>
            </w:r>
          </w:p>
        </w:tc>
        <w:tc>
          <w:tcPr>
            <w:tcW w:w="3192" w:type="dxa"/>
          </w:tcPr>
          <w:p w14:paraId="0F51828C" w14:textId="21074207" w:rsidR="00B00009" w:rsidRDefault="00B00009" w:rsidP="00B00009">
            <w:r>
              <w:t>0x0</w:t>
            </w:r>
            <w:r>
              <w:t>8</w:t>
            </w:r>
          </w:p>
        </w:tc>
        <w:tc>
          <w:tcPr>
            <w:tcW w:w="3192" w:type="dxa"/>
          </w:tcPr>
          <w:p w14:paraId="05AABEEC" w14:textId="4B52B9E9" w:rsidR="00B00009" w:rsidRDefault="00B00009" w:rsidP="00B00009">
            <w:r>
              <w:t xml:space="preserve">0x00: </w:t>
            </w:r>
            <w:r>
              <w:t>Roast the Chicken</w:t>
            </w:r>
          </w:p>
          <w:p w14:paraId="3FB3058C" w14:textId="23CD0879" w:rsidR="00B00009" w:rsidRDefault="00B00009" w:rsidP="00B00009">
            <w:r>
              <w:t>0x01: Point [FACE] towards Sun</w:t>
            </w:r>
          </w:p>
          <w:p w14:paraId="0BCAD14B" w14:textId="3A1C1B8D" w:rsidR="00B00009" w:rsidRDefault="00B00009" w:rsidP="00B00009">
            <w:r>
              <w:t>0x02: Point [FACE] away from sun</w:t>
            </w:r>
          </w:p>
          <w:p w14:paraId="4509DF92" w14:textId="2F7BA867" w:rsidR="00B00009" w:rsidRDefault="00B00009" w:rsidP="00B00009">
            <w:r>
              <w:t>0x03: Drift</w:t>
            </w:r>
          </w:p>
        </w:tc>
      </w:tr>
    </w:tbl>
    <w:p w14:paraId="71F270EA" w14:textId="77777777" w:rsidR="002D7654" w:rsidRDefault="002D7654" w:rsidP="00C74095">
      <w:pPr>
        <w:pStyle w:val="Heading1"/>
        <w:rPr>
          <w:b w:val="0"/>
          <w:bCs w:val="0"/>
        </w:rPr>
      </w:pPr>
    </w:p>
    <w:p w14:paraId="1F9CE314" w14:textId="77777777" w:rsidR="002D7654" w:rsidRDefault="002D7654">
      <w:pPr>
        <w:rPr>
          <w:rFonts w:ascii="Neuton" w:eastAsiaTheme="majorEastAsia" w:hAnsi="Neuton" w:cstheme="majorBidi"/>
          <w:color w:val="711625" w:themeColor="accent1" w:themeShade="BF"/>
          <w:sz w:val="36"/>
          <w:szCs w:val="28"/>
        </w:rPr>
      </w:pPr>
      <w:r>
        <w:rPr>
          <w:b/>
          <w:bCs/>
        </w:rPr>
        <w:br w:type="page"/>
      </w:r>
    </w:p>
    <w:p w14:paraId="3071D47F" w14:textId="7CE2B093" w:rsidR="00BE2A4A" w:rsidRDefault="00C74095" w:rsidP="00C74095">
      <w:pPr>
        <w:pStyle w:val="Heading1"/>
      </w:pPr>
      <w:r>
        <w:lastRenderedPageBreak/>
        <w:t xml:space="preserve">3 Example </w:t>
      </w:r>
      <w:bookmarkEnd w:id="8"/>
      <w:r w:rsidR="004F28AA">
        <w:t>Communication</w:t>
      </w:r>
    </w:p>
    <w:p w14:paraId="6896F74B" w14:textId="18993712" w:rsidR="00C74095" w:rsidRDefault="00C74095" w:rsidP="00C74095">
      <w:pPr>
        <w:pStyle w:val="Heading2"/>
      </w:pPr>
      <w:bookmarkStart w:id="9" w:name="_Toc520579178"/>
      <w:r>
        <w:t xml:space="preserve">3.1 </w:t>
      </w:r>
      <w:bookmarkEnd w:id="9"/>
      <w:r w:rsidR="001D2B0B">
        <w:t>Simple Data Request for ADCS temperature</w:t>
      </w:r>
    </w:p>
    <w:p w14:paraId="142B51DC" w14:textId="090A9368" w:rsidR="009B4074" w:rsidRDefault="009B4074" w:rsidP="009B4074">
      <w:pPr>
        <w:pStyle w:val="NoSpacing"/>
      </w:pPr>
      <w:r>
        <w:t xml:space="preserve">IHU: </w:t>
      </w:r>
      <w:r w:rsidR="001D2B0B">
        <w:t>[0xAC]</w:t>
      </w:r>
      <w:r>
        <w:t>0x0</w:t>
      </w:r>
      <w:r w:rsidR="001D2B0B">
        <w:t>200</w:t>
      </w:r>
      <w:r w:rsidR="001D2B0B">
        <w:tab/>
        <w:t>[ADCS write] temperature? ADCS</w:t>
      </w:r>
    </w:p>
    <w:p w14:paraId="05C68CE0" w14:textId="7CAE1C35" w:rsidR="009B4074" w:rsidRDefault="009B4074" w:rsidP="009B4074">
      <w:pPr>
        <w:pStyle w:val="NoSpacing"/>
      </w:pPr>
      <w:r>
        <w:tab/>
      </w:r>
      <w:r w:rsidR="00A43B12">
        <w:t>ADCS reads temperature data and stores value in its buffer</w:t>
      </w:r>
    </w:p>
    <w:p w14:paraId="19EA3876" w14:textId="0257CF7D" w:rsidR="00C74095" w:rsidRDefault="00C74095" w:rsidP="009B4074">
      <w:pPr>
        <w:pStyle w:val="NoSpacing"/>
      </w:pPr>
      <w:r>
        <w:t xml:space="preserve">IHU: </w:t>
      </w:r>
      <w:r w:rsidR="009B4074">
        <w:t>[0x</w:t>
      </w:r>
      <w:r w:rsidR="001D2B0B">
        <w:t>0F</w:t>
      </w:r>
      <w:r w:rsidR="009B4074">
        <w:t xml:space="preserve">] </w:t>
      </w:r>
      <w:r w:rsidR="00A43B12">
        <w:tab/>
      </w:r>
      <w:r w:rsidR="00A43B12">
        <w:tab/>
        <w:t>[</w:t>
      </w:r>
      <w:r w:rsidR="001D2B0B">
        <w:t>ADCS read</w:t>
      </w:r>
      <w:r w:rsidR="00A43B12">
        <w:t>]</w:t>
      </w:r>
    </w:p>
    <w:p w14:paraId="7B20DE12" w14:textId="2AC85DFE" w:rsidR="009B4074" w:rsidRDefault="00A43B12" w:rsidP="009B4074">
      <w:pPr>
        <w:pStyle w:val="NoSpacing"/>
      </w:pPr>
      <w:r>
        <w:t>ADCS: 0xBFEC</w:t>
      </w:r>
      <w:r>
        <w:tab/>
        <w:t xml:space="preserve">(40 * </w:t>
      </w:r>
      <w:r>
        <w:t>1°C/LSB</w:t>
      </w:r>
      <w:r>
        <w:t xml:space="preserve"> = 40°C)</w:t>
      </w:r>
    </w:p>
    <w:p w14:paraId="4B9AC9B3" w14:textId="3093DB17" w:rsidR="009B4074" w:rsidRDefault="001D2B0B" w:rsidP="001D2B0B">
      <w:pPr>
        <w:pStyle w:val="Heading2"/>
      </w:pPr>
      <w:r>
        <w:t xml:space="preserve">3.2 Simple </w:t>
      </w:r>
      <w:r w:rsidR="00AF1FB1">
        <w:t>R</w:t>
      </w:r>
      <w:bookmarkStart w:id="10" w:name="_GoBack"/>
      <w:bookmarkEnd w:id="10"/>
      <w:r w:rsidR="00AF1FB1">
        <w:t xml:space="preserve">epeated </w:t>
      </w:r>
      <w:r>
        <w:t>Data Request</w:t>
      </w:r>
    </w:p>
    <w:p w14:paraId="3F7562C3" w14:textId="332F6532" w:rsidR="002618AE" w:rsidRDefault="002618AE" w:rsidP="002618AE">
      <w:pPr>
        <w:pStyle w:val="NoSpacing"/>
      </w:pPr>
      <w:r>
        <w:t>IHU: [0xAC]0x0301</w:t>
      </w:r>
      <w:r>
        <w:tab/>
        <w:t>[ADCS write] PWM of Y</w:t>
      </w:r>
    </w:p>
    <w:p w14:paraId="5465170A" w14:textId="017D5012" w:rsidR="002618AE" w:rsidRDefault="002618AE" w:rsidP="002618AE">
      <w:pPr>
        <w:pStyle w:val="NoSpacing"/>
      </w:pPr>
      <w:r>
        <w:t>IHU: [0xAC]0x0200</w:t>
      </w:r>
      <w:r>
        <w:tab/>
        <w:t>[ADCS write] temperature? ADCS</w:t>
      </w:r>
    </w:p>
    <w:p w14:paraId="4531AD21" w14:textId="77777777" w:rsidR="002618AE" w:rsidRDefault="002618AE" w:rsidP="002618AE">
      <w:pPr>
        <w:pStyle w:val="NoSpacing"/>
      </w:pPr>
      <w:r>
        <w:tab/>
        <w:t>ADCS reads temperature data and stores value in its buffer</w:t>
      </w:r>
    </w:p>
    <w:p w14:paraId="1DCBA44E" w14:textId="77777777" w:rsidR="002618AE" w:rsidRDefault="002618AE" w:rsidP="002618AE">
      <w:pPr>
        <w:pStyle w:val="NoSpacing"/>
      </w:pPr>
      <w:r>
        <w:t xml:space="preserve">IHU: [0x0F] </w:t>
      </w:r>
      <w:r>
        <w:tab/>
      </w:r>
      <w:r>
        <w:tab/>
        <w:t>[ADCS read]</w:t>
      </w:r>
    </w:p>
    <w:p w14:paraId="286B0B98" w14:textId="77777777" w:rsidR="002618AE" w:rsidRDefault="002618AE" w:rsidP="002618AE">
      <w:pPr>
        <w:pStyle w:val="NoSpacing"/>
      </w:pPr>
      <w:r>
        <w:t>ADCS: 0xBFEC</w:t>
      </w:r>
      <w:r>
        <w:tab/>
        <w:t>(40 * 1°C/LSB = 40°C)</w:t>
      </w:r>
    </w:p>
    <w:p w14:paraId="63E7F313" w14:textId="77777777" w:rsidR="002618AE" w:rsidRPr="002618AE" w:rsidRDefault="002618AE" w:rsidP="002618AE"/>
    <w:sectPr w:rsidR="002618AE" w:rsidRPr="002618AE" w:rsidSect="002C61F9">
      <w:headerReference w:type="even" r:id="rId13"/>
      <w:headerReference w:type="default" r:id="rId14"/>
      <w:footerReference w:type="even" r:id="rId15"/>
      <w:footerReference w:type="default" r:id="rId1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AA4F00" w14:textId="77777777" w:rsidR="00DD7DF7" w:rsidRDefault="00DD7DF7" w:rsidP="002C61F9">
      <w:pPr>
        <w:spacing w:after="0" w:line="240" w:lineRule="auto"/>
      </w:pPr>
      <w:r>
        <w:separator/>
      </w:r>
    </w:p>
  </w:endnote>
  <w:endnote w:type="continuationSeparator" w:id="0">
    <w:p w14:paraId="04696229" w14:textId="77777777" w:rsidR="00DD7DF7" w:rsidRDefault="00DD7DF7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075207F4-698D-49BA-BB37-2E02F0D59632}"/>
    <w:embedBold r:id="rId2" w:fontKey="{AABDD8DD-B809-490B-8D2D-3F1AAF4AF5A7}"/>
  </w:font>
  <w:font w:name="Comfortaa">
    <w:altName w:val="Comfortaa"/>
    <w:charset w:val="00"/>
    <w:family w:val="swiss"/>
    <w:pitch w:val="variable"/>
    <w:sig w:usb0="A00002BF" w:usb1="5000007B" w:usb2="00000000" w:usb3="00000000" w:csb0="0000019F" w:csb1="00000000"/>
    <w:embedRegular r:id="rId3" w:fontKey="{4C00216C-C9D3-47BD-AAEE-485651687430}"/>
    <w:embedBold r:id="rId4" w:fontKey="{2488B103-719B-4ABE-A427-D5742D5F84CF}"/>
  </w:font>
  <w:font w:name="Neuton">
    <w:charset w:val="00"/>
    <w:family w:val="auto"/>
    <w:pitch w:val="variable"/>
    <w:sig w:usb0="A0000827" w:usb1="10000002" w:usb2="00000000" w:usb3="00000000" w:csb0="800000B3" w:csb1="00000000"/>
    <w:embedRegular r:id="rId5" w:fontKey="{0963855F-0AD4-40FA-B4C0-1138F0C29FE7}"/>
    <w:embedBold r:id="rId6" w:fontKey="{06B6C776-5917-4AC1-8BDF-0DBAE200A413}"/>
    <w:embedItalic r:id="rId7" w:fontKey="{52C0C83D-53EB-4202-9174-8C341F7B88EA}"/>
    <w:embedBoldItalic r:id="rId8" w:fontKey="{BC80C264-35D9-4BAB-99BA-66EC2AAE9BA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CAA3B9BA-E26D-41FC-AD59-7180F2CE5378}"/>
    <w:embedBold r:id="rId10" w:fontKey="{7723EDE6-3B78-474B-B4FE-517AD96318C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D2121636-2660-41F7-AC06-9074A20274A5}"/>
  </w:font>
  <w:font w:name="Ethnocentric Rg">
    <w:altName w:val="Calibri"/>
    <w:charset w:val="00"/>
    <w:family w:val="auto"/>
    <w:pitch w:val="variable"/>
    <w:sig w:usb0="A000006F" w:usb1="1000001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EC128" w14:textId="36CFCB1C" w:rsidR="00C66EED" w:rsidRPr="00AD091F" w:rsidRDefault="00E02EC3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8752" behindDoc="1" locked="0" layoutInCell="1" allowOverlap="1" wp14:anchorId="4EB1645E" wp14:editId="77EF322E">
          <wp:simplePos x="0" y="0"/>
          <wp:positionH relativeFrom="rightMargin">
            <wp:posOffset>-2167255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5" name="Picture 5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23FC" w:rsidRPr="00E02EC3">
      <w:rPr>
        <w:rFonts w:ascii="Neuton" w:hAnsi="Neuton" w:cs="Neuton"/>
        <w:color w:val="5E6A71" w:themeColor="text2"/>
        <w:sz w:val="32"/>
      </w:rPr>
      <w:t xml:space="preserve">Rev. </w:t>
    </w:r>
    <w:sdt>
      <w:sdtPr>
        <w:rPr>
          <w:rFonts w:ascii="Neuton" w:hAnsi="Neuton" w:cs="Neuton"/>
          <w:color w:val="5E6A71" w:themeColor="text2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CF46D3">
          <w:rPr>
            <w:rFonts w:ascii="Neuton" w:hAnsi="Neuton" w:cs="Neuton"/>
            <w:color w:val="5E6A71" w:themeColor="text2"/>
            <w:sz w:val="32"/>
          </w:rPr>
          <w:t>1.0.4</w:t>
        </w:r>
      </w:sdtContent>
    </w:sdt>
    <w:r w:rsidR="00641705" w:rsidRPr="00641705">
      <w:rPr>
        <w:noProof/>
      </w:rPr>
      <w:drawing>
        <wp:anchor distT="0" distB="0" distL="114300" distR="114300" simplePos="0" relativeHeight="251656704" behindDoc="1" locked="0" layoutInCell="1" allowOverlap="1" wp14:anchorId="3540E227" wp14:editId="1530B335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457E8" w14:textId="47B78674" w:rsidR="009D01D1" w:rsidRPr="00C66EED" w:rsidRDefault="00E02EC3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9776" behindDoc="1" locked="0" layoutInCell="1" allowOverlap="1" wp14:anchorId="22C188F1" wp14:editId="62FBFB93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6" name="Picture 6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07DC8D3" wp14:editId="5AC725A5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C66EED" w:rsidRPr="00FA1627">
      <w:rPr>
        <w:rFonts w:ascii="Neuton" w:hAnsi="Neuton"/>
        <w:color w:val="5E6A71" w:themeColor="text2"/>
        <w:sz w:val="32"/>
      </w:rPr>
      <w:fldChar w:fldCharType="separate"/>
    </w:r>
    <w:r w:rsidR="00C83365">
      <w:rPr>
        <w:rFonts w:ascii="Neuton" w:hAnsi="Neuton"/>
        <w:noProof/>
        <w:color w:val="5E6A71" w:themeColor="text2"/>
        <w:sz w:val="32"/>
      </w:rPr>
      <w:t>29 July 2018</w: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614D04" w14:textId="77777777" w:rsidR="00DD7DF7" w:rsidRDefault="00DD7DF7" w:rsidP="002C61F9">
      <w:pPr>
        <w:spacing w:after="0" w:line="240" w:lineRule="auto"/>
      </w:pPr>
      <w:r>
        <w:separator/>
      </w:r>
    </w:p>
  </w:footnote>
  <w:footnote w:type="continuationSeparator" w:id="0">
    <w:p w14:paraId="2E6860A5" w14:textId="77777777" w:rsidR="00DD7DF7" w:rsidRDefault="00DD7DF7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FA2AD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DD81B90" wp14:editId="0177A9A3">
              <wp:simplePos x="0" y="0"/>
              <wp:positionH relativeFrom="page">
                <wp:posOffset>5486400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B6231A6" w14:textId="77777777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C90F79" w:rsidRPr="00C90F79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2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D81B90" id="Rectangle 3" o:spid="_x0000_s1030" style="position:absolute;margin-left:6in;margin-top:32.4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" fillcolor="#c02640 [3214]" stroked="f" strokeweight="2pt">
              <v:textbox>
                <w:txbxContent>
                  <w:p w14:paraId="2B6231A6" w14:textId="77777777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C90F79" w:rsidRPr="00C90F79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2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4F1B6FC" wp14:editId="1172F041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6C0AD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F1B6FC" id="Rectangle 4" o:spid="_x0000_s1031" style="position:absolute;margin-left:0;margin-top:32.4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" fillcolor="#5e6a71 [3215]" stroked="f" strokeweight="2pt">
              <v:textbox>
                <w:txbxContent>
                  <w:p w14:paraId="2E6C0AD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4CEF7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01FB0D" wp14:editId="4FDDF7A9">
              <wp:simplePos x="0" y="0"/>
              <wp:positionH relativeFrom="page">
                <wp:posOffset>2743200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7712EF" w14:textId="1409F1AD" w:rsidR="00A22B3B" w:rsidRPr="00C66EED" w:rsidRDefault="00DD7DF7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B13456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Detailed Description of the ADCS and IHU Interface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901FB0D" id="Rectangle 2" o:spid="_x0000_s1032" style="position:absolute;margin-left:3in;margin-top:32.4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" fillcolor="#5e6a71 [3215]" stroked="f" strokeweight="2pt">
              <v:textbox>
                <w:txbxContent>
                  <w:p w14:paraId="477712EF" w14:textId="1409F1AD" w:rsidR="00A22B3B" w:rsidRPr="00C66EED" w:rsidRDefault="00DD7DF7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B13456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Detailed Description of the ADCS and IHU Interface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968146" wp14:editId="09D51D9E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A72286E" w14:textId="04835403" w:rsidR="00A22B3B" w:rsidRPr="009D01D1" w:rsidRDefault="00B13456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ADCS Interface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968146" id="Rectangle 1" o:spid="_x0000_s1033" style="position:absolute;margin-left:0;margin-top:32.4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fIqAc9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A72286E" w14:textId="04835403" w:rsidR="00A22B3B" w:rsidRPr="009D01D1" w:rsidRDefault="00B13456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ADCS Interface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5F19BA"/>
    <w:multiLevelType w:val="hybridMultilevel"/>
    <w:tmpl w:val="B6D80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CCA"/>
    <w:rsid w:val="00051096"/>
    <w:rsid w:val="00052679"/>
    <w:rsid w:val="001662E4"/>
    <w:rsid w:val="001D0DBB"/>
    <w:rsid w:val="001D2B0B"/>
    <w:rsid w:val="001E0A69"/>
    <w:rsid w:val="001E6501"/>
    <w:rsid w:val="002461BF"/>
    <w:rsid w:val="002618AE"/>
    <w:rsid w:val="002C61F9"/>
    <w:rsid w:val="002D7654"/>
    <w:rsid w:val="00372214"/>
    <w:rsid w:val="003B365F"/>
    <w:rsid w:val="00431C74"/>
    <w:rsid w:val="00482E69"/>
    <w:rsid w:val="004F28AA"/>
    <w:rsid w:val="0054180E"/>
    <w:rsid w:val="00577CD9"/>
    <w:rsid w:val="005A6CEC"/>
    <w:rsid w:val="005B77A8"/>
    <w:rsid w:val="0062591A"/>
    <w:rsid w:val="00641705"/>
    <w:rsid w:val="006D4A67"/>
    <w:rsid w:val="006F02DC"/>
    <w:rsid w:val="007423FC"/>
    <w:rsid w:val="007A640B"/>
    <w:rsid w:val="007E75EF"/>
    <w:rsid w:val="007F4CCA"/>
    <w:rsid w:val="00801156"/>
    <w:rsid w:val="008B695D"/>
    <w:rsid w:val="00903F54"/>
    <w:rsid w:val="00923FED"/>
    <w:rsid w:val="00926BF6"/>
    <w:rsid w:val="009B4074"/>
    <w:rsid w:val="009D01D1"/>
    <w:rsid w:val="00A22B3B"/>
    <w:rsid w:val="00A348A7"/>
    <w:rsid w:val="00A43B12"/>
    <w:rsid w:val="00A453CE"/>
    <w:rsid w:val="00A61483"/>
    <w:rsid w:val="00A7503C"/>
    <w:rsid w:val="00A95030"/>
    <w:rsid w:val="00AD091F"/>
    <w:rsid w:val="00AF1FB1"/>
    <w:rsid w:val="00B00009"/>
    <w:rsid w:val="00B13456"/>
    <w:rsid w:val="00B8020F"/>
    <w:rsid w:val="00BB5515"/>
    <w:rsid w:val="00BD5760"/>
    <w:rsid w:val="00BE2A4A"/>
    <w:rsid w:val="00C66EED"/>
    <w:rsid w:val="00C74095"/>
    <w:rsid w:val="00C83365"/>
    <w:rsid w:val="00C90F79"/>
    <w:rsid w:val="00CF46D3"/>
    <w:rsid w:val="00D2716F"/>
    <w:rsid w:val="00D35F00"/>
    <w:rsid w:val="00D41E82"/>
    <w:rsid w:val="00D62DD3"/>
    <w:rsid w:val="00D75B08"/>
    <w:rsid w:val="00DA4D75"/>
    <w:rsid w:val="00DC1151"/>
    <w:rsid w:val="00DD7DF7"/>
    <w:rsid w:val="00DE1226"/>
    <w:rsid w:val="00DF5920"/>
    <w:rsid w:val="00E02EC3"/>
    <w:rsid w:val="00E3566E"/>
    <w:rsid w:val="00E81126"/>
    <w:rsid w:val="00E975A5"/>
    <w:rsid w:val="00ED6000"/>
    <w:rsid w:val="00EE31D4"/>
    <w:rsid w:val="00F1258A"/>
    <w:rsid w:val="00F72ACC"/>
    <w:rsid w:val="00FA1627"/>
    <w:rsid w:val="00FB7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D56D6"/>
  <w15:docId w15:val="{ADC480A5-859C-43F8-9829-2A6D944FB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  <w:style w:type="table" w:styleId="TableGrid">
    <w:name w:val="Table Grid"/>
    <w:basedOn w:val="TableNormal"/>
    <w:uiPriority w:val="39"/>
    <w:rsid w:val="00DF592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B407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B407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en.wikipedia.org/wiki/Equatorial_coordinate_system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n.wikipedia.org/wiki/Geographic_coordinate_system" TargetMode="Externa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s://en.wikipedia.org/wiki/I%C2%B2C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This document explains how the ADCS and the IHU are communication down to the byte by byte level.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645201D-EA1A-4C60-B0CF-7EA9C00F32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</Pages>
  <Words>681</Words>
  <Characters>3887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ADCS Interface</vt:lpstr>
    </vt:vector>
  </TitlesOfParts>
  <Company/>
  <LinksUpToDate>false</LinksUpToDate>
  <CharactersWithSpaces>4559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ADCS Interface</dc:title>
  <dc:subject>Detailed Description of the ADCS and IHU Interface</dc:subject>
  <dc:creator>Elijah Craig</dc:creator>
  <cp:lastModifiedBy>Craig, Elijah Bryon</cp:lastModifiedBy>
  <cp:revision>43</cp:revision>
  <cp:lastPrinted>2018-07-30T03:55:00Z</cp:lastPrinted>
  <dcterms:created xsi:type="dcterms:W3CDTF">2017-11-08T19:19:00Z</dcterms:created>
  <dcterms:modified xsi:type="dcterms:W3CDTF">2018-07-30T03:55:00Z</dcterms:modified>
  <cp:contentStatus>1.0.4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