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4FDA3F40">
      <w:r w:rsidR="289EDCE0">
        <w:rPr/>
        <w:t>Helmholtz</w:t>
      </w:r>
      <w:r w:rsidR="289EDCE0">
        <w:rPr/>
        <w:t xml:space="preserve"> coil solutions </w:t>
      </w:r>
    </w:p>
    <w:p w:rsidR="289EDCE0" w:rsidP="265B9B16" w:rsidRDefault="289EDCE0" w14:paraId="015A1B9A" w14:textId="08467A2A">
      <w:pPr>
        <w:pStyle w:val="Normal"/>
      </w:pPr>
      <w:r w:rsidR="289EDCE0">
        <w:drawing>
          <wp:inline wp14:editId="56E09A21" wp14:anchorId="4F16C429">
            <wp:extent cx="5943600" cy="2647950"/>
            <wp:effectExtent l="0" t="0" r="0" b="0"/>
            <wp:docPr id="1013996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95dc37862248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89EDCE0">
        <w:rPr/>
        <w:t xml:space="preserve">When assuming the origin to be center between </w:t>
      </w:r>
      <w:r w:rsidR="289EDCE0">
        <w:rPr/>
        <w:t>the</w:t>
      </w:r>
      <w:r w:rsidR="289EDCE0">
        <w:rPr/>
        <w:t xml:space="preserve"> coils</w:t>
      </w:r>
    </w:p>
    <w:p w:rsidR="265B9B16" w:rsidP="265B9B16" w:rsidRDefault="265B9B16" w14:paraId="60D29D10" w14:textId="560E9C3B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𝜇</m:t>
              </m:r>
              <m:r>
                <m:t>𝑁𝐼</m:t>
              </m:r>
              <m:sSup>
                <m:sSupPr>
                  <m:ctrlPr/>
                </m:sSupPr>
                <m:e>
                  <m:r>
                    <m:t>𝑎</m:t>
                  </m:r>
                </m:e>
                <m:sup>
                  <m:r>
                    <m:t>2</m:t>
                  </m:r>
                </m:sup>
              </m:sSup>
            </m:num>
            <m:den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𝑎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+</m:t>
                      </m:r>
                      <m:sSup>
                        <m:sSupPr>
                          <m:ctrlPr/>
                        </m:sSupPr>
                        <m:e>
                          <m:r>
                            <m:t>𝑐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/>
                    </m:fPr>
                    <m:num>
                      <m:r>
                        <m:t>3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den>
          </m:f>
        </m:oMath>
      </m:oMathPara>
    </w:p>
    <w:p w:rsidR="265B9B16" w:rsidP="265B9B16" w:rsidRDefault="265B9B16" w14:paraId="121BC634" w14:textId="7C998CB9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𝑚𝑎𝑔𝑛𝑒𝑡𝑖𝑐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𝑓𝑖𝑒𝑙𝑑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𝑠𝑡𝑟𝑒𝑛𝑔𝑡h</m:t>
          </m:r>
          <m:r xmlns:m="http://schemas.openxmlformats.org/officeDocument/2006/math">
            <m:t xmlns:m="http://schemas.openxmlformats.org/officeDocument/2006/math"> </m:t>
          </m:r>
        </m:oMath>
      </m:oMathPara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=1 </m:t>
          </m:r>
        </m:oMath>
      </m:oMathPara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𝑁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𝑛𝑢𝑚𝑏𝑒𝑟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𝑜𝑓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𝑐𝑜𝑖𝑙𝑠</m:t>
          </m:r>
          <m:r xmlns:m="http://schemas.openxmlformats.org/officeDocument/2006/math">
            <m:t xmlns:m="http://schemas.openxmlformats.org/officeDocument/2006/math">  </m:t>
          </m:r>
        </m:oMath>
      </m:oMathPara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𝐼</m:t>
          </m:r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𝑎𝑚𝑝𝑠</m:t>
          </m:r>
          <m:r xmlns:m="http://schemas.openxmlformats.org/officeDocument/2006/math">
            <m:t xmlns:m="http://schemas.openxmlformats.org/officeDocument/2006/math"> </m:t>
          </m:r>
        </m:oMath>
      </m:oMathPara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𝑟𝑎𝑑𝑖𝑢𝑠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𝑜𝑓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𝑐𝑜𝑖𝑙𝑠</m:t>
          </m:r>
          <m:r xmlns:m="http://schemas.openxmlformats.org/officeDocument/2006/math">
            <m:t xmlns:m="http://schemas.openxmlformats.org/officeDocument/2006/math">  </m:t>
          </m:r>
        </m:oMath>
      </m:oMathPara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r xmlns:m="http://schemas.openxmlformats.org/officeDocument/2006/math">
            <m:t xmlns:m="http://schemas.openxmlformats.org/officeDocument/2006/math">𝑑𝑖𝑠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tan</m:t>
              </m:r>
            </m:fName>
            <m:e>
              <m:r>
                <m:t>𝑐</m:t>
              </m:r>
            </m:e>
          </m:func>
          <m:r xmlns:m="http://schemas.openxmlformats.org/officeDocument/2006/math">
            <m:t xmlns:m="http://schemas.openxmlformats.org/officeDocument/2006/math">𝑒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𝑏𝑒𝑡𝑤𝑒𝑒𝑛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𝑐𝑜𝑖𝑙𝑠</m:t>
          </m:r>
          <m:r xmlns:m="http://schemas.openxmlformats.org/officeDocument/2006/math">
            <m:t xmlns:m="http://schemas.openxmlformats.org/officeDocument/2006/math"> </m:t>
          </m:r>
        </m:oMath>
      </m:oMathPara>
    </w:p>
    <w:p w:rsidR="5C464D53" w:rsidP="265B9B16" w:rsidRDefault="5C464D53" w14:paraId="7FFCD03B" w14:textId="639EE2CC">
      <w:pPr>
        <w:pStyle w:val="Normal"/>
      </w:pPr>
      <w:r w:rsidR="5C464D53">
        <w:rPr/>
        <w:t xml:space="preserve">a=27 in = </w:t>
      </w:r>
    </w:p>
    <w:p w:rsidR="5C464D53" w:rsidP="265B9B16" w:rsidRDefault="5C464D53" w14:paraId="6CC8AA6F" w14:textId="39125724">
      <w:pPr>
        <w:pStyle w:val="Normal"/>
      </w:pPr>
      <w:r w:rsidR="5C464D53">
        <w:rPr/>
        <w:t>c= 12 in /2</w:t>
      </w:r>
    </w:p>
    <w:p w:rsidR="265B9B16" w:rsidP="265B9B16" w:rsidRDefault="265B9B16" w14:paraId="2759E5F3" w14:textId="1EF5964B">
      <w:pPr>
        <w:pStyle w:val="Normal"/>
      </w:pPr>
    </w:p>
    <w:p w:rsidR="265B9B16" w:rsidP="265B9B16" w:rsidRDefault="265B9B16" w14:paraId="3BBFDC7A" w14:textId="21625E1A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𝜙</m:t>
          </m:r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𝐵𝐴</m:t>
          </m:r>
          <m:r xmlns:m="http://schemas.openxmlformats.org/officeDocument/2006/math">
            <m:t xmlns:m="http://schemas.openxmlformats.org/officeDocument/2006/math"> </m:t>
          </m:r>
        </m:oMath>
      </m:oMathPara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𝐴𝑟𝑒𝑛𝑜𝑡𝑚𝑦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𝐹𝑖𝑒𝑙𝑑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265B9B16" w:rsidP="265B9B16" w:rsidRDefault="265B9B16" w14:paraId="22C88B07" w14:textId="483B3C24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𝜀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𝜙</m:t>
          </m:r>
          <m:r xmlns:m="http://schemas.openxmlformats.org/officeDocument/2006/math">
            <m:t xmlns:m="http://schemas.openxmlformats.org/officeDocument/2006/math">∆</m:t>
          </m:r>
          <m:r xmlns:m="http://schemas.openxmlformats.org/officeDocument/2006/math">
            <m:t xmlns:m="http://schemas.openxmlformats.org/officeDocument/2006/math">𝑡</m:t>
          </m:r>
          <m:r xmlns:m="http://schemas.openxmlformats.org/officeDocument/2006/math">
            <m:t xmlns:m="http://schemas.openxmlformats.org/officeDocument/2006/math"> </m:t>
          </m:r>
        </m:oMath>
      </m:oMathPara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𝜀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𝐸𝑚𝑓</m:t>
          </m:r>
          <m:r xmlns:m="http://schemas.openxmlformats.org/officeDocument/2006/math">
            <m:t xmlns:m="http://schemas.openxmlformats.org/officeDocument/2006/math"> </m:t>
          </m:r>
        </m:oMath>
      </m:oMathPara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𝑡𝑖𝑚𝑒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265B9B16" w:rsidP="265B9B16" w:rsidRDefault="265B9B16" w14:paraId="2FF0BD64" w14:textId="4719C47D">
      <w:pPr>
        <w:pStyle w:val="Normal"/>
      </w:pPr>
    </w:p>
    <w:p w:rsidR="7166630B" w:rsidP="265B9B16" w:rsidRDefault="7166630B" w14:paraId="16F8A253" w14:textId="0C395006">
      <w:pPr>
        <w:pStyle w:val="Normal"/>
      </w:pPr>
      <w:r w:rsidR="7166630B">
        <w:rPr/>
        <w:t>Other helpful equations</w:t>
      </w:r>
    </w:p>
    <w:p w:rsidR="3F77C1D4" w:rsidP="265B9B16" w:rsidRDefault="3F77C1D4" w14:paraId="6C7C0624" w14:textId="3E49FA61">
      <w:pPr>
        <w:pStyle w:val="Normal"/>
        <w:ind w:firstLine="720"/>
      </w:pPr>
      <w:r w:rsidR="3F77C1D4">
        <w:rPr/>
        <w:t>Finding the number of coils</w:t>
      </w:r>
    </w:p>
    <w:p w:rsidR="265B9B16" w:rsidP="265B9B16" w:rsidRDefault="265B9B16" w14:paraId="660EBFF5" w14:textId="05A1CEF9">
      <w:pPr>
        <w:pStyle w:val="Normal"/>
        <w:ind w:firstLine="72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𝑁</m:t>
          </m:r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𝐴</m:t>
              </m:r>
            </m:num>
            <m:den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𝑑</m:t>
                  </m:r>
                </m:sub>
              </m:sSub>
            </m:den>
          </m:f>
        </m:oMath>
      </m:oMathPara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𝐴𝑟𝑒𝑎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𝑜𝑓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𝑐𝑜𝑖𝑙</m:t>
          </m:r>
          <m:r xmlns:m="http://schemas.openxmlformats.org/officeDocument/2006/math">
            <m:t xmlns:m="http://schemas.openxmlformats.org/officeDocument/2006/math"> </m:t>
          </m:r>
        </m:oMath>
      </m:oMathPara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𝑑</m:t>
              </m:r>
            </m:sub>
          </m:sSub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𝑎𝑟𝑒𝑎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𝑜𝑓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𝑤𝑖𝑟𝑒</m:t>
          </m:r>
          <m:r xmlns:m="http://schemas.openxmlformats.org/officeDocument/2006/math">
            <m:t xmlns:m="http://schemas.openxmlformats.org/officeDocument/2006/math"> = 4</m:t>
          </m:r>
          <m:r xmlns:m="http://schemas.openxmlformats.org/officeDocument/2006/math">
            <m:t xmlns:m="http://schemas.openxmlformats.org/officeDocument/2006/math">𝜋</m:t>
          </m:r>
          <m:sSup xmlns:m="http://schemas.openxmlformats.org/officeDocument/2006/math">
            <m:sSupPr>
              <m:ctrlPr/>
            </m:sSupPr>
            <m:e>
              <m:r>
                <m:t>𝑟</m:t>
              </m:r>
            </m:e>
            <m:sup>
              <m:r>
                <m:t>2</m:t>
              </m:r>
            </m:sup>
          </m:sSup>
        </m:oMath>
      </m:oMathPara>
    </w:p>
    <w:p w:rsidR="1B4065C9" w:rsidP="265B9B16" w:rsidRDefault="1B4065C9" w14:paraId="06680E2D" w14:textId="01225357">
      <w:pPr>
        <w:pStyle w:val="Normal"/>
        <w:ind w:left="720" w:firstLine="720"/>
      </w:pPr>
      <w:r w:rsidR="1B4065C9">
        <w:rPr/>
        <w:t>Wire ½ mm radius</w:t>
      </w:r>
    </w:p>
    <w:p w:rsidR="265B9B16" w:rsidP="265B9B16" w:rsidRDefault="265B9B16" w14:paraId="20807487" w14:textId="4E3B9160">
      <w:pPr>
        <w:pStyle w:val="Normal"/>
        <w:ind w:firstLine="720"/>
      </w:pPr>
    </w:p>
    <w:p w:rsidR="265B9B16" w:rsidP="265B9B16" w:rsidRDefault="265B9B16" w14:paraId="66965615" w14:textId="3EE727D1">
      <w:pPr>
        <w:pStyle w:val="Normal"/>
      </w:pPr>
    </w:p>
    <w:p w:rsidR="265B9B16" w:rsidP="265B9B16" w:rsidRDefault="265B9B16" w14:paraId="720E6329" w14:textId="4131E314">
      <w:pPr>
        <w:pStyle w:val="Normal"/>
      </w:pPr>
    </w:p>
    <w:p w:rsidR="289EDCE0" w:rsidP="265B9B16" w:rsidRDefault="289EDCE0" w14:paraId="17B9B71A" w14:textId="680D0A37">
      <w:pPr>
        <w:pStyle w:val="Normal"/>
      </w:pPr>
      <w:r w:rsidR="289EDCE0">
        <w:rPr/>
        <w:t xml:space="preserve">make the magnetic field 10x earths to </w:t>
      </w:r>
      <w:r w:rsidR="289EDCE0">
        <w:rPr/>
        <w:t>determine</w:t>
      </w:r>
      <w:r w:rsidR="289EDCE0">
        <w:rPr/>
        <w:t xml:space="preserve"> the effiicany of the </w:t>
      </w:r>
      <w:r w:rsidR="289EDCE0">
        <w:rPr/>
        <w:t>magnetorquers</w:t>
      </w:r>
    </w:p>
    <w:p w:rsidR="289EDCE0" w:rsidP="265B9B16" w:rsidRDefault="289EDCE0" w14:paraId="58FCCD4A" w14:textId="01495187">
      <w:pPr>
        <w:pStyle w:val="ListParagraph"/>
        <w:numPr>
          <w:ilvl w:val="0"/>
          <w:numId w:val="2"/>
        </w:numPr>
        <w:rPr/>
      </w:pPr>
      <w:r w:rsidR="289EDCE0">
        <w:rPr/>
        <w:t xml:space="preserve">1 u frame with </w:t>
      </w:r>
      <w:r w:rsidR="289EDCE0">
        <w:rPr/>
        <w:t>constant</w:t>
      </w:r>
      <w:r w:rsidR="289EDCE0">
        <w:rPr/>
        <w:t xml:space="preserve"> density</w:t>
      </w:r>
    </w:p>
    <w:p w:rsidR="289EDCE0" w:rsidP="265B9B16" w:rsidRDefault="289EDCE0" w14:paraId="2E069D1F" w14:textId="68381E7A">
      <w:pPr>
        <w:pStyle w:val="ListParagraph"/>
        <w:numPr>
          <w:ilvl w:val="0"/>
          <w:numId w:val="2"/>
        </w:numPr>
        <w:rPr/>
      </w:pPr>
      <w:r w:rsidR="289EDCE0">
        <w:rPr/>
        <w:t xml:space="preserve">1 u frame with inconsistent </w:t>
      </w:r>
      <w:r w:rsidR="289EDCE0">
        <w:rPr/>
        <w:t>density</w:t>
      </w:r>
    </w:p>
    <w:p w:rsidR="289EDCE0" w:rsidP="265B9B16" w:rsidRDefault="289EDCE0" w14:paraId="433C1A91" w14:textId="5391952C">
      <w:pPr>
        <w:pStyle w:val="ListParagraph"/>
        <w:numPr>
          <w:ilvl w:val="0"/>
          <w:numId w:val="2"/>
        </w:numPr>
        <w:rPr/>
      </w:pPr>
      <w:r w:rsidR="289EDCE0">
        <w:rPr/>
        <w:t>2 u frame</w:t>
      </w:r>
    </w:p>
    <w:p w:rsidR="289EDCE0" w:rsidP="265B9B16" w:rsidRDefault="289EDCE0" w14:paraId="7097FA7A" w14:textId="2BC9966F">
      <w:pPr>
        <w:pStyle w:val="ListParagraph"/>
        <w:numPr>
          <w:ilvl w:val="0"/>
          <w:numId w:val="2"/>
        </w:numPr>
        <w:rPr/>
      </w:pPr>
      <w:r w:rsidR="289EDCE0">
        <w:rPr/>
        <w:t>CS2 test</w:t>
      </w:r>
    </w:p>
    <w:p w:rsidR="265B9B16" w:rsidP="265B9B16" w:rsidRDefault="265B9B16" w14:paraId="3FCC1CF4" w14:textId="0BDD614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b3a88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80d8a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8CBA0C"/>
    <w:rsid w:val="00231E93"/>
    <w:rsid w:val="00231E93"/>
    <w:rsid w:val="00EC1FE1"/>
    <w:rsid w:val="025381CE"/>
    <w:rsid w:val="02C254C5"/>
    <w:rsid w:val="0304D325"/>
    <w:rsid w:val="075917CC"/>
    <w:rsid w:val="075917CC"/>
    <w:rsid w:val="12935BF2"/>
    <w:rsid w:val="1296D911"/>
    <w:rsid w:val="155E7C7E"/>
    <w:rsid w:val="19F5CC11"/>
    <w:rsid w:val="19F5CC11"/>
    <w:rsid w:val="1B4065C9"/>
    <w:rsid w:val="20CD188A"/>
    <w:rsid w:val="21E2FF22"/>
    <w:rsid w:val="258305BD"/>
    <w:rsid w:val="258305BD"/>
    <w:rsid w:val="265B9B16"/>
    <w:rsid w:val="289EDCE0"/>
    <w:rsid w:val="2CB52783"/>
    <w:rsid w:val="2EF82D79"/>
    <w:rsid w:val="34ABEBAE"/>
    <w:rsid w:val="363737AD"/>
    <w:rsid w:val="3AB9F424"/>
    <w:rsid w:val="3AB9F424"/>
    <w:rsid w:val="3F77C1D4"/>
    <w:rsid w:val="42638027"/>
    <w:rsid w:val="45151FE0"/>
    <w:rsid w:val="457A4A64"/>
    <w:rsid w:val="498CBA0C"/>
    <w:rsid w:val="5075C425"/>
    <w:rsid w:val="5C464D53"/>
    <w:rsid w:val="6E77E6FF"/>
    <w:rsid w:val="702E37A4"/>
    <w:rsid w:val="7163C920"/>
    <w:rsid w:val="7166630B"/>
    <w:rsid w:val="71CC98FF"/>
    <w:rsid w:val="78C4609F"/>
    <w:rsid w:val="7CDBB2C1"/>
    <w:rsid w:val="7D29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CBA0C"/>
  <w15:chartTrackingRefBased/>
  <w15:docId w15:val="{231A8878-EDD2-42FC-B01A-A3211DE25F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d95dc37862248c3" /><Relationship Type="http://schemas.openxmlformats.org/officeDocument/2006/relationships/numbering" Target="numbering.xml" Id="R850f15b9d13a4eb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2024-09-08T21:15:28.5532432Z</dcterms:created>
  <dcterms:modified xsi:type="dcterms:W3CDTF">2024-09-08T21:46:54.1094860Z</dcterms:modified>
  <dc:creator>Knost, Brooke L</dc:creator>
  <lastModifiedBy>Knost, Brooke L</lastModifiedBy>
</coreProperties>
</file>