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top"/>
      <w:bookmarkEnd w:id="0"/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ind w:firstLine="7938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728A3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E77E90">
        <w:rPr>
          <w:rFonts w:ascii="Times New Roman" w:hAnsi="Times New Roman" w:cs="Times New Roman"/>
          <w:sz w:val="32"/>
          <w:szCs w:val="32"/>
        </w:rPr>
        <w:t>6</w:t>
      </w: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5F79" w:rsidRPr="001728A3" w:rsidRDefault="003C5F79" w:rsidP="003C5F7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728A3">
        <w:rPr>
          <w:rFonts w:ascii="Times New Roman" w:hAnsi="Times New Roman" w:cs="Times New Roman"/>
          <w:sz w:val="28"/>
          <w:szCs w:val="28"/>
        </w:rPr>
        <w:t>Выполнил:</w:t>
      </w:r>
    </w:p>
    <w:p w:rsidR="003C5F79" w:rsidRPr="001728A3" w:rsidRDefault="003C5F79" w:rsidP="003C5F7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728A3"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:rsidR="003C5F79" w:rsidRPr="001728A3" w:rsidRDefault="003C5F79" w:rsidP="003C5F7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728A3">
        <w:rPr>
          <w:rFonts w:ascii="Times New Roman" w:hAnsi="Times New Roman" w:cs="Times New Roman"/>
          <w:sz w:val="28"/>
          <w:szCs w:val="28"/>
        </w:rPr>
        <w:t>Стаховский</w:t>
      </w:r>
      <w:proofErr w:type="spellEnd"/>
      <w:r w:rsidRPr="001728A3">
        <w:rPr>
          <w:rFonts w:ascii="Times New Roman" w:hAnsi="Times New Roman" w:cs="Times New Roman"/>
          <w:sz w:val="28"/>
          <w:szCs w:val="28"/>
        </w:rPr>
        <w:t xml:space="preserve"> Станислав</w:t>
      </w:r>
    </w:p>
    <w:p w:rsidR="003C5F79" w:rsidRPr="001728A3" w:rsidRDefault="003C5F79" w:rsidP="003C5F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28A3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3C5F79" w:rsidRPr="003C6EDF" w:rsidRDefault="003C5F79" w:rsidP="0067612C">
      <w:pPr>
        <w:pStyle w:val="11"/>
        <w:ind w:firstLine="0"/>
      </w:pPr>
      <w:r>
        <w:lastRenderedPageBreak/>
        <w:tab/>
      </w:r>
      <w:bookmarkStart w:id="2" w:name="_Toc92873995"/>
      <w:bookmarkStart w:id="3" w:name="_Toc117198116"/>
      <w:r>
        <w:t>Цель работы</w:t>
      </w:r>
      <w:bookmarkEnd w:id="2"/>
      <w:bookmarkEnd w:id="3"/>
    </w:p>
    <w:p w:rsidR="003C5F79" w:rsidRPr="00E77E90" w:rsidRDefault="003C5F79" w:rsidP="003C5F79">
      <w:pPr>
        <w:pStyle w:val="a6"/>
      </w:pPr>
      <w:r w:rsidRPr="00FD33E3">
        <w:rPr>
          <w:b/>
        </w:rPr>
        <w:t>Цель:</w:t>
      </w:r>
      <w:r w:rsidRPr="003C5F79">
        <w:rPr>
          <w:b/>
        </w:rPr>
        <w:t xml:space="preserve"> </w:t>
      </w:r>
      <w:r w:rsidR="00E77E90">
        <w:t>Научиться создавать базовые проекты на основе «</w:t>
      </w:r>
      <w:r w:rsidR="00E77E90">
        <w:rPr>
          <w:lang w:val="en-US"/>
        </w:rPr>
        <w:t>WPF</w:t>
      </w:r>
      <w:r w:rsidR="00E77E90">
        <w:t>»</w:t>
      </w:r>
    </w:p>
    <w:p w:rsidR="0067612C" w:rsidRDefault="0067612C" w:rsidP="00F612A2">
      <w:pPr>
        <w:pageBreakBefore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lastRenderedPageBreak/>
        <w:t>Запускаем «</w:t>
      </w:r>
      <w:r>
        <w:rPr>
          <w:rFonts w:ascii="Times New Roman" w:eastAsiaTheme="minorHAnsi" w:hAnsi="Times New Roman"/>
          <w:sz w:val="28"/>
          <w:lang w:val="en-US" w:eastAsia="en-US"/>
        </w:rPr>
        <w:t>Visual</w:t>
      </w:r>
      <w:r w:rsidRPr="0067612C"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val="en-US" w:eastAsia="en-US"/>
        </w:rPr>
        <w:t>Studio</w:t>
      </w:r>
      <w:r>
        <w:rPr>
          <w:rFonts w:ascii="Times New Roman" w:eastAsiaTheme="minorHAnsi" w:hAnsi="Times New Roman"/>
          <w:sz w:val="28"/>
          <w:lang w:eastAsia="en-US"/>
        </w:rPr>
        <w:t>»</w:t>
      </w:r>
      <w:r w:rsidRPr="0067612C"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eastAsia="en-US"/>
        </w:rPr>
        <w:t>и создаём проект «Приложение</w:t>
      </w:r>
      <w:r w:rsidRPr="0067612C"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val="en-US" w:eastAsia="en-US"/>
        </w:rPr>
        <w:t>WPF</w:t>
      </w:r>
      <w:r>
        <w:rPr>
          <w:rFonts w:ascii="Times New Roman" w:eastAsiaTheme="minorHAnsi" w:hAnsi="Times New Roman"/>
          <w:sz w:val="28"/>
          <w:lang w:eastAsia="en-US"/>
        </w:rPr>
        <w:t>»</w:t>
      </w:r>
      <w:r w:rsidRPr="0067612C">
        <w:rPr>
          <w:rFonts w:ascii="Times New Roman" w:eastAsiaTheme="minorHAnsi" w:hAnsi="Times New Roman"/>
          <w:sz w:val="28"/>
          <w:lang w:eastAsia="en-US"/>
        </w:rPr>
        <w:t xml:space="preserve">. </w:t>
      </w:r>
      <w:r>
        <w:rPr>
          <w:rFonts w:ascii="Times New Roman" w:eastAsiaTheme="minorHAnsi" w:hAnsi="Times New Roman"/>
          <w:sz w:val="28"/>
          <w:lang w:eastAsia="en-US"/>
        </w:rPr>
        <w:t>Создаём первый экран</w:t>
      </w:r>
      <w:proofErr w:type="gramStart"/>
      <w:r>
        <w:rPr>
          <w:rFonts w:ascii="Times New Roman" w:eastAsiaTheme="minorHAnsi" w:hAnsi="Times New Roman"/>
          <w:sz w:val="28"/>
          <w:lang w:eastAsia="en-US"/>
        </w:rPr>
        <w:t>.</w:t>
      </w:r>
      <w:proofErr w:type="gramEnd"/>
      <w:r>
        <w:rPr>
          <w:rFonts w:ascii="Times New Roman" w:eastAsiaTheme="minorHAnsi" w:hAnsi="Times New Roman"/>
          <w:sz w:val="28"/>
          <w:lang w:eastAsia="en-US"/>
        </w:rPr>
        <w:t xml:space="preserve"> (</w:t>
      </w:r>
      <w:fldSimple w:instr=" REF _Ref118230632 \h  \* MERGEFORMAT ">
        <w:r w:rsidRPr="0067612C">
          <w:rPr>
            <w:rFonts w:ascii="Times New Roman" w:eastAsiaTheme="minorHAnsi" w:hAnsi="Times New Roman"/>
            <w:sz w:val="28"/>
            <w:lang w:eastAsia="en-US"/>
          </w:rPr>
          <w:t>Рисунок</w:t>
        </w:r>
        <w:r w:rsidRPr="0067612C">
          <w:rPr>
            <w:rFonts w:ascii="Times New Roman" w:eastAsiaTheme="minorHAnsi" w:hAnsi="Times New Roman"/>
            <w:sz w:val="28"/>
            <w:lang w:eastAsia="en-US"/>
          </w:rPr>
          <w:t xml:space="preserve"> </w:t>
        </w:r>
        <w:r w:rsidRPr="0067612C">
          <w:rPr>
            <w:rFonts w:ascii="Times New Roman" w:eastAsiaTheme="minorHAnsi" w:hAnsi="Times New Roman"/>
            <w:sz w:val="28"/>
            <w:lang w:eastAsia="en-US"/>
          </w:rPr>
          <w:t>1-Обычная кнопка</w:t>
        </w:r>
      </w:fldSimple>
      <w:r>
        <w:rPr>
          <w:rFonts w:ascii="Times New Roman" w:eastAsiaTheme="minorHAnsi" w:hAnsi="Times New Roman"/>
          <w:sz w:val="28"/>
          <w:lang w:eastAsia="en-US"/>
        </w:rPr>
        <w:t>)</w:t>
      </w:r>
    </w:p>
    <w:p w:rsidR="0067612C" w:rsidRPr="0067612C" w:rsidRDefault="0067612C" w:rsidP="0067612C">
      <w:pPr>
        <w:keepNext/>
        <w:tabs>
          <w:tab w:val="left" w:pos="2783"/>
        </w:tabs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drawing>
          <wp:inline distT="0" distB="0" distL="0" distR="0">
            <wp:extent cx="5613016" cy="3084009"/>
            <wp:effectExtent l="38100" t="57150" r="121034" b="97341"/>
            <wp:docPr id="10" name="Рисунок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911" cy="3086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12C" w:rsidRPr="0067612C" w:rsidRDefault="0067612C" w:rsidP="0067612C">
      <w:pPr>
        <w:pStyle w:val="a8"/>
        <w:jc w:val="center"/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</w:pPr>
      <w:bookmarkStart w:id="4" w:name="_Ref118230632"/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t xml:space="preserve">Рисунок </w: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begin"/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instrText xml:space="preserve"> SEQ Рисунок \* ARABIC </w:instrTex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separate"/>
      </w:r>
      <w:r>
        <w:rPr>
          <w:rFonts w:ascii="Times New Roman" w:eastAsiaTheme="minorHAnsi" w:hAnsi="Times New Roman"/>
          <w:b w:val="0"/>
          <w:bCs w:val="0"/>
          <w:noProof/>
          <w:color w:val="auto"/>
          <w:sz w:val="28"/>
          <w:szCs w:val="22"/>
          <w:lang w:eastAsia="en-US"/>
        </w:rPr>
        <w:t>1</w: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end"/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t>-Обычная кнопка</w:t>
      </w:r>
      <w:bookmarkEnd w:id="4"/>
    </w:p>
    <w:p w:rsidR="0067612C" w:rsidRDefault="0067612C" w:rsidP="0067612C">
      <w:pPr>
        <w:pStyle w:val="Default"/>
      </w:pPr>
    </w:p>
    <w:p w:rsidR="0067612C" w:rsidRDefault="0067612C" w:rsidP="0067612C">
      <w:pPr>
        <w:pageBreakBefore/>
        <w:rPr>
          <w:rFonts w:ascii="Times New Roman" w:eastAsiaTheme="minorHAnsi" w:hAnsi="Times New Roman"/>
          <w:sz w:val="28"/>
          <w:lang w:eastAsia="en-US"/>
        </w:rPr>
      </w:pPr>
      <w:r w:rsidRPr="0067612C">
        <w:rPr>
          <w:rFonts w:ascii="Times New Roman" w:eastAsiaTheme="minorHAnsi" w:hAnsi="Times New Roman"/>
          <w:sz w:val="28"/>
          <w:lang w:eastAsia="en-US"/>
        </w:rPr>
        <w:t xml:space="preserve">В XAML-коде для элемента Windows </w:t>
      </w:r>
      <w:r>
        <w:rPr>
          <w:rFonts w:ascii="Times New Roman" w:eastAsiaTheme="minorHAnsi" w:hAnsi="Times New Roman"/>
          <w:sz w:val="28"/>
          <w:lang w:eastAsia="en-US"/>
        </w:rPr>
        <w:t>определяем</w:t>
      </w:r>
      <w:r w:rsidRPr="0067612C">
        <w:rPr>
          <w:rFonts w:ascii="Times New Roman" w:eastAsiaTheme="minorHAnsi" w:hAnsi="Times New Roman"/>
          <w:sz w:val="28"/>
          <w:lang w:eastAsia="en-US"/>
        </w:rPr>
        <w:t xml:space="preserve"> линейную градиентную заливку фона</w:t>
      </w:r>
      <w:proofErr w:type="gramStart"/>
      <w:r>
        <w:rPr>
          <w:rFonts w:ascii="Times New Roman" w:eastAsiaTheme="minorHAnsi" w:hAnsi="Times New Roman"/>
          <w:sz w:val="28"/>
          <w:lang w:eastAsia="en-US"/>
        </w:rPr>
        <w:t>.</w:t>
      </w:r>
      <w:proofErr w:type="gramEnd"/>
      <w:r>
        <w:rPr>
          <w:rFonts w:ascii="Times New Roman" w:eastAsiaTheme="minorHAnsi" w:hAnsi="Times New Roman"/>
          <w:sz w:val="28"/>
          <w:lang w:eastAsia="en-US"/>
        </w:rPr>
        <w:t xml:space="preserve"> (</w:t>
      </w:r>
      <w:fldSimple w:instr=" REF _Ref118230763 \h  \* MERGEFORMAT ">
        <w:r w:rsidRPr="0067612C">
          <w:rPr>
            <w:rFonts w:ascii="Times New Roman" w:eastAsiaTheme="minorHAnsi" w:hAnsi="Times New Roman"/>
            <w:sz w:val="28"/>
            <w:lang w:eastAsia="en-US"/>
          </w:rPr>
          <w:t>Рисунок 2</w:t>
        </w:r>
      </w:fldSimple>
      <w:r>
        <w:rPr>
          <w:rFonts w:ascii="Times New Roman" w:eastAsiaTheme="minorHAnsi" w:hAnsi="Times New Roman"/>
          <w:sz w:val="28"/>
          <w:lang w:eastAsia="en-US"/>
        </w:rPr>
        <w:t>)</w:t>
      </w:r>
    </w:p>
    <w:p w:rsidR="0067612C" w:rsidRDefault="0067612C" w:rsidP="0067612C">
      <w:pPr>
        <w:keepNext/>
        <w:tabs>
          <w:tab w:val="left" w:pos="4203"/>
        </w:tabs>
        <w:jc w:val="center"/>
      </w:pPr>
      <w:r>
        <w:rPr>
          <w:rFonts w:ascii="Times New Roman" w:eastAsiaTheme="minorHAnsi" w:hAnsi="Times New Roman"/>
          <w:noProof/>
          <w:sz w:val="28"/>
        </w:rPr>
        <w:drawing>
          <wp:inline distT="0" distB="0" distL="0" distR="0">
            <wp:extent cx="5479707" cy="3082225"/>
            <wp:effectExtent l="38100" t="57150" r="120993" b="99125"/>
            <wp:docPr id="11" name="Рисунок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95" cy="3086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2A2" w:rsidRPr="0067612C" w:rsidRDefault="0067612C" w:rsidP="0067612C">
      <w:pPr>
        <w:pStyle w:val="a8"/>
        <w:jc w:val="center"/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</w:pPr>
      <w:bookmarkStart w:id="5" w:name="_Ref118230763"/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t xml:space="preserve">Рисунок </w: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begin"/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instrText xml:space="preserve"> SEQ Рисунок \* ARABIC </w:instrTex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separate"/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t>2</w:t>
      </w:r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fldChar w:fldCharType="end"/>
      </w:r>
      <w:bookmarkEnd w:id="5"/>
      <w:r w:rsidRPr="0067612C">
        <w:rPr>
          <w:rFonts w:ascii="Times New Roman" w:eastAsiaTheme="minorHAnsi" w:hAnsi="Times New Roman"/>
          <w:b w:val="0"/>
          <w:bCs w:val="0"/>
          <w:color w:val="auto"/>
          <w:sz w:val="28"/>
          <w:szCs w:val="22"/>
          <w:lang w:eastAsia="en-US"/>
        </w:rPr>
        <w:t>-Градиентная заливка</w:t>
      </w:r>
    </w:p>
    <w:sectPr w:rsidR="00F612A2" w:rsidRPr="0067612C" w:rsidSect="008E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314" w:rsidRDefault="00124314" w:rsidP="00124314">
      <w:pPr>
        <w:spacing w:after="0" w:line="240" w:lineRule="auto"/>
      </w:pPr>
      <w:r>
        <w:separator/>
      </w:r>
    </w:p>
  </w:endnote>
  <w:endnote w:type="continuationSeparator" w:id="1">
    <w:p w:rsidR="00124314" w:rsidRDefault="00124314" w:rsidP="0012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314" w:rsidRDefault="00124314" w:rsidP="00124314">
      <w:pPr>
        <w:spacing w:after="0" w:line="240" w:lineRule="auto"/>
      </w:pPr>
      <w:r>
        <w:separator/>
      </w:r>
    </w:p>
  </w:footnote>
  <w:footnote w:type="continuationSeparator" w:id="1">
    <w:p w:rsidR="00124314" w:rsidRDefault="00124314" w:rsidP="0012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5F79"/>
    <w:rsid w:val="00124314"/>
    <w:rsid w:val="003C5F79"/>
    <w:rsid w:val="00410FE7"/>
    <w:rsid w:val="0067612C"/>
    <w:rsid w:val="006B347A"/>
    <w:rsid w:val="008C0B22"/>
    <w:rsid w:val="008E2650"/>
    <w:rsid w:val="00B212C0"/>
    <w:rsid w:val="00C9269D"/>
    <w:rsid w:val="00D50E06"/>
    <w:rsid w:val="00E77E90"/>
    <w:rsid w:val="00F6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50"/>
  </w:style>
  <w:style w:type="paragraph" w:styleId="1">
    <w:name w:val="heading 1"/>
    <w:basedOn w:val="a"/>
    <w:next w:val="a"/>
    <w:link w:val="10"/>
    <w:uiPriority w:val="9"/>
    <w:qFormat/>
    <w:rsid w:val="003C5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C5F79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C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F79"/>
    <w:rPr>
      <w:rFonts w:ascii="Tahoma" w:hAnsi="Tahoma" w:cs="Tahoma"/>
      <w:sz w:val="16"/>
      <w:szCs w:val="16"/>
    </w:rPr>
  </w:style>
  <w:style w:type="paragraph" w:customStyle="1" w:styleId="11">
    <w:name w:val="Заголовок 1 уровня"/>
    <w:basedOn w:val="1"/>
    <w:next w:val="a6"/>
    <w:link w:val="12"/>
    <w:qFormat/>
    <w:rsid w:val="003C5F79"/>
    <w:pPr>
      <w:pageBreakBefore/>
      <w:suppressAutoHyphens/>
      <w:spacing w:before="0" w:after="880"/>
    </w:pPr>
    <w:rPr>
      <w:rFonts w:ascii="Times New Roman" w:hAnsi="Times New Roman"/>
      <w:bCs w:val="0"/>
      <w:caps/>
      <w:color w:val="000000" w:themeColor="text1"/>
      <w:szCs w:val="32"/>
      <w:lang w:eastAsia="en-US"/>
    </w:rPr>
  </w:style>
  <w:style w:type="character" w:customStyle="1" w:styleId="12">
    <w:name w:val="Заголовок 1 уровня Знак"/>
    <w:basedOn w:val="a0"/>
    <w:link w:val="11"/>
    <w:rsid w:val="003C5F79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en-US"/>
    </w:rPr>
  </w:style>
  <w:style w:type="paragraph" w:customStyle="1" w:styleId="a6">
    <w:name w:val="Обычный текст"/>
    <w:basedOn w:val="a"/>
    <w:link w:val="a7"/>
    <w:qFormat/>
    <w:rsid w:val="003C5F79"/>
    <w:rPr>
      <w:rFonts w:ascii="Times New Roman" w:eastAsiaTheme="minorHAnsi" w:hAnsi="Times New Roman"/>
      <w:sz w:val="28"/>
      <w:lang w:eastAsia="en-US"/>
    </w:rPr>
  </w:style>
  <w:style w:type="character" w:customStyle="1" w:styleId="a7">
    <w:name w:val="Обычный текст Знак"/>
    <w:basedOn w:val="a0"/>
    <w:link w:val="a6"/>
    <w:rsid w:val="003C5F79"/>
    <w:rPr>
      <w:rFonts w:ascii="Times New Roman" w:eastAsiaTheme="minorHAnsi" w:hAnsi="Times New Roman"/>
      <w:sz w:val="28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C9269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12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4314"/>
  </w:style>
  <w:style w:type="paragraph" w:styleId="ab">
    <w:name w:val="footer"/>
    <w:basedOn w:val="a"/>
    <w:link w:val="ac"/>
    <w:uiPriority w:val="99"/>
    <w:semiHidden/>
    <w:unhideWhenUsed/>
    <w:rsid w:val="0012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4314"/>
  </w:style>
  <w:style w:type="paragraph" w:styleId="13">
    <w:name w:val="toc 1"/>
    <w:basedOn w:val="a"/>
    <w:next w:val="a"/>
    <w:autoRedefine/>
    <w:uiPriority w:val="39"/>
    <w:unhideWhenUsed/>
    <w:rsid w:val="00F612A2"/>
    <w:pPr>
      <w:spacing w:after="100"/>
    </w:pPr>
  </w:style>
  <w:style w:type="character" w:styleId="ad">
    <w:name w:val="Hyperlink"/>
    <w:basedOn w:val="a0"/>
    <w:uiPriority w:val="99"/>
    <w:unhideWhenUsed/>
    <w:rsid w:val="00F612A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612A2"/>
    <w:rPr>
      <w:color w:val="800080" w:themeColor="followedHyperlink"/>
      <w:u w:val="single"/>
    </w:rPr>
  </w:style>
  <w:style w:type="paragraph" w:customStyle="1" w:styleId="Default">
    <w:name w:val="Default"/>
    <w:rsid w:val="0067612C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A594-AB9E-4744-A4F2-399DDE2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2022-11-01T16:34:00Z</dcterms:created>
  <dcterms:modified xsi:type="dcterms:W3CDTF">2022-11-01T16:34:00Z</dcterms:modified>
</cp:coreProperties>
</file>