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5B3A" w14:textId="77777777" w:rsidR="002B5B05" w:rsidRDefault="002B5B05">
      <w:pPr>
        <w:spacing w:before="1440" w:after="1440"/>
      </w:pPr>
    </w:p>
    <w:p w14:paraId="3CC868D5" w14:textId="77777777" w:rsidR="002B5B05" w:rsidRDefault="00697B4D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Top 10 DAX Queries</w:t>
      </w:r>
    </w:p>
    <w:p w14:paraId="6F6A8606" w14:textId="77777777" w:rsidR="002B5B05" w:rsidRDefault="00697B4D">
      <w:pPr>
        <w:spacing w:after="200"/>
        <w:jc w:val="center"/>
      </w:pPr>
      <w:r>
        <w:rPr>
          <w:color w:val="2E75B6"/>
          <w:sz w:val="40"/>
          <w:szCs w:val="40"/>
        </w:rPr>
        <w:t>for Senior Power BI Developer</w:t>
      </w:r>
    </w:p>
    <w:p w14:paraId="64A4926F" w14:textId="77777777" w:rsidR="002B5B05" w:rsidRDefault="002B5B05">
      <w:pPr>
        <w:spacing w:before="200" w:after="200"/>
      </w:pPr>
    </w:p>
    <w:p w14:paraId="189288B7" w14:textId="77777777" w:rsidR="002B5B05" w:rsidRDefault="00697B4D">
      <w:pPr>
        <w:pBdr>
          <w:top w:val="single" w:sz="6" w:space="4" w:color="2E75B6"/>
          <w:bottom w:val="single" w:sz="6" w:space="4" w:color="2E75B6"/>
        </w:pBdr>
        <w:spacing w:before="200" w:after="200"/>
        <w:jc w:val="center"/>
      </w:pPr>
      <w:r>
        <w:rPr>
          <w:i/>
          <w:iCs/>
          <w:color w:val="595959"/>
          <w:sz w:val="28"/>
          <w:szCs w:val="28"/>
        </w:rPr>
        <w:t>Interview Preparation Guide</w:t>
      </w:r>
    </w:p>
    <w:p w14:paraId="48938688" w14:textId="77777777" w:rsidR="002B5B05" w:rsidRDefault="002B5B05">
      <w:pPr>
        <w:spacing w:before="400" w:after="400"/>
      </w:pPr>
    </w:p>
    <w:p w14:paraId="5E9CF622" w14:textId="77777777" w:rsidR="002B5B05" w:rsidRDefault="00697B4D">
      <w:pPr>
        <w:jc w:val="center"/>
      </w:pPr>
      <w:r>
        <w:rPr>
          <w:color w:val="595959"/>
          <w:sz w:val="24"/>
          <w:szCs w:val="24"/>
        </w:rPr>
        <w:t>April 2026</w:t>
      </w:r>
    </w:p>
    <w:p w14:paraId="469B5150" w14:textId="77777777" w:rsidR="002B5B05" w:rsidRDefault="00697B4D">
      <w:pPr>
        <w:jc w:val="center"/>
      </w:pPr>
      <w:r>
        <w:br w:type="page"/>
      </w:r>
    </w:p>
    <w:p w14:paraId="4F8B5788" w14:textId="77777777" w:rsidR="002B5B05" w:rsidRDefault="00697B4D">
      <w:pPr>
        <w:pStyle w:val="Heading1"/>
        <w:pBdr>
          <w:bottom w:val="single" w:sz="6" w:space="4" w:color="2E75B6"/>
        </w:pBdr>
      </w:pPr>
      <w:r>
        <w:lastRenderedPageBreak/>
        <w:t>Top 10 DAX Queries for Senior Power BI Developers</w:t>
      </w:r>
    </w:p>
    <w:p w14:paraId="2FA9E4B5" w14:textId="77777777" w:rsidR="002B5B05" w:rsidRDefault="002B5B05">
      <w:pPr>
        <w:spacing w:before="120" w:after="120"/>
      </w:pPr>
    </w:p>
    <w:p w14:paraId="23B7C79A" w14:textId="77777777" w:rsidR="002B5B05" w:rsidRDefault="00697B4D">
      <w:pPr>
        <w:pStyle w:val="Heading2"/>
      </w:pPr>
      <w:r>
        <w:t>1. CALCULATE — Context Modification</w:t>
      </w:r>
    </w:p>
    <w:p w14:paraId="5C711C3C" w14:textId="77777777" w:rsidR="002B5B05" w:rsidRDefault="00697B4D">
      <w:pPr>
        <w:spacing w:before="80" w:after="80"/>
      </w:pPr>
      <w:r>
        <w:rPr>
          <w:color w:val="595959"/>
        </w:rPr>
        <w:t>The most important DAX function. It evaluates an expression in a modified filter context — every senior developer must master it.</w:t>
      </w:r>
    </w:p>
    <w:p w14:paraId="7A5519F6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69D802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D1EF5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Basic CALCULATE — override filter context</w:t>
            </w:r>
          </w:p>
        </w:tc>
      </w:tr>
      <w:tr w:rsidR="002B5B05" w14:paraId="794D8F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DC023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All Products =</w:t>
            </w:r>
          </w:p>
        </w:tc>
      </w:tr>
      <w:tr w:rsidR="002B5B05" w14:paraId="3EEB81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8FE907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CALCULATE(SUM(Sales[Amount]), ALL(Products))</w:t>
            </w:r>
          </w:p>
        </w:tc>
      </w:tr>
      <w:tr w:rsidR="002B5B05" w14:paraId="756215B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C811DC" w14:textId="77777777" w:rsidR="002B5B05" w:rsidRDefault="002B5B05">
            <w:pPr>
              <w:ind w:left="280"/>
            </w:pPr>
          </w:p>
        </w:tc>
      </w:tr>
      <w:tr w:rsidR="002B5B05" w14:paraId="0B85FD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E6E90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Filter with condition</w:t>
            </w:r>
          </w:p>
        </w:tc>
      </w:tr>
      <w:tr w:rsidR="002B5B05" w14:paraId="4289E9E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59B53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Category A =</w:t>
            </w:r>
          </w:p>
        </w:tc>
      </w:tr>
      <w:tr w:rsidR="002B5B05" w14:paraId="6E8722D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DF247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039AA0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4FF5EF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4708F7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037E1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Products[Category] = "Electronics"</w:t>
            </w:r>
          </w:p>
        </w:tc>
      </w:tr>
      <w:tr w:rsidR="002B5B05" w14:paraId="176BFA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1DC71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4467D4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71FF9C" w14:textId="77777777" w:rsidR="002B5B05" w:rsidRDefault="002B5B05">
            <w:pPr>
              <w:ind w:left="280"/>
            </w:pPr>
          </w:p>
        </w:tc>
      </w:tr>
      <w:tr w:rsidR="002B5B05" w14:paraId="0019B9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4B0C0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Multiple filters</w:t>
            </w:r>
          </w:p>
        </w:tc>
      </w:tr>
      <w:tr w:rsidR="002B5B05" w14:paraId="547938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DDAE6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EU 2025 =</w:t>
            </w:r>
          </w:p>
        </w:tc>
      </w:tr>
      <w:tr w:rsidR="002B5B05" w14:paraId="112B8F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7E666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35166D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2E0F8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3FE9E7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76C82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Geography[Region] = "Europe",</w:t>
            </w:r>
          </w:p>
        </w:tc>
      </w:tr>
      <w:tr w:rsidR="002B5B05" w14:paraId="0F1DE1B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6A7BD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YEAR(Sales[Date]) = 2025</w:t>
            </w:r>
          </w:p>
        </w:tc>
      </w:tr>
      <w:tr w:rsidR="002B5B05" w14:paraId="1864771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67FD1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080FD6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39F8EF" w14:textId="77777777" w:rsidR="002B5B05" w:rsidRDefault="002B5B05">
            <w:pPr>
              <w:ind w:left="280"/>
            </w:pPr>
          </w:p>
        </w:tc>
      </w:tr>
      <w:tr w:rsidR="002B5B05" w14:paraId="02A583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A5832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REMOVEFILTERS — ignore slicer selections</w:t>
            </w:r>
          </w:p>
        </w:tc>
      </w:tr>
      <w:tr w:rsidR="002B5B05" w14:paraId="034392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ADDEA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 Sales No Filter =</w:t>
            </w:r>
          </w:p>
        </w:tc>
      </w:tr>
      <w:tr w:rsidR="002B5B05" w14:paraId="49C68C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4F5D9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CALCULATE(SUM(Sales[Amount]), REMOVEFILTERS())</w:t>
            </w:r>
          </w:p>
        </w:tc>
      </w:tr>
      <w:tr w:rsidR="002B5B05" w14:paraId="3F6E28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F8AF69" w14:textId="77777777" w:rsidR="002B5B05" w:rsidRDefault="002B5B05">
            <w:pPr>
              <w:ind w:left="280"/>
            </w:pPr>
          </w:p>
        </w:tc>
      </w:tr>
      <w:tr w:rsidR="002B5B05" w14:paraId="171F0D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A5F95B" w14:textId="77777777" w:rsidR="002B5B05" w:rsidRDefault="00697B4D">
            <w:pPr>
              <w:ind w:left="28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KEEPFILTERS — intersect instead of replace</w:t>
            </w:r>
          </w:p>
          <w:p w14:paraId="000D3E63" w14:textId="63B72971" w:rsidR="00A81833" w:rsidRPr="00A81833" w:rsidRDefault="00A81833">
            <w:pPr>
              <w:ind w:left="280"/>
              <w:rPr>
                <w:i/>
                <w:iCs/>
              </w:rPr>
            </w:pPr>
            <w:r w:rsidRPr="00A81833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4"/>
                <w:szCs w:val="14"/>
              </w:rPr>
              <w:t xml:space="preserve"># </w:t>
            </w:r>
            <w:r w:rsidRPr="00A81833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4"/>
                <w:szCs w:val="14"/>
              </w:rPr>
              <w:t>KEEPFILTERS</w:t>
            </w:r>
            <w:r w:rsidRPr="00A81833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4"/>
                <w:szCs w:val="14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4"/>
                <w:szCs w:val="14"/>
              </w:rPr>
              <w:t xml:space="preserve"> </w:t>
            </w:r>
            <w:r w:rsidRPr="00A81833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4"/>
                <w:szCs w:val="14"/>
              </w:rPr>
              <w:t>preserve existing filters and apply additional filter Products[Category] = "Electronics</w:t>
            </w:r>
          </w:p>
        </w:tc>
      </w:tr>
      <w:tr w:rsidR="002B5B05" w14:paraId="3D99A3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5E16B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Top Category =</w:t>
            </w:r>
          </w:p>
        </w:tc>
      </w:tr>
      <w:tr w:rsidR="002B5B05" w14:paraId="27B332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2C7C8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046D55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94B84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57F768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7CB34C" w14:textId="3C4E91BC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KEEPFILTERS(Products[Category] = "Electronics")</w:t>
            </w:r>
            <w:r w:rsidR="00A81833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</w:tc>
      </w:tr>
      <w:tr w:rsidR="002B5B05" w14:paraId="65E571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73433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2E39D579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22DB" w14:paraId="33D2ED86" w14:textId="77777777">
        <w:tc>
          <w:tcPr>
            <w:tcW w:w="9026" w:type="dxa"/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BF45A4" w14:textId="77777777" w:rsidR="002B5B05" w:rsidRDefault="00697B4D">
            <w:r>
              <w:rPr>
                <w:b/>
                <w:bCs/>
                <w:color w:val="1F4E79"/>
                <w:sz w:val="20"/>
                <w:szCs w:val="20"/>
              </w:rPr>
              <w:t xml:space="preserve">Key insight: </w:t>
            </w:r>
            <w:r>
              <w:rPr>
                <w:color w:val="000000"/>
                <w:sz w:val="20"/>
                <w:szCs w:val="20"/>
              </w:rPr>
              <w:t>CALCULATE is the only function that changes filter context. Without it, most advanced DAX patterns are impossible.</w:t>
            </w:r>
          </w:p>
        </w:tc>
      </w:tr>
    </w:tbl>
    <w:p w14:paraId="63CD34E7" w14:textId="77777777" w:rsidR="002B5B05" w:rsidRDefault="002B5B05">
      <w:pPr>
        <w:spacing w:before="160" w:after="160"/>
      </w:pPr>
    </w:p>
    <w:p w14:paraId="52737CE0" w14:textId="77777777" w:rsidR="002B5B05" w:rsidRDefault="00697B4D">
      <w:pPr>
        <w:pStyle w:val="Heading2"/>
      </w:pPr>
      <w:r>
        <w:t>2. Time Intelligence Functions</w:t>
      </w:r>
    </w:p>
    <w:p w14:paraId="338A79FD" w14:textId="77777777" w:rsidR="002B5B05" w:rsidRDefault="00697B4D">
      <w:pPr>
        <w:spacing w:before="80" w:after="80"/>
      </w:pPr>
      <w:r>
        <w:rPr>
          <w:color w:val="595959"/>
        </w:rPr>
        <w:t>Essential for YTD, MTD, YoY comparisons and rolling calculations. Requires a proper Date table marked as such.</w:t>
      </w:r>
    </w:p>
    <w:p w14:paraId="6276A5DE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55611F2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53C786" w14:textId="77777777" w:rsidR="002B5B05" w:rsidRPr="001D7382" w:rsidRDefault="00697B4D">
            <w:pPr>
              <w:ind w:left="280"/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Year-to-Date</w:t>
            </w:r>
          </w:p>
          <w:p w14:paraId="7CC61002" w14:textId="776EF952" w:rsidR="007B63F6" w:rsidRPr="001D7382" w:rsidRDefault="007B63F6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# </w:t>
            </w:r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>data from 1st day of the current year till current date data</w:t>
            </w:r>
          </w:p>
        </w:tc>
      </w:tr>
      <w:tr w:rsidR="002B5B05" w14:paraId="394542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F5E455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YTD =</w:t>
            </w:r>
          </w:p>
        </w:tc>
      </w:tr>
      <w:tr w:rsidR="002B5B05" w14:paraId="16263C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0E8C39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TOTALYTD(SUM(Sales[Amount]), 'Date'[Date])</w:t>
            </w:r>
          </w:p>
        </w:tc>
      </w:tr>
      <w:tr w:rsidR="002B5B05" w14:paraId="4E4B03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E333E7" w14:textId="77777777" w:rsidR="002B5B05" w:rsidRPr="001D7382" w:rsidRDefault="002B5B05">
            <w:pPr>
              <w:ind w:left="280"/>
              <w:rPr>
                <w:sz w:val="16"/>
                <w:szCs w:val="16"/>
              </w:rPr>
            </w:pPr>
          </w:p>
        </w:tc>
      </w:tr>
      <w:tr w:rsidR="002B5B05" w14:paraId="173760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0D3531" w14:textId="77777777" w:rsidR="002B5B05" w:rsidRPr="001D7382" w:rsidRDefault="00697B4D">
            <w:pPr>
              <w:ind w:left="280"/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Month-to-Date</w:t>
            </w:r>
          </w:p>
          <w:p w14:paraId="2EC002C7" w14:textId="5D2D7ADB" w:rsidR="007B63F6" w:rsidRPr="001D7382" w:rsidRDefault="007B63F6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# </w:t>
            </w:r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>data from 1st day of the current month till current date data</w:t>
            </w:r>
          </w:p>
        </w:tc>
      </w:tr>
      <w:tr w:rsidR="002B5B05" w14:paraId="1B1E4D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8FA0F2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MTD =</w:t>
            </w:r>
          </w:p>
        </w:tc>
      </w:tr>
      <w:tr w:rsidR="002B5B05" w14:paraId="1A8C51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812C45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TOTALMTD(SUM(Sales[Amount]), 'Date'[Date])</w:t>
            </w:r>
          </w:p>
        </w:tc>
      </w:tr>
      <w:tr w:rsidR="002B5B05" w14:paraId="6E4F96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327217" w14:textId="77777777" w:rsidR="002B5B05" w:rsidRPr="001D7382" w:rsidRDefault="002B5B05">
            <w:pPr>
              <w:ind w:left="280"/>
              <w:rPr>
                <w:sz w:val="16"/>
                <w:szCs w:val="16"/>
              </w:rPr>
            </w:pPr>
          </w:p>
        </w:tc>
      </w:tr>
      <w:tr w:rsidR="002B5B05" w14:paraId="5B6F60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534447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Quarter-to-Date</w:t>
            </w:r>
          </w:p>
        </w:tc>
      </w:tr>
      <w:tr w:rsidR="002B5B05" w14:paraId="58BD46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CBD528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QTD =</w:t>
            </w:r>
          </w:p>
        </w:tc>
      </w:tr>
      <w:tr w:rsidR="002B5B05" w14:paraId="566B99A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570BC6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TOTALQTD(SUM(Sales[Amount]), 'Date'[Date])</w:t>
            </w:r>
          </w:p>
        </w:tc>
      </w:tr>
      <w:tr w:rsidR="002B5B05" w14:paraId="280363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F3474E" w14:textId="77777777" w:rsidR="002B5B05" w:rsidRPr="001D7382" w:rsidRDefault="002B5B05">
            <w:pPr>
              <w:ind w:left="280"/>
              <w:rPr>
                <w:sz w:val="16"/>
                <w:szCs w:val="16"/>
              </w:rPr>
            </w:pPr>
          </w:p>
        </w:tc>
      </w:tr>
      <w:tr w:rsidR="002B5B05" w14:paraId="23900E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17F7F4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Same period last year</w:t>
            </w:r>
          </w:p>
        </w:tc>
      </w:tr>
      <w:tr w:rsidR="002B5B05" w14:paraId="298EA0C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8DF8CC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SPLY =</w:t>
            </w:r>
          </w:p>
        </w:tc>
      </w:tr>
      <w:tr w:rsidR="002B5B05" w14:paraId="3756CD9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BB8128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CALCULATE(SUM(Sales[Amount]), SAMEPERIODLASTYEAR('Date'[Date]))</w:t>
            </w:r>
          </w:p>
        </w:tc>
      </w:tr>
      <w:tr w:rsidR="002B5B05" w14:paraId="1C88B22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19456A" w14:textId="77777777" w:rsidR="002B5B05" w:rsidRPr="001D7382" w:rsidRDefault="002B5B05">
            <w:pPr>
              <w:ind w:left="280"/>
              <w:rPr>
                <w:sz w:val="16"/>
                <w:szCs w:val="16"/>
              </w:rPr>
            </w:pPr>
          </w:p>
        </w:tc>
      </w:tr>
      <w:tr w:rsidR="002B5B05" w14:paraId="516756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272FF3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Year-over-Year growth %</w:t>
            </w:r>
          </w:p>
        </w:tc>
      </w:tr>
      <w:tr w:rsidR="002B5B05" w14:paraId="403160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6C0CBD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YoY % =</w:t>
            </w:r>
          </w:p>
        </w:tc>
      </w:tr>
      <w:tr w:rsidR="002B5B05" w14:paraId="30D7ED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4C8D5D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VAR CurrentYear  = SUM(Sales[Amount])</w:t>
            </w:r>
          </w:p>
        </w:tc>
      </w:tr>
      <w:tr w:rsidR="002B5B05" w14:paraId="6C8E28C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CD499E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VAR PreviousYear = CALCULATE(SUM(Sales[Amount]), SAMEPERIODLASTYEAR('Date'[Date]))</w:t>
            </w:r>
          </w:p>
        </w:tc>
      </w:tr>
      <w:tr w:rsidR="002B5B05" w14:paraId="61B3CA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BF8090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RETURN</w:t>
            </w:r>
          </w:p>
        </w:tc>
      </w:tr>
      <w:tr w:rsidR="002B5B05" w14:paraId="10FFC8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605DEA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DIVIDE(CurrentYear - PreviousYear, PreviousYear, 0)</w:t>
            </w:r>
          </w:p>
        </w:tc>
      </w:tr>
      <w:tr w:rsidR="002B5B05" w14:paraId="5BD79C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CDF909" w14:textId="77777777" w:rsidR="002B5B05" w:rsidRPr="001D7382" w:rsidRDefault="002B5B05">
            <w:pPr>
              <w:ind w:left="280"/>
              <w:rPr>
                <w:sz w:val="16"/>
                <w:szCs w:val="16"/>
              </w:rPr>
            </w:pPr>
          </w:p>
        </w:tc>
      </w:tr>
      <w:tr w:rsidR="002B5B05" w14:paraId="6F3FAF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3ADC2E" w14:textId="77777777" w:rsidR="002B5B05" w:rsidRPr="001D7382" w:rsidRDefault="00697B4D">
            <w:pPr>
              <w:ind w:left="280"/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Rolling 12 months</w:t>
            </w:r>
          </w:p>
          <w:p w14:paraId="7998A004" w14:textId="28CCDD53" w:rsidR="007B63F6" w:rsidRPr="001D7382" w:rsidRDefault="007B63F6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# </w:t>
            </w:r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 xml:space="preserve">data from current date </w:t>
            </w:r>
            <w:r w:rsidR="00497FC6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 xml:space="preserve">up </w:t>
            </w:r>
            <w:proofErr w:type="gramStart"/>
            <w:r w:rsidR="00497FC6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 xml:space="preserve">to </w:t>
            </w:r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 xml:space="preserve"> 12</w:t>
            </w:r>
            <w:proofErr w:type="gramEnd"/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 xml:space="preserve"> month back data</w:t>
            </w:r>
          </w:p>
        </w:tc>
      </w:tr>
      <w:tr w:rsidR="002B5B05" w14:paraId="078773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4C8496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Rolling 12M =</w:t>
            </w:r>
          </w:p>
        </w:tc>
      </w:tr>
      <w:tr w:rsidR="002B5B05" w14:paraId="73F5B4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77AB5B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CALCULATE(</w:t>
            </w:r>
          </w:p>
        </w:tc>
      </w:tr>
      <w:tr w:rsidR="002B5B05" w14:paraId="75F6801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27CD29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SUM(Sales[Amount]),</w:t>
            </w:r>
          </w:p>
        </w:tc>
      </w:tr>
      <w:tr w:rsidR="002B5B05" w14:paraId="2AD0AF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9E2A7D" w14:textId="77777777" w:rsidR="002B5B05" w:rsidRPr="001D7382" w:rsidRDefault="00697B4D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DATESINPERIOD('Date'[Date], LASTDATE('Date'[Date]), -12, MONTH)</w:t>
            </w:r>
          </w:p>
        </w:tc>
      </w:tr>
      <w:tr w:rsidR="002B5B05" w14:paraId="5123C0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C67022" w14:textId="77777777" w:rsidR="002B5B05" w:rsidRDefault="00697B4D">
            <w:pPr>
              <w:ind w:left="280"/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)</w:t>
            </w:r>
          </w:p>
          <w:p w14:paraId="5D9B05BF" w14:textId="77777777" w:rsidR="0008673B" w:rsidRDefault="0008673B">
            <w:pPr>
              <w:ind w:left="280"/>
              <w:rPr>
                <w:sz w:val="16"/>
                <w:szCs w:val="16"/>
              </w:rPr>
            </w:pPr>
          </w:p>
          <w:p w14:paraId="509DC10C" w14:textId="77777777" w:rsidR="0008673B" w:rsidRDefault="0008673B">
            <w:pPr>
              <w:ind w:left="280"/>
              <w:rPr>
                <w:sz w:val="16"/>
                <w:szCs w:val="16"/>
              </w:rPr>
            </w:pPr>
          </w:p>
          <w:p w14:paraId="3D39AEA5" w14:textId="77777777" w:rsidR="0008673B" w:rsidRDefault="0008673B">
            <w:pPr>
              <w:ind w:left="280"/>
              <w:rPr>
                <w:sz w:val="16"/>
                <w:szCs w:val="16"/>
              </w:rPr>
            </w:pPr>
            <w:r w:rsidRPr="0008673B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Calculation group</w:t>
            </w:r>
            <w:r>
              <w:rPr>
                <w:sz w:val="16"/>
                <w:szCs w:val="16"/>
              </w:rPr>
              <w:t xml:space="preserve"> </w:t>
            </w:r>
          </w:p>
          <w:p w14:paraId="0CA0BB3F" w14:textId="77777777" w:rsidR="0008673B" w:rsidRDefault="00C014E4">
            <w:pPr>
              <w:ind w:left="2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Time intelligence function acting as a template to automatically create time intelligence Measures like YTD, </w:t>
            </w:r>
            <w:proofErr w:type="gramStart"/>
            <w:r>
              <w:rPr>
                <w:sz w:val="16"/>
                <w:szCs w:val="16"/>
              </w:rPr>
              <w:t>MTD,YOY</w:t>
            </w:r>
            <w:proofErr w:type="gramEnd"/>
            <w:r>
              <w:rPr>
                <w:sz w:val="16"/>
                <w:szCs w:val="16"/>
              </w:rPr>
              <w:t xml:space="preserve">  for any aggregated value (total </w:t>
            </w:r>
            <w:proofErr w:type="gramStart"/>
            <w:r>
              <w:rPr>
                <w:sz w:val="16"/>
                <w:szCs w:val="16"/>
              </w:rPr>
              <w:t>amount ,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qty ,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revenue ,</w:t>
            </w:r>
            <w:proofErr w:type="gramEnd"/>
            <w:r>
              <w:rPr>
                <w:sz w:val="16"/>
                <w:szCs w:val="16"/>
              </w:rPr>
              <w:t xml:space="preserve"> margin...)</w:t>
            </w:r>
          </w:p>
          <w:p w14:paraId="5726CCC8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1AEC4FD0" w14:textId="58D04AA8" w:rsidR="00C014E4" w:rsidRDefault="00C014E4" w:rsidP="00C014E4">
            <w:pPr>
              <w:ind w:left="280"/>
              <w:rPr>
                <w:sz w:val="16"/>
                <w:szCs w:val="16"/>
              </w:rPr>
            </w:pPr>
            <w:r w:rsidRPr="00C014E4">
              <w:rPr>
                <w:sz w:val="16"/>
                <w:szCs w:val="16"/>
              </w:rPr>
              <w:drawing>
                <wp:inline distT="0" distB="0" distL="0" distR="0" wp14:anchorId="49CD009F" wp14:editId="589DBBB0">
                  <wp:extent cx="1806097" cy="1828958"/>
                  <wp:effectExtent l="0" t="0" r="3810" b="0"/>
                  <wp:docPr id="314653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537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097" cy="182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14E4">
              <w:rPr>
                <w:sz w:val="16"/>
                <w:szCs w:val="16"/>
              </w:rPr>
              <w:drawing>
                <wp:inline distT="0" distB="0" distL="0" distR="0" wp14:anchorId="07FFFC2A" wp14:editId="027989D7">
                  <wp:extent cx="1370976" cy="2128724"/>
                  <wp:effectExtent l="0" t="0" r="635" b="5080"/>
                  <wp:docPr id="280905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050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257" cy="2143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41C16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4C720494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596EEED3" w14:textId="284A4A89" w:rsidR="00C014E4" w:rsidRDefault="00C014E4">
            <w:pPr>
              <w:ind w:left="280"/>
              <w:rPr>
                <w:sz w:val="16"/>
                <w:szCs w:val="16"/>
              </w:rPr>
            </w:pPr>
            <w:r w:rsidRPr="00C014E4">
              <w:rPr>
                <w:sz w:val="16"/>
                <w:szCs w:val="16"/>
              </w:rPr>
              <w:drawing>
                <wp:inline distT="0" distB="0" distL="0" distR="0" wp14:anchorId="451A354C" wp14:editId="69215600">
                  <wp:extent cx="2991917" cy="1495959"/>
                  <wp:effectExtent l="0" t="0" r="0" b="9525"/>
                  <wp:docPr id="1237996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9965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795" cy="1501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530B0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00A8C8B6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3E7EA4E5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66A29842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5F3ACC99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2B26F87B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48380DDA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0632A276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14CB907D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2F1744DC" w14:textId="77777777" w:rsidR="00C014E4" w:rsidRDefault="00C014E4">
            <w:pPr>
              <w:ind w:left="280"/>
              <w:rPr>
                <w:sz w:val="16"/>
                <w:szCs w:val="16"/>
              </w:rPr>
            </w:pPr>
          </w:p>
          <w:p w14:paraId="22E548BA" w14:textId="104B79DC" w:rsidR="00C014E4" w:rsidRPr="001D7382" w:rsidRDefault="00C014E4">
            <w:pPr>
              <w:ind w:left="280"/>
              <w:rPr>
                <w:sz w:val="16"/>
                <w:szCs w:val="16"/>
              </w:rPr>
            </w:pPr>
          </w:p>
        </w:tc>
      </w:tr>
    </w:tbl>
    <w:p w14:paraId="6394C3FA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22DB" w14:paraId="11C77B9E" w14:textId="77777777">
        <w:tc>
          <w:tcPr>
            <w:tcW w:w="9026" w:type="dxa"/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F39A4" w14:textId="77777777" w:rsidR="002B5B05" w:rsidRDefault="00697B4D">
            <w:r>
              <w:rPr>
                <w:b/>
                <w:bCs/>
                <w:color w:val="833C00"/>
                <w:sz w:val="20"/>
                <w:szCs w:val="20"/>
              </w:rPr>
              <w:t xml:space="preserve">Prerequisite: </w:t>
            </w:r>
            <w:r>
              <w:rPr>
                <w:color w:val="000000"/>
                <w:sz w:val="20"/>
                <w:szCs w:val="20"/>
              </w:rPr>
              <w:t>Time intelligence requires a continuous Date table with no gaps, marked as a Date Table in Power BI model settings.</w:t>
            </w:r>
          </w:p>
        </w:tc>
      </w:tr>
    </w:tbl>
    <w:p w14:paraId="163CBB54" w14:textId="77777777" w:rsidR="002B5B05" w:rsidRDefault="002B5B05">
      <w:pPr>
        <w:spacing w:before="160" w:after="160"/>
      </w:pPr>
    </w:p>
    <w:p w14:paraId="32EB3AA4" w14:textId="77777777" w:rsidR="002B5B05" w:rsidRDefault="00697B4D">
      <w:pPr>
        <w:pStyle w:val="Heading2"/>
      </w:pPr>
      <w:r>
        <w:lastRenderedPageBreak/>
        <w:t>3. Iterator Functions (SUMX, AVERAGEX, MAXX, RANKX)</w:t>
      </w:r>
    </w:p>
    <w:p w14:paraId="0535771B" w14:textId="77777777" w:rsidR="002B5B05" w:rsidRDefault="00697B4D">
      <w:pPr>
        <w:spacing w:before="80" w:after="80"/>
      </w:pPr>
      <w:r>
        <w:rPr>
          <w:color w:val="595959"/>
        </w:rPr>
        <w:t>Iterators loop over a table row by row, evaluating an expression per row. Critical for row-level calculations before aggregation.</w:t>
      </w:r>
    </w:p>
    <w:p w14:paraId="6F26EBE5" w14:textId="77777777" w:rsidR="002B5B05" w:rsidRDefault="002B5B05">
      <w:pPr>
        <w:spacing w:before="80" w:after="8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2B5B05" w14:paraId="56DE8A55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6FC65F" w14:textId="77777777" w:rsidR="000B5DE3" w:rsidRDefault="000B5DE3">
            <w:pPr>
              <w:ind w:left="28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</w:p>
          <w:p w14:paraId="6364FF85" w14:textId="355CAE2D" w:rsidR="000B5DE3" w:rsidRDefault="000B5DE3">
            <w:pPr>
              <w:ind w:left="28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 w:rsidRPr="001D7382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# 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>Iteration function for Calculated columns mostly</w:t>
            </w:r>
          </w:p>
          <w:p w14:paraId="4334AD06" w14:textId="4A1A0600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SUMX — sum of a row-level expression</w:t>
            </w:r>
          </w:p>
        </w:tc>
      </w:tr>
      <w:tr w:rsidR="002B5B05" w14:paraId="3765503B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6DBFD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 Revenue =</w:t>
            </w:r>
          </w:p>
        </w:tc>
      </w:tr>
      <w:tr w:rsidR="002B5B05" w14:paraId="239B5A75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C3B8F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SUMX(Sales, Sales[Quantity] * Sales[Unit Price])</w:t>
            </w:r>
          </w:p>
        </w:tc>
      </w:tr>
      <w:tr w:rsidR="002B5B05" w14:paraId="4399EB76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EA10F9" w14:textId="77777777" w:rsidR="002B5B05" w:rsidRDefault="002B5B05">
            <w:pPr>
              <w:ind w:left="280"/>
            </w:pPr>
          </w:p>
        </w:tc>
      </w:tr>
      <w:tr w:rsidR="002B5B05" w14:paraId="07C24833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EAE0E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AVERAGEX — average margin per product</w:t>
            </w:r>
          </w:p>
        </w:tc>
      </w:tr>
      <w:tr w:rsidR="002B5B05" w14:paraId="33D7BEAE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5876F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 Margin % =</w:t>
            </w:r>
          </w:p>
        </w:tc>
      </w:tr>
      <w:tr w:rsidR="002B5B05" w14:paraId="7950B654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BADA2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AVERAGEX(</w:t>
            </w:r>
          </w:p>
        </w:tc>
      </w:tr>
      <w:tr w:rsidR="002B5B05" w14:paraId="5E7ADF5A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6FA78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Products,</w:t>
            </w:r>
          </w:p>
        </w:tc>
      </w:tr>
      <w:tr w:rsidR="002B5B05" w14:paraId="2302C966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D75C7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DIVIDE(</w:t>
            </w:r>
          </w:p>
        </w:tc>
      </w:tr>
      <w:tr w:rsidR="002B5B05" w14:paraId="22E03B30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F5202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CALCULATE(SUM(Sales[Amount])) - CALCULATE(SUM(Sales[Cost])),</w:t>
            </w:r>
          </w:p>
        </w:tc>
      </w:tr>
      <w:tr w:rsidR="002B5B05" w14:paraId="582CA630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4B55F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CALCULATE(SUM(Sales[Amount])),</w:t>
            </w:r>
          </w:p>
        </w:tc>
      </w:tr>
      <w:tr w:rsidR="002B5B05" w14:paraId="771F24A4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F05CA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0</w:t>
            </w:r>
          </w:p>
        </w:tc>
      </w:tr>
      <w:tr w:rsidR="002B5B05" w14:paraId="6D8D8B42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CDADB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2B5B05" w14:paraId="103761D9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245E0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301330AC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B1839F" w14:textId="77777777" w:rsidR="002B5B05" w:rsidRDefault="002B5B05">
            <w:pPr>
              <w:ind w:left="280"/>
            </w:pPr>
          </w:p>
        </w:tc>
      </w:tr>
      <w:tr w:rsidR="002B5B05" w14:paraId="6A5714DF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3EFC0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RANKX — rank products by sales</w:t>
            </w:r>
          </w:p>
        </w:tc>
      </w:tr>
      <w:tr w:rsidR="002B5B05" w14:paraId="0DCC5E25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C88CC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 Rank =</w:t>
            </w:r>
          </w:p>
        </w:tc>
      </w:tr>
      <w:tr w:rsidR="002B5B05" w14:paraId="01308268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44745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RANKX(</w:t>
            </w:r>
          </w:p>
        </w:tc>
      </w:tr>
      <w:tr w:rsidR="002B5B05" w14:paraId="637455F6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077DD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ALL(Products[Product Name]),</w:t>
            </w:r>
          </w:p>
        </w:tc>
      </w:tr>
      <w:tr w:rsidR="002B5B05" w14:paraId="41859981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12990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[Total Sales],</w:t>
            </w:r>
          </w:p>
        </w:tc>
      </w:tr>
      <w:tr w:rsidR="002B5B05" w14:paraId="766A1A54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5EBC4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,</w:t>
            </w:r>
          </w:p>
        </w:tc>
      </w:tr>
      <w:tr w:rsidR="002B5B05" w14:paraId="70D9F363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80F23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DESC,</w:t>
            </w:r>
          </w:p>
        </w:tc>
      </w:tr>
      <w:tr w:rsidR="002B5B05" w14:paraId="63029467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5B0603" w14:textId="6A9B96DC" w:rsidR="002B5B05" w:rsidRPr="008C6D10" w:rsidRDefault="00697B4D" w:rsidP="00C25C30">
            <w:pPr>
              <w:ind w:left="280"/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</w:pPr>
            <w:r w:rsidRP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    Dense</w:t>
            </w:r>
            <w:r w:rsidR="00C25C30" w:rsidRP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     </w:t>
            </w:r>
            <w:r w:rsidR="00C25C30" w:rsidRPr="001D7382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>#</w:t>
            </w:r>
            <w:r w:rsidR="00C25C3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 If 2 products have the same </w:t>
            </w:r>
            <w:r w:rsid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>rank</w:t>
            </w:r>
            <w:r w:rsidR="008C6D10" w:rsidRP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>, the</w:t>
            </w:r>
            <w:r w:rsidR="00C25C30" w:rsidRP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 next rank is not skipped</w:t>
            </w:r>
            <w:r w:rsidR="008C6D10" w:rsidRP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 (</w:t>
            </w:r>
            <w:r w:rsidR="008C6D10" w:rsidRP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  <w:highlight w:val="yellow"/>
              </w:rPr>
              <w:t>IF dense replace by skip</w:t>
            </w:r>
            <w:r w:rsidR="008C6D10" w:rsidRP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 the</w:t>
            </w:r>
            <w:r w:rsid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 </w:t>
            </w:r>
            <w:r w:rsidR="008C6D10" w:rsidRP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next rank after 2 </w:t>
            </w:r>
            <w:proofErr w:type="gramStart"/>
            <w:r w:rsidR="008C6D10" w:rsidRP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>product</w:t>
            </w:r>
            <w:proofErr w:type="gramEnd"/>
            <w:r w:rsidR="008C6D10" w:rsidRPr="008C6D10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 with a rank of 2 will 4)</w:t>
            </w:r>
          </w:p>
        </w:tc>
      </w:tr>
      <w:tr w:rsidR="002B5B05" w14:paraId="3AA24A70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04223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6A808667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0E813A" w14:textId="77777777" w:rsidR="002B5B05" w:rsidRDefault="002B5B05">
            <w:pPr>
              <w:ind w:left="280"/>
            </w:pPr>
          </w:p>
        </w:tc>
      </w:tr>
      <w:tr w:rsidR="002B5B05" w14:paraId="272C410F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B112D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MAXX — most recent sale date per customer</w:t>
            </w:r>
          </w:p>
        </w:tc>
      </w:tr>
      <w:tr w:rsidR="002B5B05" w14:paraId="16E6EA83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C8A17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Last Purchase Date =</w:t>
            </w:r>
          </w:p>
        </w:tc>
      </w:tr>
      <w:tr w:rsidR="002B5B05" w14:paraId="4DA182AD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BF515F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MAXX(</w:t>
            </w:r>
          </w:p>
        </w:tc>
      </w:tr>
      <w:tr w:rsidR="002B5B05" w14:paraId="694A6785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1F068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RELATEDTABLE(Sales),</w:t>
            </w:r>
          </w:p>
        </w:tc>
      </w:tr>
      <w:tr w:rsidR="002B5B05" w14:paraId="49A22EDA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724A8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Sales[OrderDate]</w:t>
            </w:r>
          </w:p>
        </w:tc>
      </w:tr>
      <w:tr w:rsidR="002B5B05" w14:paraId="1D593AA6" w14:textId="77777777" w:rsidTr="00C25C30">
        <w:tc>
          <w:tcPr>
            <w:tcW w:w="9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EC4D2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032BA57C" w14:textId="77777777" w:rsidR="002B5B05" w:rsidRDefault="002B5B05">
      <w:pPr>
        <w:spacing w:before="160" w:after="160"/>
      </w:pPr>
    </w:p>
    <w:p w14:paraId="3C783BD9" w14:textId="77777777" w:rsidR="002B5B05" w:rsidRDefault="00697B4D">
      <w:pPr>
        <w:pStyle w:val="Heading2"/>
      </w:pPr>
      <w:r>
        <w:t>4. FILTER, ALL, ALLEXCEPT, ALLSELECTED</w:t>
      </w:r>
    </w:p>
    <w:p w14:paraId="6B9CB758" w14:textId="77777777" w:rsidR="002B5B05" w:rsidRDefault="00697B4D">
      <w:pPr>
        <w:spacing w:before="80" w:after="80"/>
      </w:pPr>
      <w:r>
        <w:rPr>
          <w:color w:val="595959"/>
        </w:rPr>
        <w:t>These functions control which rows are visible in a calculation — the foundation of % of total, market share and benchmark patterns.</w:t>
      </w:r>
    </w:p>
    <w:p w14:paraId="76328EB2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6D4E1F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9939E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% of Grand Total</w:t>
            </w:r>
          </w:p>
        </w:tc>
      </w:tr>
      <w:tr w:rsidR="002B5B05" w14:paraId="38E3CB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2B302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% of Total =</w:t>
            </w:r>
          </w:p>
        </w:tc>
      </w:tr>
      <w:tr w:rsidR="002B5B05" w14:paraId="587C32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08539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DIVIDE(</w:t>
            </w:r>
          </w:p>
        </w:tc>
      </w:tr>
      <w:tr w:rsidR="002B5B05" w14:paraId="04228B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B9C0B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083058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579D0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CALCULATE(SUM(Sales[Amount]), ALL(Sales)),</w:t>
            </w:r>
          </w:p>
        </w:tc>
      </w:tr>
      <w:tr w:rsidR="002B5B05" w14:paraId="5FD71D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B1DF7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0</w:t>
            </w:r>
          </w:p>
        </w:tc>
      </w:tr>
      <w:tr w:rsidR="002B5B05" w14:paraId="185F49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A573F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043C60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95E9F0" w14:textId="77777777" w:rsidR="002B5B05" w:rsidRDefault="002B5B05">
            <w:pPr>
              <w:ind w:left="280"/>
            </w:pPr>
          </w:p>
        </w:tc>
      </w:tr>
      <w:tr w:rsidR="002B5B05" w14:paraId="288BEA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5860F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% of Category Total (ALLEXCEPT — keep category filter only)</w:t>
            </w:r>
          </w:p>
        </w:tc>
      </w:tr>
      <w:tr w:rsidR="002B5B05" w14:paraId="7B1E8E9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AD0827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% of Category =</w:t>
            </w:r>
          </w:p>
        </w:tc>
      </w:tr>
      <w:tr w:rsidR="002B5B05" w14:paraId="103E133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52240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DIVIDE(</w:t>
            </w:r>
          </w:p>
        </w:tc>
      </w:tr>
      <w:tr w:rsidR="002B5B05" w14:paraId="5293CC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73EE9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22EB49B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06E77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CALCULATE(SUM(Sales[Amount]), ALLEXCEPT(Products, Products[Category])),</w:t>
            </w:r>
          </w:p>
        </w:tc>
      </w:tr>
      <w:tr w:rsidR="002B5B05" w14:paraId="75EE5E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77471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0</w:t>
            </w:r>
          </w:p>
        </w:tc>
      </w:tr>
      <w:tr w:rsidR="002B5B05" w14:paraId="31CD4E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A84F62" w14:textId="77777777" w:rsidR="002B5B05" w:rsidRDefault="00697B4D">
            <w:pPr>
              <w:ind w:left="28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11A8BB57" w14:textId="77777777" w:rsidR="00777F9B" w:rsidRDefault="00777F9B">
            <w:pPr>
              <w:ind w:left="280"/>
              <w:rPr>
                <w:color w:val="1A1A2E"/>
                <w:sz w:val="18"/>
                <w:szCs w:val="18"/>
              </w:rPr>
            </w:pPr>
          </w:p>
          <w:p w14:paraId="3ABC4AE5" w14:textId="77777777" w:rsidR="00777F9B" w:rsidRDefault="00777F9B">
            <w:pPr>
              <w:ind w:left="280"/>
              <w:rPr>
                <w:color w:val="1A1A2E"/>
                <w:sz w:val="18"/>
                <w:szCs w:val="18"/>
              </w:rPr>
            </w:pPr>
          </w:p>
          <w:p w14:paraId="52135D30" w14:textId="77777777" w:rsidR="00777F9B" w:rsidRDefault="00777F9B">
            <w:pPr>
              <w:ind w:left="280"/>
              <w:rPr>
                <w:color w:val="1A1A2E"/>
                <w:sz w:val="18"/>
                <w:szCs w:val="18"/>
              </w:rPr>
            </w:pPr>
          </w:p>
          <w:p w14:paraId="54B4A93C" w14:textId="77777777" w:rsidR="00777F9B" w:rsidRDefault="00777F9B">
            <w:pPr>
              <w:ind w:left="280"/>
            </w:pPr>
          </w:p>
        </w:tc>
      </w:tr>
      <w:tr w:rsidR="002B5B05" w14:paraId="0B441E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426C5E" w14:textId="77777777" w:rsidR="002B5B05" w:rsidRDefault="002B5B05">
            <w:pPr>
              <w:ind w:left="280"/>
            </w:pPr>
          </w:p>
        </w:tc>
      </w:tr>
      <w:tr w:rsidR="002B5B05" w14:paraId="266EEF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41B2A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ALLSELECTED — % respecting slicers but not visual filters</w:t>
            </w:r>
          </w:p>
        </w:tc>
      </w:tr>
      <w:tr w:rsidR="002B5B05" w14:paraId="25F2889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F479D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% of Selection =</w:t>
            </w:r>
          </w:p>
        </w:tc>
      </w:tr>
      <w:tr w:rsidR="002B5B05" w14:paraId="329647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6FDDA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DIVIDE(</w:t>
            </w:r>
          </w:p>
        </w:tc>
      </w:tr>
      <w:tr w:rsidR="002B5B05" w14:paraId="437DF0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37387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2F43D1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7276C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CALCULATE(SUM(Sales[Amount]), ALLSELECTED(Products)),</w:t>
            </w:r>
          </w:p>
        </w:tc>
      </w:tr>
      <w:tr w:rsidR="002B5B05" w14:paraId="1E0EE3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C790E7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0</w:t>
            </w:r>
          </w:p>
        </w:tc>
      </w:tr>
      <w:tr w:rsidR="002B5B05" w14:paraId="0E6CA9BE" w14:textId="77777777" w:rsidTr="00E547E5">
        <w:trPr>
          <w:trHeight w:val="7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39BF4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3A7BB8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B89D69" w14:textId="77777777" w:rsidR="002B5B05" w:rsidRDefault="002B5B05">
            <w:pPr>
              <w:ind w:left="280"/>
            </w:pPr>
          </w:p>
        </w:tc>
      </w:tr>
      <w:tr w:rsidR="002B5B05" w14:paraId="615CC3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660F1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FILTER — filtered table as input</w:t>
            </w:r>
          </w:p>
        </w:tc>
      </w:tr>
      <w:tr w:rsidR="002B5B05" w14:paraId="77E486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B9C5C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Top Customers =</w:t>
            </w:r>
          </w:p>
        </w:tc>
      </w:tr>
      <w:tr w:rsidR="002B5B05" w14:paraId="721D46A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156DA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12FB76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2C9FC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43F640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00F65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FILTER(</w:t>
            </w:r>
          </w:p>
        </w:tc>
      </w:tr>
      <w:tr w:rsidR="002B5B05" w14:paraId="0FCDAC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07803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Customers,</w:t>
            </w:r>
          </w:p>
        </w:tc>
      </w:tr>
      <w:tr w:rsidR="002B5B05" w14:paraId="463CA1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6CBA8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[Total Sales] &gt;= 10000</w:t>
            </w:r>
          </w:p>
        </w:tc>
      </w:tr>
      <w:tr w:rsidR="002B5B05" w14:paraId="080579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11C6D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2B5B05" w14:paraId="0C4297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251FD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71B620C7" w14:textId="77777777" w:rsidR="002B5B05" w:rsidRDefault="002B5B05">
      <w:pPr>
        <w:spacing w:before="160" w:after="160"/>
      </w:pPr>
    </w:p>
    <w:p w14:paraId="73146980" w14:textId="77777777" w:rsidR="002B5B05" w:rsidRDefault="00697B4D">
      <w:pPr>
        <w:pStyle w:val="Heading2"/>
      </w:pPr>
      <w:r>
        <w:t>5. VAR / RETURN — Variables and Readable Logic</w:t>
      </w:r>
    </w:p>
    <w:p w14:paraId="71205366" w14:textId="77777777" w:rsidR="002B5B05" w:rsidRDefault="00697B4D">
      <w:pPr>
        <w:spacing w:before="80" w:after="80"/>
      </w:pPr>
      <w:r>
        <w:rPr>
          <w:color w:val="595959"/>
        </w:rPr>
        <w:t>Using VAR / RETURN makes complex DAX readable, avoids repeating expressions, and improves performance by evaluating each variable only once.</w:t>
      </w:r>
    </w:p>
    <w:p w14:paraId="002C72A9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1BA787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37619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Basic VAR / RETURN pattern</w:t>
            </w:r>
          </w:p>
        </w:tc>
      </w:tr>
      <w:tr w:rsidR="002B5B05" w14:paraId="5895A5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F57BA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Growth =</w:t>
            </w:r>
          </w:p>
        </w:tc>
      </w:tr>
      <w:tr w:rsidR="002B5B05" w14:paraId="59E40D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04F97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CurrentSales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= SUM(Sales[Amount])</w:t>
            </w:r>
          </w:p>
        </w:tc>
      </w:tr>
      <w:tr w:rsidR="002B5B05" w14:paraId="3105B0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E5A55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PreviousSales = CALCULATE(SUM(Sales[Amount]), SAMEPERIODLASTYEAR('Date'[Date]))</w:t>
            </w:r>
          </w:p>
        </w:tc>
      </w:tr>
      <w:tr w:rsidR="002B5B05" w14:paraId="79871F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48AFA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Growth 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CurrentSales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 PreviousSales</w:t>
            </w:r>
          </w:p>
        </w:tc>
      </w:tr>
      <w:tr w:rsidR="002B5B05" w14:paraId="0563F28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D3A4B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158180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5CE9C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IF(ISBLANK(PreviousSales), BLANK(), Growth)</w:t>
            </w:r>
          </w:p>
        </w:tc>
      </w:tr>
      <w:tr w:rsidR="002B5B05" w14:paraId="44E9F1B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25458D" w14:textId="77777777" w:rsidR="002B5B05" w:rsidRDefault="002B5B05">
            <w:pPr>
              <w:ind w:left="280"/>
            </w:pPr>
          </w:p>
        </w:tc>
      </w:tr>
      <w:tr w:rsidR="002B5B05" w14:paraId="6B9E3B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E9C10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Conditional logic with VAR</w:t>
            </w:r>
          </w:p>
        </w:tc>
      </w:tr>
      <w:tr w:rsidR="002B5B05" w14:paraId="7B1A75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6DB08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Status =</w:t>
            </w:r>
          </w:p>
        </w:tc>
      </w:tr>
      <w:tr w:rsidR="002B5B05" w14:paraId="5842FF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28E0C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Target   = [Sales Target]</w:t>
            </w:r>
          </w:p>
        </w:tc>
      </w:tr>
      <w:tr w:rsidR="002B5B05" w14:paraId="3DCAB5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54158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Actual   = [Total Sales]</w:t>
            </w:r>
          </w:p>
        </w:tc>
      </w:tr>
      <w:tr w:rsidR="002B5B05" w14:paraId="0A3CB9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9F318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Ratio    = DIVIDE(Actual, Target, 0)</w:t>
            </w:r>
          </w:p>
        </w:tc>
      </w:tr>
      <w:tr w:rsidR="002B5B05" w14:paraId="577BAD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B777C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1C53EA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CEBDC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SWITCH(</w:t>
            </w:r>
          </w:p>
        </w:tc>
      </w:tr>
      <w:tr w:rsidR="002B5B05" w14:paraId="5B6274C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53C96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TRUE(),</w:t>
            </w:r>
          </w:p>
        </w:tc>
      </w:tr>
      <w:tr w:rsidR="002B5B05" w14:paraId="4069547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26892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Ratio &gt;= 1.0,  "On Target",</w:t>
            </w:r>
          </w:p>
        </w:tc>
      </w:tr>
      <w:tr w:rsidR="002B5B05" w14:paraId="31460C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DB5B3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Ratio &gt;= 0.8,  "At Risk",</w:t>
            </w:r>
          </w:p>
        </w:tc>
      </w:tr>
      <w:tr w:rsidR="002B5B05" w14:paraId="5B426C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4B9FE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Ratio &gt;= 0.6,  "Below Target",</w:t>
            </w:r>
          </w:p>
        </w:tc>
      </w:tr>
      <w:tr w:rsidR="002B5B05" w14:paraId="3EC352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4100A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"Critical"</w:t>
            </w:r>
          </w:p>
        </w:tc>
      </w:tr>
      <w:tr w:rsidR="002B5B05" w14:paraId="4D966B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51076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50668B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B993C4" w14:textId="77777777" w:rsidR="002B5B05" w:rsidRDefault="002B5B05">
            <w:pPr>
              <w:ind w:left="280"/>
            </w:pPr>
          </w:p>
        </w:tc>
      </w:tr>
      <w:tr w:rsidR="002B5B05" w14:paraId="0794C0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FA5B7F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VAR with table expression</w:t>
            </w:r>
          </w:p>
        </w:tc>
      </w:tr>
      <w:tr w:rsidR="002B5B05" w14:paraId="71585B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B52BA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Top 5 Customer Sales =</w:t>
            </w:r>
          </w:p>
        </w:tc>
      </w:tr>
      <w:tr w:rsidR="002B5B05" w14:paraId="242A6E5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B9CE4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Top5 = TOPN(5, Customers, [Total Sales], DESC)</w:t>
            </w:r>
          </w:p>
        </w:tc>
      </w:tr>
      <w:tr w:rsidR="002B5B05" w14:paraId="26CC17A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D84B4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510B6E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B3C14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CALCULATE(SUM(Sales[Amount]), Top5)</w:t>
            </w:r>
          </w:p>
        </w:tc>
      </w:tr>
    </w:tbl>
    <w:p w14:paraId="3EA79C59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22DB" w14:paraId="60417CF5" w14:textId="77777777">
        <w:tc>
          <w:tcPr>
            <w:tcW w:w="9026" w:type="dxa"/>
            <w:shd w:val="clear" w:color="auto" w:fill="EBF5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25DA4C" w14:textId="77777777" w:rsidR="002B5B05" w:rsidRDefault="00697B4D">
            <w:r>
              <w:rPr>
                <w:b/>
                <w:bCs/>
                <w:color w:val="375623"/>
                <w:sz w:val="20"/>
                <w:szCs w:val="20"/>
              </w:rPr>
              <w:t xml:space="preserve">Best practice: </w:t>
            </w:r>
            <w:r>
              <w:rPr>
                <w:color w:val="000000"/>
                <w:sz w:val="20"/>
                <w:szCs w:val="20"/>
              </w:rPr>
              <w:t>Always use VAR to store intermediate results. It prevents double-evaluation, makes code easier to debug, and avoids context transition issues.</w:t>
            </w:r>
          </w:p>
        </w:tc>
      </w:tr>
    </w:tbl>
    <w:p w14:paraId="3A0E9028" w14:textId="77777777" w:rsidR="002B5B05" w:rsidRDefault="002B5B05">
      <w:pPr>
        <w:spacing w:before="160" w:after="160"/>
      </w:pPr>
    </w:p>
    <w:p w14:paraId="5BBD1364" w14:textId="77777777" w:rsidR="002B5B05" w:rsidRDefault="00697B4D">
      <w:pPr>
        <w:pStyle w:val="Heading2"/>
      </w:pPr>
      <w:r>
        <w:t>6. RELATED, RELATEDTABLE and USERELATIONSHIP</w:t>
      </w:r>
    </w:p>
    <w:p w14:paraId="7F9DBA64" w14:textId="77777777" w:rsidR="002B5B05" w:rsidRDefault="00697B4D">
      <w:pPr>
        <w:spacing w:before="80" w:after="80"/>
      </w:pPr>
      <w:r>
        <w:rPr>
          <w:color w:val="595959"/>
        </w:rPr>
        <w:t>Navigate model relationships in DAX — retrieve values from related tables and activate inactive relationships.</w:t>
      </w:r>
    </w:p>
    <w:p w14:paraId="61049114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0477CD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3E84C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RELATED — bring column from related table (many-to-one)</w:t>
            </w:r>
          </w:p>
        </w:tc>
      </w:tr>
      <w:tr w:rsidR="002B5B05" w14:paraId="640E4E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1F550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 Category =</w:t>
            </w:r>
          </w:p>
        </w:tc>
      </w:tr>
      <w:tr w:rsidR="002B5B05" w14:paraId="66E352B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E5831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RELATED(Products[Category])</w:t>
            </w:r>
          </w:p>
        </w:tc>
      </w:tr>
      <w:tr w:rsidR="002B5B05" w14:paraId="154A56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E80666" w14:textId="77777777" w:rsidR="002B5B05" w:rsidRDefault="002B5B05">
            <w:pPr>
              <w:ind w:left="280"/>
            </w:pPr>
          </w:p>
        </w:tc>
      </w:tr>
      <w:tr w:rsidR="002B5B05" w14:paraId="1F1CBD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E2E94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Use in a calculated column</w:t>
            </w:r>
          </w:p>
        </w:tc>
      </w:tr>
      <w:tr w:rsidR="002B5B05" w14:paraId="5A2ABD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A1E71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Column in Sales table</w:t>
            </w:r>
          </w:p>
        </w:tc>
      </w:tr>
      <w:tr w:rsidR="002B5B05" w14:paraId="38C78A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C65C1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Sales[Category] = RELATED(Products[Category])</w:t>
            </w:r>
          </w:p>
        </w:tc>
      </w:tr>
      <w:tr w:rsidR="002B5B05" w14:paraId="6B8049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077780" w14:textId="77777777" w:rsidR="002B5B05" w:rsidRDefault="002B5B05">
            <w:pPr>
              <w:ind w:left="280"/>
            </w:pPr>
          </w:p>
        </w:tc>
      </w:tr>
      <w:tr w:rsidR="002B5B05" w14:paraId="32B792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8FE7A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RELATEDTABLE — get all related rows (one-to-many)</w:t>
            </w:r>
          </w:p>
        </w:tc>
      </w:tr>
      <w:tr w:rsidR="002B5B05" w14:paraId="5D0845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7134E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 of Sales per Product =</w:t>
            </w:r>
          </w:p>
        </w:tc>
      </w:tr>
      <w:tr w:rsidR="002B5B05" w14:paraId="1EE8D8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719EE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COUNTROWS(RELATEDTABLE(Sales))</w:t>
            </w:r>
          </w:p>
        </w:tc>
      </w:tr>
      <w:tr w:rsidR="002B5B05" w14:paraId="028721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C2F03C" w14:textId="77777777" w:rsidR="002B5B05" w:rsidRDefault="002B5B05">
            <w:pPr>
              <w:ind w:left="280"/>
            </w:pPr>
          </w:p>
        </w:tc>
      </w:tr>
      <w:tr w:rsidR="002B5B05" w14:paraId="6F4501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1F5D2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USERELATIONSHIP — activate inactive relationship</w:t>
            </w:r>
          </w:p>
        </w:tc>
      </w:tr>
      <w:tr w:rsidR="002B5B05" w14:paraId="0B59AD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4536F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Example: Sales table has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ShipDate</w:t>
            </w:r>
            <w:proofErr w:type="spellEnd"/>
          </w:p>
        </w:tc>
      </w:tr>
      <w:tr w:rsidR="002B5B05" w14:paraId="39BC84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6E04D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Active relationship is on OrderDate</w:t>
            </w:r>
          </w:p>
        </w:tc>
      </w:tr>
      <w:tr w:rsidR="002B5B05" w14:paraId="1EE4C3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3D68A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This measure uses the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relationship instead</w:t>
            </w:r>
          </w:p>
        </w:tc>
      </w:tr>
      <w:tr w:rsidR="002B5B05" w14:paraId="1A54915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31E61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by Ship Date =</w:t>
            </w:r>
          </w:p>
        </w:tc>
      </w:tr>
      <w:tr w:rsidR="002B5B05" w14:paraId="397EBA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597F8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27F2D4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C2097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109561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DCA43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USERELATIONSHIP(Sales[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], 'Date'[Date])</w:t>
            </w:r>
          </w:p>
        </w:tc>
      </w:tr>
      <w:tr w:rsidR="002B5B05" w14:paraId="7E2BAA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B6F04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29484D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3430FD" w14:textId="77777777" w:rsidR="002B5B05" w:rsidRDefault="002B5B05">
            <w:pPr>
              <w:ind w:left="280"/>
            </w:pPr>
          </w:p>
        </w:tc>
      </w:tr>
      <w:tr w:rsidR="002B5B05" w14:paraId="189B18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D2F20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Combining USERELATIONSHIP with time intelligence</w:t>
            </w:r>
          </w:p>
        </w:tc>
      </w:tr>
      <w:tr w:rsidR="002B5B05" w14:paraId="248685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166DFF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Shipped YTD =</w:t>
            </w:r>
          </w:p>
        </w:tc>
      </w:tr>
      <w:tr w:rsidR="002B5B05" w14:paraId="6CF48E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BF9CF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15C1C7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F9C9D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TOTALYTD(SUM(Sales[Amount]), 'Date'[Date]),</w:t>
            </w:r>
          </w:p>
        </w:tc>
      </w:tr>
      <w:tr w:rsidR="002B5B05" w14:paraId="0D8474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1422B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USERELATIONSHIP(Sales[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], 'Date'[Date])</w:t>
            </w:r>
          </w:p>
        </w:tc>
      </w:tr>
      <w:tr w:rsidR="002B5B05" w14:paraId="2B3F78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86E65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3D0107CD" w14:textId="77777777" w:rsidR="002B5B05" w:rsidRDefault="002B5B05">
      <w:pPr>
        <w:spacing w:before="160" w:after="160"/>
      </w:pPr>
    </w:p>
    <w:p w14:paraId="6B9514FE" w14:textId="77777777" w:rsidR="002B5B05" w:rsidRDefault="00697B4D">
      <w:pPr>
        <w:pStyle w:val="Heading2"/>
      </w:pPr>
      <w:r>
        <w:t>7. Row Context and Context Transition</w:t>
      </w:r>
    </w:p>
    <w:p w14:paraId="51534617" w14:textId="77777777" w:rsidR="002B5B05" w:rsidRDefault="00697B4D">
      <w:pPr>
        <w:spacing w:before="80" w:after="80"/>
      </w:pPr>
      <w:r>
        <w:rPr>
          <w:color w:val="595959"/>
        </w:rPr>
        <w:t>One of the most misunderstood DAX concepts — understanding the difference between row context and filter context is what separates senior developers.</w:t>
      </w:r>
    </w:p>
    <w:p w14:paraId="02B4B6E7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546574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D9678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Row context exists in calculated columns and iterators</w:t>
            </w:r>
          </w:p>
        </w:tc>
      </w:tr>
      <w:tr w:rsidR="002B5B05" w14:paraId="7BD7E39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443CA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Calculated column: row context is automatic</w:t>
            </w:r>
          </w:p>
        </w:tc>
      </w:tr>
      <w:tr w:rsidR="002B5B05" w14:paraId="27AEFE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4289D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Sales[Margin] = Sales[Amount] - Sales[Cost]</w:t>
            </w:r>
          </w:p>
        </w:tc>
      </w:tr>
      <w:tr w:rsidR="002B5B05" w14:paraId="792134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6C4F0A" w14:textId="77777777" w:rsidR="002B5B05" w:rsidRDefault="002B5B05">
            <w:pPr>
              <w:ind w:left="280"/>
            </w:pPr>
          </w:p>
        </w:tc>
      </w:tr>
      <w:tr w:rsidR="002B5B05" w14:paraId="1ECDE9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F889DF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Context transition: CALCULATE inside iterator</w:t>
            </w:r>
          </w:p>
        </w:tc>
      </w:tr>
      <w:tr w:rsidR="002B5B05" w14:paraId="60CD31D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8E793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converts row context to filter context</w:t>
            </w:r>
          </w:p>
        </w:tc>
      </w:tr>
      <w:tr w:rsidR="002B5B05" w14:paraId="2FD8FD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FDA61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 LTV =</w:t>
            </w:r>
          </w:p>
        </w:tc>
      </w:tr>
      <w:tr w:rsidR="002B5B05" w14:paraId="2583DC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8B4FDF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SUMX(</w:t>
            </w:r>
          </w:p>
        </w:tc>
      </w:tr>
      <w:tr w:rsidR="002B5B05" w14:paraId="3D68B5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AC273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Customers,</w:t>
            </w:r>
          </w:p>
        </w:tc>
      </w:tr>
      <w:tr w:rsidR="002B5B05" w14:paraId="3816749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F6B8A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CALCULATE(SUM(Sales[Amount]))  -- row context becomes filter here</w:t>
            </w:r>
          </w:p>
        </w:tc>
      </w:tr>
      <w:tr w:rsidR="002B5B05" w14:paraId="13B183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84DA2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1E6F5A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1CF853" w14:textId="77777777" w:rsidR="002B5B05" w:rsidRDefault="002B5B05">
            <w:pPr>
              <w:ind w:left="280"/>
            </w:pPr>
          </w:p>
        </w:tc>
      </w:tr>
      <w:tr w:rsidR="002B5B05" w14:paraId="4074E3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F84B7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Without CALCULATE — wrong result (ignores row context)</w:t>
            </w:r>
          </w:p>
        </w:tc>
      </w:tr>
      <w:tr w:rsidR="002B5B05" w14:paraId="557EE6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5831E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Wrong Customer LTV =</w:t>
            </w:r>
          </w:p>
        </w:tc>
      </w:tr>
      <w:tr w:rsidR="002B5B05" w14:paraId="526B2B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54DB3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SUMX(Customers, SUM(Sales[Amount]))  -- always returns grand total</w:t>
            </w:r>
          </w:p>
        </w:tc>
      </w:tr>
      <w:tr w:rsidR="002B5B05" w14:paraId="24E0B1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6013B3" w14:textId="77777777" w:rsidR="002B5B05" w:rsidRDefault="002B5B05">
            <w:pPr>
              <w:ind w:left="280"/>
            </w:pPr>
          </w:p>
        </w:tc>
      </w:tr>
      <w:tr w:rsidR="002B5B05" w14:paraId="2D87072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F96AE7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Correct: CALCULATE triggers context transition</w:t>
            </w:r>
          </w:p>
        </w:tc>
      </w:tr>
      <w:tr w:rsidR="002B5B05" w14:paraId="782CEA9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2AE20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Correct Customer LTV =</w:t>
            </w:r>
          </w:p>
        </w:tc>
      </w:tr>
      <w:tr w:rsidR="002B5B05" w14:paraId="05B9DB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31C0AF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SUMX(</w:t>
            </w:r>
          </w:p>
        </w:tc>
      </w:tr>
      <w:tr w:rsidR="002B5B05" w14:paraId="2084B1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1B4DC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Customers,</w:t>
            </w:r>
          </w:p>
        </w:tc>
      </w:tr>
      <w:tr w:rsidR="002B5B05" w14:paraId="57FD5C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9E2BA7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CALCULATE(SUM(Sales[Amount]))  -- filters Sales to current customer row</w:t>
            </w:r>
          </w:p>
        </w:tc>
      </w:tr>
      <w:tr w:rsidR="002B5B05" w14:paraId="4DA520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DE8BC7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58F131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DF3B42" w14:textId="77777777" w:rsidR="002B5B05" w:rsidRDefault="002B5B05">
            <w:pPr>
              <w:ind w:left="280"/>
            </w:pPr>
          </w:p>
        </w:tc>
      </w:tr>
      <w:tr w:rsidR="002B5B05" w14:paraId="773094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1776A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Context transition in measures vs calculated columns</w:t>
            </w:r>
          </w:p>
        </w:tc>
      </w:tr>
      <w:tr w:rsidR="002B5B05" w14:paraId="2A3C08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BB01A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Measures always run in filter context (from visuals/slicers)</w:t>
            </w:r>
          </w:p>
        </w:tc>
      </w:tr>
      <w:tr w:rsidR="002B5B05" w14:paraId="3F3D6D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2CD6E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Calculated columns always have row context (current row)</w:t>
            </w:r>
          </w:p>
        </w:tc>
      </w:tr>
      <w:tr w:rsidR="002B5B05" w14:paraId="56DC13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93457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Iterators (SUMX, FILTER...) create row context on the table</w:t>
            </w:r>
          </w:p>
        </w:tc>
      </w:tr>
      <w:tr w:rsidR="002B5B05" w14:paraId="541CCD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DCAE6F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CALCULATE inside an iterator = context transition</w:t>
            </w:r>
          </w:p>
        </w:tc>
      </w:tr>
    </w:tbl>
    <w:p w14:paraId="6FF6985F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22DB" w14:paraId="485F5250" w14:textId="77777777">
        <w:tc>
          <w:tcPr>
            <w:tcW w:w="9026" w:type="dxa"/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405A7D" w14:textId="77777777" w:rsidR="002B5B05" w:rsidRDefault="00697B4D">
            <w:r>
              <w:rPr>
                <w:b/>
                <w:bCs/>
                <w:color w:val="833C00"/>
                <w:sz w:val="20"/>
                <w:szCs w:val="20"/>
              </w:rPr>
              <w:lastRenderedPageBreak/>
              <w:t xml:space="preserve">Interview tip: </w:t>
            </w:r>
            <w:r>
              <w:rPr>
                <w:color w:val="000000"/>
                <w:sz w:val="20"/>
                <w:szCs w:val="20"/>
              </w:rPr>
              <w:t>Be ready to explain why SUMX(Customers, SUM(Sales[Amount])) returns the grand total for every row, while SUMX(Customers, CALCULATE(SUM(Sales[Amount]))) returns the correct per-customer total.</w:t>
            </w:r>
          </w:p>
        </w:tc>
      </w:tr>
    </w:tbl>
    <w:p w14:paraId="73E265B1" w14:textId="77777777" w:rsidR="002B5B05" w:rsidRDefault="002B5B05">
      <w:pPr>
        <w:spacing w:before="160" w:after="160"/>
      </w:pPr>
    </w:p>
    <w:p w14:paraId="4F643E19" w14:textId="77777777" w:rsidR="002B5B05" w:rsidRDefault="00697B4D">
      <w:pPr>
        <w:pStyle w:val="Heading2"/>
      </w:pPr>
      <w:r>
        <w:t>8. DIVIDE, ISBLANK, IFERROR — Safe Calculations</w:t>
      </w:r>
    </w:p>
    <w:p w14:paraId="53AF163A" w14:textId="77777777" w:rsidR="002B5B05" w:rsidRDefault="00697B4D">
      <w:pPr>
        <w:spacing w:before="80" w:after="80"/>
      </w:pPr>
      <w:r>
        <w:rPr>
          <w:color w:val="595959"/>
        </w:rPr>
        <w:t>Production measures must handle divide-by-zero, blank values and errors gracefully. These functions are non-negotiable for clean reports.</w:t>
      </w:r>
    </w:p>
    <w:p w14:paraId="7EF4A468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56B0DE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5414D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DIVIDE — safe division with optional fallback</w:t>
            </w:r>
          </w:p>
        </w:tc>
      </w:tr>
      <w:tr w:rsidR="002B5B05" w14:paraId="0188FE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5ECA7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Margin % =</w:t>
            </w:r>
          </w:p>
        </w:tc>
      </w:tr>
      <w:tr w:rsidR="002B5B05" w14:paraId="075F070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8E0B9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DIVIDE(SUM(Sales[Margin]), SUM(Sales[Amount]), 0)</w:t>
            </w:r>
          </w:p>
        </w:tc>
      </w:tr>
      <w:tr w:rsidR="002B5B05" w14:paraId="535A32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9E84D1" w14:textId="77777777" w:rsidR="002B5B05" w:rsidRDefault="002B5B05">
            <w:pPr>
              <w:ind w:left="280"/>
            </w:pPr>
          </w:p>
        </w:tc>
      </w:tr>
      <w:tr w:rsidR="002B5B05" w14:paraId="306AAB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5E72E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ISBLANK — handle missing data</w:t>
            </w:r>
          </w:p>
        </w:tc>
      </w:tr>
      <w:tr w:rsidR="002B5B05" w14:paraId="4466A0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50DE2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Display =</w:t>
            </w:r>
          </w:p>
        </w:tc>
      </w:tr>
      <w:tr w:rsidR="002B5B05" w14:paraId="53EEC9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33F29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IF(ISBLANK(SUM(Sales[Amount])), "No Data", SUM(Sales[Amount]))</w:t>
            </w:r>
          </w:p>
        </w:tc>
      </w:tr>
      <w:tr w:rsidR="002B5B05" w14:paraId="703305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BF83E1" w14:textId="77777777" w:rsidR="002B5B05" w:rsidRDefault="002B5B05">
            <w:pPr>
              <w:ind w:left="280"/>
            </w:pPr>
          </w:p>
        </w:tc>
      </w:tr>
      <w:tr w:rsidR="002B5B05" w14:paraId="1D4706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58E49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IFERROR — catch any DAX error</w:t>
            </w:r>
          </w:p>
        </w:tc>
      </w:tr>
      <w:tr w:rsidR="002B5B05" w14:paraId="3B0757C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DF5687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Safe Rank =</w:t>
            </w:r>
          </w:p>
        </w:tc>
      </w:tr>
      <w:tr w:rsidR="002B5B05" w14:paraId="57445D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BE515F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IFERROR(</w:t>
            </w:r>
          </w:p>
        </w:tc>
      </w:tr>
      <w:tr w:rsidR="002B5B05" w14:paraId="6FBE963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B8C73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RANKX(ALL(Products), [Total Sales], , DESC, Dense),</w:t>
            </w:r>
          </w:p>
        </w:tc>
      </w:tr>
      <w:tr w:rsidR="002B5B05" w14:paraId="4A908A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94A52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BLANK()</w:t>
            </w:r>
          </w:p>
        </w:tc>
      </w:tr>
      <w:tr w:rsidR="002B5B05" w14:paraId="080637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1B7FE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487790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7FA205" w14:textId="77777777" w:rsidR="002B5B05" w:rsidRDefault="002B5B05">
            <w:pPr>
              <w:ind w:left="280"/>
            </w:pPr>
          </w:p>
        </w:tc>
      </w:tr>
      <w:tr w:rsidR="002B5B05" w14:paraId="563EA3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EF73E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Combining ISBLANK and DIVIDE</w:t>
            </w:r>
          </w:p>
        </w:tc>
      </w:tr>
      <w:tr w:rsidR="002B5B05" w14:paraId="5A4637E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1A5BF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YoY Growth % =</w:t>
            </w:r>
          </w:p>
        </w:tc>
      </w:tr>
      <w:tr w:rsidR="002B5B05" w14:paraId="5DF2CF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DC068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Current  = SUM(Sales[Amount])</w:t>
            </w:r>
          </w:p>
        </w:tc>
      </w:tr>
      <w:tr w:rsidR="002B5B05" w14:paraId="7BDDD9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00919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Previous = CALCULATE(SUM(Sales[Amount]), SAMEPERIODLASTYEAR('Date'[Date]))</w:t>
            </w:r>
          </w:p>
        </w:tc>
      </w:tr>
      <w:tr w:rsidR="002B5B05" w14:paraId="30630E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E410B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7460EB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23EDA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IF(</w:t>
            </w:r>
          </w:p>
        </w:tc>
      </w:tr>
      <w:tr w:rsidR="002B5B05" w14:paraId="61027E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3A19F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ISBLANK(Previous) || Previous = 0,</w:t>
            </w:r>
          </w:p>
        </w:tc>
      </w:tr>
      <w:tr w:rsidR="002B5B05" w14:paraId="7846D53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B3656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BLANK(),</w:t>
            </w:r>
          </w:p>
        </w:tc>
      </w:tr>
      <w:tr w:rsidR="002B5B05" w14:paraId="1F7B693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6DCDC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DIVIDE(Current - Previous, Previous)</w:t>
            </w:r>
          </w:p>
        </w:tc>
      </w:tr>
      <w:tr w:rsidR="002B5B05" w14:paraId="3A4068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801F5F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3D215C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00C8BA" w14:textId="77777777" w:rsidR="002B5B05" w:rsidRDefault="002B5B05">
            <w:pPr>
              <w:ind w:left="280"/>
            </w:pPr>
          </w:p>
        </w:tc>
      </w:tr>
      <w:tr w:rsidR="002B5B05" w14:paraId="307DC53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D3D42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COALESCE — return first non-blank value</w:t>
            </w:r>
          </w:p>
        </w:tc>
      </w:tr>
      <w:tr w:rsidR="002B5B05" w14:paraId="532981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029C0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Budget or Forecast =</w:t>
            </w:r>
          </w:p>
        </w:tc>
      </w:tr>
      <w:tr w:rsidR="002B5B05" w14:paraId="6CF1D0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676DF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COALESCE([Budget Amount], [Forecast Amount], 0)</w:t>
            </w:r>
          </w:p>
        </w:tc>
      </w:tr>
    </w:tbl>
    <w:p w14:paraId="13D3EFA2" w14:textId="77777777" w:rsidR="002B5B05" w:rsidRDefault="002B5B05">
      <w:pPr>
        <w:spacing w:before="160" w:after="160"/>
      </w:pPr>
    </w:p>
    <w:p w14:paraId="449CDDF6" w14:textId="77777777" w:rsidR="002B5B05" w:rsidRDefault="00697B4D">
      <w:pPr>
        <w:pStyle w:val="Heading2"/>
      </w:pPr>
      <w:r>
        <w:t>9. TREATAS, CROSSFILTER and Virtual Relationships</w:t>
      </w:r>
    </w:p>
    <w:p w14:paraId="50FC047A" w14:textId="77777777" w:rsidR="002B5B05" w:rsidRDefault="00697B4D">
      <w:pPr>
        <w:spacing w:before="80" w:after="80"/>
      </w:pPr>
      <w:r>
        <w:rPr>
          <w:color w:val="595959"/>
        </w:rPr>
        <w:t>Advanced DAX for creating virtual relationships at query time and controlling bidirectional filter propagation in complex models.</w:t>
      </w:r>
    </w:p>
    <w:p w14:paraId="6F449B8D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2EEF805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106B4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TREATAS — apply values as filter on unrelated table</w:t>
            </w:r>
          </w:p>
        </w:tc>
      </w:tr>
      <w:tr w:rsidR="002B5B05" w14:paraId="7B26CB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1B80B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Useful when no physical relationship exists</w:t>
            </w:r>
          </w:p>
        </w:tc>
      </w:tr>
      <w:tr w:rsidR="002B5B05" w14:paraId="1DEBBC1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5A86A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Budget vs Actuals =</w:t>
            </w:r>
          </w:p>
        </w:tc>
      </w:tr>
      <w:tr w:rsidR="002B5B05" w14:paraId="426AED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9C4E0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SelectedProducts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</w:t>
            </w:r>
          </w:p>
        </w:tc>
      </w:tr>
      <w:tr w:rsidR="002B5B05" w14:paraId="48D380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37DAD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CALCULATETABLE(</w:t>
            </w:r>
          </w:p>
        </w:tc>
      </w:tr>
      <w:tr w:rsidR="002B5B05" w14:paraId="64F131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F7E3F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VALUES(Products[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]),</w:t>
            </w:r>
          </w:p>
        </w:tc>
      </w:tr>
      <w:tr w:rsidR="002B5B05" w14:paraId="2EB37E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02138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Products[Category] = "Electronics"</w:t>
            </w:r>
          </w:p>
        </w:tc>
      </w:tr>
      <w:tr w:rsidR="002B5B05" w14:paraId="0F8F28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09D72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2B5B05" w14:paraId="77BD67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0793C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11DC95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46DEC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20AC16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6FF8E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SUM(Budget[Amount]),</w:t>
            </w:r>
          </w:p>
        </w:tc>
      </w:tr>
      <w:tr w:rsidR="002B5B05" w14:paraId="3D0EBB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DD68E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TREATAS(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SelectedProducts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Budget[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])</w:t>
            </w:r>
          </w:p>
        </w:tc>
      </w:tr>
      <w:tr w:rsidR="002B5B05" w14:paraId="453829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3D718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03CE17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9F9970" w14:textId="77777777" w:rsidR="002B5B05" w:rsidRDefault="002B5B05">
            <w:pPr>
              <w:ind w:left="280"/>
            </w:pPr>
          </w:p>
        </w:tc>
      </w:tr>
      <w:tr w:rsidR="002B5B05" w14:paraId="330331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699EF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CROSSFILTER — change or disable relationship direction</w:t>
            </w:r>
          </w:p>
        </w:tc>
      </w:tr>
      <w:tr w:rsidR="002B5B05" w14:paraId="021FBA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9102A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// Force bidirectional filter for a specific measure</w:t>
            </w:r>
          </w:p>
        </w:tc>
      </w:tr>
      <w:tr w:rsidR="002B5B05" w14:paraId="399AA2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3CE7F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Customers with Purchases =</w:t>
            </w:r>
          </w:p>
        </w:tc>
      </w:tr>
      <w:tr w:rsidR="002B5B05" w14:paraId="5903C4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580D5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35F6CE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A7871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DISTINCTCOUNT(Sales[CustomerID]),</w:t>
            </w:r>
          </w:p>
        </w:tc>
      </w:tr>
      <w:tr w:rsidR="002B5B05" w14:paraId="2BA2B8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64BC9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CROSSFILTER(Customers[CustomerID], Sales[CustomerID], Both)</w:t>
            </w:r>
          </w:p>
        </w:tc>
      </w:tr>
      <w:tr w:rsidR="002B5B05" w14:paraId="2EF9BF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817F3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0D1E19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2E3117" w14:textId="77777777" w:rsidR="002B5B05" w:rsidRDefault="002B5B05">
            <w:pPr>
              <w:ind w:left="280"/>
            </w:pPr>
          </w:p>
        </w:tc>
      </w:tr>
      <w:tr w:rsidR="002B5B05" w14:paraId="701E62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D6238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Disable cross-filter for a specific measure</w:t>
            </w:r>
          </w:p>
        </w:tc>
      </w:tr>
      <w:tr w:rsidR="002B5B05" w14:paraId="239268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A3EB9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All Products Revenue =</w:t>
            </w:r>
          </w:p>
        </w:tc>
      </w:tr>
      <w:tr w:rsidR="002B5B05" w14:paraId="029273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BA5D1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647F75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640E2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053389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CEEBA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CROSSFILTER(Products[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], Sales[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], None)</w:t>
            </w:r>
          </w:p>
        </w:tc>
      </w:tr>
      <w:tr w:rsidR="002B5B05" w14:paraId="40C62A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1C110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4551C2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60600E" w14:textId="77777777" w:rsidR="002B5B05" w:rsidRDefault="002B5B05">
            <w:pPr>
              <w:ind w:left="280"/>
            </w:pPr>
          </w:p>
        </w:tc>
      </w:tr>
      <w:tr w:rsidR="002B5B05" w14:paraId="0E7C33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AB9B9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INTERSECT — common values between two tables</w:t>
            </w:r>
          </w:p>
        </w:tc>
      </w:tr>
      <w:tr w:rsidR="002B5B05" w14:paraId="1F0FBC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CF26C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Customers Bought Both =</w:t>
            </w:r>
          </w:p>
        </w:tc>
      </w:tr>
      <w:tr w:rsidR="002B5B05" w14:paraId="057D709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C2E95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COUNTROWS(</w:t>
            </w:r>
          </w:p>
        </w:tc>
      </w:tr>
      <w:tr w:rsidR="002B5B05" w14:paraId="32A4EA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55121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INTERSECT(</w:t>
            </w:r>
          </w:p>
        </w:tc>
      </w:tr>
      <w:tr w:rsidR="002B5B05" w14:paraId="48215E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CED07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VALUES(SalesA[CustomerID]),</w:t>
            </w:r>
          </w:p>
        </w:tc>
      </w:tr>
      <w:tr w:rsidR="002B5B05" w14:paraId="03857A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35D6F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VALUES(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])</w:t>
            </w:r>
          </w:p>
        </w:tc>
      </w:tr>
      <w:tr w:rsidR="002B5B05" w14:paraId="70040D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B8A0F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2B5B05" w14:paraId="4C95E1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7C60A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2D0199B4" w14:textId="77777777" w:rsidR="002B5B05" w:rsidRDefault="002B5B05">
      <w:pPr>
        <w:spacing w:before="160" w:after="160"/>
      </w:pPr>
    </w:p>
    <w:p w14:paraId="31724EE8" w14:textId="77777777" w:rsidR="002B5B05" w:rsidRDefault="00697B4D">
      <w:pPr>
        <w:pStyle w:val="Heading2"/>
      </w:pPr>
      <w:r>
        <w:t>10. Dynamic Segmentation, Cohort &amp; ABC Analysis</w:t>
      </w:r>
    </w:p>
    <w:p w14:paraId="0949DCD2" w14:textId="77777777" w:rsidR="002B5B05" w:rsidRDefault="00697B4D">
      <w:pPr>
        <w:spacing w:before="80" w:after="80"/>
      </w:pPr>
      <w:r>
        <w:rPr>
          <w:color w:val="595959"/>
        </w:rPr>
        <w:t>Senior Power BI developers are expected to build dynamic customer segmentation, RFM scoring and ABC classification patterns entirely in DAX.</w:t>
      </w:r>
    </w:p>
    <w:p w14:paraId="71A92327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732EC94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B6783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ABC Classification — categorize products by revenue contribution</w:t>
            </w:r>
          </w:p>
        </w:tc>
      </w:tr>
      <w:tr w:rsidR="002B5B05" w14:paraId="7A7D51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ED30F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ABC Class =</w:t>
            </w:r>
          </w:p>
        </w:tc>
      </w:tr>
      <w:tr w:rsidR="002B5B05" w14:paraId="296913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9DEBBA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ProductRevenue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= [Total Sales]</w:t>
            </w:r>
          </w:p>
        </w:tc>
      </w:tr>
      <w:tr w:rsidR="002B5B05" w14:paraId="5B346A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2DCD9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= CALCULATE([Total Sales], ALL(Products))</w:t>
            </w:r>
          </w:p>
        </w:tc>
      </w:tr>
      <w:tr w:rsidR="002B5B05" w14:paraId="43E101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F4F17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CumulativeRevenue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</w:t>
            </w:r>
          </w:p>
        </w:tc>
      </w:tr>
      <w:tr w:rsidR="002B5B05" w14:paraId="1C9BB1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FAFBD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</w:t>
            </w:r>
          </w:p>
        </w:tc>
      </w:tr>
      <w:tr w:rsidR="002B5B05" w14:paraId="2376DA9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EB0DA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[Total Sales],</w:t>
            </w:r>
          </w:p>
        </w:tc>
      </w:tr>
      <w:tr w:rsidR="002B5B05" w14:paraId="78391C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ACAB6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FILTER(</w:t>
            </w:r>
          </w:p>
        </w:tc>
      </w:tr>
      <w:tr w:rsidR="002B5B05" w14:paraId="5C1C57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08867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ALL(Products),</w:t>
            </w:r>
          </w:p>
        </w:tc>
      </w:tr>
      <w:tr w:rsidR="002B5B05" w14:paraId="1D3C1C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5A9CBF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[Total Sales] &gt;=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ProductRevenue</w:t>
            </w:r>
            <w:proofErr w:type="spellEnd"/>
          </w:p>
        </w:tc>
      </w:tr>
      <w:tr w:rsidR="002B5B05" w14:paraId="455ACA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19C30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:rsidR="002B5B05" w14:paraId="5785C3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104DCE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2B5B05" w14:paraId="388338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AA2CB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CumulativePct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DIVIDE(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CumulativeRevenue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4C9F31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226C3D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706996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44B1E7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SWITCH(</w:t>
            </w:r>
          </w:p>
        </w:tc>
      </w:tr>
      <w:tr w:rsidR="002B5B05" w14:paraId="258C1E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CEE74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TRUE(),</w:t>
            </w:r>
          </w:p>
        </w:tc>
      </w:tr>
      <w:tr w:rsidR="002B5B05" w14:paraId="2221F5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71A70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CumulativePct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0.80, "A - Top 80%",</w:t>
            </w:r>
          </w:p>
        </w:tc>
      </w:tr>
      <w:tr w:rsidR="002B5B05" w14:paraId="36752F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C2424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CumulativePct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0.95, "B - Next 15%",</w:t>
            </w:r>
          </w:p>
        </w:tc>
      </w:tr>
      <w:tr w:rsidR="002B5B05" w14:paraId="7C1956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A8503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"C - Bottom 5%"</w:t>
            </w:r>
          </w:p>
        </w:tc>
      </w:tr>
      <w:tr w:rsidR="002B5B05" w14:paraId="58F228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171E4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3388A2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FEBC3F" w14:textId="77777777" w:rsidR="002B5B05" w:rsidRDefault="002B5B05">
            <w:pPr>
              <w:ind w:left="280"/>
            </w:pPr>
          </w:p>
        </w:tc>
      </w:tr>
      <w:tr w:rsidR="002B5B05" w14:paraId="45A8AC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BD3BB7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RFM Segmentation — Recency, Frequency, Monetary</w:t>
            </w:r>
          </w:p>
        </w:tc>
      </w:tr>
      <w:tr w:rsidR="002B5B05" w14:paraId="349B3B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EACBD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Recency Score =</w:t>
            </w:r>
          </w:p>
        </w:tc>
      </w:tr>
      <w:tr w:rsidR="002B5B05" w14:paraId="4E85F7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3D8E3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LastPurchase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CALCULATE(MAX(Sales[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]), ALLEXCEPT(Customers, Customers[CustomerID]))</w:t>
            </w:r>
          </w:p>
        </w:tc>
      </w:tr>
      <w:tr w:rsidR="002B5B05" w14:paraId="682CAB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73C3D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DaysSince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= DATEDIFF(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LastPurchase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TODAY(), DAY)</w:t>
            </w:r>
          </w:p>
        </w:tc>
      </w:tr>
      <w:tr w:rsidR="002B5B05" w14:paraId="4B41B0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B3A80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36E379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2B0173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SWITCH(</w:t>
            </w:r>
          </w:p>
        </w:tc>
      </w:tr>
      <w:tr w:rsidR="002B5B05" w14:paraId="037EA8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BC3D0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TRUE(),</w:t>
            </w:r>
          </w:p>
        </w:tc>
      </w:tr>
      <w:tr w:rsidR="002B5B05" w14:paraId="4E50B1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1D0B8B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DaysSince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30,   5,</w:t>
            </w:r>
          </w:p>
        </w:tc>
      </w:tr>
      <w:tr w:rsidR="002B5B05" w14:paraId="7FC968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A3679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DaysSince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60,   4,</w:t>
            </w:r>
          </w:p>
        </w:tc>
      </w:tr>
      <w:tr w:rsidR="002B5B05" w14:paraId="3078A5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A92837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DaysSince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90,   3,</w:t>
            </w:r>
          </w:p>
        </w:tc>
      </w:tr>
      <w:tr w:rsidR="002B5B05" w14:paraId="7179E6F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6143FC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DaysSince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180,  2,</w:t>
            </w:r>
          </w:p>
        </w:tc>
      </w:tr>
      <w:tr w:rsidR="002B5B05" w14:paraId="21A37B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9EC2C9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1</w:t>
            </w:r>
          </w:p>
        </w:tc>
      </w:tr>
      <w:tr w:rsidR="002B5B05" w14:paraId="27EB5B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BC253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2D2621D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17DA80" w14:textId="77777777" w:rsidR="002B5B05" w:rsidRDefault="002B5B05">
            <w:pPr>
              <w:ind w:left="280"/>
            </w:pPr>
          </w:p>
        </w:tc>
      </w:tr>
      <w:tr w:rsidR="002B5B05" w14:paraId="5FE253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ECF792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Dynamic Top N using TOPN + RANKX</w:t>
            </w:r>
          </w:p>
        </w:tc>
      </w:tr>
      <w:tr w:rsidR="002B5B05" w14:paraId="04EFD7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BAE500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 Top N =</w:t>
            </w:r>
          </w:p>
        </w:tc>
      </w:tr>
      <w:tr w:rsidR="002B5B05" w14:paraId="0FA6F8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1A6525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VAR N = SELECTEDVALUE(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TopNParam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[Value], 10)</w:t>
            </w:r>
          </w:p>
        </w:tc>
      </w:tr>
      <w:tr w:rsidR="002B5B05" w14:paraId="46E4639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8DEDB1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0600ED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CE78E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IF(</w:t>
            </w:r>
          </w:p>
        </w:tc>
      </w:tr>
      <w:tr w:rsidR="002B5B05" w14:paraId="6FB0A2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937306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RANKX(ALL(Products), [Total Sales], , DESC, Dense) &lt;= N,</w:t>
            </w:r>
          </w:p>
        </w:tc>
      </w:tr>
      <w:tr w:rsidR="002B5B05" w14:paraId="00E976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630CA8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1, 0</w:t>
            </w:r>
          </w:p>
        </w:tc>
      </w:tr>
      <w:tr w:rsidR="002B5B05" w14:paraId="40DCB4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62B594" w14:textId="77777777" w:rsidR="002B5B05" w:rsidRDefault="00697B4D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6E17A15D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22DB" w14:paraId="0257DB3C" w14:textId="77777777">
        <w:tc>
          <w:tcPr>
            <w:tcW w:w="9026" w:type="dxa"/>
            <w:shd w:val="clear" w:color="auto" w:fill="EBF5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965A55" w14:textId="77777777" w:rsidR="002B5B05" w:rsidRDefault="00697B4D">
            <w:r>
              <w:rPr>
                <w:b/>
                <w:bCs/>
                <w:color w:val="375623"/>
                <w:sz w:val="20"/>
                <w:szCs w:val="20"/>
              </w:rPr>
              <w:t xml:space="preserve">Interview tip: </w:t>
            </w:r>
            <w:r>
              <w:rPr>
                <w:color w:val="000000"/>
                <w:sz w:val="20"/>
                <w:szCs w:val="20"/>
              </w:rPr>
              <w:t>Be ready to walk through the ABC analysis step by step and explain why CALCULATE is needed inside the FILTER to trigger context transition for each product row.</w:t>
            </w:r>
          </w:p>
        </w:tc>
      </w:tr>
    </w:tbl>
    <w:p w14:paraId="0CB2A97D" w14:textId="77777777" w:rsidR="002B5B05" w:rsidRDefault="002B5B05">
      <w:pPr>
        <w:spacing w:before="200" w:after="200"/>
      </w:pPr>
    </w:p>
    <w:p w14:paraId="3D1CD5FC" w14:textId="77777777" w:rsidR="002B5B05" w:rsidRDefault="00697B4D">
      <w:r>
        <w:br w:type="page"/>
      </w:r>
    </w:p>
    <w:p w14:paraId="1649F985" w14:textId="77777777" w:rsidR="002B5B05" w:rsidRDefault="00697B4D">
      <w:pPr>
        <w:pStyle w:val="Heading1"/>
        <w:pBdr>
          <w:bottom w:val="single" w:sz="6" w:space="4" w:color="2E75B6"/>
        </w:pBdr>
      </w:pPr>
      <w:r>
        <w:lastRenderedPageBreak/>
        <w:t>Summary — Priority Matrix</w:t>
      </w:r>
    </w:p>
    <w:p w14:paraId="2EF6160B" w14:textId="77777777" w:rsidR="002B5B05" w:rsidRDefault="002B5B05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500"/>
        <w:gridCol w:w="2926"/>
      </w:tblGrid>
      <w:tr w:rsidR="000522DB" w14:paraId="40EEA5DE" w14:textId="77777777">
        <w:trPr>
          <w:tblHeader/>
        </w:trPr>
        <w:tc>
          <w:tcPr>
            <w:tcW w:w="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7CB6" w14:textId="77777777" w:rsidR="002B5B05" w:rsidRDefault="00697B4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2E5B" w14:textId="77777777" w:rsidR="002B5B05" w:rsidRDefault="00697B4D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29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238A" w14:textId="77777777" w:rsidR="002B5B05" w:rsidRDefault="00697B4D">
            <w:r>
              <w:rPr>
                <w:b/>
                <w:bCs/>
                <w:color w:val="FFFFFF"/>
                <w:sz w:val="20"/>
                <w:szCs w:val="20"/>
              </w:rPr>
              <w:t>Interview Weight</w:t>
            </w:r>
          </w:p>
        </w:tc>
      </w:tr>
      <w:tr w:rsidR="000522DB" w14:paraId="169F6173" w14:textId="77777777">
        <w:tc>
          <w:tcPr>
            <w:tcW w:w="6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85E0" w14:textId="77777777" w:rsidR="002B5B05" w:rsidRDefault="00697B4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B088" w14:textId="77777777" w:rsidR="002B5B05" w:rsidRDefault="00697B4D">
            <w:r>
              <w:rPr>
                <w:color w:val="000000"/>
                <w:sz w:val="20"/>
                <w:szCs w:val="20"/>
              </w:rPr>
              <w:t>CALCULATE — Context Modification</w:t>
            </w:r>
          </w:p>
        </w:tc>
        <w:tc>
          <w:tcPr>
            <w:tcW w:w="2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EFD4" w14:textId="77777777" w:rsidR="002B5B05" w:rsidRDefault="00697B4D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0522DB" w14:paraId="373B5CBB" w14:textId="77777777">
        <w:tc>
          <w:tcPr>
            <w:tcW w:w="6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0C8C" w14:textId="77777777" w:rsidR="002B5B05" w:rsidRDefault="00697B4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172F" w14:textId="77777777" w:rsidR="002B5B05" w:rsidRDefault="00697B4D">
            <w:r>
              <w:rPr>
                <w:color w:val="000000"/>
                <w:sz w:val="20"/>
                <w:szCs w:val="20"/>
              </w:rPr>
              <w:t>Time Intelligence (YTD, SPLY, Rolling)</w:t>
            </w:r>
          </w:p>
        </w:tc>
        <w:tc>
          <w:tcPr>
            <w:tcW w:w="2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50BC" w14:textId="77777777" w:rsidR="002B5B05" w:rsidRDefault="00697B4D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0522DB" w14:paraId="5ABC699B" w14:textId="77777777">
        <w:tc>
          <w:tcPr>
            <w:tcW w:w="6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EA1E" w14:textId="77777777" w:rsidR="002B5B05" w:rsidRDefault="00697B4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6BC0" w14:textId="77777777" w:rsidR="002B5B05" w:rsidRDefault="00697B4D">
            <w:r>
              <w:rPr>
                <w:color w:val="000000"/>
                <w:sz w:val="20"/>
                <w:szCs w:val="20"/>
              </w:rPr>
              <w:t>Iterator Functions (SUMX, RANKX, AVERAGEX)</w:t>
            </w:r>
          </w:p>
        </w:tc>
        <w:tc>
          <w:tcPr>
            <w:tcW w:w="2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591F" w14:textId="77777777" w:rsidR="002B5B05" w:rsidRDefault="00697B4D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0522DB" w14:paraId="02C11FA6" w14:textId="77777777">
        <w:tc>
          <w:tcPr>
            <w:tcW w:w="6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9B40" w14:textId="77777777" w:rsidR="002B5B05" w:rsidRDefault="00697B4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C6E9" w14:textId="77777777" w:rsidR="002B5B05" w:rsidRDefault="00697B4D">
            <w:r>
              <w:rPr>
                <w:color w:val="000000"/>
                <w:sz w:val="20"/>
                <w:szCs w:val="20"/>
              </w:rPr>
              <w:t>FILTER, ALL, ALLEXCEPT, ALLSELECTED</w:t>
            </w:r>
          </w:p>
        </w:tc>
        <w:tc>
          <w:tcPr>
            <w:tcW w:w="2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9843" w14:textId="77777777" w:rsidR="002B5B05" w:rsidRDefault="00697B4D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0522DB" w14:paraId="6C3E3046" w14:textId="77777777">
        <w:tc>
          <w:tcPr>
            <w:tcW w:w="6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767F" w14:textId="77777777" w:rsidR="002B5B05" w:rsidRDefault="00697B4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F10E" w14:textId="77777777" w:rsidR="002B5B05" w:rsidRDefault="00697B4D">
            <w:r>
              <w:rPr>
                <w:color w:val="000000"/>
                <w:sz w:val="20"/>
                <w:szCs w:val="20"/>
              </w:rPr>
              <w:t>VAR / RETURN — Variables and Readable Logic</w:t>
            </w:r>
          </w:p>
        </w:tc>
        <w:tc>
          <w:tcPr>
            <w:tcW w:w="2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76F0" w14:textId="77777777" w:rsidR="002B5B05" w:rsidRDefault="00697B4D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0522DB" w14:paraId="233D6BAB" w14:textId="77777777">
        <w:tc>
          <w:tcPr>
            <w:tcW w:w="6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5414" w14:textId="77777777" w:rsidR="002B5B05" w:rsidRDefault="00697B4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4AE6" w14:textId="77777777" w:rsidR="002B5B05" w:rsidRDefault="00697B4D">
            <w:r>
              <w:rPr>
                <w:color w:val="000000"/>
                <w:sz w:val="20"/>
                <w:szCs w:val="20"/>
              </w:rPr>
              <w:t>RELATED, RELATEDTABLE, USERELATIONSHIP</w:t>
            </w:r>
          </w:p>
        </w:tc>
        <w:tc>
          <w:tcPr>
            <w:tcW w:w="2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25E9" w14:textId="77777777" w:rsidR="002B5B05" w:rsidRDefault="00697B4D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  <w:tr w:rsidR="000522DB" w14:paraId="06064ACB" w14:textId="77777777">
        <w:tc>
          <w:tcPr>
            <w:tcW w:w="6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03DB" w14:textId="77777777" w:rsidR="002B5B05" w:rsidRDefault="00697B4D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C026" w14:textId="77777777" w:rsidR="002B5B05" w:rsidRDefault="00697B4D">
            <w:r>
              <w:rPr>
                <w:color w:val="000000"/>
                <w:sz w:val="20"/>
                <w:szCs w:val="20"/>
              </w:rPr>
              <w:t>Row Context and Context Transition</w:t>
            </w:r>
          </w:p>
        </w:tc>
        <w:tc>
          <w:tcPr>
            <w:tcW w:w="2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589B" w14:textId="77777777" w:rsidR="002B5B05" w:rsidRDefault="00697B4D">
            <w:r>
              <w:rPr>
                <w:color w:val="000000"/>
                <w:sz w:val="20"/>
                <w:szCs w:val="20"/>
              </w:rPr>
              <w:t>Must Know (Senior)</w:t>
            </w:r>
          </w:p>
        </w:tc>
      </w:tr>
      <w:tr w:rsidR="000522DB" w14:paraId="76841286" w14:textId="77777777">
        <w:tc>
          <w:tcPr>
            <w:tcW w:w="6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5182" w14:textId="77777777" w:rsidR="002B5B05" w:rsidRDefault="00697B4D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D10C" w14:textId="77777777" w:rsidR="002B5B05" w:rsidRDefault="00697B4D">
            <w:r>
              <w:rPr>
                <w:color w:val="000000"/>
                <w:sz w:val="20"/>
                <w:szCs w:val="20"/>
              </w:rPr>
              <w:t>DIVIDE, ISBLANK, IFERROR — Safe Calculations</w:t>
            </w:r>
          </w:p>
        </w:tc>
        <w:tc>
          <w:tcPr>
            <w:tcW w:w="2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BDFC" w14:textId="77777777" w:rsidR="002B5B05" w:rsidRDefault="00697B4D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  <w:tr w:rsidR="000522DB" w14:paraId="5819649C" w14:textId="77777777">
        <w:tc>
          <w:tcPr>
            <w:tcW w:w="6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B63A" w14:textId="77777777" w:rsidR="002B5B05" w:rsidRDefault="00697B4D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AB28" w14:textId="77777777" w:rsidR="002B5B05" w:rsidRDefault="00697B4D">
            <w:r>
              <w:rPr>
                <w:color w:val="000000"/>
                <w:sz w:val="20"/>
                <w:szCs w:val="20"/>
              </w:rPr>
              <w:t>TREATAS, CROSSFILTER, Virtual Relationships</w:t>
            </w:r>
          </w:p>
        </w:tc>
        <w:tc>
          <w:tcPr>
            <w:tcW w:w="2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0071" w14:textId="77777777" w:rsidR="002B5B05" w:rsidRDefault="00697B4D">
            <w:r>
              <w:rPr>
                <w:color w:val="000000"/>
                <w:sz w:val="20"/>
                <w:szCs w:val="20"/>
              </w:rPr>
              <w:t>Good to Know</w:t>
            </w:r>
          </w:p>
        </w:tc>
      </w:tr>
      <w:tr w:rsidR="000522DB" w14:paraId="5F69A098" w14:textId="77777777">
        <w:tc>
          <w:tcPr>
            <w:tcW w:w="6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F63C" w14:textId="77777777" w:rsidR="002B5B05" w:rsidRDefault="00697B4D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30FD" w14:textId="77777777" w:rsidR="002B5B05" w:rsidRDefault="00697B4D">
            <w:r>
              <w:rPr>
                <w:color w:val="000000"/>
                <w:sz w:val="20"/>
                <w:szCs w:val="20"/>
              </w:rPr>
              <w:t>Dynamic Segmentation, ABC, RFM Analysis</w:t>
            </w:r>
          </w:p>
        </w:tc>
        <w:tc>
          <w:tcPr>
            <w:tcW w:w="29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47E8" w14:textId="77777777" w:rsidR="002B5B05" w:rsidRDefault="00697B4D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</w:tbl>
    <w:p w14:paraId="1E553337" w14:textId="77777777" w:rsidR="002B5B05" w:rsidRDefault="002B5B05">
      <w:pPr>
        <w:spacing w:before="200" w:after="200"/>
      </w:pPr>
    </w:p>
    <w:p w14:paraId="459A84E5" w14:textId="77777777" w:rsidR="002B5B05" w:rsidRDefault="00697B4D">
      <w:pPr>
        <w:spacing w:before="80" w:after="80"/>
      </w:pPr>
      <w:r>
        <w:rPr>
          <w:i/>
          <w:iCs/>
          <w:color w:val="595959"/>
        </w:rPr>
        <w:t>Topics 1, 2, 3, 4, 5 and 7 will be tested deepest at senior level.</w:t>
      </w:r>
    </w:p>
    <w:p w14:paraId="53E91CB5" w14:textId="77777777" w:rsidR="002B5B05" w:rsidRDefault="00697B4D">
      <w:pPr>
        <w:spacing w:before="80" w:after="80"/>
      </w:pPr>
      <w:r>
        <w:rPr>
          <w:i/>
          <w:iCs/>
          <w:color w:val="595959"/>
        </w:rPr>
        <w:t>Be ready to explain context transition live and write CALCULATE patterns from scratch.</w:t>
      </w:r>
    </w:p>
    <w:sectPr w:rsidR="002B5B05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2E180" w14:textId="77777777" w:rsidR="00E31777" w:rsidRDefault="00E31777">
      <w:r>
        <w:separator/>
      </w:r>
    </w:p>
  </w:endnote>
  <w:endnote w:type="continuationSeparator" w:id="0">
    <w:p w14:paraId="3C94490B" w14:textId="77777777" w:rsidR="00E31777" w:rsidRDefault="00E31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73C7" w14:textId="77777777" w:rsidR="002B5B05" w:rsidRDefault="00697B4D">
    <w:pPr>
      <w:pBdr>
        <w:top w:val="single" w:sz="4" w:space="4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81833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| Power BI DAX Interview Guide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A70AB" w14:textId="77777777" w:rsidR="00E31777" w:rsidRDefault="00E31777">
      <w:r>
        <w:separator/>
      </w:r>
    </w:p>
  </w:footnote>
  <w:footnote w:type="continuationSeparator" w:id="0">
    <w:p w14:paraId="0828F6C3" w14:textId="77777777" w:rsidR="00E31777" w:rsidRDefault="00E31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D5ED" w14:textId="77777777" w:rsidR="002B5B05" w:rsidRDefault="00697B4D">
    <w:pPr>
      <w:pBdr>
        <w:bottom w:val="single" w:sz="4" w:space="4" w:color="2E75B6"/>
      </w:pBdr>
      <w:jc w:val="right"/>
    </w:pPr>
    <w:r>
      <w:rPr>
        <w:color w:val="595959"/>
        <w:sz w:val="18"/>
        <w:szCs w:val="18"/>
      </w:rPr>
      <w:t>Top 10 DAX Queries — Senior Power BI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2D8C"/>
    <w:multiLevelType w:val="hybridMultilevel"/>
    <w:tmpl w:val="30B27B62"/>
    <w:lvl w:ilvl="0" w:tplc="0526FCB0">
      <w:start w:val="1"/>
      <w:numFmt w:val="bullet"/>
      <w:lvlText w:val="●"/>
      <w:lvlJc w:val="left"/>
      <w:pPr>
        <w:ind w:left="720" w:hanging="360"/>
      </w:pPr>
    </w:lvl>
    <w:lvl w:ilvl="1" w:tplc="A56803A4">
      <w:start w:val="1"/>
      <w:numFmt w:val="bullet"/>
      <w:lvlText w:val="○"/>
      <w:lvlJc w:val="left"/>
      <w:pPr>
        <w:ind w:left="1440" w:hanging="360"/>
      </w:pPr>
    </w:lvl>
    <w:lvl w:ilvl="2" w:tplc="EA44CD1C">
      <w:start w:val="1"/>
      <w:numFmt w:val="bullet"/>
      <w:lvlText w:val="■"/>
      <w:lvlJc w:val="left"/>
      <w:pPr>
        <w:ind w:left="2160" w:hanging="360"/>
      </w:pPr>
    </w:lvl>
    <w:lvl w:ilvl="3" w:tplc="4F5E592C">
      <w:start w:val="1"/>
      <w:numFmt w:val="bullet"/>
      <w:lvlText w:val="●"/>
      <w:lvlJc w:val="left"/>
      <w:pPr>
        <w:ind w:left="2880" w:hanging="360"/>
      </w:pPr>
    </w:lvl>
    <w:lvl w:ilvl="4" w:tplc="788AE484">
      <w:start w:val="1"/>
      <w:numFmt w:val="bullet"/>
      <w:lvlText w:val="○"/>
      <w:lvlJc w:val="left"/>
      <w:pPr>
        <w:ind w:left="3600" w:hanging="360"/>
      </w:pPr>
    </w:lvl>
    <w:lvl w:ilvl="5" w:tplc="381A8EEA">
      <w:start w:val="1"/>
      <w:numFmt w:val="bullet"/>
      <w:lvlText w:val="■"/>
      <w:lvlJc w:val="left"/>
      <w:pPr>
        <w:ind w:left="4320" w:hanging="360"/>
      </w:pPr>
    </w:lvl>
    <w:lvl w:ilvl="6" w:tplc="1A3A7236">
      <w:start w:val="1"/>
      <w:numFmt w:val="bullet"/>
      <w:lvlText w:val="●"/>
      <w:lvlJc w:val="left"/>
      <w:pPr>
        <w:ind w:left="5040" w:hanging="360"/>
      </w:pPr>
    </w:lvl>
    <w:lvl w:ilvl="7" w:tplc="DB40A8F4">
      <w:start w:val="1"/>
      <w:numFmt w:val="bullet"/>
      <w:lvlText w:val="●"/>
      <w:lvlJc w:val="left"/>
      <w:pPr>
        <w:ind w:left="5760" w:hanging="360"/>
      </w:pPr>
    </w:lvl>
    <w:lvl w:ilvl="8" w:tplc="038451CE">
      <w:start w:val="1"/>
      <w:numFmt w:val="bullet"/>
      <w:lvlText w:val="●"/>
      <w:lvlJc w:val="left"/>
      <w:pPr>
        <w:ind w:left="6480" w:hanging="360"/>
      </w:pPr>
    </w:lvl>
  </w:abstractNum>
  <w:num w:numId="1" w16cid:durableId="1204905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B05"/>
    <w:rsid w:val="000522DB"/>
    <w:rsid w:val="0008673B"/>
    <w:rsid w:val="000B5DE3"/>
    <w:rsid w:val="001C05F5"/>
    <w:rsid w:val="001D7382"/>
    <w:rsid w:val="002234C1"/>
    <w:rsid w:val="002B5B05"/>
    <w:rsid w:val="00497FC6"/>
    <w:rsid w:val="005A2093"/>
    <w:rsid w:val="0063755E"/>
    <w:rsid w:val="00697B4D"/>
    <w:rsid w:val="006C18E7"/>
    <w:rsid w:val="00777F9B"/>
    <w:rsid w:val="007B63F6"/>
    <w:rsid w:val="008C6D10"/>
    <w:rsid w:val="00A81833"/>
    <w:rsid w:val="00AF30DF"/>
    <w:rsid w:val="00B61493"/>
    <w:rsid w:val="00C014E4"/>
    <w:rsid w:val="00C228F2"/>
    <w:rsid w:val="00C25C30"/>
    <w:rsid w:val="00CB52CD"/>
    <w:rsid w:val="00D07C5C"/>
    <w:rsid w:val="00E31777"/>
    <w:rsid w:val="00E5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CB2EB"/>
  <w15:docId w15:val="{47656B84-8629-4180-B0D4-84955607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10</Pages>
  <Words>1841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Coulibaly Oumar</cp:lastModifiedBy>
  <cp:revision>5</cp:revision>
  <dcterms:created xsi:type="dcterms:W3CDTF">2026-04-12T18:36:00Z</dcterms:created>
  <dcterms:modified xsi:type="dcterms:W3CDTF">2026-04-23T14:37:00Z</dcterms:modified>
</cp:coreProperties>
</file>