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14166" w14:textId="24A6F59D" w:rsidR="004D2D60" w:rsidRPr="00AC6AA1" w:rsidRDefault="00C13AFD" w:rsidP="00C13AFD">
      <w:pPr>
        <w:pStyle w:val="IntenseQuote"/>
      </w:pPr>
      <w:r w:rsidRPr="00AC6AA1">
        <w:t xml:space="preserve">SET UP ADLS and Databriks </w:t>
      </w:r>
    </w:p>
    <w:p w14:paraId="0D9C541B" w14:textId="278985F4" w:rsidR="00C13AFD" w:rsidRDefault="00C13AFD" w:rsidP="00287CB4">
      <w:pPr>
        <w:pStyle w:val="Heading1"/>
        <w:spacing w:before="0"/>
      </w:pPr>
      <w:r w:rsidRPr="00AC6AA1">
        <w:t xml:space="preserve">Create Dimension Delta table </w:t>
      </w:r>
    </w:p>
    <w:p w14:paraId="43E38C8E" w14:textId="6FA57FD9" w:rsidR="00287CB4" w:rsidRPr="00C13AFD" w:rsidRDefault="00287CB4" w:rsidP="00287CB4">
      <w:pPr>
        <w:pStyle w:val="Heading1"/>
      </w:pP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Souce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 xml:space="preserve"> Code : </w:t>
      </w:r>
      <w:proofErr w:type="spellStart"/>
      <w:r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DataBricks</w:t>
      </w:r>
      <w:proofErr w:type="spellEnd"/>
      <w:r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/Workspace/Scheduled</w:t>
      </w:r>
      <w:r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 xml:space="preserve"> </w:t>
      </w:r>
      <w:r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/</w:t>
      </w:r>
    </w:p>
    <w:p w14:paraId="71CC40EC" w14:textId="77777777" w:rsidR="00287CB4" w:rsidRPr="00287CB4" w:rsidRDefault="00287CB4" w:rsidP="00287CB4">
      <w:pPr>
        <w:rPr>
          <w:lang w:eastAsia="en-US"/>
        </w:rPr>
      </w:pPr>
    </w:p>
    <w:tbl>
      <w:tblPr>
        <w:tblStyle w:val="TableGrid"/>
        <w:tblpPr w:leftFromText="180" w:rightFromText="180" w:vertAnchor="text" w:horzAnchor="margin" w:tblpXSpec="center" w:tblpY="990"/>
        <w:tblW w:w="11052" w:type="dxa"/>
        <w:tblLook w:val="04A0" w:firstRow="1" w:lastRow="0" w:firstColumn="1" w:lastColumn="0" w:noHBand="0" w:noVBand="1"/>
      </w:tblPr>
      <w:tblGrid>
        <w:gridCol w:w="11052"/>
      </w:tblGrid>
      <w:tr w:rsidR="00394507" w14:paraId="6A7AF75B" w14:textId="77777777" w:rsidTr="00394507">
        <w:trPr>
          <w:trHeight w:val="3251"/>
        </w:trPr>
        <w:tc>
          <w:tcPr>
            <w:tcW w:w="11052" w:type="dxa"/>
          </w:tcPr>
          <w:p w14:paraId="51A4F2F4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sql_username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dbutils.secrets.get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(scope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AzureKeyVault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key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RelationalLayerAdmin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40094B6A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sql_password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dbutils.secrets.get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(scope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AzureKeyVault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key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RelationalLayerLogin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3F9EF401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sql_server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dbutils.secrets.get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(scope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AzureKeyVault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key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SqlServerNameSemanticLayer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5003A3AD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sql_database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dbutils.secrets.get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(scope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AzureKeyVault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key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RelationalLayerDatabase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36AB1178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BC9F877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sql_url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"jdbc:sqlserver://{SERVER_ADDR};databaseName={DATABASE_NAME};"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format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(SERVER_ADDR =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sql_server,DATABASE_NAME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sql_database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6E4DDF32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C786592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sql_driver_manager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spark._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sc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._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gateway.jvm.java.sql.DriverManager</w:t>
            </w:r>
            <w:proofErr w:type="spellEnd"/>
          </w:p>
          <w:p w14:paraId="71DD54CC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sql_con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sql_driver_manager.getConnection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sql_url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sql_username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sql_password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530B103E" w14:textId="77777777" w:rsidR="00394507" w:rsidRDefault="00394507" w:rsidP="00394507"/>
        </w:tc>
      </w:tr>
    </w:tbl>
    <w:p w14:paraId="31B067E1" w14:textId="1D09EF7C" w:rsidR="00C13AFD" w:rsidRDefault="00C13AFD" w:rsidP="00C13AFD">
      <w:r w:rsidRPr="00C13AFD">
        <w:t>In</w:t>
      </w:r>
      <w:r>
        <w:t xml:space="preserve"> this case we will use the </w:t>
      </w:r>
      <w:r w:rsidRPr="00C13AFD">
        <w:rPr>
          <w:b/>
          <w:bCs/>
          <w:i/>
          <w:iCs/>
        </w:rPr>
        <w:t>article table</w:t>
      </w:r>
      <w:r>
        <w:t xml:space="preserve"> (assuming that all Dimension will follow the </w:t>
      </w:r>
      <w:r w:rsidR="00394507">
        <w:t>same logi</w:t>
      </w:r>
      <w:r>
        <w:t>c)</w:t>
      </w:r>
    </w:p>
    <w:p w14:paraId="7F8B8EC3" w14:textId="080CFC1F" w:rsidR="00287CB4" w:rsidRPr="00287CB4" w:rsidRDefault="00394507" w:rsidP="00287CB4">
      <w:pPr>
        <w:pStyle w:val="Heading2"/>
        <w:numPr>
          <w:ilvl w:val="0"/>
          <w:numId w:val="1"/>
        </w:numPr>
      </w:pPr>
      <w:r w:rsidRPr="00394507">
        <w:t>Define SQL Connection</w:t>
      </w:r>
    </w:p>
    <w:p w14:paraId="72DCD24F" w14:textId="77777777" w:rsidR="007A52CB" w:rsidRDefault="007A52CB" w:rsidP="00394507">
      <w:pPr>
        <w:pStyle w:val="Heading2"/>
      </w:pPr>
    </w:p>
    <w:p w14:paraId="33B4B86B" w14:textId="0F8569FD" w:rsidR="00394507" w:rsidRDefault="00394507" w:rsidP="00394507">
      <w:pPr>
        <w:pStyle w:val="Heading2"/>
        <w:numPr>
          <w:ilvl w:val="0"/>
          <w:numId w:val="1"/>
        </w:numPr>
      </w:pPr>
      <w:r>
        <w:t xml:space="preserve">Create the Delta table </w:t>
      </w:r>
    </w:p>
    <w:tbl>
      <w:tblPr>
        <w:tblStyle w:val="TableGrid"/>
        <w:tblW w:w="11092" w:type="dxa"/>
        <w:tblInd w:w="-997" w:type="dxa"/>
        <w:tblLook w:val="04A0" w:firstRow="1" w:lastRow="0" w:firstColumn="1" w:lastColumn="0" w:noHBand="0" w:noVBand="1"/>
      </w:tblPr>
      <w:tblGrid>
        <w:gridCol w:w="11092"/>
      </w:tblGrid>
      <w:tr w:rsidR="00394507" w14:paraId="4CE7D0A6" w14:textId="77777777" w:rsidTr="00394507">
        <w:trPr>
          <w:trHeight w:val="572"/>
        </w:trPr>
        <w:tc>
          <w:tcPr>
            <w:tcW w:w="11092" w:type="dxa"/>
          </w:tcPr>
          <w:p w14:paraId="34677027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%</w:t>
            </w:r>
            <w:proofErr w:type="spellStart"/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sql</w:t>
            </w:r>
            <w:proofErr w:type="spellEnd"/>
          </w:p>
          <w:p w14:paraId="7F466839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DROP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TABLE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BC8E1A"/>
                <w:sz w:val="20"/>
                <w:szCs w:val="20"/>
              </w:rPr>
              <w:t>IF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BC8E1A"/>
                <w:sz w:val="20"/>
                <w:szCs w:val="20"/>
              </w:rPr>
              <w:t>EXISTS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Prepared_Article_Identity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4B194DAA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CREATE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TABLE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Prepared_Article_Identity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</w:p>
          <w:p w14:paraId="24C54F72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 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article_sk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BIGINT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GENERATED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BY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DEFAULT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AS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IDENTITY</w:t>
            </w:r>
          </w:p>
          <w:p w14:paraId="40859657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article_number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5FE55DD9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article_ft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7D4E2A4A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  ,`brand`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3AB95EA1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brand_ft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7470292A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merchandise_category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0DE838EE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main_supplier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20DCC1ED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main_supplier_ft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5008752B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legacy_id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6F83C4D1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article_base_unit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2D2269BB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article_old_id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1C3F02AD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created_on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38567539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purchase_order_unit_of_measure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67DBE565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  ,`length`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13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79FC3DC9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  ,`width`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13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5CDB5003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  ,`height`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13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64997701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minimum_remaining_shelf_life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4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0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6E773B20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total_shelf_life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4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0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6F242BB0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storage_percentage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0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59AD02E3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content_unit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5D54935B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net_content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13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10A6028C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sub_brand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4BBC6B55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purchase_group_ft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166E77BE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source_of_supply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26F48207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supplier_subrange_ft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0D2CFD65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purchase_group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1201BDAC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file_timestamp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TIMESTAMP</w:t>
            </w:r>
          </w:p>
          <w:p w14:paraId="67D628E1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input_file_name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1DEB1ED3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,`__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ModifiedTimestamp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TIMESTAMP</w:t>
            </w:r>
          </w:p>
          <w:p w14:paraId="600A4B62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,`__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DeletedFlag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BOOLEAN</w:t>
            </w:r>
          </w:p>
          <w:p w14:paraId="05FADA6D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article_pricing_group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039A49B0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article_pricing_group_descr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5109A05B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cross_site_article_status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79599E78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cross_site_article_status_valid_from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7E215282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material_weight_unit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STRING</w:t>
            </w:r>
          </w:p>
          <w:p w14:paraId="5F673B3D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material_net_weight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13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1658704D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  ,`</w:t>
            </w:r>
            <w:proofErr w:type="spellStart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material_gross_weight</w:t>
            </w:r>
            <w:proofErr w:type="spellEnd"/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` </w:t>
            </w:r>
            <w:r w:rsidRPr="00394507">
              <w:rPr>
                <w:rFonts w:ascii="Consolas" w:hAnsi="Consolas"/>
                <w:color w:val="008080"/>
                <w:sz w:val="20"/>
                <w:szCs w:val="20"/>
              </w:rPr>
              <w:t>DECIMAL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13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394507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59D8E4FB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70D5550F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USING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DELTA</w:t>
            </w:r>
          </w:p>
          <w:p w14:paraId="432D2586" w14:textId="77777777" w:rsidR="00394507" w:rsidRPr="00394507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94507">
              <w:rPr>
                <w:rFonts w:ascii="Consolas" w:hAnsi="Consolas"/>
                <w:color w:val="0000FF"/>
                <w:sz w:val="20"/>
                <w:szCs w:val="20"/>
              </w:rPr>
              <w:t>LOCATION</w:t>
            </w:r>
            <w:r w:rsidRPr="00394507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'/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mnt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/ADLS/Prepared/Article/Article/</w:t>
            </w:r>
            <w:proofErr w:type="spellStart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DELTA_Identity</w:t>
            </w:r>
            <w:proofErr w:type="spellEnd"/>
            <w:r w:rsidRPr="00394507">
              <w:rPr>
                <w:rFonts w:ascii="Consolas" w:hAnsi="Consolas"/>
                <w:color w:val="C72E0F"/>
                <w:sz w:val="20"/>
                <w:szCs w:val="20"/>
              </w:rPr>
              <w:t>/'</w:t>
            </w:r>
          </w:p>
          <w:p w14:paraId="27895347" w14:textId="77777777" w:rsidR="00394507" w:rsidRPr="00394507" w:rsidRDefault="00394507" w:rsidP="00394507">
            <w:pPr>
              <w:rPr>
                <w:rFonts w:ascii="Consolas" w:hAnsi="Consolas"/>
                <w:color w:val="70AD47" w:themeColor="accent6"/>
                <w:sz w:val="20"/>
                <w:szCs w:val="20"/>
              </w:rPr>
            </w:pPr>
          </w:p>
          <w:p w14:paraId="4686CEDA" w14:textId="77777777" w:rsidR="00394507" w:rsidRDefault="00394507" w:rsidP="00394507">
            <w:pPr>
              <w:rPr>
                <w:rFonts w:ascii="Consolas" w:hAnsi="Consolas"/>
                <w:color w:val="70AD47" w:themeColor="accent6"/>
                <w:sz w:val="20"/>
                <w:szCs w:val="20"/>
              </w:rPr>
            </w:pPr>
            <w:r w:rsidRPr="00394507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---This code will create the delta table </w:t>
            </w:r>
            <w:proofErr w:type="spellStart"/>
            <w:r w:rsidRPr="00394507">
              <w:rPr>
                <w:rFonts w:ascii="Consolas" w:hAnsi="Consolas"/>
                <w:color w:val="70AD47" w:themeColor="accent6"/>
                <w:sz w:val="20"/>
                <w:szCs w:val="20"/>
              </w:rPr>
              <w:t>DELTA_Identity</w:t>
            </w:r>
            <w:proofErr w:type="spellEnd"/>
          </w:p>
          <w:p w14:paraId="0AE14F75" w14:textId="77777777" w:rsidR="00394507" w:rsidRDefault="00394507" w:rsidP="00394507">
            <w:pPr>
              <w:rPr>
                <w:rFonts w:ascii="Consolas" w:hAnsi="Consolas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207B29" wp14:editId="35362CB7">
                  <wp:extent cx="4142630" cy="1596867"/>
                  <wp:effectExtent l="0" t="0" r="0" b="3810"/>
                  <wp:docPr id="1371352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522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718" cy="160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D2F2D" w14:textId="1A34DD74" w:rsidR="00394507" w:rsidRPr="00394507" w:rsidRDefault="00394507" w:rsidP="00394507">
            <w:pPr>
              <w:rPr>
                <w:rFonts w:ascii="Consolas" w:hAnsi="Consolas"/>
              </w:rPr>
            </w:pPr>
          </w:p>
        </w:tc>
      </w:tr>
    </w:tbl>
    <w:p w14:paraId="0572DD3E" w14:textId="77777777" w:rsidR="00394507" w:rsidRPr="00394507" w:rsidRDefault="00394507" w:rsidP="00394507">
      <w:pPr>
        <w:pStyle w:val="Heading2"/>
        <w:ind w:left="720"/>
      </w:pPr>
    </w:p>
    <w:p w14:paraId="43B10644" w14:textId="306AB288" w:rsidR="00394507" w:rsidRPr="00394507" w:rsidRDefault="00394507" w:rsidP="00394507">
      <w:pPr>
        <w:pStyle w:val="Heading2"/>
        <w:numPr>
          <w:ilvl w:val="0"/>
          <w:numId w:val="1"/>
        </w:numPr>
      </w:pPr>
      <w:r w:rsidRPr="00394507">
        <w:t xml:space="preserve">Load SQL into </w:t>
      </w:r>
      <w:proofErr w:type="spellStart"/>
      <w:r w:rsidRPr="00394507">
        <w:t>DataFrame</w:t>
      </w:r>
      <w:proofErr w:type="spellEnd"/>
    </w:p>
    <w:tbl>
      <w:tblPr>
        <w:tblStyle w:val="TableGrid"/>
        <w:tblpPr w:leftFromText="180" w:rightFromText="180" w:vertAnchor="text" w:horzAnchor="page" w:tblpX="439" w:tblpY="126"/>
        <w:tblW w:w="11040" w:type="dxa"/>
        <w:tblLook w:val="04A0" w:firstRow="1" w:lastRow="0" w:firstColumn="1" w:lastColumn="0" w:noHBand="0" w:noVBand="1"/>
      </w:tblPr>
      <w:tblGrid>
        <w:gridCol w:w="11040"/>
      </w:tblGrid>
      <w:tr w:rsidR="00394507" w:rsidRPr="000F0DE2" w14:paraId="1FA61E36" w14:textId="77777777" w:rsidTr="00394507">
        <w:trPr>
          <w:trHeight w:val="252"/>
        </w:trPr>
        <w:tc>
          <w:tcPr>
            <w:tcW w:w="11040" w:type="dxa"/>
          </w:tcPr>
          <w:p w14:paraId="5726A35A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querySql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"""</w:t>
            </w:r>
          </w:p>
          <w:p w14:paraId="00559422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    select *</w:t>
            </w:r>
          </w:p>
          <w:p w14:paraId="6E20870F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    from [Dim].[Article]</w:t>
            </w:r>
          </w:p>
          <w:p w14:paraId="70EA38D1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"""</w:t>
            </w:r>
          </w:p>
          <w:p w14:paraId="6492A794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6933CA21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df_sql_full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spark.read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\</w:t>
            </w:r>
          </w:p>
          <w:p w14:paraId="02DE4D60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    .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format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proofErr w:type="spellStart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com.microsoft.sqlserver.jdbc.spark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 \</w:t>
            </w:r>
          </w:p>
          <w:p w14:paraId="254B193E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    .option(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proofErr w:type="spellStart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url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sql_url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 \</w:t>
            </w:r>
          </w:p>
          <w:p w14:paraId="4D14304C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    .option(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"query"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querySql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 \</w:t>
            </w:r>
          </w:p>
          <w:p w14:paraId="1A8DBD1C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    .option(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"user"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sql_username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 \</w:t>
            </w:r>
          </w:p>
          <w:p w14:paraId="4A9CAB6B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lastRenderedPageBreak/>
              <w:t>    .option(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"password"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sql_password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 \</w:t>
            </w:r>
          </w:p>
          <w:p w14:paraId="77691650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    .load()</w:t>
            </w:r>
          </w:p>
          <w:p w14:paraId="1589F13A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67F802C7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df_sql_full.createOrReplaceTempView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proofErr w:type="spellStart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vw_sql_full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</w:t>
            </w:r>
          </w:p>
          <w:p w14:paraId="308F7BCA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df_sql_pk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spark.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sql</w:t>
            </w:r>
            <w:proofErr w:type="spellEnd"/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"""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select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from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vw_sql_full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"""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</w:t>
            </w:r>
          </w:p>
          <w:p w14:paraId="0B8CB2A7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df_sql_pk.createOrReplaceTempView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proofErr w:type="spellStart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vw_sql_pk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</w:t>
            </w:r>
          </w:p>
          <w:p w14:paraId="2FAE61F9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4FF154DD" w14:textId="77777777" w:rsidR="00394507" w:rsidRPr="000F0DE2" w:rsidRDefault="00394507" w:rsidP="0039450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df_sql_count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df_sql_pk.count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()</w:t>
            </w:r>
          </w:p>
          <w:p w14:paraId="377F09C2" w14:textId="77777777" w:rsidR="00394507" w:rsidRPr="000F0DE2" w:rsidRDefault="00394507" w:rsidP="00394507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48827E51" w14:textId="77777777" w:rsidR="00394507" w:rsidRPr="000F0DE2" w:rsidRDefault="00394507" w:rsidP="000F0DE2">
      <w:pPr>
        <w:pStyle w:val="Heading2"/>
        <w:ind w:left="720"/>
      </w:pPr>
    </w:p>
    <w:p w14:paraId="6DBFDF85" w14:textId="09140259" w:rsidR="000F0DE2" w:rsidRPr="000F0DE2" w:rsidRDefault="000F0DE2" w:rsidP="000F0DE2">
      <w:pPr>
        <w:pStyle w:val="Heading2"/>
        <w:numPr>
          <w:ilvl w:val="0"/>
          <w:numId w:val="1"/>
        </w:numPr>
      </w:pPr>
      <w:r w:rsidRPr="000F0DE2">
        <w:t xml:space="preserve">Load DELTA into </w:t>
      </w:r>
      <w:proofErr w:type="spellStart"/>
      <w:r w:rsidRPr="000F0DE2">
        <w:t>DataFrame</w:t>
      </w:r>
      <w:proofErr w:type="spellEnd"/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11058"/>
      </w:tblGrid>
      <w:tr w:rsidR="000F0DE2" w14:paraId="34EAFB1F" w14:textId="77777777" w:rsidTr="000F0DE2">
        <w:tc>
          <w:tcPr>
            <w:tcW w:w="11058" w:type="dxa"/>
          </w:tcPr>
          <w:p w14:paraId="43ADC1A6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delta_path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'/</w:t>
            </w:r>
            <w:proofErr w:type="spellStart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mnt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/ADLS/Prepared/Article/Article/DELTA/'</w:t>
            </w:r>
          </w:p>
          <w:p w14:paraId="7BEAE78D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7DC1FBCA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delta_latest_version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spark.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sql</w:t>
            </w:r>
            <w:proofErr w:type="spellEnd"/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SELECT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 w:rsidRPr="000F0DE2">
              <w:rPr>
                <w:rFonts w:ascii="Consolas" w:hAnsi="Consolas"/>
                <w:color w:val="BC8E1A"/>
                <w:sz w:val="16"/>
                <w:szCs w:val="16"/>
              </w:rPr>
              <w:t>max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BC8E1A"/>
                <w:sz w:val="16"/>
                <w:szCs w:val="16"/>
              </w:rPr>
              <w:t>version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) 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FROM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(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DESCRIBE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HISTORY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delta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.`{}`)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.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format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delta_path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)).collect()</w:t>
            </w:r>
          </w:p>
          <w:p w14:paraId="15E5600F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df_delta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spark.read.</w:t>
            </w:r>
            <w:r w:rsidRPr="000F0DE2">
              <w:rPr>
                <w:rFonts w:ascii="Consolas" w:hAnsi="Consolas"/>
                <w:color w:val="0000FF"/>
                <w:sz w:val="16"/>
                <w:szCs w:val="16"/>
              </w:rPr>
              <w:t>format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"delta"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).option(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proofErr w:type="spellStart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versionAsOf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"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delta_latest_version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[</w:t>
            </w:r>
            <w:r w:rsidRPr="000F0DE2">
              <w:rPr>
                <w:rFonts w:ascii="Consolas" w:hAnsi="Consolas"/>
                <w:color w:val="098658"/>
                <w:sz w:val="16"/>
                <w:szCs w:val="16"/>
              </w:rPr>
              <w:t>0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][</w:t>
            </w:r>
            <w:r w:rsidRPr="000F0DE2">
              <w:rPr>
                <w:rFonts w:ascii="Consolas" w:hAnsi="Consolas"/>
                <w:color w:val="098658"/>
                <w:sz w:val="16"/>
                <w:szCs w:val="16"/>
              </w:rPr>
              <w:t>0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]).load(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delta_path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</w:t>
            </w:r>
          </w:p>
          <w:p w14:paraId="1BA2D3AD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509F5E7A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df_delta.createOrReplaceTempView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'</w:t>
            </w:r>
            <w:proofErr w:type="spellStart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vw_delta</w:t>
            </w:r>
            <w:proofErr w:type="spellEnd"/>
            <w:r w:rsidRPr="000F0DE2">
              <w:rPr>
                <w:rFonts w:ascii="Consolas" w:hAnsi="Consolas"/>
                <w:color w:val="C72E0F"/>
                <w:sz w:val="16"/>
                <w:szCs w:val="16"/>
              </w:rPr>
              <w:t>'</w:t>
            </w:r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)</w:t>
            </w:r>
          </w:p>
          <w:p w14:paraId="0CF844DE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2B76A442" w14:textId="77777777" w:rsidR="000F0DE2" w:rsidRPr="000F0DE2" w:rsidRDefault="000F0DE2" w:rsidP="000F0DE2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df_delta_count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df_delta.count</w:t>
            </w:r>
            <w:proofErr w:type="spellEnd"/>
            <w:r w:rsidRPr="000F0DE2">
              <w:rPr>
                <w:rFonts w:ascii="Consolas" w:hAnsi="Consolas"/>
                <w:color w:val="000000"/>
                <w:sz w:val="16"/>
                <w:szCs w:val="16"/>
              </w:rPr>
              <w:t>()</w:t>
            </w:r>
          </w:p>
          <w:p w14:paraId="538F20D2" w14:textId="77777777" w:rsidR="000F0DE2" w:rsidRDefault="000F0DE2" w:rsidP="00394507"/>
        </w:tc>
      </w:tr>
    </w:tbl>
    <w:p w14:paraId="3A441BD6" w14:textId="77777777" w:rsidR="00E60219" w:rsidRDefault="00E60219" w:rsidP="00E60219">
      <w:pPr>
        <w:pStyle w:val="Heading2"/>
        <w:ind w:left="720"/>
      </w:pPr>
    </w:p>
    <w:p w14:paraId="489DD03F" w14:textId="02E22F7A" w:rsidR="000F0DE2" w:rsidRDefault="00E60219" w:rsidP="00E60219">
      <w:pPr>
        <w:pStyle w:val="Heading2"/>
        <w:numPr>
          <w:ilvl w:val="0"/>
          <w:numId w:val="1"/>
        </w:numPr>
      </w:pPr>
      <w:r w:rsidRPr="00E60219">
        <w:t>Validate record count between SQL and DELTA</w:t>
      </w:r>
    </w:p>
    <w:tbl>
      <w:tblPr>
        <w:tblStyle w:val="TableGrid"/>
        <w:tblW w:w="11038" w:type="dxa"/>
        <w:tblInd w:w="-946" w:type="dxa"/>
        <w:tblLook w:val="04A0" w:firstRow="1" w:lastRow="0" w:firstColumn="1" w:lastColumn="0" w:noHBand="0" w:noVBand="1"/>
      </w:tblPr>
      <w:tblGrid>
        <w:gridCol w:w="11038"/>
      </w:tblGrid>
      <w:tr w:rsidR="00E60219" w14:paraId="4E31923A" w14:textId="77777777" w:rsidTr="00E60219">
        <w:trPr>
          <w:trHeight w:val="311"/>
        </w:trPr>
        <w:tc>
          <w:tcPr>
            <w:tcW w:w="11038" w:type="dxa"/>
          </w:tcPr>
          <w:p w14:paraId="1608C4FB" w14:textId="77777777" w:rsidR="00E60219" w:rsidRPr="00E60219" w:rsidRDefault="00E60219" w:rsidP="00E60219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 xml:space="preserve">if </w:t>
            </w:r>
            <w:proofErr w:type="spellStart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df_delta_count</w:t>
            </w:r>
            <w:proofErr w:type="spellEnd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 xml:space="preserve"> != </w:t>
            </w:r>
            <w:proofErr w:type="spellStart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df_sql_count</w:t>
            </w:r>
            <w:proofErr w:type="spellEnd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:</w:t>
            </w:r>
          </w:p>
          <w:p w14:paraId="69799FB5" w14:textId="77777777" w:rsidR="00E60219" w:rsidRPr="00E60219" w:rsidRDefault="00E60219" w:rsidP="00E60219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    print(</w:t>
            </w:r>
            <w:proofErr w:type="spellStart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f"Record</w:t>
            </w:r>
            <w:proofErr w:type="spellEnd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 xml:space="preserve"> count between SQL and DELTA does not match! \n DELTA: {</w:t>
            </w:r>
            <w:proofErr w:type="spellStart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df_delta_count</w:t>
            </w:r>
            <w:proofErr w:type="spellEnd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} \n SQL: {</w:t>
            </w:r>
            <w:proofErr w:type="spellStart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df_sql_count</w:t>
            </w:r>
            <w:proofErr w:type="spellEnd"/>
            <w:r w:rsidRPr="00E60219">
              <w:rPr>
                <w:rFonts w:ascii="Consolas" w:hAnsi="Consolas"/>
                <w:color w:val="000000"/>
                <w:sz w:val="16"/>
                <w:szCs w:val="16"/>
              </w:rPr>
              <w:t>}")</w:t>
            </w:r>
          </w:p>
          <w:p w14:paraId="777492D3" w14:textId="77777777" w:rsidR="00E60219" w:rsidRDefault="00E60219" w:rsidP="00394507"/>
        </w:tc>
      </w:tr>
    </w:tbl>
    <w:p w14:paraId="2370B931" w14:textId="77777777" w:rsidR="00805390" w:rsidRDefault="00805390" w:rsidP="00805390">
      <w:pPr>
        <w:pStyle w:val="Heading2"/>
        <w:ind w:left="720"/>
      </w:pPr>
    </w:p>
    <w:p w14:paraId="5F9D017C" w14:textId="00BE668C" w:rsidR="00E80377" w:rsidRDefault="00E80377" w:rsidP="00E80377">
      <w:pPr>
        <w:pStyle w:val="Heading2"/>
        <w:numPr>
          <w:ilvl w:val="0"/>
          <w:numId w:val="1"/>
        </w:numPr>
      </w:pPr>
      <w:r w:rsidRPr="00E80377">
        <w:t>Combine DELTA with SQL</w:t>
      </w:r>
    </w:p>
    <w:tbl>
      <w:tblPr>
        <w:tblStyle w:val="TableGrid"/>
        <w:tblW w:w="11140" w:type="dxa"/>
        <w:tblInd w:w="-984" w:type="dxa"/>
        <w:tblLook w:val="04A0" w:firstRow="1" w:lastRow="0" w:firstColumn="1" w:lastColumn="0" w:noHBand="0" w:noVBand="1"/>
      </w:tblPr>
      <w:tblGrid>
        <w:gridCol w:w="11140"/>
      </w:tblGrid>
      <w:tr w:rsidR="00E80377" w14:paraId="50C8C4B9" w14:textId="77777777" w:rsidTr="00E80377">
        <w:trPr>
          <w:trHeight w:val="252"/>
        </w:trPr>
        <w:tc>
          <w:tcPr>
            <w:tcW w:w="11140" w:type="dxa"/>
          </w:tcPr>
          <w:p w14:paraId="34EB1C38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df_combined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spark.sql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('''</w:t>
            </w:r>
          </w:p>
          <w:p w14:paraId="3AA6604B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    select </w:t>
            </w: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s.article_sk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, d.*</w:t>
            </w:r>
          </w:p>
          <w:p w14:paraId="1BC8EFD2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    from </w:t>
            </w: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vw_delta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 d</w:t>
            </w:r>
          </w:p>
          <w:p w14:paraId="06A50536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inner join </w:t>
            </w: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vw_sql_pk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 s </w:t>
            </w:r>
          </w:p>
          <w:p w14:paraId="03C5ABC2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on </w:t>
            </w: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d.article_number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s.article_number</w:t>
            </w:r>
            <w:proofErr w:type="spellEnd"/>
          </w:p>
          <w:p w14:paraId="515ADB5C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''')</w:t>
            </w:r>
          </w:p>
          <w:p w14:paraId="259E46DE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df_combined.createOrReplaceTempView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("</w:t>
            </w: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vw_combined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")</w:t>
            </w:r>
          </w:p>
          <w:p w14:paraId="44118272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6EC63A69" w14:textId="77777777" w:rsidR="00E80377" w:rsidRPr="00E80377" w:rsidRDefault="00E80377" w:rsidP="00E80377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df_combined.printSchema</w:t>
            </w:r>
            <w:proofErr w:type="spellEnd"/>
            <w:r w:rsidRPr="00E80377">
              <w:rPr>
                <w:rFonts w:ascii="Consolas" w:hAnsi="Consolas"/>
                <w:color w:val="000000"/>
                <w:sz w:val="16"/>
                <w:szCs w:val="16"/>
              </w:rPr>
              <w:t>()</w:t>
            </w:r>
          </w:p>
          <w:p w14:paraId="2392C628" w14:textId="77777777" w:rsidR="00E80377" w:rsidRDefault="00E80377" w:rsidP="00E80377">
            <w:pPr>
              <w:rPr>
                <w:lang w:eastAsia="en-US"/>
              </w:rPr>
            </w:pPr>
          </w:p>
        </w:tc>
      </w:tr>
    </w:tbl>
    <w:p w14:paraId="40EE2065" w14:textId="77777777" w:rsidR="00E4706B" w:rsidRDefault="00E4706B" w:rsidP="00E4706B">
      <w:pPr>
        <w:pStyle w:val="Heading2"/>
      </w:pPr>
    </w:p>
    <w:p w14:paraId="1687C449" w14:textId="130EFC34" w:rsidR="00E80377" w:rsidRDefault="002001C5" w:rsidP="002001C5">
      <w:pPr>
        <w:pStyle w:val="Heading2"/>
        <w:numPr>
          <w:ilvl w:val="0"/>
          <w:numId w:val="1"/>
        </w:numPr>
      </w:pPr>
      <w:r w:rsidRPr="002001C5">
        <w:t>Merge into DELTA Identity</w:t>
      </w:r>
    </w:p>
    <w:tbl>
      <w:tblPr>
        <w:tblStyle w:val="TableGrid"/>
        <w:tblW w:w="11162" w:type="dxa"/>
        <w:tblInd w:w="-998" w:type="dxa"/>
        <w:tblLook w:val="04A0" w:firstRow="1" w:lastRow="0" w:firstColumn="1" w:lastColumn="0" w:noHBand="0" w:noVBand="1"/>
      </w:tblPr>
      <w:tblGrid>
        <w:gridCol w:w="11162"/>
      </w:tblGrid>
      <w:tr w:rsidR="002001C5" w14:paraId="2D1463FF" w14:textId="77777777" w:rsidTr="002001C5">
        <w:trPr>
          <w:trHeight w:val="346"/>
        </w:trPr>
        <w:tc>
          <w:tcPr>
            <w:tcW w:w="11162" w:type="dxa"/>
          </w:tcPr>
          <w:p w14:paraId="5C6A177B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mergeDf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spark.sql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('''</w:t>
            </w:r>
          </w:p>
          <w:p w14:paraId="6D13B4AE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MERGE INTO 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Prepared_Article_Identity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 as target</w:t>
            </w:r>
          </w:p>
          <w:p w14:paraId="28075FB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USING 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vw_combined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 as source</w:t>
            </w:r>
          </w:p>
          <w:p w14:paraId="3DF0981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ON target.`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208BB85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WHEN MATCHED THEN</w:t>
            </w:r>
          </w:p>
          <w:p w14:paraId="340ECA7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UPDATE SET</w:t>
            </w:r>
          </w:p>
          <w:p w14:paraId="367AE9D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lastRenderedPageBreak/>
              <w:t>             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4699B13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026EE3B3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,`brand` = 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source.`brand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321FB8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brand_ft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brand_ft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9BC52E6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merchandise_category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merchandise_category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8C52A14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EEC2A1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main_supplier_ft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main_supplier_ft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517929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legacy_id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legacy_id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4607E36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article_base_unit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article_base_unit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04D683A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4868E8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917264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824BCC5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,`length` = 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source.`length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46AD43E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,`width` = 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source.`width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15D1FF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,`height` = 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source.`height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CA057F0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E5A9324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3CBA252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storage_percentage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storage_percentage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61F0040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E5976A3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39290775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sub_brand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sub_brand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60FEED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C4A980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4B824E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76DA21E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3F122B3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4CD2A02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DD167AB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ModifiedTimestamp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ModifiedTimestamp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582D5E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DeletedFlag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DeletedFlag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754BD0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8E4CBF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C72EBA5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FC71C70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49AEC7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66FAEFB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598D44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4314CD2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WHEN NOT MATCHED THEN </w:t>
            </w:r>
          </w:p>
          <w:p w14:paraId="100F732B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INSERT (</w:t>
            </w:r>
          </w:p>
          <w:p w14:paraId="3BC1E0DC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article_sk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17DC2028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article_number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2CA55E7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574E61AC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,`brand`</w:t>
            </w:r>
          </w:p>
          <w:p w14:paraId="7505ECE8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brand_ft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F5E6FEC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merchandise_category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4F8A373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main_supplier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1A3503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main_supplier_ft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14914DC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lastRenderedPageBreak/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legacy_id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BB235AE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article_base_unit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EC2346C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B61CF6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25E76CB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CFFEB16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,`length`</w:t>
            </w:r>
          </w:p>
          <w:p w14:paraId="00EAA4A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,`width`</w:t>
            </w:r>
          </w:p>
          <w:p w14:paraId="44BC712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,`height`</w:t>
            </w:r>
          </w:p>
          <w:p w14:paraId="0C4E3CD1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07FD3B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2EA4A15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storage_percentage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128D45B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66780E5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BC8C939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sub_brand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60DC8F9C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87E2FE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C00C81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50A3C3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4B57DB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1A4F766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0B3F20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ModifiedTimestamp</w:t>
            </w:r>
            <w:proofErr w:type="spellEnd"/>
          </w:p>
          <w:p w14:paraId="6259A913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DeletedFlag</w:t>
            </w:r>
            <w:proofErr w:type="spellEnd"/>
          </w:p>
          <w:p w14:paraId="24B81B44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45FABF9E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F95E7EA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74EEDBD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A74AD2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923C0A8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BA2C0C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DCB552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) VALUES (</w:t>
            </w:r>
          </w:p>
          <w:p w14:paraId="1C8ED3D3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 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E60F588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article_number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58B83EDE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F50AA09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source.`brand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497D783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brand_ft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103397EE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merchandise_category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658490C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3F7250E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5B555FCD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legacy_id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54933E1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article_base_unit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14583AF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7DB1C3B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BD6B8A2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775F758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source.`length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39EB24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source.`width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A2B0AD1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source.`height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04ABB6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lastRenderedPageBreak/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E04698F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A52788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storage_percentage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8E79EC0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8C20A4F" w14:textId="77777777" w:rsidR="002001C5" w:rsidRPr="00AC6AA1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57125B61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</w:t>
            </w: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sub_brand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6487A8B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5920C53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EEFA04C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9E55CC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F24F79D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83C1A2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4C41506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ModifiedTimestamp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1674C44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,source.`__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DeletedFlag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2E59250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C2AD715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28A4089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CDA7DA4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512ED6C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22B10D8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931E252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  ,source.`</w:t>
            </w:r>
            <w:proofErr w:type="spellStart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19C431F2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        )</w:t>
            </w:r>
          </w:p>
          <w:p w14:paraId="16BCC657" w14:textId="77777777" w:rsidR="002001C5" w:rsidRPr="002001C5" w:rsidRDefault="002001C5" w:rsidP="002001C5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2001C5">
              <w:rPr>
                <w:rFonts w:ascii="Consolas" w:hAnsi="Consolas"/>
                <w:color w:val="000000"/>
                <w:sz w:val="16"/>
                <w:szCs w:val="16"/>
              </w:rPr>
              <w:t>''')</w:t>
            </w:r>
          </w:p>
          <w:p w14:paraId="15064867" w14:textId="77777777" w:rsidR="002001C5" w:rsidRDefault="002001C5" w:rsidP="00E80377">
            <w:pPr>
              <w:rPr>
                <w:lang w:eastAsia="en-US"/>
              </w:rPr>
            </w:pPr>
          </w:p>
        </w:tc>
      </w:tr>
    </w:tbl>
    <w:p w14:paraId="39E81AE8" w14:textId="77777777" w:rsidR="002001C5" w:rsidRDefault="002001C5" w:rsidP="00E80377">
      <w:pPr>
        <w:rPr>
          <w:lang w:eastAsia="en-US"/>
        </w:rPr>
      </w:pPr>
    </w:p>
    <w:p w14:paraId="1FAAC710" w14:textId="1A22A759" w:rsidR="00AC1028" w:rsidRDefault="00AC1028" w:rsidP="00AC1028">
      <w:pPr>
        <w:pStyle w:val="Heading2"/>
        <w:numPr>
          <w:ilvl w:val="0"/>
          <w:numId w:val="1"/>
        </w:numPr>
      </w:pPr>
      <w:r w:rsidRPr="00AC1028">
        <w:t>Reconcile SQL and DELTA Identity</w:t>
      </w:r>
    </w:p>
    <w:tbl>
      <w:tblPr>
        <w:tblStyle w:val="TableGrid"/>
        <w:tblW w:w="10941" w:type="dxa"/>
        <w:tblInd w:w="-941" w:type="dxa"/>
        <w:tblLook w:val="04A0" w:firstRow="1" w:lastRow="0" w:firstColumn="1" w:lastColumn="0" w:noHBand="0" w:noVBand="1"/>
      </w:tblPr>
      <w:tblGrid>
        <w:gridCol w:w="10941"/>
      </w:tblGrid>
      <w:tr w:rsidR="00AC1028" w14:paraId="49C66811" w14:textId="77777777" w:rsidTr="00AC1028">
        <w:trPr>
          <w:trHeight w:val="275"/>
        </w:trPr>
        <w:tc>
          <w:tcPr>
            <w:tcW w:w="10941" w:type="dxa"/>
          </w:tcPr>
          <w:p w14:paraId="14AF5135" w14:textId="1B0C0688" w:rsidR="009C09B0" w:rsidRP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70AD47" w:themeColor="accent6"/>
                <w:sz w:val="16"/>
                <w:szCs w:val="16"/>
              </w:rPr>
            </w:pPr>
            <w:r w:rsidRPr="009C09B0">
              <w:rPr>
                <w:rFonts w:ascii="Consolas" w:hAnsi="Consolas"/>
                <w:color w:val="70AD47" w:themeColor="accent6"/>
                <w:sz w:val="16"/>
                <w:szCs w:val="16"/>
              </w:rPr>
              <w:t>---Part1</w:t>
            </w:r>
          </w:p>
          <w:p w14:paraId="4520E13E" w14:textId="76BB90CF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reconciliation_query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= '''</w:t>
            </w:r>
          </w:p>
          <w:p w14:paraId="196DED81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with cte_check1 as (</w:t>
            </w:r>
          </w:p>
          <w:p w14:paraId="293D2982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select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Prepared_Article_Identity</w:t>
            </w:r>
            <w:proofErr w:type="spellEnd"/>
          </w:p>
          <w:p w14:paraId="2A6E2A2F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    except</w:t>
            </w:r>
          </w:p>
          <w:p w14:paraId="5F550B43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select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vw_sql_pk</w:t>
            </w:r>
            <w:proofErr w:type="spellEnd"/>
          </w:p>
          <w:p w14:paraId="5C9E0066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), cte_check2 as (</w:t>
            </w:r>
          </w:p>
          <w:p w14:paraId="34823AF2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select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vw_sql_pk</w:t>
            </w:r>
            <w:proofErr w:type="spellEnd"/>
          </w:p>
          <w:p w14:paraId="031C335B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    except</w:t>
            </w:r>
          </w:p>
          <w:p w14:paraId="6BEACA93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select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Prepared_Article_Identity</w:t>
            </w:r>
            <w:proofErr w:type="spellEnd"/>
          </w:p>
          <w:p w14:paraId="296A632A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)</w:t>
            </w:r>
          </w:p>
          <w:p w14:paraId="716B131A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select * from cte_check1</w:t>
            </w:r>
          </w:p>
          <w:p w14:paraId="33C8CC46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union</w:t>
            </w:r>
          </w:p>
          <w:p w14:paraId="39516EC6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select * from cte_check2</w:t>
            </w:r>
          </w:p>
          <w:p w14:paraId="04137780" w14:textId="77777777" w:rsidR="00AC1028" w:rsidRPr="009C09B0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'''</w:t>
            </w:r>
          </w:p>
          <w:p w14:paraId="79DC2D9B" w14:textId="77777777" w:rsidR="00AC1028" w:rsidRPr="009C09B0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reconciliation_df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 =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spark.sql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(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reconciliation_query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)</w:t>
            </w:r>
          </w:p>
          <w:p w14:paraId="0ECE97C9" w14:textId="77777777" w:rsidR="00AC1028" w:rsidRPr="009C09B0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</w:p>
          <w:p w14:paraId="26A1B2E4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syncSQL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= False</w:t>
            </w:r>
          </w:p>
          <w:p w14:paraId="2458A980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if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reconciliation_df.rdd.isEmpty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() == False:</w:t>
            </w:r>
          </w:p>
          <w:p w14:paraId="786B50B7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   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syncSQL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= True</w:t>
            </w:r>
          </w:p>
          <w:p w14:paraId="480465AE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lastRenderedPageBreak/>
              <w:t>    print(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f"Reconciliation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Failed! Proceeding with sync between SQL and Delta.")</w:t>
            </w:r>
          </w:p>
          <w:p w14:paraId="6BBD9EF2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    display(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reconciliation_df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)</w:t>
            </w:r>
          </w:p>
          <w:p w14:paraId="6487A8D7" w14:textId="77777777" w:rsidR="00AC1028" w:rsidRP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else:</w:t>
            </w:r>
          </w:p>
          <w:p w14:paraId="436534EB" w14:textId="77777777" w:rsidR="00AC1028" w:rsidRDefault="00AC1028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    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dbutils.notebook.exit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proofErr w:type="spellStart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>f"Reconciliation</w:t>
            </w:r>
            <w:proofErr w:type="spellEnd"/>
            <w:r w:rsidRPr="00AC1028">
              <w:rPr>
                <w:rFonts w:ascii="Consolas" w:hAnsi="Consolas"/>
                <w:color w:val="000000"/>
                <w:sz w:val="16"/>
                <w:szCs w:val="16"/>
              </w:rPr>
              <w:t xml:space="preserve"> Successful!")</w:t>
            </w:r>
          </w:p>
          <w:p w14:paraId="6CFEF17A" w14:textId="77777777" w:rsid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3204B879" w14:textId="77777777" w:rsid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142D5979" w14:textId="77777777" w:rsid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32C3BEC5" w14:textId="65B1F2C6" w:rsidR="009C09B0" w:rsidRP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70AD47" w:themeColor="accent6"/>
                <w:sz w:val="16"/>
                <w:szCs w:val="16"/>
              </w:rPr>
            </w:pPr>
            <w:r w:rsidRPr="009C09B0">
              <w:rPr>
                <w:rFonts w:ascii="Consolas" w:hAnsi="Consolas"/>
                <w:color w:val="70AD47" w:themeColor="accent6"/>
                <w:sz w:val="16"/>
                <w:szCs w:val="16"/>
              </w:rPr>
              <w:t>---Part</w:t>
            </w:r>
            <w:r>
              <w:rPr>
                <w:rFonts w:ascii="Consolas" w:hAnsi="Consolas"/>
                <w:color w:val="70AD47" w:themeColor="accent6"/>
                <w:sz w:val="16"/>
                <w:szCs w:val="16"/>
              </w:rPr>
              <w:t>2</w:t>
            </w:r>
          </w:p>
          <w:p w14:paraId="5B639CF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if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syncSQL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== True:</w:t>
            </w:r>
          </w:p>
          <w:p w14:paraId="178AC5F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mergeDf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spark.sql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('''</w:t>
            </w:r>
          </w:p>
          <w:p w14:paraId="41DA759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MERGE INTO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Prepared_Article_Identity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as target</w:t>
            </w:r>
          </w:p>
          <w:p w14:paraId="74DD22C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USING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vw_sql_full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as source</w:t>
            </w:r>
          </w:p>
          <w:p w14:paraId="628C03B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ON target.`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0781C3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WHEN MATCHED THEN</w:t>
            </w:r>
          </w:p>
          <w:p w14:paraId="0AE01AF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UPDATE SET</w:t>
            </w:r>
          </w:p>
          <w:p w14:paraId="52764DAA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 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F8E62DA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47314D8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  ,`brand` =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source.`brand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DF37F88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brand_ft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brand_ft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1704EC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merchandise_category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merchandise_category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C8C4334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BFAD9D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main_supplier_ft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main_supplier_ft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184C10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legacy_id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legacy_id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CEF4B45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article_base_unit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article_base_unit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3276258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8F4A05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BB8D3D2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CA2F66E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  ,`length` =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source.`length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2D4BD5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  ,`width` =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source.`width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66FA0B8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  ,`height` =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source.`height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37599F2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19FB05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63D6BED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storage_percentage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storage_percentage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6D6226E8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697B7AE1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 = 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125F97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sub_brand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sub_brand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8DFD0A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D55482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BBDC8B2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AC94E4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7CCA5C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1008EA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D6E2BF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69A31A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470662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70AE73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855F48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lastRenderedPageBreak/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49322D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BAC10F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 = 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4314519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WHEN NOT MATCHED THEN </w:t>
            </w:r>
          </w:p>
          <w:p w14:paraId="7D8AD09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INSERT (</w:t>
            </w:r>
          </w:p>
          <w:p w14:paraId="5172112B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article_sk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0097B76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article_number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6D2135E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643DCB2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,`brand`</w:t>
            </w:r>
          </w:p>
          <w:p w14:paraId="31A74E04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brand_ft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A68C7CA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merchandise_category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0C59682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main_supplier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72BB21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main_supplier_ft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25C3DC0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legacy_id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7B9D254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article_base_unit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EC6C9B7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B354C3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6B9D8E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2C330F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,`length`</w:t>
            </w:r>
          </w:p>
          <w:p w14:paraId="453986A3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,`width`</w:t>
            </w:r>
          </w:p>
          <w:p w14:paraId="4AEEE312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,`height`</w:t>
            </w:r>
          </w:p>
          <w:p w14:paraId="498A0AC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FCD051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749C437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storage_percentage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3F91892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630616B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3916318B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sub_brand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3777C1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9E0229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69D044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0BAF64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F88039A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FFEE8A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131753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016996C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AC9BF5C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38BF045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31558D7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4FDF98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E5AD6E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DF36FD3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) VALUES (</w:t>
            </w:r>
          </w:p>
          <w:p w14:paraId="0F15E0E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 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5628D75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article_number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0D9A589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8B03F0D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source.`brand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1C6FBE1A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brand_ft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05DC9FF9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lastRenderedPageBreak/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merchandise_category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BF1D398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074F5AA5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main_supplier_ft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0A551920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legacy_id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DB1A867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article_base_unit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23967812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article_old_id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E891FB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created_on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D9336EE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purchase_order_unit_of_measure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23AF14D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source.`length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EBE4CE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source.`width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599E003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source.`height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B33AA9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minimum_remaining_shelf_life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824DC2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total_shelf_life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91E3734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storage_percentage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738B5D6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content_unit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75A4949A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              ,source.`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net_content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`</w:t>
            </w:r>
          </w:p>
          <w:p w14:paraId="45E5CB2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      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sub_brand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BB0B20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4A9815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source_of_supply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5D4C50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supplier_subrange_ft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5E98254A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purchase_group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0DDB701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file_timestamp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668AF0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input_file_name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9104722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3085D32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article_pricing_group_descr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19020C9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EA9774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cross_site_article_status_valid_from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465300F8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material_weight_unit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7958F9E4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material_net_weight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`</w:t>
            </w:r>
          </w:p>
          <w:p w14:paraId="65778AD3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  ,source.`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material_gross_weight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` </w:t>
            </w:r>
          </w:p>
          <w:p w14:paraId="3615A92E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)</w:t>
            </w:r>
          </w:p>
          <w:p w14:paraId="78080C18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''')</w:t>
            </w:r>
          </w:p>
          <w:p w14:paraId="6465FA64" w14:textId="77777777" w:rsid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0CB1EACF" w14:textId="77777777" w:rsid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61383495" w14:textId="4C3E1356" w:rsidR="009C09B0" w:rsidRPr="009C09B0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70AD47" w:themeColor="accent6"/>
                <w:sz w:val="16"/>
                <w:szCs w:val="16"/>
              </w:rPr>
            </w:pPr>
            <w:r w:rsidRPr="009C09B0">
              <w:rPr>
                <w:rFonts w:ascii="Consolas" w:hAnsi="Consolas"/>
                <w:color w:val="70AD47" w:themeColor="accent6"/>
                <w:sz w:val="16"/>
                <w:szCs w:val="16"/>
              </w:rPr>
              <w:t>---Part3</w:t>
            </w:r>
          </w:p>
          <w:p w14:paraId="0C24146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if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syncSQL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== True:</w:t>
            </w:r>
          </w:p>
          <w:p w14:paraId="5F2FA96E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reconciliation_query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= '''</w:t>
            </w:r>
          </w:p>
          <w:p w14:paraId="4283BE0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with cte_check1 as (</w:t>
            </w:r>
          </w:p>
          <w:p w14:paraId="531DB69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select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Prepared_Article_Identity</w:t>
            </w:r>
            <w:proofErr w:type="spellEnd"/>
          </w:p>
          <w:p w14:paraId="35F25A21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except</w:t>
            </w:r>
          </w:p>
          <w:p w14:paraId="2D788253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select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vw_sql_pk</w:t>
            </w:r>
            <w:proofErr w:type="spellEnd"/>
          </w:p>
          <w:p w14:paraId="032C77E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), cte_check2 as (</w:t>
            </w:r>
          </w:p>
          <w:p w14:paraId="5C01ADC4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select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vw_sql_pk</w:t>
            </w:r>
            <w:proofErr w:type="spellEnd"/>
          </w:p>
          <w:p w14:paraId="47741CE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    except</w:t>
            </w:r>
          </w:p>
          <w:p w14:paraId="4C85E5EB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    select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article_sk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article_number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from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Prepared_Article_Identity</w:t>
            </w:r>
            <w:proofErr w:type="spellEnd"/>
          </w:p>
          <w:p w14:paraId="47D248F4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)</w:t>
            </w:r>
          </w:p>
          <w:p w14:paraId="694597A6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lastRenderedPageBreak/>
              <w:t>        select * from cte_check1</w:t>
            </w:r>
          </w:p>
          <w:p w14:paraId="2DD7A16F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union</w:t>
            </w:r>
          </w:p>
          <w:p w14:paraId="4458E8E7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select * from cte_check2</w:t>
            </w:r>
          </w:p>
          <w:p w14:paraId="21EBCDFF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</w:t>
            </w: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'''</w:t>
            </w:r>
          </w:p>
          <w:p w14:paraId="6E4A6E93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reconciliation_df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 = 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spark.sql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(</w:t>
            </w:r>
            <w:proofErr w:type="spellStart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reconciliation_query</w:t>
            </w:r>
            <w:proofErr w:type="spellEnd"/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>)</w:t>
            </w:r>
          </w:p>
          <w:p w14:paraId="3880ED6C" w14:textId="77777777" w:rsidR="009C09B0" w:rsidRPr="00AC6AA1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  <w:lang w:val="fr-FR"/>
              </w:rPr>
            </w:pPr>
          </w:p>
          <w:p w14:paraId="452110FD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AC6AA1">
              <w:rPr>
                <w:rFonts w:ascii="Consolas" w:hAnsi="Consolas"/>
                <w:color w:val="000000"/>
                <w:sz w:val="16"/>
                <w:szCs w:val="16"/>
                <w:lang w:val="fr-FR"/>
              </w:rPr>
              <w:t xml:space="preserve">    </w:t>
            </w: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if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reconciliation_df.rdd.isEmpty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() == False:</w:t>
            </w:r>
          </w:p>
          <w:p w14:paraId="2095A210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    display(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reconciliation_df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)</w:t>
            </w:r>
          </w:p>
          <w:p w14:paraId="277705B9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dbutils.notebook.exit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f"Reconciliation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Failed!")</w:t>
            </w:r>
          </w:p>
          <w:p w14:paraId="1C234FBE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    else:</w:t>
            </w:r>
          </w:p>
          <w:p w14:paraId="11B6F515" w14:textId="77777777" w:rsidR="009C09B0" w:rsidRPr="009C09B0" w:rsidRDefault="009C09B0" w:rsidP="009C09B0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        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dbutils.notebook.exit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(</w:t>
            </w:r>
            <w:proofErr w:type="spellStart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>f"Reconciliation</w:t>
            </w:r>
            <w:proofErr w:type="spellEnd"/>
            <w:r w:rsidRPr="009C09B0">
              <w:rPr>
                <w:rFonts w:ascii="Consolas" w:hAnsi="Consolas"/>
                <w:color w:val="000000"/>
                <w:sz w:val="16"/>
                <w:szCs w:val="16"/>
              </w:rPr>
              <w:t xml:space="preserve"> Successful!")</w:t>
            </w:r>
          </w:p>
          <w:p w14:paraId="53AFB4C7" w14:textId="77777777" w:rsidR="009C09B0" w:rsidRPr="00AC1028" w:rsidRDefault="009C09B0" w:rsidP="00AC1028">
            <w:pPr>
              <w:shd w:val="clear" w:color="auto" w:fill="FAFAFA"/>
              <w:spacing w:line="300" w:lineRule="atLeast"/>
              <w:rPr>
                <w:rFonts w:ascii="Consolas" w:hAnsi="Consolas"/>
                <w:color w:val="000000"/>
                <w:sz w:val="16"/>
                <w:szCs w:val="16"/>
              </w:rPr>
            </w:pPr>
          </w:p>
          <w:p w14:paraId="42D03D24" w14:textId="77777777" w:rsidR="00AC1028" w:rsidRDefault="00AC1028" w:rsidP="00E80377">
            <w:pPr>
              <w:rPr>
                <w:lang w:eastAsia="en-US"/>
              </w:rPr>
            </w:pPr>
          </w:p>
        </w:tc>
      </w:tr>
    </w:tbl>
    <w:p w14:paraId="13DC821B" w14:textId="77777777" w:rsidR="00AC1028" w:rsidRDefault="00AC1028" w:rsidP="00E80377">
      <w:pPr>
        <w:rPr>
          <w:lang w:eastAsia="en-US"/>
        </w:rPr>
      </w:pPr>
    </w:p>
    <w:p w14:paraId="29CBB597" w14:textId="55E9FC59" w:rsidR="009C09B0" w:rsidRDefault="00AC6AA1" w:rsidP="00E80377">
      <w:pPr>
        <w:rPr>
          <w:lang w:eastAsia="en-US"/>
        </w:rPr>
      </w:pPr>
      <w:r>
        <w:rPr>
          <w:lang w:eastAsia="en-US"/>
        </w:rPr>
        <w:t>Note : For this Scenario w</w:t>
      </w:r>
      <w:r w:rsidR="00223852">
        <w:rPr>
          <w:lang w:eastAsia="en-US"/>
        </w:rPr>
        <w:t xml:space="preserve">e have </w:t>
      </w:r>
      <w:r>
        <w:rPr>
          <w:lang w:eastAsia="en-US"/>
        </w:rPr>
        <w:t xml:space="preserve"> 2 delta tables  creating the Dimension Article (</w:t>
      </w:r>
      <w:proofErr w:type="spellStart"/>
      <w:r>
        <w:rPr>
          <w:lang w:eastAsia="en-US"/>
        </w:rPr>
        <w:t>SalesArticle</w:t>
      </w:r>
      <w:proofErr w:type="spellEnd"/>
      <w:r>
        <w:rPr>
          <w:lang w:eastAsia="en-US"/>
        </w:rPr>
        <w:t>)</w:t>
      </w:r>
    </w:p>
    <w:p w14:paraId="4EF2DBB9" w14:textId="77777777" w:rsidR="00AC6AA1" w:rsidRDefault="00AC6AA1" w:rsidP="00E80377">
      <w:pPr>
        <w:rPr>
          <w:lang w:eastAsia="en-US"/>
        </w:rPr>
      </w:pPr>
    </w:p>
    <w:p w14:paraId="114E86C1" w14:textId="46D69BA1" w:rsidR="00AC6AA1" w:rsidRPr="00223852" w:rsidRDefault="00AC6AA1" w:rsidP="00AC6AA1">
      <w:pPr>
        <w:shd w:val="clear" w:color="auto" w:fill="FAFAFA"/>
        <w:spacing w:line="300" w:lineRule="atLeast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000000"/>
          <w:sz w:val="20"/>
          <w:szCs w:val="20"/>
        </w:rPr>
        <w:t>delta_path</w:t>
      </w:r>
      <w:r>
        <w:rPr>
          <w:rFonts w:ascii="Source Code Pro" w:hAnsi="Source Code Pro"/>
          <w:color w:val="000000"/>
          <w:sz w:val="20"/>
          <w:szCs w:val="20"/>
        </w:rPr>
        <w:t xml:space="preserve">2 </w:t>
      </w:r>
      <w:r>
        <w:rPr>
          <w:rFonts w:ascii="Source Code Pro" w:hAnsi="Source Code Pro"/>
          <w:color w:val="000000"/>
          <w:sz w:val="20"/>
          <w:szCs w:val="20"/>
        </w:rPr>
        <w:t>=</w:t>
      </w:r>
      <w:r>
        <w:rPr>
          <w:rFonts w:ascii="Source Code Pro" w:hAnsi="Source Code Pro"/>
          <w:color w:val="C72E0F"/>
          <w:sz w:val="20"/>
          <w:szCs w:val="20"/>
        </w:rPr>
        <w:t>'/</w:t>
      </w:r>
      <w:proofErr w:type="spellStart"/>
      <w:r>
        <w:rPr>
          <w:rFonts w:ascii="Source Code Pro" w:hAnsi="Source Code Pro"/>
          <w:color w:val="C72E0F"/>
          <w:sz w:val="20"/>
          <w:szCs w:val="20"/>
        </w:rPr>
        <w:t>mnt</w:t>
      </w:r>
      <w:proofErr w:type="spellEnd"/>
      <w:r>
        <w:rPr>
          <w:rFonts w:ascii="Source Code Pro" w:hAnsi="Source Code Pro"/>
          <w:color w:val="C72E0F"/>
          <w:sz w:val="20"/>
          <w:szCs w:val="20"/>
        </w:rPr>
        <w:t>/ADLS/Prepared/Article/Article/DELTA/'</w:t>
      </w:r>
      <w:r w:rsidR="00223852">
        <w:rPr>
          <w:rFonts w:ascii="Source Code Pro" w:hAnsi="Source Code Pro"/>
          <w:color w:val="C72E0F"/>
          <w:sz w:val="20"/>
          <w:szCs w:val="20"/>
        </w:rPr>
        <w:t xml:space="preserve"> </w:t>
      </w:r>
      <w:r w:rsidR="00223852" w:rsidRPr="00223852">
        <w:rPr>
          <w:rFonts w:ascii="Source Code Pro" w:hAnsi="Source Code Pro"/>
          <w:sz w:val="20"/>
          <w:szCs w:val="20"/>
          <w:highlight w:val="yellow"/>
        </w:rPr>
        <w:sym w:font="Wingdings" w:char="F0E0"/>
      </w:r>
      <w:r w:rsidR="00223852" w:rsidRPr="00223852">
        <w:rPr>
          <w:rFonts w:ascii="Source Code Pro" w:hAnsi="Source Code Pro"/>
          <w:sz w:val="20"/>
          <w:szCs w:val="20"/>
          <w:highlight w:val="yellow"/>
        </w:rPr>
        <w:t xml:space="preserve">Dim </w:t>
      </w:r>
      <w:proofErr w:type="spellStart"/>
      <w:r w:rsidR="00223852" w:rsidRPr="00223852">
        <w:rPr>
          <w:rFonts w:ascii="Source Code Pro" w:hAnsi="Source Code Pro"/>
          <w:sz w:val="20"/>
          <w:szCs w:val="20"/>
          <w:highlight w:val="yellow"/>
        </w:rPr>
        <w:t>Artcle</w:t>
      </w:r>
      <w:proofErr w:type="spellEnd"/>
    </w:p>
    <w:p w14:paraId="628CC0DB" w14:textId="7FE71180" w:rsidR="00AC6AA1" w:rsidRDefault="00AC6AA1" w:rsidP="00AC6AA1">
      <w:pPr>
        <w:shd w:val="clear" w:color="auto" w:fill="FAFAFA"/>
        <w:spacing w:line="300" w:lineRule="atLeast"/>
        <w:rPr>
          <w:rFonts w:ascii="Source Code Pro" w:hAnsi="Source Code Pro"/>
          <w:color w:val="C72E0F"/>
          <w:sz w:val="20"/>
          <w:szCs w:val="20"/>
        </w:rPr>
      </w:pPr>
      <w:proofErr w:type="spellStart"/>
      <w:r>
        <w:rPr>
          <w:rFonts w:ascii="Source Code Pro" w:hAnsi="Source Code Pro"/>
          <w:color w:val="000000"/>
          <w:sz w:val="20"/>
          <w:szCs w:val="20"/>
        </w:rPr>
        <w:t>delta_path</w:t>
      </w:r>
      <w:proofErr w:type="spellEnd"/>
      <w:r>
        <w:rPr>
          <w:rFonts w:ascii="Source Code Pro" w:hAnsi="Source Code Pro"/>
          <w:color w:val="000000"/>
          <w:sz w:val="20"/>
          <w:szCs w:val="20"/>
        </w:rPr>
        <w:t xml:space="preserve"> = </w:t>
      </w:r>
      <w:r>
        <w:rPr>
          <w:rFonts w:ascii="Source Code Pro" w:hAnsi="Source Code Pro"/>
          <w:color w:val="C72E0F"/>
          <w:sz w:val="20"/>
          <w:szCs w:val="20"/>
        </w:rPr>
        <w:t>/</w:t>
      </w:r>
      <w:proofErr w:type="spellStart"/>
      <w:r>
        <w:rPr>
          <w:rFonts w:ascii="Source Code Pro" w:hAnsi="Source Code Pro"/>
          <w:color w:val="C72E0F"/>
          <w:sz w:val="20"/>
          <w:szCs w:val="20"/>
        </w:rPr>
        <w:t>mnt</w:t>
      </w:r>
      <w:proofErr w:type="spellEnd"/>
      <w:r>
        <w:rPr>
          <w:rFonts w:ascii="Source Code Pro" w:hAnsi="Source Code Pro"/>
          <w:color w:val="C72E0F"/>
          <w:sz w:val="20"/>
          <w:szCs w:val="20"/>
        </w:rPr>
        <w:t>/ADLS/Prepared/Article/Article/</w:t>
      </w:r>
      <w:proofErr w:type="spellStart"/>
      <w:r>
        <w:rPr>
          <w:rFonts w:ascii="Source Code Pro" w:hAnsi="Source Code Pro"/>
          <w:color w:val="C72E0F"/>
          <w:sz w:val="20"/>
          <w:szCs w:val="20"/>
        </w:rPr>
        <w:t>DELTA_Identity</w:t>
      </w:r>
      <w:proofErr w:type="spellEnd"/>
      <w:r>
        <w:rPr>
          <w:rFonts w:ascii="Source Code Pro" w:hAnsi="Source Code Pro"/>
          <w:color w:val="C72E0F"/>
          <w:sz w:val="20"/>
          <w:szCs w:val="20"/>
        </w:rPr>
        <w:t>/'</w:t>
      </w:r>
      <w:r w:rsidR="00223852" w:rsidRPr="00223852">
        <w:rPr>
          <w:rFonts w:ascii="Source Code Pro" w:hAnsi="Source Code Pro"/>
          <w:sz w:val="20"/>
          <w:szCs w:val="20"/>
        </w:rPr>
        <w:t xml:space="preserve"> </w:t>
      </w:r>
      <w:r w:rsidR="00223852" w:rsidRPr="00223852">
        <w:rPr>
          <w:rFonts w:ascii="Source Code Pro" w:hAnsi="Source Code Pro"/>
          <w:sz w:val="20"/>
          <w:szCs w:val="20"/>
          <w:highlight w:val="yellow"/>
        </w:rPr>
        <w:sym w:font="Wingdings" w:char="F0E0"/>
      </w:r>
      <w:r w:rsidR="00223852" w:rsidRPr="00223852">
        <w:rPr>
          <w:rFonts w:ascii="Source Code Pro" w:hAnsi="Source Code Pro"/>
          <w:sz w:val="20"/>
          <w:szCs w:val="20"/>
        </w:rPr>
        <w:t xml:space="preserve"> </w:t>
      </w:r>
      <w:r w:rsidR="00223852" w:rsidRPr="00223852">
        <w:rPr>
          <w:rFonts w:ascii="Source Code Pro" w:hAnsi="Source Code Pro"/>
          <w:sz w:val="20"/>
          <w:szCs w:val="20"/>
          <w:highlight w:val="yellow"/>
        </w:rPr>
        <w:t xml:space="preserve">Dimension </w:t>
      </w:r>
      <w:proofErr w:type="spellStart"/>
      <w:r w:rsidR="00223852" w:rsidRPr="00223852">
        <w:rPr>
          <w:rFonts w:ascii="Source Code Pro" w:hAnsi="Source Code Pro"/>
          <w:sz w:val="20"/>
          <w:szCs w:val="20"/>
          <w:highlight w:val="yellow"/>
        </w:rPr>
        <w:t>SalesArticle</w:t>
      </w:r>
      <w:proofErr w:type="spellEnd"/>
    </w:p>
    <w:p w14:paraId="05387929" w14:textId="77777777" w:rsidR="00AC6AA1" w:rsidRDefault="00AC6AA1" w:rsidP="00AC6AA1">
      <w:pPr>
        <w:shd w:val="clear" w:color="auto" w:fill="FAFAFA"/>
        <w:spacing w:line="300" w:lineRule="atLeast"/>
        <w:rPr>
          <w:rFonts w:ascii="Source Code Pro" w:hAnsi="Source Code Pro"/>
          <w:color w:val="C72E0F"/>
          <w:sz w:val="20"/>
          <w:szCs w:val="20"/>
        </w:rPr>
      </w:pPr>
    </w:p>
    <w:p w14:paraId="7924BC08" w14:textId="77777777" w:rsidR="00AC6AA1" w:rsidRDefault="00AC6AA1" w:rsidP="00AC6AA1">
      <w:pPr>
        <w:shd w:val="clear" w:color="auto" w:fill="FAFAFA"/>
        <w:spacing w:line="300" w:lineRule="atLeast"/>
        <w:rPr>
          <w:rFonts w:ascii="Source Code Pro" w:hAnsi="Source Code Pro"/>
          <w:color w:val="000000"/>
          <w:sz w:val="20"/>
          <w:szCs w:val="20"/>
        </w:rPr>
      </w:pPr>
    </w:p>
    <w:p w14:paraId="3A8AB80B" w14:textId="77777777" w:rsidR="00AC6AA1" w:rsidRDefault="00AC6AA1" w:rsidP="00AC6AA1">
      <w:pPr>
        <w:shd w:val="clear" w:color="auto" w:fill="FAFAFA"/>
        <w:spacing w:line="300" w:lineRule="atLeast"/>
        <w:rPr>
          <w:rFonts w:ascii="Source Code Pro" w:hAnsi="Source Code Pro"/>
          <w:color w:val="000000"/>
          <w:sz w:val="20"/>
          <w:szCs w:val="20"/>
        </w:rPr>
      </w:pPr>
    </w:p>
    <w:p w14:paraId="74410CDA" w14:textId="77777777" w:rsidR="00AC6AA1" w:rsidRPr="00E80377" w:rsidRDefault="00AC6AA1" w:rsidP="00E80377">
      <w:pPr>
        <w:rPr>
          <w:lang w:eastAsia="en-US"/>
        </w:rPr>
      </w:pPr>
    </w:p>
    <w:p w14:paraId="6E28AE88" w14:textId="399CF94A" w:rsidR="00C13AFD" w:rsidRDefault="00C13AFD" w:rsidP="00C13AFD">
      <w:pPr>
        <w:pStyle w:val="Heading1"/>
      </w:pPr>
      <w:r w:rsidRPr="00C13AFD">
        <w:t>Create Fact Delta table</w:t>
      </w:r>
    </w:p>
    <w:p w14:paraId="29BC7D63" w14:textId="0B772CB0" w:rsidR="00C13AFD" w:rsidRPr="00C13AFD" w:rsidRDefault="00C13AFD" w:rsidP="00C13AFD">
      <w:r w:rsidRPr="00C13AFD">
        <w:t>In</w:t>
      </w:r>
      <w:r>
        <w:t xml:space="preserve"> this case we will use the </w:t>
      </w:r>
      <w:r w:rsidRPr="00C13AFD">
        <w:rPr>
          <w:b/>
          <w:bCs/>
          <w:i/>
          <w:iCs/>
        </w:rPr>
        <w:t>article table</w:t>
      </w:r>
      <w:r>
        <w:t xml:space="preserve"> (assuming that all Dimension will follow the same logic)</w:t>
      </w:r>
    </w:p>
    <w:p w14:paraId="1C025180" w14:textId="521B37FB" w:rsidR="00C13AFD" w:rsidRPr="00C13AFD" w:rsidRDefault="00F574A5" w:rsidP="00C13AFD">
      <w:pPr>
        <w:pStyle w:val="Heading1"/>
      </w:pP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Souce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 xml:space="preserve"> Code : </w:t>
      </w:r>
      <w:r w:rsidR="00C13AFD" w:rsidRPr="00C13AFD">
        <w:t xml:space="preserve"> </w:t>
      </w:r>
      <w:proofErr w:type="spellStart"/>
      <w:r w:rsidR="00960CC4"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DataBricks</w:t>
      </w:r>
      <w:proofErr w:type="spellEnd"/>
      <w:r w:rsidR="00960CC4"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/Workspace/Scheduled/</w:t>
      </w:r>
      <w:proofErr w:type="spellStart"/>
      <w:r w:rsidR="00960CC4"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SalesReport</w:t>
      </w:r>
      <w:proofErr w:type="spellEnd"/>
      <w:r w:rsidR="00960CC4" w:rsidRPr="00960C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/Sales Transaction/</w:t>
      </w:r>
    </w:p>
    <w:p w14:paraId="320CBBE9" w14:textId="77777777" w:rsidR="00C13AFD" w:rsidRPr="00C13AFD" w:rsidRDefault="00C13AFD" w:rsidP="00C13AFD"/>
    <w:p w14:paraId="4546FFC5" w14:textId="77777777" w:rsidR="00C13AFD" w:rsidRPr="00C13AFD" w:rsidRDefault="00C13AFD" w:rsidP="00C13AFD"/>
    <w:sectPr w:rsidR="00C13AFD" w:rsidRPr="00C13A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9260F"/>
    <w:multiLevelType w:val="hybridMultilevel"/>
    <w:tmpl w:val="B282C2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EE"/>
    <w:rsid w:val="000F0DE2"/>
    <w:rsid w:val="002001C5"/>
    <w:rsid w:val="00223852"/>
    <w:rsid w:val="00287CB4"/>
    <w:rsid w:val="00394507"/>
    <w:rsid w:val="003F59B2"/>
    <w:rsid w:val="004D2D60"/>
    <w:rsid w:val="007A52CB"/>
    <w:rsid w:val="007D5174"/>
    <w:rsid w:val="00805390"/>
    <w:rsid w:val="008D2312"/>
    <w:rsid w:val="00960CC4"/>
    <w:rsid w:val="009C09B0"/>
    <w:rsid w:val="00AC1028"/>
    <w:rsid w:val="00AC6AA1"/>
    <w:rsid w:val="00C13AFD"/>
    <w:rsid w:val="00D51FE2"/>
    <w:rsid w:val="00E4706B"/>
    <w:rsid w:val="00E60219"/>
    <w:rsid w:val="00E80377"/>
    <w:rsid w:val="00F574A5"/>
    <w:rsid w:val="00F658EE"/>
    <w:rsid w:val="00F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172E"/>
  <w15:chartTrackingRefBased/>
  <w15:docId w15:val="{F0FF65D8-E07C-4739-86FF-2F1CA65F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50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AF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5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F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472C4" w:themeColor="accent1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FD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1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94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9450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9C0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2362</Words>
  <Characters>13467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15</cp:revision>
  <dcterms:created xsi:type="dcterms:W3CDTF">2023-08-11T09:23:00Z</dcterms:created>
  <dcterms:modified xsi:type="dcterms:W3CDTF">2023-08-14T06:34:00Z</dcterms:modified>
</cp:coreProperties>
</file>