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CC494" w14:textId="62134CC3" w:rsidR="00977F75" w:rsidRDefault="00977F75"/>
    <w:p w14:paraId="1974C5E9" w14:textId="2FD932CB" w:rsidR="00C756AD" w:rsidRDefault="00C756AD"/>
    <w:p w14:paraId="3A7E6399" w14:textId="1DBFB3DC" w:rsidR="00C756AD" w:rsidRDefault="00C756AD"/>
    <w:p w14:paraId="5E63B924" w14:textId="32C27917" w:rsidR="00C756AD" w:rsidRDefault="00C756AD"/>
    <w:p w14:paraId="69AC271E" w14:textId="0C6599D8" w:rsidR="00C756AD" w:rsidRDefault="00C756AD"/>
    <w:p w14:paraId="30CBB52F" w14:textId="11F28B04" w:rsidR="00C756AD" w:rsidRDefault="00C756AD"/>
    <w:p w14:paraId="20CBE21C" w14:textId="48AE14DA" w:rsidR="00C756AD" w:rsidRDefault="00C756AD"/>
    <w:p w14:paraId="5962D060" w14:textId="3EE0E345" w:rsidR="00C756AD" w:rsidRDefault="00C756AD"/>
    <w:p w14:paraId="547B9339" w14:textId="23CBE4A6" w:rsidR="00C756AD" w:rsidRDefault="00C756AD"/>
    <w:p w14:paraId="600F8035" w14:textId="4DB64B2B" w:rsidR="00C756AD" w:rsidRDefault="00C756AD"/>
    <w:p w14:paraId="656E8942" w14:textId="5C94A49B" w:rsidR="00C756AD" w:rsidRDefault="00C756AD"/>
    <w:p w14:paraId="4D7BC345" w14:textId="1FFF1CAA" w:rsidR="00C756AD" w:rsidRDefault="00C756AD"/>
    <w:p w14:paraId="18FB5D22" w14:textId="206F42AE" w:rsidR="00C756AD" w:rsidRDefault="00C756AD"/>
    <w:p w14:paraId="675DCF12" w14:textId="77777777" w:rsidR="00C756AD" w:rsidRDefault="00C756AD"/>
    <w:p w14:paraId="2A206B4D" w14:textId="0606D1D6" w:rsidR="00C756AD" w:rsidRDefault="00C756AD" w:rsidP="00C756AD">
      <w:pPr>
        <w:pStyle w:val="IntenseQuote"/>
        <w:rPr>
          <w:sz w:val="44"/>
          <w:szCs w:val="44"/>
        </w:rPr>
      </w:pPr>
      <w:r w:rsidRPr="00C756AD">
        <w:rPr>
          <w:sz w:val="44"/>
          <w:szCs w:val="44"/>
        </w:rPr>
        <w:t>Become a Microsoft cloud data engineer</w:t>
      </w:r>
    </w:p>
    <w:p w14:paraId="4EACB78A" w14:textId="5309F6D5" w:rsidR="00C756AD" w:rsidRDefault="00C756AD" w:rsidP="00C756AD"/>
    <w:p w14:paraId="16BE2C76" w14:textId="77777777" w:rsidR="00C756AD" w:rsidRDefault="00C756AD" w:rsidP="00C756AD">
      <w:r>
        <w:t xml:space="preserve">                                         </w:t>
      </w:r>
    </w:p>
    <w:p w14:paraId="11841937" w14:textId="77777777" w:rsidR="00C756AD" w:rsidRDefault="00C756AD" w:rsidP="00C756AD"/>
    <w:p w14:paraId="404F3114" w14:textId="4A2044D6" w:rsidR="00C756AD" w:rsidRDefault="00C756AD" w:rsidP="00C756AD">
      <w:r>
        <w:t xml:space="preserve">                                    </w:t>
      </w:r>
      <w:r w:rsidR="002D29F5" w:rsidRPr="002D29F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Document type </w:t>
      </w:r>
      <w:r w:rsidR="002D29F5">
        <w:t>:</w:t>
      </w:r>
      <w:r>
        <w:t xml:space="preserve">               Leaning guide </w:t>
      </w:r>
    </w:p>
    <w:p w14:paraId="415EE26F" w14:textId="5E5B5120" w:rsidR="002D29F5" w:rsidRDefault="002D29F5" w:rsidP="00C756AD">
      <w:r w:rsidRPr="002D29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 w:rsidRPr="002D29F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Author</w:t>
      </w:r>
      <w:r>
        <w:t xml:space="preserve"> :                Oumar Coulibaly </w:t>
      </w:r>
    </w:p>
    <w:p w14:paraId="7044159C" w14:textId="30EA1A03" w:rsidR="00963386" w:rsidRDefault="00963386" w:rsidP="00C756AD">
      <w:r>
        <w:t xml:space="preserve">                                        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Last update period </w:t>
      </w:r>
      <w:r>
        <w:t xml:space="preserve"> :                09-2022</w:t>
      </w:r>
    </w:p>
    <w:p w14:paraId="01B8AC94" w14:textId="24C16A0E" w:rsidR="00C756AD" w:rsidRDefault="00C756AD" w:rsidP="00C756AD"/>
    <w:p w14:paraId="2B0E6F16" w14:textId="63C85ADC" w:rsidR="00C756AD" w:rsidRDefault="00C756AD" w:rsidP="00C756AD"/>
    <w:p w14:paraId="1A66A24C" w14:textId="2985BFFF" w:rsidR="001277EA" w:rsidRDefault="002D29F5">
      <w:r>
        <w:br w:type="page"/>
      </w:r>
      <w:r w:rsidR="001277EA">
        <w:lastRenderedPageBreak/>
        <w:br w:type="page"/>
      </w:r>
    </w:p>
    <w:p w14:paraId="0B236FBC" w14:textId="77777777" w:rsidR="001277EA" w:rsidRDefault="001277EA"/>
    <w:sdt>
      <w:sdtPr>
        <w:id w:val="-141877941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GB"/>
        </w:rPr>
      </w:sdtEndPr>
      <w:sdtContent>
        <w:p w14:paraId="6E6CF428" w14:textId="5E67F893" w:rsidR="001277EA" w:rsidRDefault="001277EA">
          <w:pPr>
            <w:pStyle w:val="TOCHeading"/>
          </w:pPr>
          <w:r>
            <w:t>Contents</w:t>
          </w:r>
        </w:p>
        <w:p w14:paraId="096BB606" w14:textId="766AE0A9" w:rsidR="00963386" w:rsidRDefault="001277EA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3530129" w:history="1">
            <w:r w:rsidR="00963386" w:rsidRPr="0023042F">
              <w:rPr>
                <w:rStyle w:val="Hyperlink"/>
                <w:noProof/>
              </w:rPr>
              <w:t>Introduction</w:t>
            </w:r>
            <w:r w:rsidR="00963386">
              <w:rPr>
                <w:noProof/>
                <w:webHidden/>
              </w:rPr>
              <w:tab/>
            </w:r>
            <w:r w:rsidR="00963386">
              <w:rPr>
                <w:noProof/>
                <w:webHidden/>
              </w:rPr>
              <w:fldChar w:fldCharType="begin"/>
            </w:r>
            <w:r w:rsidR="00963386">
              <w:rPr>
                <w:noProof/>
                <w:webHidden/>
              </w:rPr>
              <w:instrText xml:space="preserve"> PAGEREF _Toc113530129 \h </w:instrText>
            </w:r>
            <w:r w:rsidR="00963386">
              <w:rPr>
                <w:noProof/>
                <w:webHidden/>
              </w:rPr>
            </w:r>
            <w:r w:rsidR="00963386">
              <w:rPr>
                <w:noProof/>
                <w:webHidden/>
              </w:rPr>
              <w:fldChar w:fldCharType="separate"/>
            </w:r>
            <w:r w:rsidR="00963386">
              <w:rPr>
                <w:noProof/>
                <w:webHidden/>
              </w:rPr>
              <w:t>4</w:t>
            </w:r>
            <w:r w:rsidR="00963386">
              <w:rPr>
                <w:noProof/>
                <w:webHidden/>
              </w:rPr>
              <w:fldChar w:fldCharType="end"/>
            </w:r>
          </w:hyperlink>
        </w:p>
        <w:p w14:paraId="0432B7E2" w14:textId="14FFDD29" w:rsidR="00963386" w:rsidRDefault="00963386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en-GB"/>
            </w:rPr>
          </w:pPr>
          <w:hyperlink w:anchor="_Toc113530130" w:history="1">
            <w:r w:rsidRPr="0023042F">
              <w:rPr>
                <w:rStyle w:val="Hyperlink"/>
                <w:noProof/>
              </w:rPr>
              <w:t>Resources and prices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_Toc113530130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51951" w14:textId="1C029C62" w:rsidR="00963386" w:rsidRDefault="00963386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en-GB"/>
            </w:rPr>
          </w:pPr>
          <w:hyperlink w:anchor="_Toc113530131" w:history="1">
            <w:r w:rsidRPr="0023042F">
              <w:rPr>
                <w:rStyle w:val="Hyperlink"/>
                <w:noProof/>
              </w:rPr>
              <w:t>Azure Data Lake  (ADL)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_Toc113530131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90574" w14:textId="707C6277" w:rsidR="00963386" w:rsidRDefault="00963386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en-GB"/>
            </w:rPr>
          </w:pPr>
          <w:hyperlink w:anchor="_Toc113530132" w:history="1">
            <w:r w:rsidRPr="0023042F">
              <w:rPr>
                <w:rStyle w:val="Hyperlink"/>
                <w:noProof/>
              </w:rPr>
              <w:t>Azure Data Factory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_Toc113530132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3027D" w14:textId="75A0C813" w:rsidR="00963386" w:rsidRDefault="00963386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en-GB"/>
            </w:rPr>
          </w:pPr>
          <w:hyperlink w:anchor="_Toc113530133" w:history="1">
            <w:r w:rsidRPr="0023042F">
              <w:rPr>
                <w:rStyle w:val="Hyperlink"/>
                <w:noProof/>
              </w:rPr>
              <w:t>Azure Synapse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_Toc113530133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35CF7" w14:textId="5076F338" w:rsidR="00963386" w:rsidRDefault="00963386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en-GB"/>
            </w:rPr>
          </w:pPr>
          <w:hyperlink w:anchor="_Toc113530134" w:history="1">
            <w:r w:rsidRPr="0023042F">
              <w:rPr>
                <w:rStyle w:val="Hyperlink"/>
                <w:noProof/>
              </w:rPr>
              <w:t>Azure Stream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_Toc113530134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22441" w14:textId="0C44F7B6" w:rsidR="00963386" w:rsidRDefault="00963386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en-GB"/>
            </w:rPr>
          </w:pPr>
          <w:hyperlink w:anchor="_Toc113530135" w:history="1">
            <w:r w:rsidRPr="0023042F">
              <w:rPr>
                <w:rStyle w:val="Hyperlink"/>
                <w:noProof/>
              </w:rPr>
              <w:t>Azure Data Bricks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_Toc113530135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5B81E" w14:textId="6EDBC9E1" w:rsidR="00963386" w:rsidRDefault="00963386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en-GB"/>
            </w:rPr>
          </w:pPr>
          <w:hyperlink w:anchor="_Toc113530136" w:history="1">
            <w:r w:rsidRPr="0023042F">
              <w:rPr>
                <w:rStyle w:val="Hyperlink"/>
                <w:noProof/>
              </w:rPr>
              <w:t>Exams and certifications in data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_Toc113530136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51CF4" w14:textId="70F542C8" w:rsidR="00963386" w:rsidRDefault="00963386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en-GB"/>
            </w:rPr>
          </w:pPr>
          <w:hyperlink w:anchor="_Toc113530137" w:history="1">
            <w:r w:rsidRPr="0023042F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_Toc113530137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F855C" w14:textId="5764B679" w:rsidR="001277EA" w:rsidRDefault="001277EA">
          <w:r>
            <w:rPr>
              <w:b/>
              <w:bCs/>
              <w:noProof/>
            </w:rPr>
            <w:fldChar w:fldCharType="end"/>
          </w:r>
        </w:p>
      </w:sdtContent>
    </w:sdt>
    <w:p w14:paraId="185288C9" w14:textId="61C4C7F1" w:rsidR="001277EA" w:rsidRDefault="001277EA">
      <w:r>
        <w:br w:type="page"/>
      </w:r>
    </w:p>
    <w:p w14:paraId="55375C8A" w14:textId="77777777" w:rsidR="002D29F5" w:rsidRDefault="002D29F5"/>
    <w:p w14:paraId="3B25A671" w14:textId="21EFA897" w:rsidR="00C756AD" w:rsidRDefault="002D29F5" w:rsidP="002D29F5">
      <w:pPr>
        <w:pStyle w:val="Heading1"/>
      </w:pPr>
      <w:bookmarkStart w:id="0" w:name="_Toc113530129"/>
      <w:r>
        <w:t>Introduction</w:t>
      </w:r>
      <w:bookmarkEnd w:id="0"/>
      <w:r>
        <w:t xml:space="preserve"> </w:t>
      </w:r>
    </w:p>
    <w:p w14:paraId="02235AD6" w14:textId="21607D24" w:rsidR="00012F11" w:rsidRDefault="00012F11">
      <w:r>
        <w:br w:type="page"/>
      </w:r>
    </w:p>
    <w:p w14:paraId="667A2A16" w14:textId="48EEEB18" w:rsidR="0029566C" w:rsidRDefault="0029566C" w:rsidP="002D29F5">
      <w:pPr>
        <w:pStyle w:val="Heading1"/>
      </w:pPr>
      <w:bookmarkStart w:id="1" w:name="_Toc113530130"/>
      <w:r>
        <w:lastRenderedPageBreak/>
        <w:t>Resources and prices management</w:t>
      </w:r>
      <w:bookmarkEnd w:id="1"/>
      <w:r>
        <w:t xml:space="preserve"> </w:t>
      </w:r>
    </w:p>
    <w:p w14:paraId="5C89C064" w14:textId="6171D160" w:rsidR="002D29F5" w:rsidRDefault="002D29F5" w:rsidP="002D29F5">
      <w:pPr>
        <w:pStyle w:val="Heading1"/>
      </w:pPr>
      <w:bookmarkStart w:id="2" w:name="_Toc113530131"/>
      <w:r>
        <w:t>Azure Data Lake  (ADL)</w:t>
      </w:r>
      <w:bookmarkEnd w:id="2"/>
    </w:p>
    <w:p w14:paraId="3F419535" w14:textId="5205F336" w:rsidR="001052A8" w:rsidRDefault="001052A8" w:rsidP="001052A8"/>
    <w:p w14:paraId="49503A1B" w14:textId="6B6369D9" w:rsidR="001052A8" w:rsidRDefault="001052A8" w:rsidP="001052A8">
      <w:hyperlink r:id="rId7" w:history="1">
        <w:r w:rsidRPr="00C8269D">
          <w:rPr>
            <w:rStyle w:val="Hyperlink"/>
          </w:rPr>
          <w:t>https://docs.microsoft.com/en-us/training/modules/introduction-to-azure-data-lake-storage/</w:t>
        </w:r>
      </w:hyperlink>
      <w:r>
        <w:t xml:space="preserve"> </w:t>
      </w:r>
    </w:p>
    <w:p w14:paraId="643CA7AD" w14:textId="5FE092CE" w:rsidR="002D29F5" w:rsidRDefault="002D29F5" w:rsidP="002D29F5">
      <w:pPr>
        <w:pStyle w:val="Heading1"/>
      </w:pPr>
      <w:bookmarkStart w:id="3" w:name="_Toc113530132"/>
      <w:r>
        <w:t>Azure Data Factory</w:t>
      </w:r>
      <w:bookmarkEnd w:id="3"/>
      <w:r>
        <w:t xml:space="preserve"> </w:t>
      </w:r>
    </w:p>
    <w:p w14:paraId="456CD51B" w14:textId="7B3858B4" w:rsidR="001052A8" w:rsidRDefault="001052A8" w:rsidP="001052A8"/>
    <w:p w14:paraId="3BAFE0CF" w14:textId="6A417B0E" w:rsidR="001052A8" w:rsidRPr="001052A8" w:rsidRDefault="001052A8" w:rsidP="001052A8">
      <w:hyperlink r:id="rId8" w:history="1">
        <w:r w:rsidRPr="00C8269D">
          <w:rPr>
            <w:rStyle w:val="Hyperlink"/>
          </w:rPr>
          <w:t>https://docs.microsoft.com/en-us/azure/data-factory/data-factory-tutorials</w:t>
        </w:r>
      </w:hyperlink>
      <w:r>
        <w:t xml:space="preserve"> </w:t>
      </w:r>
    </w:p>
    <w:p w14:paraId="2D35CC46" w14:textId="6D1AB9C0" w:rsidR="002D29F5" w:rsidRDefault="002D29F5" w:rsidP="002D29F5">
      <w:pPr>
        <w:pStyle w:val="Heading1"/>
      </w:pPr>
      <w:bookmarkStart w:id="4" w:name="_Toc113530133"/>
      <w:r>
        <w:t>Azure Synapse Analytics</w:t>
      </w:r>
      <w:bookmarkEnd w:id="4"/>
      <w:r>
        <w:t xml:space="preserve"> </w:t>
      </w:r>
    </w:p>
    <w:p w14:paraId="3554E9A5" w14:textId="15943231" w:rsidR="001052A8" w:rsidRDefault="001052A8" w:rsidP="001052A8"/>
    <w:p w14:paraId="71562DB5" w14:textId="5190D94C" w:rsidR="001052A8" w:rsidRPr="001052A8" w:rsidRDefault="001052A8" w:rsidP="001052A8">
      <w:hyperlink r:id="rId9" w:history="1">
        <w:r w:rsidRPr="00C8269D">
          <w:rPr>
            <w:rStyle w:val="Hyperlink"/>
          </w:rPr>
          <w:t>https://docs.microsoft.com/en-us/azure/synapse-analytics/get-started</w:t>
        </w:r>
      </w:hyperlink>
      <w:r>
        <w:t xml:space="preserve"> </w:t>
      </w:r>
    </w:p>
    <w:p w14:paraId="3A9CB884" w14:textId="751453C3" w:rsidR="002D29F5" w:rsidRDefault="002D29F5" w:rsidP="002D29F5">
      <w:pPr>
        <w:pStyle w:val="Heading1"/>
      </w:pPr>
      <w:bookmarkStart w:id="5" w:name="_Toc113530134"/>
      <w:r>
        <w:t>Azure Stream Analytics</w:t>
      </w:r>
      <w:bookmarkEnd w:id="5"/>
      <w:r>
        <w:t xml:space="preserve"> </w:t>
      </w:r>
    </w:p>
    <w:p w14:paraId="27DE4D03" w14:textId="163D3898" w:rsidR="002732F4" w:rsidRDefault="002732F4" w:rsidP="002732F4"/>
    <w:p w14:paraId="45B0E427" w14:textId="6B8E632B" w:rsidR="002732F4" w:rsidRPr="002732F4" w:rsidRDefault="002732F4" w:rsidP="002732F4">
      <w:hyperlink r:id="rId10" w:history="1">
        <w:r w:rsidRPr="00C8269D">
          <w:rPr>
            <w:rStyle w:val="Hyperlink"/>
          </w:rPr>
          <w:t>https://docs.microsoft.com/en-us/azure/stream-analytics/stream-analytics-real-time-fraud-detection</w:t>
        </w:r>
      </w:hyperlink>
      <w:r>
        <w:t xml:space="preserve"> </w:t>
      </w:r>
    </w:p>
    <w:p w14:paraId="24988966" w14:textId="448DA001" w:rsidR="002D29F5" w:rsidRDefault="002D29F5" w:rsidP="002D29F5">
      <w:pPr>
        <w:pStyle w:val="Heading1"/>
      </w:pPr>
      <w:bookmarkStart w:id="6" w:name="_Toc113530135"/>
      <w:r>
        <w:t>Azure Data Bricks</w:t>
      </w:r>
      <w:bookmarkEnd w:id="6"/>
      <w:r>
        <w:t xml:space="preserve"> </w:t>
      </w:r>
    </w:p>
    <w:p w14:paraId="08402A19" w14:textId="209BAB7E" w:rsidR="001146B5" w:rsidRDefault="001146B5" w:rsidP="001146B5"/>
    <w:p w14:paraId="0F0ED346" w14:textId="1D577A60" w:rsidR="00012F11" w:rsidRDefault="001146B5" w:rsidP="001146B5">
      <w:hyperlink r:id="rId11" w:history="1">
        <w:r w:rsidRPr="00C8269D">
          <w:rPr>
            <w:rStyle w:val="Hyperlink"/>
          </w:rPr>
          <w:t>https://www.databricks.com/discover/free-training/getting-started-with-azure</w:t>
        </w:r>
      </w:hyperlink>
      <w:r>
        <w:t xml:space="preserve"> </w:t>
      </w:r>
    </w:p>
    <w:p w14:paraId="37105A53" w14:textId="4385EECC" w:rsidR="0029566C" w:rsidRDefault="0029566C" w:rsidP="0029566C">
      <w:pPr>
        <w:pStyle w:val="Heading1"/>
      </w:pPr>
      <w:bookmarkStart w:id="7" w:name="_Toc113530136"/>
      <w:r>
        <w:t>Exams and certifications in data engineering</w:t>
      </w:r>
      <w:bookmarkEnd w:id="7"/>
      <w:r>
        <w:t xml:space="preserve"> </w:t>
      </w:r>
    </w:p>
    <w:p w14:paraId="3FFE82E0" w14:textId="0F792F18" w:rsidR="00012F11" w:rsidRDefault="00012F11" w:rsidP="0029566C">
      <w:pPr>
        <w:pStyle w:val="Heading1"/>
      </w:pPr>
      <w:r>
        <w:br w:type="page"/>
      </w:r>
    </w:p>
    <w:p w14:paraId="6663CA5F" w14:textId="77777777" w:rsidR="001146B5" w:rsidRPr="001146B5" w:rsidRDefault="001146B5" w:rsidP="001146B5"/>
    <w:p w14:paraId="5375B3A5" w14:textId="56F8B2DF" w:rsidR="001277EA" w:rsidRPr="001277EA" w:rsidRDefault="001277EA" w:rsidP="001277EA">
      <w:pPr>
        <w:pStyle w:val="Heading1"/>
      </w:pPr>
      <w:bookmarkStart w:id="8" w:name="_Toc113530137"/>
      <w:r>
        <w:t>Conclusion</w:t>
      </w:r>
      <w:bookmarkEnd w:id="8"/>
    </w:p>
    <w:sectPr w:rsidR="001277EA" w:rsidRPr="001277EA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F2828" w14:textId="77777777" w:rsidR="002336A1" w:rsidRDefault="002336A1" w:rsidP="00C756AD">
      <w:pPr>
        <w:spacing w:after="0" w:line="240" w:lineRule="auto"/>
      </w:pPr>
      <w:r>
        <w:separator/>
      </w:r>
    </w:p>
  </w:endnote>
  <w:endnote w:type="continuationSeparator" w:id="0">
    <w:p w14:paraId="6A77D35B" w14:textId="77777777" w:rsidR="002336A1" w:rsidRDefault="002336A1" w:rsidP="00C75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093117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2A89B04" w14:textId="72EC13C7" w:rsidR="00C756AD" w:rsidRDefault="00C756A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F49DB55" w14:textId="5E800C6A" w:rsidR="00C756AD" w:rsidRDefault="00C756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6ACE7" w14:textId="77777777" w:rsidR="002336A1" w:rsidRDefault="002336A1" w:rsidP="00C756AD">
      <w:pPr>
        <w:spacing w:after="0" w:line="240" w:lineRule="auto"/>
      </w:pPr>
      <w:r>
        <w:separator/>
      </w:r>
    </w:p>
  </w:footnote>
  <w:footnote w:type="continuationSeparator" w:id="0">
    <w:p w14:paraId="263C40C4" w14:textId="77777777" w:rsidR="002336A1" w:rsidRDefault="002336A1" w:rsidP="00C756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6AD"/>
    <w:rsid w:val="00012F11"/>
    <w:rsid w:val="001052A8"/>
    <w:rsid w:val="001146B5"/>
    <w:rsid w:val="001277EA"/>
    <w:rsid w:val="002336A1"/>
    <w:rsid w:val="002732F4"/>
    <w:rsid w:val="0029566C"/>
    <w:rsid w:val="002D29F5"/>
    <w:rsid w:val="003F59B2"/>
    <w:rsid w:val="00963386"/>
    <w:rsid w:val="00973278"/>
    <w:rsid w:val="00977F75"/>
    <w:rsid w:val="00C756AD"/>
    <w:rsid w:val="00D5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85EFD"/>
  <w15:chartTrackingRefBased/>
  <w15:docId w15:val="{6D09EE7A-E44A-4F32-A5C9-1B1FEF198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9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C756A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6AD"/>
    <w:rPr>
      <w:i/>
      <w:iCs/>
      <w:color w:val="4472C4" w:themeColor="accent1"/>
    </w:rPr>
  </w:style>
  <w:style w:type="paragraph" w:styleId="Header">
    <w:name w:val="header"/>
    <w:basedOn w:val="Normal"/>
    <w:link w:val="HeaderChar"/>
    <w:uiPriority w:val="99"/>
    <w:unhideWhenUsed/>
    <w:rsid w:val="00C756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6AD"/>
  </w:style>
  <w:style w:type="paragraph" w:styleId="Footer">
    <w:name w:val="footer"/>
    <w:basedOn w:val="Normal"/>
    <w:link w:val="FooterChar"/>
    <w:uiPriority w:val="99"/>
    <w:unhideWhenUsed/>
    <w:rsid w:val="00C756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6AD"/>
  </w:style>
  <w:style w:type="character" w:customStyle="1" w:styleId="Heading1Char">
    <w:name w:val="Heading 1 Char"/>
    <w:basedOn w:val="DefaultParagraphFont"/>
    <w:link w:val="Heading1"/>
    <w:uiPriority w:val="9"/>
    <w:rsid w:val="002D2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277EA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277E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277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2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azure/data-factory/data-factory-tutorial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microsoft.com/en-us/training/modules/introduction-to-azure-data-lake-storage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databricks.com/discover/free-training/getting-started-with-azure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ocs.microsoft.com/en-us/azure/stream-analytics/stream-analytics-real-time-fraud-dete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microsoft.com/en-us/azure/synapse-analytics/get-starte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BFCBB2-DB1F-4D55-92AE-914110A1F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Leaning guide</vt:lpstr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Leaning guide</dc:title>
  <dc:subject/>
  <dc:creator>Coulibaly Oumar</dc:creator>
  <cp:keywords/>
  <dc:description/>
  <cp:lastModifiedBy>Coulibaly Oumar</cp:lastModifiedBy>
  <cp:revision>6</cp:revision>
  <dcterms:created xsi:type="dcterms:W3CDTF">2022-09-08T09:17:00Z</dcterms:created>
  <dcterms:modified xsi:type="dcterms:W3CDTF">2022-09-08T09:49:00Z</dcterms:modified>
</cp:coreProperties>
</file>