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16AC7" w14:textId="77777777" w:rsidR="00A4785C" w:rsidRPr="00A4785C" w:rsidRDefault="00A4785C" w:rsidP="00A4785C">
      <w:pPr>
        <w:rPr>
          <w:rFonts w:ascii="Arial Black" w:hAnsi="Arial Black"/>
          <w:sz w:val="48"/>
          <w:szCs w:val="48"/>
        </w:rPr>
      </w:pPr>
      <w:r w:rsidRPr="00A4785C">
        <w:rPr>
          <w:rFonts w:ascii="Arial Black" w:hAnsi="Arial Black"/>
          <w:sz w:val="48"/>
          <w:szCs w:val="48"/>
        </w:rPr>
        <w:t>EPBL Project Report: air quality forecasting with machine learning</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A4785C" w:rsidRPr="00A4785C" w14:paraId="259F1C9C" w14:textId="77777777">
        <w:trPr>
          <w:gridAfter w:val="1"/>
          <w:tblCellSpacing w:w="0" w:type="dxa"/>
        </w:trPr>
        <w:tc>
          <w:tcPr>
            <w:tcW w:w="1140" w:type="dxa"/>
            <w:vAlign w:val="center"/>
            <w:hideMark/>
          </w:tcPr>
          <w:p w14:paraId="15BA42BD" w14:textId="77777777" w:rsidR="00A4785C" w:rsidRPr="00A4785C" w:rsidRDefault="00A4785C" w:rsidP="00A4785C">
            <w:pPr>
              <w:rPr>
                <w:rFonts w:ascii="Arial Black" w:hAnsi="Arial Black"/>
              </w:rPr>
            </w:pPr>
          </w:p>
        </w:tc>
      </w:tr>
      <w:tr w:rsidR="00A4785C" w:rsidRPr="00A4785C" w14:paraId="7083A155" w14:textId="77777777">
        <w:trPr>
          <w:tblCellSpacing w:w="0" w:type="dxa"/>
        </w:trPr>
        <w:tc>
          <w:tcPr>
            <w:tcW w:w="0" w:type="auto"/>
            <w:vAlign w:val="center"/>
            <w:hideMark/>
          </w:tcPr>
          <w:p w14:paraId="64195F3E" w14:textId="77777777" w:rsidR="00A4785C" w:rsidRPr="00A4785C" w:rsidRDefault="00A4785C" w:rsidP="00A4785C">
            <w:pPr>
              <w:rPr>
                <w:rFonts w:ascii="Arial Black" w:hAnsi="Arial Black"/>
              </w:rPr>
            </w:pPr>
          </w:p>
        </w:tc>
        <w:tc>
          <w:tcPr>
            <w:tcW w:w="0" w:type="auto"/>
            <w:vAlign w:val="center"/>
            <w:hideMark/>
          </w:tcPr>
          <w:p w14:paraId="3C67ADCF" w14:textId="6E5785BB" w:rsidR="00A4785C" w:rsidRPr="00A4785C" w:rsidRDefault="00A4785C" w:rsidP="00A4785C">
            <w:pPr>
              <w:rPr>
                <w:rFonts w:ascii="Arial Black" w:hAnsi="Arial Black"/>
              </w:rPr>
            </w:pPr>
            <w:r w:rsidRPr="00A4785C">
              <w:rPr>
                <w:rFonts w:ascii="Arial Black" w:hAnsi="Arial Black"/>
              </w:rPr>
              <w:drawing>
                <wp:inline distT="0" distB="0" distL="0" distR="0" wp14:anchorId="10B9AEC7" wp14:editId="7BC9232E">
                  <wp:extent cx="5943600" cy="18415"/>
                  <wp:effectExtent l="0" t="0" r="0" b="0"/>
                  <wp:docPr id="9390208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415"/>
                          </a:xfrm>
                          <a:prstGeom prst="rect">
                            <a:avLst/>
                          </a:prstGeom>
                          <a:noFill/>
                          <a:ln>
                            <a:noFill/>
                          </a:ln>
                        </pic:spPr>
                      </pic:pic>
                    </a:graphicData>
                  </a:graphic>
                </wp:inline>
              </w:drawing>
            </w:r>
          </w:p>
        </w:tc>
      </w:tr>
    </w:tbl>
    <w:p w14:paraId="04D1307F" w14:textId="77777777" w:rsidR="00A4785C" w:rsidRPr="00A4785C" w:rsidRDefault="00A4785C" w:rsidP="00A4785C">
      <w:pPr>
        <w:rPr>
          <w:rFonts w:ascii="Arial Black" w:hAnsi="Arial Black"/>
        </w:rPr>
      </w:pPr>
      <w:r w:rsidRPr="00A4785C">
        <w:rPr>
          <w:rFonts w:ascii="Arial Black" w:hAnsi="Arial Black"/>
        </w:rPr>
        <w:t xml:space="preserve"> </w:t>
      </w:r>
    </w:p>
    <w:p w14:paraId="683E19ED" w14:textId="2FB53CEB" w:rsidR="00A4785C" w:rsidRPr="00A4785C" w:rsidRDefault="00A4785C" w:rsidP="00A4785C">
      <w:pPr>
        <w:rPr>
          <w:rFonts w:ascii="Arial Black" w:hAnsi="Arial Black"/>
          <w:b/>
          <w:bCs/>
        </w:rPr>
      </w:pPr>
      <w:r w:rsidRPr="00A4785C">
        <w:rPr>
          <w:rFonts w:ascii="Arial Black" w:hAnsi="Arial Black"/>
        </w:rPr>
        <w:t xml:space="preserve">Project Title:  </w:t>
      </w:r>
      <w:r w:rsidRPr="00A4785C">
        <w:rPr>
          <w:rFonts w:ascii="Arial MT" w:hAnsi="Arial MT"/>
          <w:b/>
          <w:bCs/>
        </w:rPr>
        <w:t>AIR QUALITY FORECASTING WITH MACHINE LEARNING</w:t>
      </w:r>
    </w:p>
    <w:p w14:paraId="22E026DB" w14:textId="2D8E5765" w:rsidR="00A4785C" w:rsidRDefault="00A4785C" w:rsidP="00A4785C">
      <w:pPr>
        <w:rPr>
          <w:rFonts w:ascii="Arial Black" w:hAnsi="Arial Black"/>
        </w:rPr>
      </w:pPr>
      <w:r w:rsidRPr="00A4785C">
        <w:rPr>
          <w:rFonts w:ascii="Arial Black" w:hAnsi="Arial Black"/>
        </w:rPr>
        <w:t xml:space="preserve">Student Name: </w:t>
      </w:r>
      <w:r w:rsidRPr="00A4785C">
        <w:rPr>
          <w:rFonts w:ascii="Arial MT" w:hAnsi="Arial MT"/>
          <w:b/>
          <w:bCs/>
        </w:rPr>
        <w:t>MULPURU SREE RISHIK</w:t>
      </w:r>
      <w:r w:rsidRPr="00A4785C">
        <w:rPr>
          <w:rFonts w:ascii="Arial Black" w:hAnsi="Arial Black"/>
        </w:rPr>
        <w:t xml:space="preserve"> </w:t>
      </w:r>
    </w:p>
    <w:p w14:paraId="3175963B" w14:textId="56EED14C" w:rsidR="00A4785C" w:rsidRPr="00A4785C" w:rsidRDefault="00A4785C" w:rsidP="00A4785C">
      <w:pPr>
        <w:rPr>
          <w:rFonts w:ascii="Arial Black" w:hAnsi="Arial Black"/>
        </w:rPr>
      </w:pPr>
      <w:r w:rsidRPr="00A4785C">
        <w:rPr>
          <w:rFonts w:ascii="Arial Black" w:hAnsi="Arial Black"/>
        </w:rPr>
        <w:t xml:space="preserve">Course: </w:t>
      </w:r>
      <w:r w:rsidRPr="00A4785C">
        <w:rPr>
          <w:rFonts w:ascii="Arial MT" w:hAnsi="Arial MT"/>
          <w:b/>
          <w:bCs/>
        </w:rPr>
        <w:t>EPBL/Internship Program</w:t>
      </w:r>
    </w:p>
    <w:p w14:paraId="071115F3" w14:textId="5A1155BB" w:rsidR="00A4785C" w:rsidRPr="00A4785C" w:rsidRDefault="00A4785C" w:rsidP="00A4785C">
      <w:pPr>
        <w:rPr>
          <w:rFonts w:ascii="Arial Black" w:hAnsi="Arial Black"/>
        </w:rPr>
      </w:pPr>
      <w:r w:rsidRPr="00A4785C">
        <w:rPr>
          <w:rFonts w:ascii="Arial Black" w:hAnsi="Arial Black"/>
        </w:rPr>
        <w:t xml:space="preserve">College Name: </w:t>
      </w:r>
      <w:r w:rsidRPr="00A4785C">
        <w:rPr>
          <w:rFonts w:ascii="Arial MT" w:hAnsi="Arial MT"/>
          <w:b/>
          <w:bCs/>
        </w:rPr>
        <w:t>SIR C R REDDY COLLEGE OF ENGINEERING</w:t>
      </w:r>
    </w:p>
    <w:p w14:paraId="3583CDD1" w14:textId="1CCC973E" w:rsidR="00A4785C" w:rsidRPr="00A4785C" w:rsidRDefault="00A4785C" w:rsidP="00A4785C">
      <w:pPr>
        <w:rPr>
          <w:rFonts w:ascii="Arial Black" w:hAnsi="Arial Black"/>
        </w:rPr>
      </w:pPr>
      <w:r w:rsidRPr="00A4785C">
        <w:rPr>
          <w:rFonts w:ascii="Arial Black" w:hAnsi="Arial Black"/>
        </w:rPr>
        <w:t xml:space="preserve">Department: </w:t>
      </w:r>
      <w:r w:rsidRPr="00A4785C">
        <w:rPr>
          <w:rFonts w:ascii="Arial MT" w:hAnsi="Arial MT"/>
          <w:b/>
          <w:bCs/>
        </w:rPr>
        <w:t>COMPUTER SCIENCE ENGINEERING</w:t>
      </w:r>
    </w:p>
    <w:p w14:paraId="1C7B89CB" w14:textId="0FDEEF05" w:rsidR="00A4785C" w:rsidRPr="00A4785C" w:rsidRDefault="00A4785C" w:rsidP="00A4785C">
      <w:pPr>
        <w:rPr>
          <w:rFonts w:ascii="Arial MT" w:hAnsi="Arial MT"/>
          <w:b/>
          <w:bCs/>
        </w:rPr>
      </w:pPr>
      <w:r w:rsidRPr="00A4785C">
        <w:rPr>
          <w:rFonts w:ascii="Arial Black" w:hAnsi="Arial Black"/>
        </w:rPr>
        <w:t>Roll No:</w:t>
      </w:r>
      <w:r>
        <w:rPr>
          <w:rFonts w:ascii="Arial Black" w:hAnsi="Arial Black"/>
        </w:rPr>
        <w:t xml:space="preserve"> </w:t>
      </w:r>
      <w:r w:rsidRPr="00A4785C">
        <w:rPr>
          <w:rFonts w:ascii="Arial MT" w:hAnsi="Arial MT"/>
          <w:b/>
          <w:bCs/>
        </w:rPr>
        <w:t>22B81A05C0</w:t>
      </w:r>
    </w:p>
    <w:p w14:paraId="4A61F36F" w14:textId="77777777" w:rsidR="00A4785C" w:rsidRPr="00A4785C" w:rsidRDefault="00A4785C" w:rsidP="00A4785C">
      <w:pPr>
        <w:rPr>
          <w:rFonts w:ascii="Arial Black" w:hAnsi="Arial Black"/>
        </w:rPr>
      </w:pPr>
      <w:r w:rsidRPr="00A4785C">
        <w:rPr>
          <w:rFonts w:ascii="Arial Black" w:hAnsi="Arial Black"/>
        </w:rPr>
        <w:t xml:space="preserve"> </w:t>
      </w:r>
    </w:p>
    <w:tbl>
      <w:tblPr>
        <w:tblW w:w="0" w:type="auto"/>
        <w:tblCellSpacing w:w="0" w:type="dxa"/>
        <w:tblCellMar>
          <w:left w:w="0" w:type="dxa"/>
          <w:right w:w="0" w:type="dxa"/>
        </w:tblCellMar>
        <w:tblLook w:val="04A0" w:firstRow="1" w:lastRow="0" w:firstColumn="1" w:lastColumn="0" w:noHBand="0" w:noVBand="1"/>
      </w:tblPr>
      <w:tblGrid>
        <w:gridCol w:w="6"/>
        <w:gridCol w:w="9354"/>
      </w:tblGrid>
      <w:tr w:rsidR="00A4785C" w:rsidRPr="00A4785C" w14:paraId="578BCA6E" w14:textId="77777777">
        <w:trPr>
          <w:gridAfter w:val="1"/>
          <w:tblCellSpacing w:w="0" w:type="dxa"/>
        </w:trPr>
        <w:tc>
          <w:tcPr>
            <w:tcW w:w="1125" w:type="dxa"/>
            <w:vAlign w:val="center"/>
            <w:hideMark/>
          </w:tcPr>
          <w:p w14:paraId="2AC4B621" w14:textId="77777777" w:rsidR="00A4785C" w:rsidRPr="00A4785C" w:rsidRDefault="00A4785C" w:rsidP="00A4785C">
            <w:pPr>
              <w:rPr>
                <w:rFonts w:ascii="Arial Black" w:hAnsi="Arial Black"/>
              </w:rPr>
            </w:pPr>
          </w:p>
        </w:tc>
      </w:tr>
      <w:tr w:rsidR="00A4785C" w:rsidRPr="00A4785C" w14:paraId="1E6B27C9" w14:textId="77777777">
        <w:trPr>
          <w:tblCellSpacing w:w="0" w:type="dxa"/>
        </w:trPr>
        <w:tc>
          <w:tcPr>
            <w:tcW w:w="0" w:type="auto"/>
            <w:vAlign w:val="center"/>
            <w:hideMark/>
          </w:tcPr>
          <w:p w14:paraId="28E1D1E0" w14:textId="77777777" w:rsidR="00A4785C" w:rsidRPr="00A4785C" w:rsidRDefault="00A4785C" w:rsidP="00A4785C">
            <w:pPr>
              <w:rPr>
                <w:rFonts w:ascii="Arial Black" w:hAnsi="Arial Black"/>
              </w:rPr>
            </w:pPr>
          </w:p>
        </w:tc>
        <w:tc>
          <w:tcPr>
            <w:tcW w:w="0" w:type="auto"/>
            <w:vAlign w:val="center"/>
            <w:hideMark/>
          </w:tcPr>
          <w:p w14:paraId="7A3D5823" w14:textId="6653AFA1" w:rsidR="00A4785C" w:rsidRPr="00A4785C" w:rsidRDefault="00A4785C" w:rsidP="00A4785C">
            <w:pPr>
              <w:rPr>
                <w:rFonts w:ascii="Arial Black" w:hAnsi="Arial Black"/>
              </w:rPr>
            </w:pPr>
            <w:r w:rsidRPr="00A4785C">
              <w:rPr>
                <w:rFonts w:ascii="Arial Black" w:hAnsi="Arial Black"/>
              </w:rPr>
              <w:drawing>
                <wp:inline distT="0" distB="0" distL="0" distR="0" wp14:anchorId="3E72B480" wp14:editId="42738F77">
                  <wp:extent cx="5943600" cy="18415"/>
                  <wp:effectExtent l="0" t="0" r="0" b="0"/>
                  <wp:docPr id="16957585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415"/>
                          </a:xfrm>
                          <a:prstGeom prst="rect">
                            <a:avLst/>
                          </a:prstGeom>
                          <a:noFill/>
                          <a:ln>
                            <a:noFill/>
                          </a:ln>
                        </pic:spPr>
                      </pic:pic>
                    </a:graphicData>
                  </a:graphic>
                </wp:inline>
              </w:drawing>
            </w:r>
          </w:p>
        </w:tc>
      </w:tr>
    </w:tbl>
    <w:p w14:paraId="0FE2013F" w14:textId="77777777" w:rsidR="00A4785C" w:rsidRPr="00A4785C" w:rsidRDefault="00A4785C" w:rsidP="00A4785C">
      <w:pPr>
        <w:rPr>
          <w:rFonts w:ascii="Arial Black" w:hAnsi="Arial Black"/>
        </w:rPr>
      </w:pPr>
      <w:r w:rsidRPr="00A4785C">
        <w:rPr>
          <w:rFonts w:ascii="Arial Black" w:hAnsi="Arial Black"/>
        </w:rPr>
        <w:t xml:space="preserve"> </w:t>
      </w:r>
    </w:p>
    <w:p w14:paraId="6C567C57" w14:textId="77777777" w:rsidR="00A4785C" w:rsidRPr="00A4785C" w:rsidRDefault="00A4785C" w:rsidP="00A4785C">
      <w:pPr>
        <w:rPr>
          <w:rFonts w:ascii="Arial Black" w:hAnsi="Arial Black"/>
        </w:rPr>
      </w:pPr>
      <w:r w:rsidRPr="00A4785C">
        <w:rPr>
          <w:rFonts w:ascii="Arial Black" w:hAnsi="Arial Black"/>
        </w:rPr>
        <w:t xml:space="preserve"> </w:t>
      </w:r>
    </w:p>
    <w:p w14:paraId="4CED071F" w14:textId="77777777" w:rsidR="00A4785C" w:rsidRPr="00A4785C" w:rsidRDefault="00A4785C" w:rsidP="00A4785C">
      <w:pPr>
        <w:rPr>
          <w:rFonts w:ascii="Arial Black" w:hAnsi="Arial Black"/>
        </w:rPr>
      </w:pPr>
      <w:r w:rsidRPr="00A4785C">
        <w:rPr>
          <w:rFonts w:ascii="Arial Black" w:hAnsi="Arial Black"/>
        </w:rPr>
        <w:t xml:space="preserve"> </w:t>
      </w:r>
    </w:p>
    <w:p w14:paraId="19D426C4" w14:textId="77777777" w:rsidR="00A4785C" w:rsidRPr="00A4785C" w:rsidRDefault="00A4785C" w:rsidP="00A4785C">
      <w:pPr>
        <w:rPr>
          <w:rFonts w:ascii="Arial Black" w:hAnsi="Arial Black"/>
          <w:b/>
          <w:bCs/>
        </w:rPr>
      </w:pPr>
      <w:r w:rsidRPr="00A4785C">
        <w:rPr>
          <w:rFonts w:ascii="Arial Black" w:hAnsi="Arial Black"/>
          <w:b/>
          <w:bCs/>
        </w:rPr>
        <w:t>Executive Summary</w:t>
      </w:r>
    </w:p>
    <w:p w14:paraId="7ADFF5A8" w14:textId="77777777" w:rsidR="00A4785C" w:rsidRPr="00A4785C" w:rsidRDefault="00A4785C" w:rsidP="00A4785C">
      <w:pPr>
        <w:rPr>
          <w:rFonts w:ascii="Arial Black" w:hAnsi="Arial Black"/>
        </w:rPr>
      </w:pPr>
      <w:r w:rsidRPr="00A4785C">
        <w:rPr>
          <w:rFonts w:ascii="Arial Black" w:hAnsi="Arial Black"/>
        </w:rPr>
        <w:t>This project presents a comprehensive AI-driven air quality forecasting system designed to enhance environmental monitoring and public health decision-making through intelligent analysis of air pollutant levels and meteorological conditions. The system leverages machine learning models for pollutant prediction, real-time weather data integration, and advanced data-driven analysis to provide accurate and timely air quality forecasts.</w:t>
      </w:r>
    </w:p>
    <w:p w14:paraId="7CE020AB" w14:textId="77777777" w:rsidR="00A4785C" w:rsidRPr="00A4785C" w:rsidRDefault="00A4785C" w:rsidP="00A4785C">
      <w:pPr>
        <w:rPr>
          <w:rFonts w:ascii="Arial Black" w:hAnsi="Arial Black"/>
        </w:rPr>
      </w:pPr>
      <w:r w:rsidRPr="00A4785C">
        <w:rPr>
          <w:rFonts w:ascii="Arial Black" w:hAnsi="Arial Black"/>
        </w:rPr>
        <w:lastRenderedPageBreak/>
        <w:t>The solution addresses critical challenges in modern urban and rural environments by enabling proactive measures to reduce pollution exposure, improve health outcomes, and support sustainable development. Through a combination of advanced technologies including supervised machine learning, API integrations, and intelligent prediction algorithms, the system delivers context-aware insights that aid government bodies, industries, and the public in making informed decisions.</w:t>
      </w:r>
    </w:p>
    <w:p w14:paraId="3D523D07" w14:textId="77777777" w:rsidR="00A4785C" w:rsidRPr="00A4785C" w:rsidRDefault="00A4785C" w:rsidP="00A4785C">
      <w:pPr>
        <w:rPr>
          <w:rFonts w:ascii="Arial Black" w:hAnsi="Arial Black"/>
        </w:rPr>
      </w:pPr>
      <w:r w:rsidRPr="00A4785C">
        <w:rPr>
          <w:rFonts w:ascii="Arial Black" w:hAnsi="Arial Black"/>
          <w:b/>
          <w:bCs/>
        </w:rPr>
        <w:t>Key Achievements:</w:t>
      </w:r>
    </w:p>
    <w:p w14:paraId="16FC0798" w14:textId="77777777" w:rsidR="00A4785C" w:rsidRPr="00A4785C" w:rsidRDefault="00A4785C" w:rsidP="00A4785C">
      <w:pPr>
        <w:numPr>
          <w:ilvl w:val="0"/>
          <w:numId w:val="1"/>
        </w:numPr>
        <w:rPr>
          <w:rFonts w:ascii="Arial Black" w:hAnsi="Arial Black"/>
        </w:rPr>
      </w:pPr>
      <w:r w:rsidRPr="00A4785C">
        <w:rPr>
          <w:rFonts w:ascii="Arial Black" w:hAnsi="Arial Black"/>
        </w:rPr>
        <w:t>Developed a fully functional air quality forecasting system with high prediction accuracy across multiple pollutants.</w:t>
      </w:r>
    </w:p>
    <w:p w14:paraId="5DBC01B9" w14:textId="77777777" w:rsidR="00A4785C" w:rsidRPr="00A4785C" w:rsidRDefault="00A4785C" w:rsidP="00A4785C">
      <w:pPr>
        <w:numPr>
          <w:ilvl w:val="0"/>
          <w:numId w:val="1"/>
        </w:numPr>
        <w:rPr>
          <w:rFonts w:ascii="Arial Black" w:hAnsi="Arial Black"/>
        </w:rPr>
      </w:pPr>
      <w:r w:rsidRPr="00A4785C">
        <w:rPr>
          <w:rFonts w:ascii="Arial Black" w:hAnsi="Arial Black"/>
        </w:rPr>
        <w:t>Achieved over 90% accuracy in test scenarios for air quality index (AQI) classification.</w:t>
      </w:r>
    </w:p>
    <w:p w14:paraId="109AF632" w14:textId="77777777" w:rsidR="00A4785C" w:rsidRPr="00A4785C" w:rsidRDefault="00A4785C" w:rsidP="00A4785C">
      <w:pPr>
        <w:numPr>
          <w:ilvl w:val="0"/>
          <w:numId w:val="1"/>
        </w:numPr>
        <w:rPr>
          <w:rFonts w:ascii="Arial Black" w:hAnsi="Arial Black"/>
        </w:rPr>
      </w:pPr>
      <w:r w:rsidRPr="00A4785C">
        <w:rPr>
          <w:rFonts w:ascii="Arial Black" w:hAnsi="Arial Black"/>
        </w:rPr>
        <w:t>Implemented real-time weather data integration for improved forecasting precision.</w:t>
      </w:r>
    </w:p>
    <w:p w14:paraId="23E3836E" w14:textId="77777777" w:rsidR="00A4785C" w:rsidRPr="00A4785C" w:rsidRDefault="00A4785C" w:rsidP="00A4785C">
      <w:pPr>
        <w:numPr>
          <w:ilvl w:val="0"/>
          <w:numId w:val="1"/>
        </w:numPr>
        <w:rPr>
          <w:rFonts w:ascii="Arial Black" w:hAnsi="Arial Black"/>
        </w:rPr>
      </w:pPr>
      <w:r w:rsidRPr="00A4785C">
        <w:rPr>
          <w:rFonts w:ascii="Arial Black" w:hAnsi="Arial Black"/>
        </w:rPr>
        <w:t>Created a scalable and modular architecture supporting concurrent user requests.</w:t>
      </w:r>
    </w:p>
    <w:p w14:paraId="6A35CD54" w14:textId="77777777" w:rsidR="00A4785C" w:rsidRPr="00A4785C" w:rsidRDefault="00A4785C" w:rsidP="00A4785C">
      <w:pPr>
        <w:numPr>
          <w:ilvl w:val="0"/>
          <w:numId w:val="1"/>
        </w:numPr>
        <w:rPr>
          <w:rFonts w:ascii="Arial Black" w:hAnsi="Arial Black"/>
        </w:rPr>
      </w:pPr>
      <w:r w:rsidRPr="00A4785C">
        <w:rPr>
          <w:rFonts w:ascii="Arial Black" w:hAnsi="Arial Black"/>
        </w:rPr>
        <w:t>Delivered comprehensive API endpoints for seamless integration with external systems.</w:t>
      </w:r>
    </w:p>
    <w:p w14:paraId="2D12FC76" w14:textId="77777777" w:rsidR="00A4785C" w:rsidRPr="00A4785C" w:rsidRDefault="00A4785C" w:rsidP="00A4785C">
      <w:pPr>
        <w:numPr>
          <w:ilvl w:val="0"/>
          <w:numId w:val="1"/>
        </w:numPr>
        <w:rPr>
          <w:rFonts w:ascii="Arial Black" w:hAnsi="Arial Black"/>
        </w:rPr>
      </w:pPr>
      <w:r w:rsidRPr="00A4785C">
        <w:rPr>
          <w:rFonts w:ascii="Arial Black" w:hAnsi="Arial Black"/>
        </w:rPr>
        <w:t>Established a robust testing framework with performance validation and model evaluation.</w:t>
      </w:r>
    </w:p>
    <w:p w14:paraId="62C18894" w14:textId="77777777" w:rsidR="00A4785C" w:rsidRPr="00A4785C" w:rsidRDefault="00A4785C" w:rsidP="00A4785C">
      <w:pPr>
        <w:spacing w:before="100" w:beforeAutospacing="1" w:line="276" w:lineRule="auto"/>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 xml:space="preserve">Abstract </w:t>
      </w:r>
    </w:p>
    <w:p w14:paraId="35A17C1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This document includes the full research content with integrated visualizations and machine learning source code as an appendix</w:t>
      </w:r>
    </w:p>
    <w:p w14:paraId="0F236963"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Correlation Heatmap</w:t>
      </w:r>
    </w:p>
    <w:p w14:paraId="5C8EB050" w14:textId="77777777" w:rsidR="00A4785C" w:rsidRPr="00A4785C" w:rsidRDefault="00A4785C" w:rsidP="00A4785C">
      <w:pPr>
        <w:spacing w:before="100" w:beforeAutospacing="1" w:line="276" w:lineRule="auto"/>
        <w:rPr>
          <w:rFonts w:ascii="Calibri" w:eastAsia="Times New Roman" w:hAnsi="Calibri" w:cs="Times New Roman"/>
          <w:sz w:val="36"/>
          <w:szCs w:val="36"/>
          <w14:ligatures w14:val="none"/>
        </w:rPr>
      </w:pPr>
      <w:r w:rsidRPr="00A4785C">
        <w:rPr>
          <w:rFonts w:ascii="Calibri" w:eastAsia="Times New Roman" w:hAnsi="Calibri" w:cs="Times New Roman"/>
          <w:noProof/>
          <w14:ligatures w14:val="none"/>
        </w:rPr>
        <w:lastRenderedPageBreak/>
        <w:drawing>
          <wp:inline distT="0" distB="0" distL="0" distR="0" wp14:anchorId="5D0A7857" wp14:editId="75B7778C">
            <wp:extent cx="5943600" cy="3571875"/>
            <wp:effectExtent l="0" t="0" r="0" b="9525"/>
            <wp:docPr id="2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r w:rsidRPr="00A4785C">
        <w:rPr>
          <w:rFonts w:ascii="Calibri" w:eastAsia="Times New Roman" w:hAnsi="Calibri" w:cs="Times New Roman"/>
          <w:sz w:val="36"/>
          <w:szCs w:val="36"/>
          <w14:ligatures w14:val="none"/>
        </w:rPr>
        <w:t xml:space="preserve"> </w:t>
      </w:r>
    </w:p>
    <w:p w14:paraId="690ED37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This heatmap shows the correlation between air quality factors including AQI, CO, NO2, O3, PM2.5, and PM10.</w:t>
      </w:r>
    </w:p>
    <w:p w14:paraId="78D447DC" w14:textId="77777777" w:rsidR="00A4785C" w:rsidRPr="00A4785C" w:rsidRDefault="00A4785C" w:rsidP="00A4785C">
      <w:pPr>
        <w:spacing w:before="100" w:beforeAutospacing="1" w:line="276" w:lineRule="auto"/>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 xml:space="preserve"> </w:t>
      </w:r>
    </w:p>
    <w:p w14:paraId="02D5C0E1" w14:textId="77777777" w:rsidR="00A4785C" w:rsidRPr="00A4785C" w:rsidRDefault="00A4785C" w:rsidP="00A4785C">
      <w:pPr>
        <w:spacing w:before="100" w:beforeAutospacing="1" w:line="276" w:lineRule="auto"/>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 xml:space="preserve"> </w:t>
      </w:r>
    </w:p>
    <w:p w14:paraId="5D553840" w14:textId="77777777" w:rsidR="00A4785C" w:rsidRPr="00A4785C" w:rsidRDefault="00A4785C" w:rsidP="00A4785C">
      <w:pPr>
        <w:spacing w:before="100" w:beforeAutospacing="1" w:line="276" w:lineRule="auto"/>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 xml:space="preserve"> </w:t>
      </w:r>
    </w:p>
    <w:p w14:paraId="295BD827" w14:textId="77777777" w:rsidR="00A4785C" w:rsidRPr="00A4785C" w:rsidRDefault="00A4785C" w:rsidP="00A4785C">
      <w:pPr>
        <w:spacing w:before="100" w:beforeAutospacing="1" w:line="276" w:lineRule="auto"/>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 xml:space="preserve"> </w:t>
      </w:r>
    </w:p>
    <w:p w14:paraId="43802609" w14:textId="77777777" w:rsidR="00A4785C" w:rsidRPr="00A4785C" w:rsidRDefault="00A4785C" w:rsidP="00A4785C">
      <w:pPr>
        <w:spacing w:before="100" w:beforeAutospacing="1" w:line="276" w:lineRule="auto"/>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AQI Distribution</w:t>
      </w:r>
    </w:p>
    <w:p w14:paraId="26400741" w14:textId="77777777" w:rsidR="00A4785C" w:rsidRPr="00A4785C" w:rsidRDefault="00A4785C" w:rsidP="00A4785C">
      <w:pPr>
        <w:spacing w:before="100" w:beforeAutospacing="1" w:line="276" w:lineRule="auto"/>
        <w:rPr>
          <w:rFonts w:ascii="Calibri" w:eastAsia="Times New Roman" w:hAnsi="Calibri" w:cs="Times New Roman"/>
          <w:sz w:val="40"/>
          <w:szCs w:val="40"/>
          <w14:ligatures w14:val="none"/>
        </w:rPr>
      </w:pPr>
      <w:r w:rsidRPr="00A4785C">
        <w:rPr>
          <w:rFonts w:ascii="Calibri" w:eastAsia="Times New Roman" w:hAnsi="Calibri" w:cs="Times New Roman"/>
          <w:noProof/>
          <w14:ligatures w14:val="none"/>
        </w:rPr>
        <w:lastRenderedPageBreak/>
        <w:drawing>
          <wp:inline distT="0" distB="0" distL="0" distR="0" wp14:anchorId="1A721CD0" wp14:editId="26C82138">
            <wp:extent cx="5943600" cy="2971800"/>
            <wp:effectExtent l="0" t="0" r="0" b="0"/>
            <wp:docPr id="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A4785C">
        <w:rPr>
          <w:rFonts w:ascii="Calibri" w:eastAsia="Times New Roman" w:hAnsi="Calibri" w:cs="Times New Roman"/>
          <w:sz w:val="40"/>
          <w:szCs w:val="40"/>
          <w14:ligatures w14:val="none"/>
        </w:rPr>
        <w:t xml:space="preserve"> </w:t>
      </w:r>
    </w:p>
    <w:p w14:paraId="0163163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AQI values tend to follow a near-normal distribution with a concentration around 100</w:t>
      </w:r>
    </w:p>
    <w:p w14:paraId="515902E4" w14:textId="77777777" w:rsidR="00A4785C" w:rsidRPr="00A4785C" w:rsidRDefault="00A4785C" w:rsidP="00A4785C">
      <w:pPr>
        <w:spacing w:before="100" w:beforeAutospacing="1" w:line="276" w:lineRule="auto"/>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Boxplot for Outliers</w:t>
      </w:r>
    </w:p>
    <w:p w14:paraId="5ED0D1C6" w14:textId="77777777" w:rsidR="00A4785C" w:rsidRPr="00A4785C" w:rsidRDefault="00A4785C" w:rsidP="00A4785C">
      <w:pPr>
        <w:spacing w:before="100" w:beforeAutospacing="1" w:line="276" w:lineRule="auto"/>
        <w:rPr>
          <w:rFonts w:ascii="Calibri" w:eastAsia="Times New Roman" w:hAnsi="Calibri" w:cs="Times New Roman"/>
          <w:sz w:val="40"/>
          <w:szCs w:val="40"/>
          <w14:ligatures w14:val="none"/>
        </w:rPr>
      </w:pPr>
      <w:r w:rsidRPr="00A4785C">
        <w:rPr>
          <w:rFonts w:ascii="Calibri" w:eastAsia="Times New Roman" w:hAnsi="Calibri" w:cs="Times New Roman"/>
          <w:noProof/>
          <w14:ligatures w14:val="none"/>
        </w:rPr>
        <w:drawing>
          <wp:inline distT="0" distB="0" distL="0" distR="0" wp14:anchorId="66AF2A06" wp14:editId="68EC095C">
            <wp:extent cx="5943600" cy="2971800"/>
            <wp:effectExtent l="0" t="0" r="0" b="0"/>
            <wp:docPr id="2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A4785C">
        <w:rPr>
          <w:rFonts w:ascii="Calibri" w:eastAsia="Times New Roman" w:hAnsi="Calibri" w:cs="Times New Roman"/>
          <w:sz w:val="40"/>
          <w:szCs w:val="40"/>
          <w14:ligatures w14:val="none"/>
        </w:rPr>
        <w:t xml:space="preserve"> </w:t>
      </w:r>
    </w:p>
    <w:p w14:paraId="0C0C8248" w14:textId="77777777" w:rsidR="00A4785C" w:rsidRPr="00A4785C" w:rsidRDefault="00A4785C" w:rsidP="00A4785C">
      <w:pPr>
        <w:spacing w:before="100" w:beforeAutospacing="1" w:line="276" w:lineRule="auto"/>
        <w:rPr>
          <w:rFonts w:ascii="Calibri" w:eastAsia="Times New Roman" w:hAnsi="Calibri" w:cs="Times New Roman"/>
          <w:sz w:val="40"/>
          <w:szCs w:val="40"/>
          <w14:ligatures w14:val="none"/>
        </w:rPr>
      </w:pPr>
      <w:r w:rsidRPr="00A4785C">
        <w:rPr>
          <w:rFonts w:ascii="Calibri" w:eastAsia="Times New Roman" w:hAnsi="Calibri" w:cs="Times New Roman"/>
          <w:sz w:val="32"/>
          <w:szCs w:val="32"/>
          <w14:ligatures w14:val="none"/>
        </w:rPr>
        <w:lastRenderedPageBreak/>
        <w:t>This boxplot shows the distribution of air quality features and highlights potential outliers</w:t>
      </w:r>
      <w:r w:rsidRPr="00A4785C">
        <w:rPr>
          <w:rFonts w:ascii="Calibri" w:eastAsia="Times New Roman" w:hAnsi="Calibri" w:cs="Times New Roman"/>
          <w:sz w:val="40"/>
          <w:szCs w:val="40"/>
          <w14:ligatures w14:val="none"/>
        </w:rPr>
        <w:t>.</w:t>
      </w:r>
    </w:p>
    <w:p w14:paraId="56EEC677"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Air Pollution and Its Global Impact</w:t>
      </w:r>
    </w:p>
    <w:p w14:paraId="2140B9EB"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Air pollution is one of the most serious environmental challenges facing the world today. It refers to the presence of harmful substances in the atmosphere, including gases, particulates, and biological molecules. These pollutants can come from natural sources like volcanoes and dust storms, but most are caused by human activities such as industrial processes, vehicle emissions, burning of fossil fuels, and construction activities.</w:t>
      </w:r>
    </w:p>
    <w:p w14:paraId="4B293B6C"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 </w:t>
      </w:r>
    </w:p>
    <w:p w14:paraId="07D969EA"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Air pollution has severe effects on human health. According to the World Health Organization (WHO), around 7 million people die each year due to exposure to polluted air. Common health issues include respiratory diseases like asthma, bronchitis, and chronic obstructive pulmonary disease (COPD), as well as cardiovascular problems and even cancer. Children, the elderly, and those with pre-existing health conditions are particularly vulnerable.</w:t>
      </w:r>
    </w:p>
    <w:p w14:paraId="3AC0FB04"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 </w:t>
      </w:r>
    </w:p>
    <w:p w14:paraId="186AAD76"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In addition to human health, air pollution affects the environment. Pollutants like sulfur dioxide (SO₂) and nitrogen oxides (NOx) contribute to acid rain, which damages crops, forests, and water bodies. Ground-level ozone, formed by the reaction of sunlight with pollutants, harms plants and reduces agricultural productivity. Particulate matter (PM2.5 and PM10) can settle on soil and water, altering their chemical balance and affecting biodiversity.</w:t>
      </w:r>
    </w:p>
    <w:p w14:paraId="4F8D35A6"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 </w:t>
      </w:r>
    </w:p>
    <w:p w14:paraId="774FFA77"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Air pollution also plays a key role in climate change. Emissions of greenhouse gases such as carbon dioxide (CO₂) and methane (CH₄) trap heat in the </w:t>
      </w:r>
      <w:r w:rsidRPr="00A4785C">
        <w:rPr>
          <w:rFonts w:ascii="Calibri" w:eastAsia="Times New Roman" w:hAnsi="Calibri" w:cs="Times New Roman"/>
          <w:sz w:val="28"/>
          <w:szCs w:val="28"/>
          <w14:ligatures w14:val="none"/>
        </w:rPr>
        <w:lastRenderedPageBreak/>
        <w:t>atmosphere, leading to global warming. Additionally, black carbon, a component of soot, directly absorbs sunlight and accelerates glacier melting, especially in regions like the Himalayas and the Arctic.</w:t>
      </w:r>
    </w:p>
    <w:p w14:paraId="5248AD47"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 </w:t>
      </w:r>
    </w:p>
    <w:p w14:paraId="492C54FC"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Globally, many countries are taking steps to monitor and reduce air pollution. Policies promoting cleaner energy sources, electric vehicles, and stricter emission standards are being implemented. International agreements such as the Paris Climate Accord aim to reduce carbon emissions and control global temperature rise.</w:t>
      </w:r>
    </w:p>
    <w:p w14:paraId="44C5195E"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 </w:t>
      </w:r>
    </w:p>
    <w:p w14:paraId="586B1279"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sz w:val="28"/>
          <w:szCs w:val="28"/>
          <w14:ligatures w14:val="none"/>
        </w:rPr>
        <w:t>In conclusion, air pollution is a global issue that threatens health, ecosystems, and climate stability. Addressing it requires coordinated efforts at local, national, and international levels. Predictive technologies, such as machine learning models for air quality forecasting, play a vital role in early warning systems and policy decision-making</w:t>
      </w:r>
      <w:r w:rsidRPr="00A4785C">
        <w:rPr>
          <w:rFonts w:ascii="Calibri" w:eastAsia="Times New Roman" w:hAnsi="Calibri" w:cs="Times New Roman"/>
          <w:b/>
          <w:bCs/>
          <w:sz w:val="32"/>
          <w:szCs w:val="32"/>
          <w14:ligatures w14:val="none"/>
        </w:rPr>
        <w:t>.</w:t>
      </w:r>
    </w:p>
    <w:p w14:paraId="1EB0984E"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 xml:space="preserve"> </w:t>
      </w:r>
    </w:p>
    <w:p w14:paraId="77CFB4D6"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Major Pollutants: CO, NO₂, SO₂, PM2.5, PM10, and O₃</w:t>
      </w:r>
    </w:p>
    <w:p w14:paraId="76596109"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Air pollution is caused by a variety of harmful substances, known as air pollutants. Among these, six major pollutants are commonly monitored due to their severe effects on health and the environment. These include carbon monoxide (CO), nitrogen dioxide (NO₂), sulfur dioxide (SO₂), particulate matter (PM2.5 and PM10), and ozone (O₃). Each of these pollutants originates from different sources and has specific impacts.</w:t>
      </w:r>
    </w:p>
    <w:p w14:paraId="5DEC9AAB"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Carbon Monoxide (CO) is a colorless, odorless gas formed by the incomplete combustion of fossil fuels. It is mainly emitted by vehicles, generators, and </w:t>
      </w:r>
      <w:r w:rsidRPr="00A4785C">
        <w:rPr>
          <w:rFonts w:ascii="Calibri" w:eastAsia="Times New Roman" w:hAnsi="Calibri" w:cs="Times New Roman"/>
          <w:sz w:val="28"/>
          <w:szCs w:val="28"/>
          <w14:ligatures w14:val="none"/>
        </w:rPr>
        <w:lastRenderedPageBreak/>
        <w:t>industrial processes. When inhaled, CO reduces the blood's ability to carry oxygen, causing fatigue, chest pain, and even death at high concentrations.</w:t>
      </w:r>
    </w:p>
    <w:p w14:paraId="58F66A76"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Nitrogen Dioxide (NO₂) is a reddish-brown gas with a sharp smell, produced mainly by vehicle emissions and industrial activities. NO₂ is a key contributor to smog and acid rain. It can irritate the lungs, decrease lung function, and increase the risk of respiratory infections, especially in children and the elderly.</w:t>
      </w:r>
    </w:p>
    <w:p w14:paraId="005F10A1"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Sulfur Dioxide (SO₂) is a gas with a pungent odor, mainly produced by burning coal and oil in power plants and refineries. SO₂ causes breathing difficulties and aggravates conditions such as asthma. It also reacts with other compounds in the air to form fine particles and acid rain, which harm vegetation and aquatic life.</w:t>
      </w:r>
    </w:p>
    <w:p w14:paraId="5A0DA935"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Particulate Matter (PM2.5 and PM10) refers to tiny particles suspended in the air. PM10 includes particles with diameters of 10 micrometers or less, while PM2.5 includes even finer particles. These particles come from vehicle exhaust, construction sites, dust, and burning of biomass. PM can enter the respiratory system, leading to heart and lung diseases, and in some cases, premature death.</w:t>
      </w:r>
    </w:p>
    <w:p w14:paraId="5921435A"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Ozone (O₃) at ground level is not emitted directly but is formed by the reaction of sunlight with NO₂ and volatile organic compounds (VOCs). While ozone in the upper atmosphere protects us from UV radiation, ground-level ozone is harmful. It causes breathing problems, reduces lung function, and aggravates asthma.</w:t>
      </w:r>
    </w:p>
    <w:p w14:paraId="6C21A78A"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Monitoring these major pollutants is essential for assessing air quality and protecting public health. Understanding their sources and effects also helps in designing better pollution control strategies.</w:t>
      </w:r>
    </w:p>
    <w:p w14:paraId="62253CC9"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Sources of Air Pollution in Urban Areas</w:t>
      </w:r>
    </w:p>
    <w:p w14:paraId="4999DB56"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Urban areas are hotspots of air pollution due to the dense concentration of human activities and industrial operations. The major sources of air pollution in cities include transportation, industrial emissions, construction work, waste burning, and domestic energy usage.</w:t>
      </w:r>
    </w:p>
    <w:p w14:paraId="2E8056CC"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lastRenderedPageBreak/>
        <w:t>Vehicular emissions</w:t>
      </w:r>
      <w:r w:rsidRPr="00A4785C">
        <w:rPr>
          <w:rFonts w:ascii="Calibri" w:eastAsia="Times New Roman" w:hAnsi="Calibri" w:cs="Times New Roman"/>
          <w:sz w:val="28"/>
          <w:szCs w:val="28"/>
          <w14:ligatures w14:val="none"/>
        </w:rPr>
        <w:t xml:space="preserve"> are among the top contributors. Cars, trucks, buses, and two-wheelers burn petrol or diesel, releasing pollutants like carbon monoxide (CO), nitrogen dioxide (NO₂), hydrocarbons, and particulate matter (PM2.5 and PM10). Older vehicles and traffic congestion further increase pollution levels.</w:t>
      </w:r>
    </w:p>
    <w:p w14:paraId="0C8EA0D0"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Industrial activities</w:t>
      </w:r>
      <w:r w:rsidRPr="00A4785C">
        <w:rPr>
          <w:rFonts w:ascii="Calibri" w:eastAsia="Times New Roman" w:hAnsi="Calibri" w:cs="Times New Roman"/>
          <w:sz w:val="28"/>
          <w:szCs w:val="28"/>
          <w14:ligatures w14:val="none"/>
        </w:rPr>
        <w:t xml:space="preserve"> such as manufacturing, refineries, chemical plants, and power generation emit large amounts of sulfur dioxide (SO₂), nitrogen oxides (NOx), and volatile organic compounds (VOCs). These pollutants are often released through smokestacks without adequate filtration.</w:t>
      </w:r>
    </w:p>
    <w:p w14:paraId="56BBF0BA"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Construction and demolition</w:t>
      </w:r>
      <w:r w:rsidRPr="00A4785C">
        <w:rPr>
          <w:rFonts w:ascii="Calibri" w:eastAsia="Times New Roman" w:hAnsi="Calibri" w:cs="Times New Roman"/>
          <w:sz w:val="28"/>
          <w:szCs w:val="28"/>
          <w14:ligatures w14:val="none"/>
        </w:rPr>
        <w:t xml:space="preserve"> activities produce a significant amount of dust and fine particles. PM10 levels rise sharply near construction zones due to cement dust, soil particles, and debris. These particles can remain suspended in the air for long periods.</w:t>
      </w:r>
    </w:p>
    <w:p w14:paraId="030EED03"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Waste burning</w:t>
      </w:r>
      <w:r w:rsidRPr="00A4785C">
        <w:rPr>
          <w:rFonts w:ascii="Calibri" w:eastAsia="Times New Roman" w:hAnsi="Calibri" w:cs="Times New Roman"/>
          <w:sz w:val="28"/>
          <w:szCs w:val="28"/>
          <w14:ligatures w14:val="none"/>
        </w:rPr>
        <w:t>, especially in low-income or densely populated urban areas, adds to the problem. Open burning of plastic, rubber, and organic waste releases toxic gases and smoke. These not only affect air quality but also pose serious health risks.</w:t>
      </w:r>
    </w:p>
    <w:p w14:paraId="6EA72C9B"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Domestic sources</w:t>
      </w:r>
      <w:r w:rsidRPr="00A4785C">
        <w:rPr>
          <w:rFonts w:ascii="Calibri" w:eastAsia="Times New Roman" w:hAnsi="Calibri" w:cs="Times New Roman"/>
          <w:sz w:val="28"/>
          <w:szCs w:val="28"/>
          <w14:ligatures w14:val="none"/>
        </w:rPr>
        <w:t>, including cooking with solid fuels like wood or coal and the use of kerosene for lighting, contribute to indoor and outdoor pollution. Poor ventilation worsens the impact in confined spaces.</w:t>
      </w:r>
    </w:p>
    <w:p w14:paraId="1E673012"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Other sources</w:t>
      </w:r>
      <w:r w:rsidRPr="00A4785C">
        <w:rPr>
          <w:rFonts w:ascii="Calibri" w:eastAsia="Times New Roman" w:hAnsi="Calibri" w:cs="Times New Roman"/>
          <w:sz w:val="28"/>
          <w:szCs w:val="28"/>
          <w14:ligatures w14:val="none"/>
        </w:rPr>
        <w:t xml:space="preserve"> include dust from unpaved roads, emissions from diesel generators, and fumes from paints and cleaning products. These seemingly minor sources collectively add up and significantly impact overall air quality.</w:t>
      </w:r>
    </w:p>
    <w:p w14:paraId="77ABF362"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Urban planning, stricter emission standards, promotion of public transportation, and cleaner energy sources are essential steps toward reducing air pollution in cities. Public awareness and community participation also play a vital role in maintaining cleaner air in urban environments.</w:t>
      </w:r>
    </w:p>
    <w:p w14:paraId="1AA4F66F" w14:textId="77777777" w:rsidR="00A4785C" w:rsidRPr="00A4785C" w:rsidRDefault="00A4785C" w:rsidP="00A4785C">
      <w:pPr>
        <w:spacing w:before="100" w:beforeAutospacing="1" w:line="276" w:lineRule="auto"/>
        <w:rPr>
          <w:rFonts w:ascii="Calibri" w:eastAsia="Times New Roman" w:hAnsi="Calibri" w:cs="Times New Roman"/>
          <w:b/>
          <w:bCs/>
          <w:sz w:val="28"/>
          <w:szCs w:val="28"/>
          <w14:ligatures w14:val="none"/>
        </w:rPr>
      </w:pPr>
      <w:r w:rsidRPr="00A4785C">
        <w:rPr>
          <w:rFonts w:ascii="Calibri" w:eastAsia="Times New Roman" w:hAnsi="Calibri" w:cs="Times New Roman"/>
          <w:b/>
          <w:bCs/>
          <w:sz w:val="28"/>
          <w:szCs w:val="28"/>
          <w14:ligatures w14:val="none"/>
        </w:rPr>
        <w:t>Health Effects of Air Quality Deterioration</w:t>
      </w:r>
    </w:p>
    <w:p w14:paraId="458EAF4E"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lastRenderedPageBreak/>
        <w:t>Poor air quality has a wide range of harmful effects on human health. Exposure to polluted air, especially in urban and industrialized areas, is linked to both short-term and long-term health problems, affecting people of all age groups.</w:t>
      </w:r>
    </w:p>
    <w:p w14:paraId="0DE818E8"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Respiratory problems</w:t>
      </w:r>
      <w:r w:rsidRPr="00A4785C">
        <w:rPr>
          <w:rFonts w:ascii="Calibri" w:eastAsia="Times New Roman" w:hAnsi="Calibri" w:cs="Times New Roman"/>
          <w:sz w:val="28"/>
          <w:szCs w:val="28"/>
          <w14:ligatures w14:val="none"/>
        </w:rPr>
        <w:t xml:space="preserve"> are the most immediate effects. Inhaling pollutants like particulate matter (PM2.5), ozone (O₃), and nitrogen dioxide (NO₂) can lead to coughing, wheezing, shortness of breath, and aggravation of asthma. People with pre-existing conditions like bronchitis or chronic obstructive pulmonary disease (COPD) may experience worsened symptoms.</w:t>
      </w:r>
    </w:p>
    <w:p w14:paraId="1C104065"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Cardiovascular issues</w:t>
      </w:r>
      <w:r w:rsidRPr="00A4785C">
        <w:rPr>
          <w:rFonts w:ascii="Calibri" w:eastAsia="Times New Roman" w:hAnsi="Calibri" w:cs="Times New Roman"/>
          <w:sz w:val="28"/>
          <w:szCs w:val="28"/>
          <w14:ligatures w14:val="none"/>
        </w:rPr>
        <w:t xml:space="preserve"> are also closely associated with air pollution. Studies show that long-term exposure to fine particles can increase the risk of heart attacks, stroke, and high blood pressure. Pollutants can cause inflammation in blood vessels and reduce oxygen flow, putting a strain on the heart.</w:t>
      </w:r>
    </w:p>
    <w:p w14:paraId="36831A70"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Children</w:t>
      </w:r>
      <w:r w:rsidRPr="00A4785C">
        <w:rPr>
          <w:rFonts w:ascii="Calibri" w:eastAsia="Times New Roman" w:hAnsi="Calibri" w:cs="Times New Roman"/>
          <w:sz w:val="28"/>
          <w:szCs w:val="28"/>
          <w14:ligatures w14:val="none"/>
        </w:rPr>
        <w:t xml:space="preserve"> are especially vulnerable because their lungs are still developing. Continuous exposure can impair lung function and increase the risk of respiratory infections. In extreme cases, it may lead to lifelong breathing issues or reduced lung capacity.</w:t>
      </w:r>
    </w:p>
    <w:p w14:paraId="5E9A19EB"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Elderly individuals</w:t>
      </w:r>
      <w:r w:rsidRPr="00A4785C">
        <w:rPr>
          <w:rFonts w:ascii="Calibri" w:eastAsia="Times New Roman" w:hAnsi="Calibri" w:cs="Times New Roman"/>
          <w:sz w:val="28"/>
          <w:szCs w:val="28"/>
          <w14:ligatures w14:val="none"/>
        </w:rPr>
        <w:t xml:space="preserve"> and people with compromised immune systems face a higher risk of complications. Air pollution can accelerate aging in the lungs and worsen existing medical conditions, making hospital visits and medications more frequent.</w:t>
      </w:r>
    </w:p>
    <w:p w14:paraId="58E14767"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Neurological effects</w:t>
      </w:r>
      <w:r w:rsidRPr="00A4785C">
        <w:rPr>
          <w:rFonts w:ascii="Calibri" w:eastAsia="Times New Roman" w:hAnsi="Calibri" w:cs="Times New Roman"/>
          <w:sz w:val="28"/>
          <w:szCs w:val="28"/>
          <w14:ligatures w14:val="none"/>
        </w:rPr>
        <w:t xml:space="preserve"> are now being studied more closely. Some research suggests that polluted air may be linked to cognitive decline, memory loss, and even mental health disorders due to inflammation and oxidative stress on brain cells.</w:t>
      </w:r>
    </w:p>
    <w:p w14:paraId="557D1DFF"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Reproductive and developmental impacts</w:t>
      </w:r>
      <w:r w:rsidRPr="00A4785C">
        <w:rPr>
          <w:rFonts w:ascii="Calibri" w:eastAsia="Times New Roman" w:hAnsi="Calibri" w:cs="Times New Roman"/>
          <w:sz w:val="28"/>
          <w:szCs w:val="28"/>
          <w14:ligatures w14:val="none"/>
        </w:rPr>
        <w:t xml:space="preserve"> are also concerning. Pregnant women exposed to polluted air have a higher risk of delivering underweight or premature babies. There is growing evidence that prenatal exposure can affect the child’s development.</w:t>
      </w:r>
    </w:p>
    <w:p w14:paraId="3BF4A8D6"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The World Health Organization classifies air pollution as a major global health risk. Reducing exposure through pollution control measures, using air purifiers indoors, </w:t>
      </w:r>
      <w:r w:rsidRPr="00A4785C">
        <w:rPr>
          <w:rFonts w:ascii="Calibri" w:eastAsia="Times New Roman" w:hAnsi="Calibri" w:cs="Times New Roman"/>
          <w:sz w:val="28"/>
          <w:szCs w:val="28"/>
          <w14:ligatures w14:val="none"/>
        </w:rPr>
        <w:lastRenderedPageBreak/>
        <w:t>and limiting outdoor activities on high-pollution days can help mitigate these health risks.</w:t>
      </w:r>
    </w:p>
    <w:p w14:paraId="33FDF47B"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0E5D9553">
          <v:rect id="_x0000_i1689" style="width:468pt;height:1.5pt" o:hralign="center" o:hrstd="t" o:hr="t" fillcolor="#a0a0a0" stroked="f"/>
        </w:pict>
      </w:r>
    </w:p>
    <w:p w14:paraId="3098EB40"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Seasonal and Temporal Variations in AQI</w:t>
      </w:r>
    </w:p>
    <w:p w14:paraId="7585C48C"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Air Quality Index (AQI) levels vary significantly across different seasons and times of the day due to changes in weather patterns, human activities, and natural phenomena. Understanding these variations is essential for effective monitoring and control of air pollution.</w:t>
      </w:r>
    </w:p>
    <w:p w14:paraId="27D227F2"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Seasonal variations</w:t>
      </w:r>
      <w:r w:rsidRPr="00A4785C">
        <w:rPr>
          <w:rFonts w:ascii="Calibri" w:eastAsia="Times New Roman" w:hAnsi="Calibri" w:cs="Times New Roman"/>
          <w:sz w:val="28"/>
          <w:szCs w:val="28"/>
          <w14:ligatures w14:val="none"/>
        </w:rPr>
        <w:t xml:space="preserve"> are most noticeable in regions with distinct weather patterns. In many parts of India, for example, AQI levels worsen significantly during the winter months (November to January). During this time, temperature inversion traps pollutants near the ground, especially in northern regions, causing smog. Burning of crop residue in nearby rural areas adds to the pollution load.</w:t>
      </w:r>
    </w:p>
    <w:p w14:paraId="445336C5"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Summer months</w:t>
      </w:r>
      <w:r w:rsidRPr="00A4785C">
        <w:rPr>
          <w:rFonts w:ascii="Calibri" w:eastAsia="Times New Roman" w:hAnsi="Calibri" w:cs="Times New Roman"/>
          <w:sz w:val="28"/>
          <w:szCs w:val="28"/>
          <w14:ligatures w14:val="none"/>
        </w:rPr>
        <w:t xml:space="preserve"> usually show improved air quality due to higher temperatures and stronger winds, which help disperse pollutants. However, ozone (O₃) levels often rise during this time because sunlight triggers chemical reactions between nitrogen oxides (NOx) and volatile organic compounds (VOCs).</w:t>
      </w:r>
    </w:p>
    <w:p w14:paraId="476904D3"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Monsoon season</w:t>
      </w:r>
      <w:r w:rsidRPr="00A4785C">
        <w:rPr>
          <w:rFonts w:ascii="Calibri" w:eastAsia="Times New Roman" w:hAnsi="Calibri" w:cs="Times New Roman"/>
          <w:sz w:val="28"/>
          <w:szCs w:val="28"/>
          <w14:ligatures w14:val="none"/>
        </w:rPr>
        <w:t xml:space="preserve"> brings significant relief as rain washes away particulate matter and gaseous pollutants from the atmosphere. AQI levels are generally the lowest during this period, thanks to natural cleansing by precipitation.</w:t>
      </w:r>
    </w:p>
    <w:p w14:paraId="22EAE3A7"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Temporal (daily) variations</w:t>
      </w:r>
      <w:r w:rsidRPr="00A4785C">
        <w:rPr>
          <w:rFonts w:ascii="Calibri" w:eastAsia="Times New Roman" w:hAnsi="Calibri" w:cs="Times New Roman"/>
          <w:sz w:val="28"/>
          <w:szCs w:val="28"/>
          <w14:ligatures w14:val="none"/>
        </w:rPr>
        <w:t xml:space="preserve"> in AQI also occur. Pollution levels are typically higher in the early morning and late evening due to increased traffic, lower temperatures, and stagnant air. During midday, rising temperatures and wind movement help to disperse pollutants.</w:t>
      </w:r>
    </w:p>
    <w:p w14:paraId="282C3EB5"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Industrial activity schedules, power generation, and domestic energy use also follow time-based patterns that influence AQI. For instance, emission peaks may align with factory shifts or peak electricity usage hours.</w:t>
      </w:r>
    </w:p>
    <w:p w14:paraId="446E72B5"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lastRenderedPageBreak/>
        <w:t>In recent years, satellite data and machine learning models have been used to analyze and predict these variations more accurately. Real-time AQI monitoring and forecasting help city planners, environmental agencies, and the public take precautionary measures.</w:t>
      </w:r>
    </w:p>
    <w:p w14:paraId="5C335222"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Understanding these seasonal and temporal changes is vital for designing effective pollution control policies and awareness campaigns, especially during high-risk periods.</w:t>
      </w:r>
    </w:p>
    <w:p w14:paraId="37E2CE06"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City-wise Comparison of Air Quality Levels</w:t>
      </w:r>
    </w:p>
    <w:p w14:paraId="130696B2"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Air quality varies greatly from one city to another based on geography, population, transportation, and industrial activities. Comparing air quality across cities helps in understanding pollution patterns and identifying high-risk areas that require urgent action.</w:t>
      </w:r>
    </w:p>
    <w:p w14:paraId="7ECFEE52"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In India, cities like </w:t>
      </w:r>
      <w:r w:rsidRPr="00A4785C">
        <w:rPr>
          <w:rFonts w:ascii="Calibri" w:eastAsia="Times New Roman" w:hAnsi="Calibri" w:cs="Times New Roman"/>
          <w:b/>
          <w:bCs/>
          <w:sz w:val="28"/>
          <w:szCs w:val="28"/>
          <w14:ligatures w14:val="none"/>
        </w:rPr>
        <w:t>Delhi</w:t>
      </w:r>
      <w:r w:rsidRPr="00A4785C">
        <w:rPr>
          <w:rFonts w:ascii="Calibri" w:eastAsia="Times New Roman" w:hAnsi="Calibri" w:cs="Times New Roman"/>
          <w:sz w:val="28"/>
          <w:szCs w:val="28"/>
          <w14:ligatures w14:val="none"/>
        </w:rPr>
        <w:t xml:space="preserve">, </w:t>
      </w:r>
      <w:r w:rsidRPr="00A4785C">
        <w:rPr>
          <w:rFonts w:ascii="Calibri" w:eastAsia="Times New Roman" w:hAnsi="Calibri" w:cs="Times New Roman"/>
          <w:b/>
          <w:bCs/>
          <w:sz w:val="28"/>
          <w:szCs w:val="28"/>
          <w14:ligatures w14:val="none"/>
        </w:rPr>
        <w:t>Kanpur</w:t>
      </w:r>
      <w:r w:rsidRPr="00A4785C">
        <w:rPr>
          <w:rFonts w:ascii="Calibri" w:eastAsia="Times New Roman" w:hAnsi="Calibri" w:cs="Times New Roman"/>
          <w:sz w:val="28"/>
          <w:szCs w:val="28"/>
          <w14:ligatures w14:val="none"/>
        </w:rPr>
        <w:t xml:space="preserve">, </w:t>
      </w:r>
      <w:r w:rsidRPr="00A4785C">
        <w:rPr>
          <w:rFonts w:ascii="Calibri" w:eastAsia="Times New Roman" w:hAnsi="Calibri" w:cs="Times New Roman"/>
          <w:b/>
          <w:bCs/>
          <w:sz w:val="28"/>
          <w:szCs w:val="28"/>
          <w14:ligatures w14:val="none"/>
        </w:rPr>
        <w:t>Lucknow</w:t>
      </w:r>
      <w:r w:rsidRPr="00A4785C">
        <w:rPr>
          <w:rFonts w:ascii="Calibri" w:eastAsia="Times New Roman" w:hAnsi="Calibri" w:cs="Times New Roman"/>
          <w:sz w:val="28"/>
          <w:szCs w:val="28"/>
          <w14:ligatures w14:val="none"/>
        </w:rPr>
        <w:t xml:space="preserve">, and </w:t>
      </w:r>
      <w:r w:rsidRPr="00A4785C">
        <w:rPr>
          <w:rFonts w:ascii="Calibri" w:eastAsia="Times New Roman" w:hAnsi="Calibri" w:cs="Times New Roman"/>
          <w:b/>
          <w:bCs/>
          <w:sz w:val="28"/>
          <w:szCs w:val="28"/>
          <w14:ligatures w14:val="none"/>
        </w:rPr>
        <w:t>Ghaziabad</w:t>
      </w:r>
      <w:r w:rsidRPr="00A4785C">
        <w:rPr>
          <w:rFonts w:ascii="Calibri" w:eastAsia="Times New Roman" w:hAnsi="Calibri" w:cs="Times New Roman"/>
          <w:sz w:val="28"/>
          <w:szCs w:val="28"/>
          <w14:ligatures w14:val="none"/>
        </w:rPr>
        <w:t xml:space="preserve"> often report extremely poor air quality levels, especially during winter. Delhi, for instance, frequently records AQI values over 400, categorized as “Severe.” This is due to a mix of vehicle emissions, industrial pollution, construction dust, and seasonal stubble burning from nearby states.</w:t>
      </w:r>
    </w:p>
    <w:p w14:paraId="09F6C0D2"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In contrast, cities like </w:t>
      </w:r>
      <w:r w:rsidRPr="00A4785C">
        <w:rPr>
          <w:rFonts w:ascii="Calibri" w:eastAsia="Times New Roman" w:hAnsi="Calibri" w:cs="Times New Roman"/>
          <w:b/>
          <w:bCs/>
          <w:sz w:val="28"/>
          <w:szCs w:val="28"/>
          <w14:ligatures w14:val="none"/>
        </w:rPr>
        <w:t>Mumbai</w:t>
      </w:r>
      <w:r w:rsidRPr="00A4785C">
        <w:rPr>
          <w:rFonts w:ascii="Calibri" w:eastAsia="Times New Roman" w:hAnsi="Calibri" w:cs="Times New Roman"/>
          <w:sz w:val="28"/>
          <w:szCs w:val="28"/>
          <w14:ligatures w14:val="none"/>
        </w:rPr>
        <w:t xml:space="preserve"> and </w:t>
      </w:r>
      <w:r w:rsidRPr="00A4785C">
        <w:rPr>
          <w:rFonts w:ascii="Calibri" w:eastAsia="Times New Roman" w:hAnsi="Calibri" w:cs="Times New Roman"/>
          <w:b/>
          <w:bCs/>
          <w:sz w:val="28"/>
          <w:szCs w:val="28"/>
          <w14:ligatures w14:val="none"/>
        </w:rPr>
        <w:t>Chennai</w:t>
      </w:r>
      <w:r w:rsidRPr="00A4785C">
        <w:rPr>
          <w:rFonts w:ascii="Calibri" w:eastAsia="Times New Roman" w:hAnsi="Calibri" w:cs="Times New Roman"/>
          <w:sz w:val="28"/>
          <w:szCs w:val="28"/>
          <w14:ligatures w14:val="none"/>
        </w:rPr>
        <w:t xml:space="preserve"> generally maintain better air quality. Being coastal cities, they benefit from sea breeze which helps disperse pollutants. However, they still face occasional spikes due to traffic congestion and industrial zones.</w:t>
      </w:r>
    </w:p>
    <w:p w14:paraId="5A4FE3AC"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Bengaluru</w:t>
      </w:r>
      <w:r w:rsidRPr="00A4785C">
        <w:rPr>
          <w:rFonts w:ascii="Calibri" w:eastAsia="Times New Roman" w:hAnsi="Calibri" w:cs="Times New Roman"/>
          <w:sz w:val="28"/>
          <w:szCs w:val="28"/>
          <w14:ligatures w14:val="none"/>
        </w:rPr>
        <w:t xml:space="preserve"> shows moderate AQI most of the year, thanks to its green cover and favorable climate. However, rapid urbanization and increasing vehicle numbers are gradually worsening its air quality. </w:t>
      </w:r>
      <w:r w:rsidRPr="00A4785C">
        <w:rPr>
          <w:rFonts w:ascii="Calibri" w:eastAsia="Times New Roman" w:hAnsi="Calibri" w:cs="Times New Roman"/>
          <w:b/>
          <w:bCs/>
          <w:sz w:val="28"/>
          <w:szCs w:val="28"/>
          <w14:ligatures w14:val="none"/>
        </w:rPr>
        <w:t>Hyderabad</w:t>
      </w:r>
      <w:r w:rsidRPr="00A4785C">
        <w:rPr>
          <w:rFonts w:ascii="Calibri" w:eastAsia="Times New Roman" w:hAnsi="Calibri" w:cs="Times New Roman"/>
          <w:sz w:val="28"/>
          <w:szCs w:val="28"/>
          <w14:ligatures w14:val="none"/>
        </w:rPr>
        <w:t xml:space="preserve"> also shows similar trends with rising PM2.5 levels in recent years.</w:t>
      </w:r>
    </w:p>
    <w:p w14:paraId="45DE1DD8"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On a global scale, cities like </w:t>
      </w:r>
      <w:r w:rsidRPr="00A4785C">
        <w:rPr>
          <w:rFonts w:ascii="Calibri" w:eastAsia="Times New Roman" w:hAnsi="Calibri" w:cs="Times New Roman"/>
          <w:b/>
          <w:bCs/>
          <w:sz w:val="28"/>
          <w:szCs w:val="28"/>
          <w14:ligatures w14:val="none"/>
        </w:rPr>
        <w:t>Beijing</w:t>
      </w:r>
      <w:r w:rsidRPr="00A4785C">
        <w:rPr>
          <w:rFonts w:ascii="Calibri" w:eastAsia="Times New Roman" w:hAnsi="Calibri" w:cs="Times New Roman"/>
          <w:sz w:val="28"/>
          <w:szCs w:val="28"/>
          <w14:ligatures w14:val="none"/>
        </w:rPr>
        <w:t xml:space="preserve">, </w:t>
      </w:r>
      <w:r w:rsidRPr="00A4785C">
        <w:rPr>
          <w:rFonts w:ascii="Calibri" w:eastAsia="Times New Roman" w:hAnsi="Calibri" w:cs="Times New Roman"/>
          <w:b/>
          <w:bCs/>
          <w:sz w:val="28"/>
          <w:szCs w:val="28"/>
          <w14:ligatures w14:val="none"/>
        </w:rPr>
        <w:t>Lahore</w:t>
      </w:r>
      <w:r w:rsidRPr="00A4785C">
        <w:rPr>
          <w:rFonts w:ascii="Calibri" w:eastAsia="Times New Roman" w:hAnsi="Calibri" w:cs="Times New Roman"/>
          <w:sz w:val="28"/>
          <w:szCs w:val="28"/>
          <w14:ligatures w14:val="none"/>
        </w:rPr>
        <w:t xml:space="preserve">, and </w:t>
      </w:r>
      <w:r w:rsidRPr="00A4785C">
        <w:rPr>
          <w:rFonts w:ascii="Calibri" w:eastAsia="Times New Roman" w:hAnsi="Calibri" w:cs="Times New Roman"/>
          <w:b/>
          <w:bCs/>
          <w:sz w:val="28"/>
          <w:szCs w:val="28"/>
          <w14:ligatures w14:val="none"/>
        </w:rPr>
        <w:t>Karachi</w:t>
      </w:r>
      <w:r w:rsidRPr="00A4785C">
        <w:rPr>
          <w:rFonts w:ascii="Calibri" w:eastAsia="Times New Roman" w:hAnsi="Calibri" w:cs="Times New Roman"/>
          <w:sz w:val="28"/>
          <w:szCs w:val="28"/>
          <w14:ligatures w14:val="none"/>
        </w:rPr>
        <w:t xml:space="preserve"> often experience high pollution levels due to industrial growth and energy production. In contrast, cities </w:t>
      </w:r>
      <w:r w:rsidRPr="00A4785C">
        <w:rPr>
          <w:rFonts w:ascii="Calibri" w:eastAsia="Times New Roman" w:hAnsi="Calibri" w:cs="Times New Roman"/>
          <w:sz w:val="28"/>
          <w:szCs w:val="28"/>
          <w14:ligatures w14:val="none"/>
        </w:rPr>
        <w:lastRenderedPageBreak/>
        <w:t xml:space="preserve">like </w:t>
      </w:r>
      <w:r w:rsidRPr="00A4785C">
        <w:rPr>
          <w:rFonts w:ascii="Calibri" w:eastAsia="Times New Roman" w:hAnsi="Calibri" w:cs="Times New Roman"/>
          <w:b/>
          <w:bCs/>
          <w:sz w:val="28"/>
          <w:szCs w:val="28"/>
          <w14:ligatures w14:val="none"/>
        </w:rPr>
        <w:t>Vancouver</w:t>
      </w:r>
      <w:r w:rsidRPr="00A4785C">
        <w:rPr>
          <w:rFonts w:ascii="Calibri" w:eastAsia="Times New Roman" w:hAnsi="Calibri" w:cs="Times New Roman"/>
          <w:sz w:val="28"/>
          <w:szCs w:val="28"/>
          <w14:ligatures w14:val="none"/>
        </w:rPr>
        <w:t xml:space="preserve">, </w:t>
      </w:r>
      <w:r w:rsidRPr="00A4785C">
        <w:rPr>
          <w:rFonts w:ascii="Calibri" w:eastAsia="Times New Roman" w:hAnsi="Calibri" w:cs="Times New Roman"/>
          <w:b/>
          <w:bCs/>
          <w:sz w:val="28"/>
          <w:szCs w:val="28"/>
          <w14:ligatures w14:val="none"/>
        </w:rPr>
        <w:t>Zurich</w:t>
      </w:r>
      <w:r w:rsidRPr="00A4785C">
        <w:rPr>
          <w:rFonts w:ascii="Calibri" w:eastAsia="Times New Roman" w:hAnsi="Calibri" w:cs="Times New Roman"/>
          <w:sz w:val="28"/>
          <w:szCs w:val="28"/>
          <w14:ligatures w14:val="none"/>
        </w:rPr>
        <w:t xml:space="preserve">, and </w:t>
      </w:r>
      <w:r w:rsidRPr="00A4785C">
        <w:rPr>
          <w:rFonts w:ascii="Calibri" w:eastAsia="Times New Roman" w:hAnsi="Calibri" w:cs="Times New Roman"/>
          <w:b/>
          <w:bCs/>
          <w:sz w:val="28"/>
          <w:szCs w:val="28"/>
          <w14:ligatures w14:val="none"/>
        </w:rPr>
        <w:t>Helsinki</w:t>
      </w:r>
      <w:r w:rsidRPr="00A4785C">
        <w:rPr>
          <w:rFonts w:ascii="Calibri" w:eastAsia="Times New Roman" w:hAnsi="Calibri" w:cs="Times New Roman"/>
          <w:sz w:val="28"/>
          <w:szCs w:val="28"/>
          <w14:ligatures w14:val="none"/>
        </w:rPr>
        <w:t xml:space="preserve"> maintain very low pollution levels due to strict regulations and emphasis on green infrastructure.</w:t>
      </w:r>
    </w:p>
    <w:p w14:paraId="752BB192"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The </w:t>
      </w:r>
      <w:r w:rsidRPr="00A4785C">
        <w:rPr>
          <w:rFonts w:ascii="Calibri" w:eastAsia="Times New Roman" w:hAnsi="Calibri" w:cs="Times New Roman"/>
          <w:b/>
          <w:bCs/>
          <w:sz w:val="28"/>
          <w:szCs w:val="28"/>
          <w14:ligatures w14:val="none"/>
        </w:rPr>
        <w:t>Air Quality Index (AQI)</w:t>
      </w:r>
      <w:r w:rsidRPr="00A4785C">
        <w:rPr>
          <w:rFonts w:ascii="Calibri" w:eastAsia="Times New Roman" w:hAnsi="Calibri" w:cs="Times New Roman"/>
          <w:sz w:val="28"/>
          <w:szCs w:val="28"/>
          <w14:ligatures w14:val="none"/>
        </w:rPr>
        <w:t xml:space="preserve"> allows standardized comparison across cities. It reflects concentrations of major pollutants like PM2.5, PM10, NO₂, SO₂, CO, and O₃. AQI levels are generally categorized as Good (0–50), Satisfactory (51–100), Moderate (101–200), Poor (201–300), Very Poor (301–400), and Severe (401–500+).</w:t>
      </w:r>
    </w:p>
    <w:p w14:paraId="28482088"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City-wise comparison not only highlights pollution hotspots but also shows where policies and technologies are working effectively. These insights are essential for setting priorities and allocating resources to control urban air pollution.</w:t>
      </w:r>
    </w:p>
    <w:p w14:paraId="7214C9DC"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3736472D">
          <v:rect id="_x0000_i1690" style="width:468pt;height:1.5pt" o:hralign="center" o:hrstd="t" o:hr="t" fillcolor="#a0a0a0" stroked="f"/>
        </w:pict>
      </w:r>
    </w:p>
    <w:p w14:paraId="2290EF90"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Government Regulations and Thresholds (India/Countries)</w:t>
      </w:r>
    </w:p>
    <w:p w14:paraId="2D433DDB"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Governments around the world have established environmental regulations and air quality standards to protect public health. These regulations define acceptable limits for key pollutants and guide actions for pollution control and environmental management.</w:t>
      </w:r>
    </w:p>
    <w:p w14:paraId="07A8CC89"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In </w:t>
      </w:r>
      <w:r w:rsidRPr="00A4785C">
        <w:rPr>
          <w:rFonts w:ascii="Calibri" w:eastAsia="Times New Roman" w:hAnsi="Calibri" w:cs="Times New Roman"/>
          <w:b/>
          <w:bCs/>
          <w:sz w:val="28"/>
          <w:szCs w:val="28"/>
          <w14:ligatures w14:val="none"/>
        </w:rPr>
        <w:t>India</w:t>
      </w:r>
      <w:r w:rsidRPr="00A4785C">
        <w:rPr>
          <w:rFonts w:ascii="Calibri" w:eastAsia="Times New Roman" w:hAnsi="Calibri" w:cs="Times New Roman"/>
          <w:sz w:val="28"/>
          <w:szCs w:val="28"/>
          <w14:ligatures w14:val="none"/>
        </w:rPr>
        <w:t xml:space="preserve">, the </w:t>
      </w:r>
      <w:r w:rsidRPr="00A4785C">
        <w:rPr>
          <w:rFonts w:ascii="Calibri" w:eastAsia="Times New Roman" w:hAnsi="Calibri" w:cs="Times New Roman"/>
          <w:b/>
          <w:bCs/>
          <w:sz w:val="28"/>
          <w:szCs w:val="28"/>
          <w14:ligatures w14:val="none"/>
        </w:rPr>
        <w:t>Central Pollution Control Board (CPCB)</w:t>
      </w:r>
      <w:r w:rsidRPr="00A4785C">
        <w:rPr>
          <w:rFonts w:ascii="Calibri" w:eastAsia="Times New Roman" w:hAnsi="Calibri" w:cs="Times New Roman"/>
          <w:sz w:val="28"/>
          <w:szCs w:val="28"/>
          <w14:ligatures w14:val="none"/>
        </w:rPr>
        <w:t xml:space="preserve"> under the Ministry of Environment, Forest and Climate Change sets national standards. The </w:t>
      </w:r>
      <w:r w:rsidRPr="00A4785C">
        <w:rPr>
          <w:rFonts w:ascii="Calibri" w:eastAsia="Times New Roman" w:hAnsi="Calibri" w:cs="Times New Roman"/>
          <w:b/>
          <w:bCs/>
          <w:sz w:val="28"/>
          <w:szCs w:val="28"/>
          <w14:ligatures w14:val="none"/>
        </w:rPr>
        <w:t>National Ambient Air Quality Standards (NAAQS)</w:t>
      </w:r>
      <w:r w:rsidRPr="00A4785C">
        <w:rPr>
          <w:rFonts w:ascii="Calibri" w:eastAsia="Times New Roman" w:hAnsi="Calibri" w:cs="Times New Roman"/>
          <w:sz w:val="28"/>
          <w:szCs w:val="28"/>
          <w14:ligatures w14:val="none"/>
        </w:rPr>
        <w:t xml:space="preserve"> define permissible levels for pollutants such as PM2.5, PM10, SO₂, NO₂, CO, O₃, ammonia (NH₃), and lead (Pb). For example:</w:t>
      </w:r>
    </w:p>
    <w:p w14:paraId="71BB4C4E" w14:textId="77777777" w:rsidR="00A4785C" w:rsidRPr="00A4785C" w:rsidRDefault="00A4785C" w:rsidP="00A4785C">
      <w:pPr>
        <w:numPr>
          <w:ilvl w:val="0"/>
          <w:numId w:val="2"/>
        </w:numPr>
        <w:tabs>
          <w:tab w:val="left" w:pos="720"/>
        </w:tabs>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PM2.5</w:t>
      </w:r>
      <w:r w:rsidRPr="00A4785C">
        <w:rPr>
          <w:rFonts w:ascii="Calibri" w:eastAsia="Times New Roman" w:hAnsi="Calibri" w:cs="Times New Roman"/>
          <w:sz w:val="28"/>
          <w:szCs w:val="28"/>
          <w14:ligatures w14:val="none"/>
        </w:rPr>
        <w:t>: 60 µg/m³ (24-hour average)</w:t>
      </w:r>
    </w:p>
    <w:p w14:paraId="396B3071" w14:textId="77777777" w:rsidR="00A4785C" w:rsidRPr="00A4785C" w:rsidRDefault="00A4785C" w:rsidP="00A4785C">
      <w:pPr>
        <w:numPr>
          <w:ilvl w:val="0"/>
          <w:numId w:val="2"/>
        </w:numPr>
        <w:tabs>
          <w:tab w:val="left" w:pos="720"/>
        </w:tabs>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PM10</w:t>
      </w:r>
      <w:r w:rsidRPr="00A4785C">
        <w:rPr>
          <w:rFonts w:ascii="Calibri" w:eastAsia="Times New Roman" w:hAnsi="Calibri" w:cs="Times New Roman"/>
          <w:sz w:val="28"/>
          <w:szCs w:val="28"/>
          <w14:ligatures w14:val="none"/>
        </w:rPr>
        <w:t>: 100 µg/m³ (24-hour average)</w:t>
      </w:r>
    </w:p>
    <w:p w14:paraId="602E2C4D" w14:textId="77777777" w:rsidR="00A4785C" w:rsidRPr="00A4785C" w:rsidRDefault="00A4785C" w:rsidP="00A4785C">
      <w:pPr>
        <w:numPr>
          <w:ilvl w:val="0"/>
          <w:numId w:val="2"/>
        </w:numPr>
        <w:tabs>
          <w:tab w:val="left" w:pos="720"/>
        </w:tabs>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NO₂</w:t>
      </w:r>
      <w:r w:rsidRPr="00A4785C">
        <w:rPr>
          <w:rFonts w:ascii="Calibri" w:eastAsia="Times New Roman" w:hAnsi="Calibri" w:cs="Times New Roman"/>
          <w:sz w:val="28"/>
          <w:szCs w:val="28"/>
          <w14:ligatures w14:val="none"/>
        </w:rPr>
        <w:t>: 80 µg/m³</w:t>
      </w:r>
    </w:p>
    <w:p w14:paraId="66666A3A" w14:textId="77777777" w:rsidR="00A4785C" w:rsidRPr="00A4785C" w:rsidRDefault="00A4785C" w:rsidP="00A4785C">
      <w:pPr>
        <w:numPr>
          <w:ilvl w:val="0"/>
          <w:numId w:val="2"/>
        </w:numPr>
        <w:tabs>
          <w:tab w:val="left" w:pos="720"/>
        </w:tabs>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SO₂</w:t>
      </w:r>
      <w:r w:rsidRPr="00A4785C">
        <w:rPr>
          <w:rFonts w:ascii="Calibri" w:eastAsia="Times New Roman" w:hAnsi="Calibri" w:cs="Times New Roman"/>
          <w:sz w:val="28"/>
          <w:szCs w:val="28"/>
          <w14:ligatures w14:val="none"/>
        </w:rPr>
        <w:t>: 80 µg/m³</w:t>
      </w:r>
    </w:p>
    <w:p w14:paraId="02060E43" w14:textId="77777777" w:rsidR="00A4785C" w:rsidRPr="00A4785C" w:rsidRDefault="00A4785C" w:rsidP="00A4785C">
      <w:pPr>
        <w:numPr>
          <w:ilvl w:val="0"/>
          <w:numId w:val="2"/>
        </w:numPr>
        <w:tabs>
          <w:tab w:val="left" w:pos="720"/>
        </w:tabs>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b/>
          <w:bCs/>
          <w:sz w:val="28"/>
          <w:szCs w:val="28"/>
          <w14:ligatures w14:val="none"/>
        </w:rPr>
        <w:t>O₃</w:t>
      </w:r>
      <w:r w:rsidRPr="00A4785C">
        <w:rPr>
          <w:rFonts w:ascii="Calibri" w:eastAsia="Times New Roman" w:hAnsi="Calibri" w:cs="Times New Roman"/>
          <w:sz w:val="28"/>
          <w:szCs w:val="28"/>
          <w14:ligatures w14:val="none"/>
        </w:rPr>
        <w:t>: 180 µg/m³</w:t>
      </w:r>
    </w:p>
    <w:p w14:paraId="3D5DD5FD"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lastRenderedPageBreak/>
        <w:t xml:space="preserve">India also uses the </w:t>
      </w:r>
      <w:r w:rsidRPr="00A4785C">
        <w:rPr>
          <w:rFonts w:ascii="Calibri" w:eastAsia="Times New Roman" w:hAnsi="Calibri" w:cs="Times New Roman"/>
          <w:b/>
          <w:bCs/>
          <w:sz w:val="28"/>
          <w:szCs w:val="28"/>
          <w14:ligatures w14:val="none"/>
        </w:rPr>
        <w:t>Air Quality Index (AQI)</w:t>
      </w:r>
      <w:r w:rsidRPr="00A4785C">
        <w:rPr>
          <w:rFonts w:ascii="Calibri" w:eastAsia="Times New Roman" w:hAnsi="Calibri" w:cs="Times New Roman"/>
          <w:sz w:val="28"/>
          <w:szCs w:val="28"/>
          <w14:ligatures w14:val="none"/>
        </w:rPr>
        <w:t xml:space="preserve"> system to simplify and communicate daily pollution levels to the public. The AQI ranges from 0 to 500, with associated color codes and health warnings. Government policies like the </w:t>
      </w:r>
      <w:r w:rsidRPr="00A4785C">
        <w:rPr>
          <w:rFonts w:ascii="Calibri" w:eastAsia="Times New Roman" w:hAnsi="Calibri" w:cs="Times New Roman"/>
          <w:b/>
          <w:bCs/>
          <w:sz w:val="28"/>
          <w:szCs w:val="28"/>
          <w14:ligatures w14:val="none"/>
        </w:rPr>
        <w:t xml:space="preserve">National Clean Air </w:t>
      </w:r>
      <w:proofErr w:type="spellStart"/>
      <w:r w:rsidRPr="00A4785C">
        <w:rPr>
          <w:rFonts w:ascii="Calibri" w:eastAsia="Times New Roman" w:hAnsi="Calibri" w:cs="Times New Roman"/>
          <w:b/>
          <w:bCs/>
          <w:sz w:val="28"/>
          <w:szCs w:val="28"/>
          <w14:ligatures w14:val="none"/>
        </w:rPr>
        <w:t>Programme</w:t>
      </w:r>
      <w:proofErr w:type="spellEnd"/>
      <w:r w:rsidRPr="00A4785C">
        <w:rPr>
          <w:rFonts w:ascii="Calibri" w:eastAsia="Times New Roman" w:hAnsi="Calibri" w:cs="Times New Roman"/>
          <w:b/>
          <w:bCs/>
          <w:sz w:val="28"/>
          <w:szCs w:val="28"/>
          <w14:ligatures w14:val="none"/>
        </w:rPr>
        <w:t xml:space="preserve"> (NCAP)</w:t>
      </w:r>
      <w:r w:rsidRPr="00A4785C">
        <w:rPr>
          <w:rFonts w:ascii="Calibri" w:eastAsia="Times New Roman" w:hAnsi="Calibri" w:cs="Times New Roman"/>
          <w:sz w:val="28"/>
          <w:szCs w:val="28"/>
          <w14:ligatures w14:val="none"/>
        </w:rPr>
        <w:t xml:space="preserve"> aim to reduce PM2.5 and PM10 levels by 20–30% in 122 non-attainment cities by 2024.</w:t>
      </w:r>
    </w:p>
    <w:p w14:paraId="53E726D9"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In the </w:t>
      </w:r>
      <w:r w:rsidRPr="00A4785C">
        <w:rPr>
          <w:rFonts w:ascii="Calibri" w:eastAsia="Times New Roman" w:hAnsi="Calibri" w:cs="Times New Roman"/>
          <w:b/>
          <w:bCs/>
          <w:sz w:val="28"/>
          <w:szCs w:val="28"/>
          <w14:ligatures w14:val="none"/>
        </w:rPr>
        <w:t>United States</w:t>
      </w:r>
      <w:r w:rsidRPr="00A4785C">
        <w:rPr>
          <w:rFonts w:ascii="Calibri" w:eastAsia="Times New Roman" w:hAnsi="Calibri" w:cs="Times New Roman"/>
          <w:sz w:val="28"/>
          <w:szCs w:val="28"/>
          <w14:ligatures w14:val="none"/>
        </w:rPr>
        <w:t xml:space="preserve">, the </w:t>
      </w:r>
      <w:r w:rsidRPr="00A4785C">
        <w:rPr>
          <w:rFonts w:ascii="Calibri" w:eastAsia="Times New Roman" w:hAnsi="Calibri" w:cs="Times New Roman"/>
          <w:b/>
          <w:bCs/>
          <w:sz w:val="28"/>
          <w:szCs w:val="28"/>
          <w14:ligatures w14:val="none"/>
        </w:rPr>
        <w:t>Environmental Protection Agency (EPA)</w:t>
      </w:r>
      <w:r w:rsidRPr="00A4785C">
        <w:rPr>
          <w:rFonts w:ascii="Calibri" w:eastAsia="Times New Roman" w:hAnsi="Calibri" w:cs="Times New Roman"/>
          <w:sz w:val="28"/>
          <w:szCs w:val="28"/>
          <w14:ligatures w14:val="none"/>
        </w:rPr>
        <w:t xml:space="preserve"> enforces air quality standards under the </w:t>
      </w:r>
      <w:r w:rsidRPr="00A4785C">
        <w:rPr>
          <w:rFonts w:ascii="Calibri" w:eastAsia="Times New Roman" w:hAnsi="Calibri" w:cs="Times New Roman"/>
          <w:b/>
          <w:bCs/>
          <w:sz w:val="28"/>
          <w:szCs w:val="28"/>
          <w14:ligatures w14:val="none"/>
        </w:rPr>
        <w:t>Clean Air Act</w:t>
      </w:r>
      <w:r w:rsidRPr="00A4785C">
        <w:rPr>
          <w:rFonts w:ascii="Calibri" w:eastAsia="Times New Roman" w:hAnsi="Calibri" w:cs="Times New Roman"/>
          <w:sz w:val="28"/>
          <w:szCs w:val="28"/>
          <w14:ligatures w14:val="none"/>
        </w:rPr>
        <w:t>. The EPA has set National Ambient Air Quality Standards (NAAQS) similar to India's, but often more stringent. The US AQI also provides real-time public updates.</w:t>
      </w:r>
    </w:p>
    <w:p w14:paraId="65CA3ECD"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In the </w:t>
      </w:r>
      <w:r w:rsidRPr="00A4785C">
        <w:rPr>
          <w:rFonts w:ascii="Calibri" w:eastAsia="Times New Roman" w:hAnsi="Calibri" w:cs="Times New Roman"/>
          <w:b/>
          <w:bCs/>
          <w:sz w:val="28"/>
          <w:szCs w:val="28"/>
          <w14:ligatures w14:val="none"/>
        </w:rPr>
        <w:t>European Union</w:t>
      </w:r>
      <w:r w:rsidRPr="00A4785C">
        <w:rPr>
          <w:rFonts w:ascii="Calibri" w:eastAsia="Times New Roman" w:hAnsi="Calibri" w:cs="Times New Roman"/>
          <w:sz w:val="28"/>
          <w:szCs w:val="28"/>
          <w14:ligatures w14:val="none"/>
        </w:rPr>
        <w:t xml:space="preserve">, the </w:t>
      </w:r>
      <w:r w:rsidRPr="00A4785C">
        <w:rPr>
          <w:rFonts w:ascii="Calibri" w:eastAsia="Times New Roman" w:hAnsi="Calibri" w:cs="Times New Roman"/>
          <w:b/>
          <w:bCs/>
          <w:sz w:val="28"/>
          <w:szCs w:val="28"/>
          <w14:ligatures w14:val="none"/>
        </w:rPr>
        <w:t>European Environment Agency (EEA)</w:t>
      </w:r>
      <w:r w:rsidRPr="00A4785C">
        <w:rPr>
          <w:rFonts w:ascii="Calibri" w:eastAsia="Times New Roman" w:hAnsi="Calibri" w:cs="Times New Roman"/>
          <w:sz w:val="28"/>
          <w:szCs w:val="28"/>
          <w14:ligatures w14:val="none"/>
        </w:rPr>
        <w:t xml:space="preserve"> oversees air quality under the Air Quality Directive. EU limits for PM2.5 are 25 µg/m³ (annual average), stricter than India’s 40 µg/m³ limit.</w:t>
      </w:r>
    </w:p>
    <w:p w14:paraId="1AD834DD"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Other countries like </w:t>
      </w:r>
      <w:r w:rsidRPr="00A4785C">
        <w:rPr>
          <w:rFonts w:ascii="Calibri" w:eastAsia="Times New Roman" w:hAnsi="Calibri" w:cs="Times New Roman"/>
          <w:b/>
          <w:bCs/>
          <w:sz w:val="28"/>
          <w:szCs w:val="28"/>
          <w14:ligatures w14:val="none"/>
        </w:rPr>
        <w:t>Japan</w:t>
      </w:r>
      <w:r w:rsidRPr="00A4785C">
        <w:rPr>
          <w:rFonts w:ascii="Calibri" w:eastAsia="Times New Roman" w:hAnsi="Calibri" w:cs="Times New Roman"/>
          <w:sz w:val="28"/>
          <w:szCs w:val="28"/>
          <w14:ligatures w14:val="none"/>
        </w:rPr>
        <w:t xml:space="preserve">, </w:t>
      </w:r>
      <w:r w:rsidRPr="00A4785C">
        <w:rPr>
          <w:rFonts w:ascii="Calibri" w:eastAsia="Times New Roman" w:hAnsi="Calibri" w:cs="Times New Roman"/>
          <w:b/>
          <w:bCs/>
          <w:sz w:val="28"/>
          <w:szCs w:val="28"/>
          <w14:ligatures w14:val="none"/>
        </w:rPr>
        <w:t>Australia</w:t>
      </w:r>
      <w:r w:rsidRPr="00A4785C">
        <w:rPr>
          <w:rFonts w:ascii="Calibri" w:eastAsia="Times New Roman" w:hAnsi="Calibri" w:cs="Times New Roman"/>
          <w:sz w:val="28"/>
          <w:szCs w:val="28"/>
          <w14:ligatures w14:val="none"/>
        </w:rPr>
        <w:t xml:space="preserve">, and </w:t>
      </w:r>
      <w:r w:rsidRPr="00A4785C">
        <w:rPr>
          <w:rFonts w:ascii="Calibri" w:eastAsia="Times New Roman" w:hAnsi="Calibri" w:cs="Times New Roman"/>
          <w:b/>
          <w:bCs/>
          <w:sz w:val="28"/>
          <w:szCs w:val="28"/>
          <w14:ligatures w14:val="none"/>
        </w:rPr>
        <w:t>Canada</w:t>
      </w:r>
      <w:r w:rsidRPr="00A4785C">
        <w:rPr>
          <w:rFonts w:ascii="Calibri" w:eastAsia="Times New Roman" w:hAnsi="Calibri" w:cs="Times New Roman"/>
          <w:sz w:val="28"/>
          <w:szCs w:val="28"/>
          <w14:ligatures w14:val="none"/>
        </w:rPr>
        <w:t xml:space="preserve"> also maintain strict air quality standards, updated regularly based on new scientific research.</w:t>
      </w:r>
    </w:p>
    <w:p w14:paraId="7370B575"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Government thresholds are critical tools for policymaking, health advisories, urban planning, and public awareness. Compliance with these regulations ensures cleaner air and a healthier population. Strengthening enforcement and using data-driven tools like machine learning for pollution prediction can improve outcomes further.</w:t>
      </w:r>
    </w:p>
    <w:p w14:paraId="45EE4C07"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Data Preparation &amp; Preprocessing</w:t>
      </w:r>
    </w:p>
    <w:p w14:paraId="61E79291"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Exploratory Data Analysis (EDA)</w:t>
      </w:r>
    </w:p>
    <w:p w14:paraId="0BEE9F5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Exploratory Data Analysis (EDA) is the initial and essential step in any data science or machine learning project. It involves examining the dataset to understand its structure, detect patterns, and identify anomalies. In the context of air quality prediction, EDA helps uncover </w:t>
      </w:r>
      <w:r w:rsidRPr="00A4785C">
        <w:rPr>
          <w:rFonts w:ascii="Calibri" w:eastAsia="Times New Roman" w:hAnsi="Calibri" w:cs="Times New Roman"/>
          <w:sz w:val="32"/>
          <w:szCs w:val="32"/>
          <w14:ligatures w14:val="none"/>
        </w:rPr>
        <w:lastRenderedPageBreak/>
        <w:t>relationships between pollutants and AQI, which guides model building and feature selection.</w:t>
      </w:r>
    </w:p>
    <w:p w14:paraId="5C639E3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During EDA, the first step is data summarization, which includes checking the shape of the dataset, data types, and summary statistics such as mean, median, minimum, and maximum for each column. This provides a basic understanding of the variables involved, such as PM2.5, PM10, NO₂, SO₂, CO, O₃, temperature, humidity, and city names.</w:t>
      </w:r>
    </w:p>
    <w:p w14:paraId="74B9034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Visualizations play a major role in EDA. Histograms and box plots are used to explore the distribution of numerical variables. For instance, a box plot of PM2.5 may reveal extreme values (outliers) that could distort the model. Scatter plots and pair plots help observe relationships between pollutants and the target variable (AQI).</w:t>
      </w:r>
    </w:p>
    <w:p w14:paraId="78C0E66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Correlation analysis is also a key part of EDA. A heatmap showing the Pearson correlation between variables can highlight which pollutants are most strongly associated with AQI. For example, high correlations between PM2.5 and AQI may indicate its importance in the prediction model.</w:t>
      </w:r>
    </w:p>
    <w:p w14:paraId="1B54159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Time-based visualizations, such as line plots across months or seasons, can reveal temporal patterns in pollution levels. Similarly, bar plots grouped by city can show regional differences in air quality.</w:t>
      </w:r>
    </w:p>
    <w:p w14:paraId="03CD652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EDA not only helps clean the data but also uncovers hidden trends and relationships. It ensures that the data is suitable for machine learning and helps in deciding preprocessing steps such as handling missing values, scaling, and encoding. A good EDA lays the foundation for building accurate and meaningful prediction models.</w:t>
      </w:r>
    </w:p>
    <w:p w14:paraId="79AD4E98"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lastRenderedPageBreak/>
        <w:pict w14:anchorId="385561C4">
          <v:rect id="_x0000_i1691" style="width:468pt;height:1.5pt" o:hralign="center" o:hrstd="t" o:hr="t" fillcolor="#a0a0a0" stroked="f"/>
        </w:pict>
      </w:r>
    </w:p>
    <w:p w14:paraId="08AD127C"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Handling Missing Data in Air Quality Datasets</w:t>
      </w:r>
    </w:p>
    <w:p w14:paraId="72AADCD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Missing data is a common issue in air quality datasets due to faulty sensors, data transmission errors, or incomplete records. Handling these missing values is crucial to avoid biased or inaccurate predictions in machine learning models.</w:t>
      </w:r>
    </w:p>
    <w:p w14:paraId="1FE7DE8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The first step is to identify missing values, which can be done using methods </w:t>
      </w:r>
      <w:proofErr w:type="gramStart"/>
      <w:r w:rsidRPr="00A4785C">
        <w:rPr>
          <w:rFonts w:ascii="Calibri" w:eastAsia="Times New Roman" w:hAnsi="Calibri" w:cs="Times New Roman"/>
          <w:sz w:val="32"/>
          <w:szCs w:val="32"/>
          <w14:ligatures w14:val="none"/>
        </w:rPr>
        <w:t>like .</w:t>
      </w:r>
      <w:proofErr w:type="spellStart"/>
      <w:r w:rsidRPr="00A4785C">
        <w:rPr>
          <w:rFonts w:ascii="Calibri" w:eastAsia="Times New Roman" w:hAnsi="Calibri" w:cs="Times New Roman"/>
          <w:sz w:val="32"/>
          <w:szCs w:val="32"/>
          <w14:ligatures w14:val="none"/>
        </w:rPr>
        <w:t>isnull</w:t>
      </w:r>
      <w:proofErr w:type="spellEnd"/>
      <w:proofErr w:type="gramEnd"/>
      <w:r w:rsidRPr="00A4785C">
        <w:rPr>
          <w:rFonts w:ascii="Calibri" w:eastAsia="Times New Roman" w:hAnsi="Calibri" w:cs="Times New Roman"/>
          <w:sz w:val="32"/>
          <w:szCs w:val="32"/>
          <w14:ligatures w14:val="none"/>
        </w:rPr>
        <w:t>(</w:t>
      </w:r>
      <w:proofErr w:type="gramStart"/>
      <w:r w:rsidRPr="00A4785C">
        <w:rPr>
          <w:rFonts w:ascii="Calibri" w:eastAsia="Times New Roman" w:hAnsi="Calibri" w:cs="Times New Roman"/>
          <w:sz w:val="32"/>
          <w:szCs w:val="32"/>
          <w14:ligatures w14:val="none"/>
        </w:rPr>
        <w:t>).sum</w:t>
      </w:r>
      <w:proofErr w:type="gramEnd"/>
      <w:r w:rsidRPr="00A4785C">
        <w:rPr>
          <w:rFonts w:ascii="Calibri" w:eastAsia="Times New Roman" w:hAnsi="Calibri" w:cs="Times New Roman"/>
          <w:sz w:val="32"/>
          <w:szCs w:val="32"/>
          <w14:ligatures w14:val="none"/>
        </w:rPr>
        <w:t>() in Python. This provides a count of missing entries in each column. In air quality datasets, it's common to find missing entries for pollutant levels like PM2.5, O₃, or weather-related features.</w:t>
      </w:r>
    </w:p>
    <w:p w14:paraId="1D4FDB0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One simple approach to handle missing data is removal. Rows with a small number of missing values can be dropped if the dataset is large. However, this may lead to loss of useful information and is not ideal when missing data is significant.</w:t>
      </w:r>
    </w:p>
    <w:p w14:paraId="1B91443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 better approach is imputation, where missing values are filled with estimated ones. The mean, median, or mode of the column is often used to replace missing values. For example, if PM10 has missing values, we might fill them with the mean PM10 value of that city or time period.</w:t>
      </w:r>
    </w:p>
    <w:p w14:paraId="2EF2310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In time-series data, forward fill (using the </w:t>
      </w:r>
      <w:proofErr w:type="gramStart"/>
      <w:r w:rsidRPr="00A4785C">
        <w:rPr>
          <w:rFonts w:ascii="Calibri" w:eastAsia="Times New Roman" w:hAnsi="Calibri" w:cs="Times New Roman"/>
          <w:sz w:val="32"/>
          <w:szCs w:val="32"/>
          <w14:ligatures w14:val="none"/>
        </w:rPr>
        <w:t>previous</w:t>
      </w:r>
      <w:proofErr w:type="gramEnd"/>
      <w:r w:rsidRPr="00A4785C">
        <w:rPr>
          <w:rFonts w:ascii="Calibri" w:eastAsia="Times New Roman" w:hAnsi="Calibri" w:cs="Times New Roman"/>
          <w:sz w:val="32"/>
          <w:szCs w:val="32"/>
          <w14:ligatures w14:val="none"/>
        </w:rPr>
        <w:t xml:space="preserve"> available value) or backward fill (using the next available value) is useful. Interpolation methods can also estimate missing values based on nearby data points.</w:t>
      </w:r>
    </w:p>
    <w:p w14:paraId="1C4F542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For more advanced handling, machine learning-based imputation techniques like K-Nearest Neighbors (KNN) Imputer or regression models can be used. These methods predict missing values based on the relationships between features.</w:t>
      </w:r>
    </w:p>
    <w:p w14:paraId="2A5C0CA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It is also important to assess the impact of imputation. After filling missing values, the data should be validated to ensure no major distortions have been introduced. Visualization techniques can help verify that the distribution of imputed data is consistent with the original.</w:t>
      </w:r>
    </w:p>
    <w:p w14:paraId="285E03C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Proper handling of missing data ensures that the model learns accurate patterns without being misled by gaps or noise. It enhances both the performance and reliability of air quality prediction systems.</w:t>
      </w:r>
    </w:p>
    <w:p w14:paraId="39C41ACC"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3E945C91">
          <v:rect id="_x0000_i1692" style="width:468pt;height:1.5pt" o:hralign="center" o:hrstd="t" o:hr="t" fillcolor="#a0a0a0" stroked="f"/>
        </w:pict>
      </w:r>
    </w:p>
    <w:p w14:paraId="3344E9B7"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Encoding Categorical Variables (e.g., Label Encoding Cities)</w:t>
      </w:r>
    </w:p>
    <w:p w14:paraId="75C6D0A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Machine learning algorithms require numerical input, so categorical variables must be converted into numerical form. This process is called encoding. In air quality prediction datasets, a common categorical feature is the city name. Since cities are labeled as text (e.g., “Delhi”, “Mumbai”, “Chennai”), we must encode them numerically before feeding them into a model.</w:t>
      </w:r>
    </w:p>
    <w:p w14:paraId="673F288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One simple technique is Label Encoding, where each category is assigned a unique integer. For example, “Delhi” might be encoded as 0, “Mumbai” as 1, and “Chennai” as 2. This method is fast and memory-efficient, and works well when the categorical variable is ordinal (i.e., </w:t>
      </w:r>
      <w:r w:rsidRPr="00A4785C">
        <w:rPr>
          <w:rFonts w:ascii="Calibri" w:eastAsia="Times New Roman" w:hAnsi="Calibri" w:cs="Times New Roman"/>
          <w:sz w:val="32"/>
          <w:szCs w:val="32"/>
          <w14:ligatures w14:val="none"/>
        </w:rPr>
        <w:lastRenderedPageBreak/>
        <w:t>has an inherent order). However, for city names, which are nominal (no order), label encoding might introduce unintended relationships.</w:t>
      </w:r>
    </w:p>
    <w:p w14:paraId="7D01995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Another popular technique is One-Hot Encoding, where each category is transformed into a new binary column. For instance, a “City” column with three values will be converted into three columns: “Delhi”, “Mumbai”, and “Chennai”. Each row will have a value of 1 in the column corresponding to its city and 0 in the others. This avoids the problem of false ordering but increases the dimensionality of the dataset.</w:t>
      </w:r>
    </w:p>
    <w:p w14:paraId="41641BC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Frequency Encoding can also be used, where cities are replaced with the frequency of their occurrence in the dataset. This method retains some statistical meaning and can work well with tree-based models like Random Forest or </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w:t>
      </w:r>
    </w:p>
    <w:p w14:paraId="3889BF3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 choice of encoding method depends on the algorithm and the data size. While label encoding works well for decision trees and random forests, one-hot encoding is often preferred for linear models.</w:t>
      </w:r>
    </w:p>
    <w:p w14:paraId="17795D6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Proper encoding ensures that the model understands and utilizes the categorical information effectively. In the case of air quality prediction, correctly encoding city names allows the model to capture region-specific pollution patterns.</w:t>
      </w:r>
    </w:p>
    <w:p w14:paraId="25FFEECA"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5CB001A3">
          <v:rect id="_x0000_i1693" style="width:468pt;height:1.5pt" o:hralign="center" o:hrstd="t" o:hr="t" fillcolor="#a0a0a0" stroked="f"/>
        </w:pict>
      </w:r>
    </w:p>
    <w:p w14:paraId="667876B9"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 xml:space="preserve"> </w:t>
      </w:r>
    </w:p>
    <w:p w14:paraId="366F9204"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 xml:space="preserve"> </w:t>
      </w:r>
    </w:p>
    <w:p w14:paraId="71417220"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Outlier Detection Using IQR Method</w:t>
      </w:r>
    </w:p>
    <w:p w14:paraId="76C42B2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Outliers are unusual data points that differ significantly from the rest of the dataset. In air quality data, outliers can occur due to sensor errors, data entry issues, or rare environmental events. Detecting and handling outliers is essential to improve model accuracy and prevent skewed results.</w:t>
      </w:r>
    </w:p>
    <w:p w14:paraId="5EB9AA2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One of the most commonly used methods for outlier detection is the Interquartile Range (IQR) method. This method uses statistical boundaries based on the distribution of the data.</w:t>
      </w:r>
    </w:p>
    <w:p w14:paraId="13C077C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To apply the IQR method, we first calculate:</w:t>
      </w:r>
    </w:p>
    <w:p w14:paraId="59C0B5B5" w14:textId="77777777" w:rsidR="00A4785C" w:rsidRPr="00A4785C" w:rsidRDefault="00A4785C" w:rsidP="00A4785C">
      <w:pPr>
        <w:numPr>
          <w:ilvl w:val="0"/>
          <w:numId w:val="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Q1 (first quartile): the 25th percentile</w:t>
      </w:r>
    </w:p>
    <w:p w14:paraId="5107D079" w14:textId="77777777" w:rsidR="00A4785C" w:rsidRPr="00A4785C" w:rsidRDefault="00A4785C" w:rsidP="00A4785C">
      <w:pPr>
        <w:numPr>
          <w:ilvl w:val="0"/>
          <w:numId w:val="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Q3 (third quartile): the 75th percentile</w:t>
      </w:r>
    </w:p>
    <w:p w14:paraId="33D58521" w14:textId="77777777" w:rsidR="00A4785C" w:rsidRPr="00A4785C" w:rsidRDefault="00A4785C" w:rsidP="00A4785C">
      <w:pPr>
        <w:numPr>
          <w:ilvl w:val="0"/>
          <w:numId w:val="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IQR = Q3 – Q1</w:t>
      </w:r>
    </w:p>
    <w:p w14:paraId="21610E4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Outliers are defined as values that fall below Q1 – 1.5 × IQR or above Q3 + 1.5 × IQR. For example, if the PM2.5 values in a dataset have Q1 = 30 and Q3 = 80, the IQR is 50. Any value below 30 – 75 = -45 or above 80 + 75 = 155 would be considered an outlier.</w:t>
      </w:r>
    </w:p>
    <w:p w14:paraId="236E1BC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Outliers can be removed, transformed, or capped. In removal, extreme rows are dropped. In transformation, methods like log-scaling reduce the impact of large values. In capping, extreme values are replaced with the nearest acceptable limit (e.g., Q3 + 1.5×IQR).</w:t>
      </w:r>
    </w:p>
    <w:p w14:paraId="522C748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Visual tools like box plots and scatter plots help visualize outliers. Detecting outliers in features like PM10, SO₂, or CO helps clean the data and prevent the model from learning misleading patterns.</w:t>
      </w:r>
    </w:p>
    <w:p w14:paraId="0E7FA46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While some outliers may indicate data errors, others may represent real but rare events (e.g., fire, fireworks). Therefore, each case should be reviewed before removal. The IQR method is a simple and effective technique for identifying such values in a robust way.</w:t>
      </w:r>
    </w:p>
    <w:p w14:paraId="51D2EE31"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673BB7AF">
          <v:rect id="_x0000_i1694" style="width:468pt;height:1.5pt" o:hralign="center" o:hrstd="t" o:hr="t" fillcolor="#a0a0a0" stroked="f"/>
        </w:pict>
      </w:r>
    </w:p>
    <w:p w14:paraId="2408A16C"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Normalization and Standardization Techniques</w:t>
      </w:r>
    </w:p>
    <w:p w14:paraId="7A257AF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Machine learning models perform better when the data is on a similar scale. Features in air quality datasets like PM2.5, CO, and NO₂ may have vastly different ranges. For example, PM2.5 values might range from 10 to 500, while CO values range from 0 to 5. To make these features comparable, we apply normalization or standardization.</w:t>
      </w:r>
    </w:p>
    <w:p w14:paraId="0AEBEBB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Normalization (or Min-Max Scaling) transforms the data to a fixed range, typically [0, 1]. The formula is:</w:t>
      </w:r>
    </w:p>
    <w:p w14:paraId="17BEA12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X_normalized</w:t>
      </w:r>
      <w:proofErr w:type="spellEnd"/>
      <w:r w:rsidRPr="00A4785C">
        <w:rPr>
          <w:rFonts w:ascii="Calibri" w:eastAsia="Times New Roman" w:hAnsi="Calibri" w:cs="Times New Roman"/>
          <w:sz w:val="32"/>
          <w:szCs w:val="32"/>
          <w14:ligatures w14:val="none"/>
        </w:rPr>
        <w:t xml:space="preserve"> = (X – </w:t>
      </w:r>
      <w:proofErr w:type="spellStart"/>
      <w:r w:rsidRPr="00A4785C">
        <w:rPr>
          <w:rFonts w:ascii="Calibri" w:eastAsia="Times New Roman" w:hAnsi="Calibri" w:cs="Times New Roman"/>
          <w:sz w:val="32"/>
          <w:szCs w:val="32"/>
          <w14:ligatures w14:val="none"/>
        </w:rPr>
        <w:t>X_min</w:t>
      </w:r>
      <w:proofErr w:type="spellEnd"/>
      <w:r w:rsidRPr="00A4785C">
        <w:rPr>
          <w:rFonts w:ascii="Calibri" w:eastAsia="Times New Roman" w:hAnsi="Calibri" w:cs="Times New Roman"/>
          <w:sz w:val="32"/>
          <w:szCs w:val="32"/>
          <w14:ligatures w14:val="none"/>
        </w:rPr>
        <w:t>) / (</w:t>
      </w:r>
      <w:proofErr w:type="spellStart"/>
      <w:r w:rsidRPr="00A4785C">
        <w:rPr>
          <w:rFonts w:ascii="Calibri" w:eastAsia="Times New Roman" w:hAnsi="Calibri" w:cs="Times New Roman"/>
          <w:sz w:val="32"/>
          <w:szCs w:val="32"/>
          <w14:ligatures w14:val="none"/>
        </w:rPr>
        <w:t>X_max</w:t>
      </w:r>
      <w:proofErr w:type="spellEnd"/>
      <w:r w:rsidRPr="00A4785C">
        <w:rPr>
          <w:rFonts w:ascii="Calibri" w:eastAsia="Times New Roman" w:hAnsi="Calibri" w:cs="Times New Roman"/>
          <w:sz w:val="32"/>
          <w:szCs w:val="32"/>
          <w14:ligatures w14:val="none"/>
        </w:rPr>
        <w:t xml:space="preserve"> – </w:t>
      </w:r>
      <w:proofErr w:type="spellStart"/>
      <w:r w:rsidRPr="00A4785C">
        <w:rPr>
          <w:rFonts w:ascii="Calibri" w:eastAsia="Times New Roman" w:hAnsi="Calibri" w:cs="Times New Roman"/>
          <w:sz w:val="32"/>
          <w:szCs w:val="32"/>
          <w14:ligatures w14:val="none"/>
        </w:rPr>
        <w:t>X_min</w:t>
      </w:r>
      <w:proofErr w:type="spellEnd"/>
      <w:r w:rsidRPr="00A4785C">
        <w:rPr>
          <w:rFonts w:ascii="Calibri" w:eastAsia="Times New Roman" w:hAnsi="Calibri" w:cs="Times New Roman"/>
          <w:sz w:val="32"/>
          <w:szCs w:val="32"/>
          <w14:ligatures w14:val="none"/>
        </w:rPr>
        <w:t>)</w:t>
      </w:r>
    </w:p>
    <w:p w14:paraId="073813B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This technique is useful when the data does not follow a normal distribution. It is especially important for algorithms like K-Nearest Neighbors or Neural Networks that are sensitive to the scale of input features.</w:t>
      </w:r>
    </w:p>
    <w:p w14:paraId="0D58BA6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Standardization, on the other hand, centers the data around the mean and scales it based on standard deviation. The formula is:</w:t>
      </w:r>
    </w:p>
    <w:p w14:paraId="1FF2FAD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X_standardized</w:t>
      </w:r>
      <w:proofErr w:type="spellEnd"/>
      <w:r w:rsidRPr="00A4785C">
        <w:rPr>
          <w:rFonts w:ascii="Calibri" w:eastAsia="Times New Roman" w:hAnsi="Calibri" w:cs="Times New Roman"/>
          <w:sz w:val="32"/>
          <w:szCs w:val="32"/>
          <w14:ligatures w14:val="none"/>
        </w:rPr>
        <w:t xml:space="preserve"> = (X – mean) / standard deviation</w:t>
      </w:r>
    </w:p>
    <w:p w14:paraId="478E27F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This results in a distribution with mean 0 and standard deviation 1. Standardization is preferred when the data has a Gaussian (normal) </w:t>
      </w:r>
      <w:r w:rsidRPr="00A4785C">
        <w:rPr>
          <w:rFonts w:ascii="Calibri" w:eastAsia="Times New Roman" w:hAnsi="Calibri" w:cs="Times New Roman"/>
          <w:sz w:val="32"/>
          <w:szCs w:val="32"/>
          <w14:ligatures w14:val="none"/>
        </w:rPr>
        <w:lastRenderedPageBreak/>
        <w:t>distribution and is used in algorithms like Logistic Regression, SVM, and Linear Regression.</w:t>
      </w:r>
    </w:p>
    <w:p w14:paraId="33A0972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Both techniques ensure that each feature contributes equally to the model. Without scaling, features with larger ranges can dominate the learning process and reduce performance.</w:t>
      </w:r>
    </w:p>
    <w:p w14:paraId="32D3C49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air quality prediction, applying normalization or standardization to pollutant levels and meteorological data makes the training process faster and more stable, leading to better model accuracy.</w:t>
      </w:r>
    </w:p>
    <w:p w14:paraId="012A3771"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79029CDF">
          <v:rect id="_x0000_i1695" style="width:468pt;height:1.5pt" o:hralign="center" o:hrstd="t" o:hr="t" fillcolor="#a0a0a0" stroked="f"/>
        </w:pict>
      </w:r>
    </w:p>
    <w:p w14:paraId="4B9DA851"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Feature Engineering for AQI Prediction</w:t>
      </w:r>
    </w:p>
    <w:p w14:paraId="7A4F031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Feature engineering is the process of selecting, transforming, and creating new features from raw data to improve the performance of machine learning models. In air quality prediction, effective feature engineering helps the model better understand pollution patterns and make more accurate predictions.</w:t>
      </w:r>
    </w:p>
    <w:p w14:paraId="4436829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 first step is to select relevant features. For AQI prediction, common inputs include PM2.5, PM10, CO, SO₂, NO₂, O₃, temperature, humidity, wind speed, and city name. Removing irrelevant or redundant features helps reduce noise and training time.</w:t>
      </w:r>
    </w:p>
    <w:p w14:paraId="7A3CB0C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Transforming features is another key aspect. Log transformation or square root transformation can be applied to skewed features like PM2.5 or SO₂ to make them more normally distributed. This can improve the performance of algorithms that assume linearity or normality.</w:t>
      </w:r>
    </w:p>
    <w:p w14:paraId="0557691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Temporal features such as hour, day, or season can also be engineered from the timestamp. For example, pollution may be higher during winter mornings, so adding a “season” or “time of day” column helps capture such trends.</w:t>
      </w:r>
    </w:p>
    <w:p w14:paraId="0566547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Encoding categorical variables, such as city names, using label or one-hot encoding allows models to learn location-specific patterns. Additionally, combining multiple pollutants into a composite index or ratio (e.g., PM2.5 to PM10 ratio) can reveal hidden relationships.</w:t>
      </w:r>
    </w:p>
    <w:p w14:paraId="41C3484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Advanced techniques like Principal Component Analysis (PCA) can be used for dimensionality reduction, creating new features that capture maximum variance in the data while reducing feature count.</w:t>
      </w:r>
    </w:p>
    <w:p w14:paraId="7BB8869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Finally, feature importance analysis using models like Random Forest or </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 xml:space="preserve"> helps identify which features contribute most to AQI. This feedback loop can be used to refine and optimize feature selection.</w:t>
      </w:r>
    </w:p>
    <w:p w14:paraId="7110FF1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Effective feature engineering transforms raw data into meaningful inputs, ultimately increasing model accuracy, efficiency, and interpretability in air quality prediction.</w:t>
      </w:r>
    </w:p>
    <w:p w14:paraId="3415F456"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Machine Learning Models</w:t>
      </w:r>
    </w:p>
    <w:p w14:paraId="494B53E5"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Overview of Supervised Learning in Regression Tasks</w:t>
      </w:r>
    </w:p>
    <w:p w14:paraId="69DE4B0F"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 xml:space="preserve"> </w:t>
      </w:r>
    </w:p>
    <w:p w14:paraId="0FF27A9C"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Linear Regression for AQI Forecasting</w:t>
      </w:r>
    </w:p>
    <w:p w14:paraId="6456655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Linear Regression is one of the simplest and most widely used algorithms in supervised learning. It models the relationship between one dependent variable (in this case, AQI) and one or more independent variables (such as PM2.5, PM10, CO, NO₂, etc.) by fitting a straight line to the data.</w:t>
      </w:r>
    </w:p>
    <w:p w14:paraId="6179F2E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In </w:t>
      </w:r>
      <w:r w:rsidRPr="00A4785C">
        <w:rPr>
          <w:rFonts w:ascii="Calibri" w:eastAsia="Times New Roman" w:hAnsi="Calibri" w:cs="Times New Roman"/>
          <w:b/>
          <w:bCs/>
          <w:sz w:val="32"/>
          <w:szCs w:val="32"/>
          <w14:ligatures w14:val="none"/>
        </w:rPr>
        <w:t>Simple Linear Regression</w:t>
      </w:r>
      <w:r w:rsidRPr="00A4785C">
        <w:rPr>
          <w:rFonts w:ascii="Calibri" w:eastAsia="Times New Roman" w:hAnsi="Calibri" w:cs="Times New Roman"/>
          <w:sz w:val="32"/>
          <w:szCs w:val="32"/>
          <w14:ligatures w14:val="none"/>
        </w:rPr>
        <w:t>, the AQI is predicted using a single feature. The equation is:</w:t>
      </w:r>
    </w:p>
    <w:p w14:paraId="1E6841E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AQI = β₀ + β₁ × PM2.5</w:t>
      </w:r>
    </w:p>
    <w:p w14:paraId="20B5781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In </w:t>
      </w:r>
      <w:r w:rsidRPr="00A4785C">
        <w:rPr>
          <w:rFonts w:ascii="Calibri" w:eastAsia="Times New Roman" w:hAnsi="Calibri" w:cs="Times New Roman"/>
          <w:b/>
          <w:bCs/>
          <w:sz w:val="32"/>
          <w:szCs w:val="32"/>
          <w14:ligatures w14:val="none"/>
        </w:rPr>
        <w:t>Multiple Linear Regression</w:t>
      </w:r>
      <w:r w:rsidRPr="00A4785C">
        <w:rPr>
          <w:rFonts w:ascii="Calibri" w:eastAsia="Times New Roman" w:hAnsi="Calibri" w:cs="Times New Roman"/>
          <w:sz w:val="32"/>
          <w:szCs w:val="32"/>
          <w14:ligatures w14:val="none"/>
        </w:rPr>
        <w:t>, multiple pollutants are considered:</w:t>
      </w:r>
    </w:p>
    <w:p w14:paraId="6CCDBCA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AQI = β₀ + β₁ × PM2.5 + β₂ × PM10 + β₃ × NO₂ + ... + βₙ × Featureₙ</w:t>
      </w:r>
    </w:p>
    <w:p w14:paraId="2BCB8E3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The algorithm finds the best-fitting line by minimizing the difference between actual and predicted AQI values. This difference is measured using a </w:t>
      </w:r>
      <w:r w:rsidRPr="00A4785C">
        <w:rPr>
          <w:rFonts w:ascii="Calibri" w:eastAsia="Times New Roman" w:hAnsi="Calibri" w:cs="Times New Roman"/>
          <w:b/>
          <w:bCs/>
          <w:sz w:val="32"/>
          <w:szCs w:val="32"/>
          <w14:ligatures w14:val="none"/>
        </w:rPr>
        <w:t>loss function</w:t>
      </w:r>
      <w:r w:rsidRPr="00A4785C">
        <w:rPr>
          <w:rFonts w:ascii="Calibri" w:eastAsia="Times New Roman" w:hAnsi="Calibri" w:cs="Times New Roman"/>
          <w:sz w:val="32"/>
          <w:szCs w:val="32"/>
          <w14:ligatures w14:val="none"/>
        </w:rPr>
        <w:t>, typically Mean Squared Error (MSE).</w:t>
      </w:r>
    </w:p>
    <w:p w14:paraId="3B1BA05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Linear Regression assumes a </w:t>
      </w:r>
      <w:r w:rsidRPr="00A4785C">
        <w:rPr>
          <w:rFonts w:ascii="Calibri" w:eastAsia="Times New Roman" w:hAnsi="Calibri" w:cs="Times New Roman"/>
          <w:b/>
          <w:bCs/>
          <w:sz w:val="32"/>
          <w:szCs w:val="32"/>
          <w14:ligatures w14:val="none"/>
        </w:rPr>
        <w:t>linear relationship</w:t>
      </w:r>
      <w:r w:rsidRPr="00A4785C">
        <w:rPr>
          <w:rFonts w:ascii="Calibri" w:eastAsia="Times New Roman" w:hAnsi="Calibri" w:cs="Times New Roman"/>
          <w:sz w:val="32"/>
          <w:szCs w:val="32"/>
          <w14:ligatures w14:val="none"/>
        </w:rPr>
        <w:t xml:space="preserve"> between inputs and output. While air pollution is influenced by multiple non-linear factors, this model still provides a strong baseline and is easy to interpret.</w:t>
      </w:r>
    </w:p>
    <w:p w14:paraId="2DE2BA3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Advantages of Linear Regression:</w:t>
      </w:r>
    </w:p>
    <w:p w14:paraId="6E0F9C6F" w14:textId="77777777" w:rsidR="00A4785C" w:rsidRPr="00A4785C" w:rsidRDefault="00A4785C" w:rsidP="00A4785C">
      <w:pPr>
        <w:numPr>
          <w:ilvl w:val="0"/>
          <w:numId w:val="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Simple and fast to implement</w:t>
      </w:r>
    </w:p>
    <w:p w14:paraId="67F14C34" w14:textId="77777777" w:rsidR="00A4785C" w:rsidRPr="00A4785C" w:rsidRDefault="00A4785C" w:rsidP="00A4785C">
      <w:pPr>
        <w:numPr>
          <w:ilvl w:val="0"/>
          <w:numId w:val="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Useful for identifying important features based on coefficients</w:t>
      </w:r>
    </w:p>
    <w:p w14:paraId="2F0546BA" w14:textId="77777777" w:rsidR="00A4785C" w:rsidRPr="00A4785C" w:rsidRDefault="00A4785C" w:rsidP="00A4785C">
      <w:pPr>
        <w:numPr>
          <w:ilvl w:val="0"/>
          <w:numId w:val="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Requires fewer resources</w:t>
      </w:r>
    </w:p>
    <w:p w14:paraId="78770D4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Limitations:</w:t>
      </w:r>
    </w:p>
    <w:p w14:paraId="0A4485F4" w14:textId="77777777" w:rsidR="00A4785C" w:rsidRPr="00A4785C" w:rsidRDefault="00A4785C" w:rsidP="00A4785C">
      <w:pPr>
        <w:numPr>
          <w:ilvl w:val="0"/>
          <w:numId w:val="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Not suitable for non-linear data</w:t>
      </w:r>
    </w:p>
    <w:p w14:paraId="01D3A78E" w14:textId="77777777" w:rsidR="00A4785C" w:rsidRPr="00A4785C" w:rsidRDefault="00A4785C" w:rsidP="00A4785C">
      <w:pPr>
        <w:numPr>
          <w:ilvl w:val="0"/>
          <w:numId w:val="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Sensitive to outliers</w:t>
      </w:r>
    </w:p>
    <w:p w14:paraId="2FCF91C2" w14:textId="77777777" w:rsidR="00A4785C" w:rsidRPr="00A4785C" w:rsidRDefault="00A4785C" w:rsidP="00A4785C">
      <w:pPr>
        <w:numPr>
          <w:ilvl w:val="0"/>
          <w:numId w:val="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Assumes independence and no multicollinearity among features</w:t>
      </w:r>
    </w:p>
    <w:p w14:paraId="4917888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Despite its simplicity, Linear Regression can be effective for AQI forecasting when the relationships between pollutants and AQI are relatively stable. It is often used as a benchmark for comparing more complex models.</w:t>
      </w:r>
    </w:p>
    <w:p w14:paraId="26DDBE12"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74491138">
          <v:rect id="_x0000_i1696" style="width:468pt;height:1.5pt" o:hralign="center" o:hrstd="t" o:hr="t" fillcolor="#a0a0a0" stroked="f"/>
        </w:pict>
      </w:r>
    </w:p>
    <w:p w14:paraId="23D18B43"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Decision Tree Regressor: How It Works</w:t>
      </w:r>
    </w:p>
    <w:p w14:paraId="38D8513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 Decision Tree Regressor is a tree-based machine learning algorithm used for predicting continuous outcomes like AQI. It works by splitting the dataset into smaller subsets based on decision rules applied to input features.</w:t>
      </w:r>
    </w:p>
    <w:p w14:paraId="5DAFCC6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The tree starts with a </w:t>
      </w:r>
      <w:r w:rsidRPr="00A4785C">
        <w:rPr>
          <w:rFonts w:ascii="Calibri" w:eastAsia="Times New Roman" w:hAnsi="Calibri" w:cs="Times New Roman"/>
          <w:b/>
          <w:bCs/>
          <w:sz w:val="32"/>
          <w:szCs w:val="32"/>
          <w14:ligatures w14:val="none"/>
        </w:rPr>
        <w:t>root node</w:t>
      </w:r>
      <w:r w:rsidRPr="00A4785C">
        <w:rPr>
          <w:rFonts w:ascii="Calibri" w:eastAsia="Times New Roman" w:hAnsi="Calibri" w:cs="Times New Roman"/>
          <w:sz w:val="32"/>
          <w:szCs w:val="32"/>
          <w14:ligatures w14:val="none"/>
        </w:rPr>
        <w:t xml:space="preserve"> that contains the entire dataset. It then splits into branches based on feature thresholds that minimize prediction error. For example, it might split the data into two groups: one where PM2.5 &lt; 100 and another where PM2.5 ≥ 100. This process continues until a </w:t>
      </w:r>
      <w:r w:rsidRPr="00A4785C">
        <w:rPr>
          <w:rFonts w:ascii="Calibri" w:eastAsia="Times New Roman" w:hAnsi="Calibri" w:cs="Times New Roman"/>
          <w:b/>
          <w:bCs/>
          <w:sz w:val="32"/>
          <w:szCs w:val="32"/>
          <w14:ligatures w14:val="none"/>
        </w:rPr>
        <w:t>leaf node</w:t>
      </w:r>
      <w:r w:rsidRPr="00A4785C">
        <w:rPr>
          <w:rFonts w:ascii="Calibri" w:eastAsia="Times New Roman" w:hAnsi="Calibri" w:cs="Times New Roman"/>
          <w:sz w:val="32"/>
          <w:szCs w:val="32"/>
          <w14:ligatures w14:val="none"/>
        </w:rPr>
        <w:t xml:space="preserve"> is reached, which gives a predicted AQI value (usually the mean of the target values in that group).</w:t>
      </w:r>
    </w:p>
    <w:p w14:paraId="3C421C3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The algorithm selects splits based on criteria like </w:t>
      </w:r>
      <w:r w:rsidRPr="00A4785C">
        <w:rPr>
          <w:rFonts w:ascii="Calibri" w:eastAsia="Times New Roman" w:hAnsi="Calibri" w:cs="Times New Roman"/>
          <w:b/>
          <w:bCs/>
          <w:sz w:val="32"/>
          <w:szCs w:val="32"/>
          <w14:ligatures w14:val="none"/>
        </w:rPr>
        <w:t>Mean Squared Error (MSE)</w:t>
      </w:r>
      <w:r w:rsidRPr="00A4785C">
        <w:rPr>
          <w:rFonts w:ascii="Calibri" w:eastAsia="Times New Roman" w:hAnsi="Calibri" w:cs="Times New Roman"/>
          <w:sz w:val="32"/>
          <w:szCs w:val="32"/>
          <w14:ligatures w14:val="none"/>
        </w:rPr>
        <w:t xml:space="preserve"> or </w:t>
      </w:r>
      <w:r w:rsidRPr="00A4785C">
        <w:rPr>
          <w:rFonts w:ascii="Calibri" w:eastAsia="Times New Roman" w:hAnsi="Calibri" w:cs="Times New Roman"/>
          <w:b/>
          <w:bCs/>
          <w:sz w:val="32"/>
          <w:szCs w:val="32"/>
          <w14:ligatures w14:val="none"/>
        </w:rPr>
        <w:t>Mean Absolute Error (MAE)</w:t>
      </w:r>
      <w:r w:rsidRPr="00A4785C">
        <w:rPr>
          <w:rFonts w:ascii="Calibri" w:eastAsia="Times New Roman" w:hAnsi="Calibri" w:cs="Times New Roman"/>
          <w:sz w:val="32"/>
          <w:szCs w:val="32"/>
          <w14:ligatures w14:val="none"/>
        </w:rPr>
        <w:t>. The goal is to make each split result in groups that are as “pure” as possible — that is, where the AQI values are similar within the group.</w:t>
      </w:r>
    </w:p>
    <w:p w14:paraId="4F41EAD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Key features of Decision Tree Regressor:</w:t>
      </w:r>
    </w:p>
    <w:p w14:paraId="2EDAE0B2" w14:textId="77777777" w:rsidR="00A4785C" w:rsidRPr="00A4785C" w:rsidRDefault="00A4785C" w:rsidP="00A4785C">
      <w:pPr>
        <w:numPr>
          <w:ilvl w:val="0"/>
          <w:numId w:val="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Non-linear modeling: It captures complex relationships between features.</w:t>
      </w:r>
    </w:p>
    <w:p w14:paraId="1DEAD50C" w14:textId="77777777" w:rsidR="00A4785C" w:rsidRPr="00A4785C" w:rsidRDefault="00A4785C" w:rsidP="00A4785C">
      <w:pPr>
        <w:numPr>
          <w:ilvl w:val="0"/>
          <w:numId w:val="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No need for data scaling or normalization.</w:t>
      </w:r>
    </w:p>
    <w:p w14:paraId="54FBF2AB" w14:textId="77777777" w:rsidR="00A4785C" w:rsidRPr="00A4785C" w:rsidRDefault="00A4785C" w:rsidP="00A4785C">
      <w:pPr>
        <w:numPr>
          <w:ilvl w:val="0"/>
          <w:numId w:val="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Easy to interpret and visualize.</w:t>
      </w:r>
    </w:p>
    <w:p w14:paraId="609964A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However, Decision Trees can suffer from </w:t>
      </w:r>
      <w:r w:rsidRPr="00A4785C">
        <w:rPr>
          <w:rFonts w:ascii="Calibri" w:eastAsia="Times New Roman" w:hAnsi="Calibri" w:cs="Times New Roman"/>
          <w:b/>
          <w:bCs/>
          <w:sz w:val="32"/>
          <w:szCs w:val="32"/>
          <w14:ligatures w14:val="none"/>
        </w:rPr>
        <w:t>overfitting</w:t>
      </w:r>
      <w:r w:rsidRPr="00A4785C">
        <w:rPr>
          <w:rFonts w:ascii="Calibri" w:eastAsia="Times New Roman" w:hAnsi="Calibri" w:cs="Times New Roman"/>
          <w:sz w:val="32"/>
          <w:szCs w:val="32"/>
          <w14:ligatures w14:val="none"/>
        </w:rPr>
        <w:t>, especially when the tree is too deep. This means it might fit the training data perfectly but fail to generalize to new data. Techniques like pruning (limiting tree depth) are used to control overfitting.</w:t>
      </w:r>
    </w:p>
    <w:p w14:paraId="77B684D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Decision Tree Regressors are effective for AQI prediction, especially when pollution levels depend on threshold behaviors, such as sudden spikes in PM2.5 or CO due to specific events.</w:t>
      </w:r>
    </w:p>
    <w:p w14:paraId="3014600A"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32267513">
          <v:rect id="_x0000_i1697" style="width:468pt;height:1.5pt" o:hralign="center" o:hrstd="t" o:hr="t" fillcolor="#a0a0a0" stroked="f"/>
        </w:pict>
      </w:r>
    </w:p>
    <w:p w14:paraId="18B53162"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Random Forest Regressor: Advantages and Use</w:t>
      </w:r>
    </w:p>
    <w:p w14:paraId="7A34369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Random Forest is an ensemble learning technique that builds multiple Decision Trees and combines their predictions to produce a more accurate and stable output. It is widely used for AQI forecasting because of its robustness and high accuracy.</w:t>
      </w:r>
    </w:p>
    <w:p w14:paraId="401F55B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In Random Forest Regression, the model creates </w:t>
      </w:r>
      <w:r w:rsidRPr="00A4785C">
        <w:rPr>
          <w:rFonts w:ascii="Calibri" w:eastAsia="Times New Roman" w:hAnsi="Calibri" w:cs="Times New Roman"/>
          <w:b/>
          <w:bCs/>
          <w:sz w:val="32"/>
          <w:szCs w:val="32"/>
          <w14:ligatures w14:val="none"/>
        </w:rPr>
        <w:t>many Decision Trees</w:t>
      </w:r>
      <w:r w:rsidRPr="00A4785C">
        <w:rPr>
          <w:rFonts w:ascii="Calibri" w:eastAsia="Times New Roman" w:hAnsi="Calibri" w:cs="Times New Roman"/>
          <w:sz w:val="32"/>
          <w:szCs w:val="32"/>
          <w14:ligatures w14:val="none"/>
        </w:rPr>
        <w:t xml:space="preserve"> using different random subsets of the data and features. This is known as </w:t>
      </w:r>
      <w:r w:rsidRPr="00A4785C">
        <w:rPr>
          <w:rFonts w:ascii="Calibri" w:eastAsia="Times New Roman" w:hAnsi="Calibri" w:cs="Times New Roman"/>
          <w:b/>
          <w:bCs/>
          <w:sz w:val="32"/>
          <w:szCs w:val="32"/>
          <w14:ligatures w14:val="none"/>
        </w:rPr>
        <w:t>bagging</w:t>
      </w:r>
      <w:r w:rsidRPr="00A4785C">
        <w:rPr>
          <w:rFonts w:ascii="Calibri" w:eastAsia="Times New Roman" w:hAnsi="Calibri" w:cs="Times New Roman"/>
          <w:sz w:val="32"/>
          <w:szCs w:val="32"/>
          <w14:ligatures w14:val="none"/>
        </w:rPr>
        <w:t xml:space="preserve"> (Bootstrap Aggregating). Each tree makes a prediction, and the final prediction is usually the </w:t>
      </w:r>
      <w:r w:rsidRPr="00A4785C">
        <w:rPr>
          <w:rFonts w:ascii="Calibri" w:eastAsia="Times New Roman" w:hAnsi="Calibri" w:cs="Times New Roman"/>
          <w:b/>
          <w:bCs/>
          <w:sz w:val="32"/>
          <w:szCs w:val="32"/>
          <w14:ligatures w14:val="none"/>
        </w:rPr>
        <w:t>average</w:t>
      </w:r>
      <w:r w:rsidRPr="00A4785C">
        <w:rPr>
          <w:rFonts w:ascii="Calibri" w:eastAsia="Times New Roman" w:hAnsi="Calibri" w:cs="Times New Roman"/>
          <w:sz w:val="32"/>
          <w:szCs w:val="32"/>
          <w14:ligatures w14:val="none"/>
        </w:rPr>
        <w:t xml:space="preserve"> of all tree outputs.</w:t>
      </w:r>
    </w:p>
    <w:p w14:paraId="0D270D2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Advantages of Random Forest:</w:t>
      </w:r>
    </w:p>
    <w:p w14:paraId="2E2FED81" w14:textId="77777777" w:rsidR="00A4785C" w:rsidRPr="00A4785C" w:rsidRDefault="00A4785C" w:rsidP="00A4785C">
      <w:pPr>
        <w:numPr>
          <w:ilvl w:val="0"/>
          <w:numId w:val="7"/>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lastRenderedPageBreak/>
        <w:t>Reduces overfitting</w:t>
      </w:r>
      <w:r w:rsidRPr="00A4785C">
        <w:rPr>
          <w:rFonts w:ascii="Calibri" w:eastAsia="Times New Roman" w:hAnsi="Calibri" w:cs="Times New Roman"/>
          <w:sz w:val="32"/>
          <w:szCs w:val="32"/>
          <w14:ligatures w14:val="none"/>
        </w:rPr>
        <w:t>: By averaging multiple trees, it avoids the high variance of single decision trees.</w:t>
      </w:r>
    </w:p>
    <w:p w14:paraId="7FB73604" w14:textId="77777777" w:rsidR="00A4785C" w:rsidRPr="00A4785C" w:rsidRDefault="00A4785C" w:rsidP="00A4785C">
      <w:pPr>
        <w:numPr>
          <w:ilvl w:val="0"/>
          <w:numId w:val="7"/>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Handles non-linear relationships</w:t>
      </w:r>
      <w:r w:rsidRPr="00A4785C">
        <w:rPr>
          <w:rFonts w:ascii="Calibri" w:eastAsia="Times New Roman" w:hAnsi="Calibri" w:cs="Times New Roman"/>
          <w:sz w:val="32"/>
          <w:szCs w:val="32"/>
          <w14:ligatures w14:val="none"/>
        </w:rPr>
        <w:t>: Works well with complex interactions between pollutants and AQI.</w:t>
      </w:r>
    </w:p>
    <w:p w14:paraId="32A03496" w14:textId="77777777" w:rsidR="00A4785C" w:rsidRPr="00A4785C" w:rsidRDefault="00A4785C" w:rsidP="00A4785C">
      <w:pPr>
        <w:numPr>
          <w:ilvl w:val="0"/>
          <w:numId w:val="7"/>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Automatically ranks feature importance</w:t>
      </w:r>
      <w:r w:rsidRPr="00A4785C">
        <w:rPr>
          <w:rFonts w:ascii="Calibri" w:eastAsia="Times New Roman" w:hAnsi="Calibri" w:cs="Times New Roman"/>
          <w:sz w:val="32"/>
          <w:szCs w:val="32"/>
          <w14:ligatures w14:val="none"/>
        </w:rPr>
        <w:t>: Helps identify which pollutants contribute most to AQI.</w:t>
      </w:r>
    </w:p>
    <w:p w14:paraId="470E1F28" w14:textId="77777777" w:rsidR="00A4785C" w:rsidRPr="00A4785C" w:rsidRDefault="00A4785C" w:rsidP="00A4785C">
      <w:pPr>
        <w:numPr>
          <w:ilvl w:val="0"/>
          <w:numId w:val="7"/>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Works with missing data and outliers</w:t>
      </w:r>
    </w:p>
    <w:p w14:paraId="03CE120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Random Forest does not require feature scaling and performs well even with large datasets. In AQI prediction, it handles diverse pollution patterns across cities and seasons effectively.</w:t>
      </w:r>
    </w:p>
    <w:p w14:paraId="13958D5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However, Random Forest can be computationally expensive and harder to interpret compared to a single tree or linear model. Still, its superior performance makes it a preferred choice for environmental forecasting tasks.</w:t>
      </w:r>
    </w:p>
    <w:p w14:paraId="6B5C7921"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08662AC1">
          <v:rect id="_x0000_i1698" style="width:468pt;height:1.5pt" o:hralign="center" o:hrstd="t" o:hr="t" fillcolor="#a0a0a0" stroked="f"/>
        </w:pict>
      </w:r>
    </w:p>
    <w:p w14:paraId="559FD31C"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 xml:space="preserve">Gradient Boosting &amp; </w:t>
      </w:r>
      <w:proofErr w:type="spellStart"/>
      <w:r w:rsidRPr="00A4785C">
        <w:rPr>
          <w:rFonts w:ascii="Calibri" w:eastAsia="Times New Roman" w:hAnsi="Calibri" w:cs="Times New Roman"/>
          <w:b/>
          <w:bCs/>
          <w:sz w:val="36"/>
          <w:szCs w:val="36"/>
          <w14:ligatures w14:val="none"/>
        </w:rPr>
        <w:t>XGBoost</w:t>
      </w:r>
      <w:proofErr w:type="spellEnd"/>
      <w:r w:rsidRPr="00A4785C">
        <w:rPr>
          <w:rFonts w:ascii="Calibri" w:eastAsia="Times New Roman" w:hAnsi="Calibri" w:cs="Times New Roman"/>
          <w:b/>
          <w:bCs/>
          <w:sz w:val="36"/>
          <w:szCs w:val="36"/>
          <w14:ligatures w14:val="none"/>
        </w:rPr>
        <w:t>: Ensemble Power</w:t>
      </w:r>
    </w:p>
    <w:p w14:paraId="6F72B73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Gradient Boosting is a powerful machine learning technique that builds an ensemble of weak models, typically Decision Trees, in a </w:t>
      </w:r>
      <w:r w:rsidRPr="00A4785C">
        <w:rPr>
          <w:rFonts w:ascii="Calibri" w:eastAsia="Times New Roman" w:hAnsi="Calibri" w:cs="Times New Roman"/>
          <w:b/>
          <w:bCs/>
          <w:sz w:val="32"/>
          <w:szCs w:val="32"/>
          <w14:ligatures w14:val="none"/>
        </w:rPr>
        <w:t>sequential</w:t>
      </w:r>
      <w:r w:rsidRPr="00A4785C">
        <w:rPr>
          <w:rFonts w:ascii="Calibri" w:eastAsia="Times New Roman" w:hAnsi="Calibri" w:cs="Times New Roman"/>
          <w:sz w:val="32"/>
          <w:szCs w:val="32"/>
          <w14:ligatures w14:val="none"/>
        </w:rPr>
        <w:t xml:space="preserve"> manner. Each new tree corrects the errors made by the previous ones. </w:t>
      </w:r>
      <w:proofErr w:type="spellStart"/>
      <w:r w:rsidRPr="00A4785C">
        <w:rPr>
          <w:rFonts w:ascii="Calibri" w:eastAsia="Times New Roman" w:hAnsi="Calibri" w:cs="Times New Roman"/>
          <w:b/>
          <w:bCs/>
          <w:sz w:val="32"/>
          <w:szCs w:val="32"/>
          <w14:ligatures w14:val="none"/>
        </w:rPr>
        <w:t>XGBoost</w:t>
      </w:r>
      <w:proofErr w:type="spellEnd"/>
      <w:r w:rsidRPr="00A4785C">
        <w:rPr>
          <w:rFonts w:ascii="Calibri" w:eastAsia="Times New Roman" w:hAnsi="Calibri" w:cs="Times New Roman"/>
          <w:b/>
          <w:bCs/>
          <w:sz w:val="32"/>
          <w:szCs w:val="32"/>
          <w14:ligatures w14:val="none"/>
        </w:rPr>
        <w:t xml:space="preserve"> (Extreme Gradient Boosting)</w:t>
      </w:r>
      <w:r w:rsidRPr="00A4785C">
        <w:rPr>
          <w:rFonts w:ascii="Calibri" w:eastAsia="Times New Roman" w:hAnsi="Calibri" w:cs="Times New Roman"/>
          <w:sz w:val="32"/>
          <w:szCs w:val="32"/>
          <w14:ligatures w14:val="none"/>
        </w:rPr>
        <w:t xml:space="preserve"> is a highly optimized and scalable version of Gradient Boosting, and is widely used for structured data problems like AQI forecasting.</w:t>
      </w:r>
    </w:p>
    <w:p w14:paraId="1EEB448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In Gradient Boosting, the model starts with a simple prediction (e.g., average AQI) and then builds trees one by one. Each tree focuses on </w:t>
      </w:r>
      <w:r w:rsidRPr="00A4785C">
        <w:rPr>
          <w:rFonts w:ascii="Calibri" w:eastAsia="Times New Roman" w:hAnsi="Calibri" w:cs="Times New Roman"/>
          <w:sz w:val="32"/>
          <w:szCs w:val="32"/>
          <w14:ligatures w14:val="none"/>
        </w:rPr>
        <w:lastRenderedPageBreak/>
        <w:t xml:space="preserve">minimizing the </w:t>
      </w:r>
      <w:r w:rsidRPr="00A4785C">
        <w:rPr>
          <w:rFonts w:ascii="Calibri" w:eastAsia="Times New Roman" w:hAnsi="Calibri" w:cs="Times New Roman"/>
          <w:b/>
          <w:bCs/>
          <w:sz w:val="32"/>
          <w:szCs w:val="32"/>
          <w14:ligatures w14:val="none"/>
        </w:rPr>
        <w:t>residual errors</w:t>
      </w:r>
      <w:r w:rsidRPr="00A4785C">
        <w:rPr>
          <w:rFonts w:ascii="Calibri" w:eastAsia="Times New Roman" w:hAnsi="Calibri" w:cs="Times New Roman"/>
          <w:sz w:val="32"/>
          <w:szCs w:val="32"/>
          <w14:ligatures w14:val="none"/>
        </w:rPr>
        <w:t xml:space="preserve"> (difference between actual and predicted AQI) from the previous model. The final prediction is a weighted sum of all tree outputs.</w:t>
      </w:r>
    </w:p>
    <w:p w14:paraId="42B07B4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 xml:space="preserve"> adds several improvements:</w:t>
      </w:r>
    </w:p>
    <w:p w14:paraId="07755DC2" w14:textId="77777777" w:rsidR="00A4785C" w:rsidRPr="00A4785C" w:rsidRDefault="00A4785C" w:rsidP="00A4785C">
      <w:pPr>
        <w:numPr>
          <w:ilvl w:val="0"/>
          <w:numId w:val="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Regularization</w:t>
      </w:r>
      <w:r w:rsidRPr="00A4785C">
        <w:rPr>
          <w:rFonts w:ascii="Calibri" w:eastAsia="Times New Roman" w:hAnsi="Calibri" w:cs="Times New Roman"/>
          <w:sz w:val="32"/>
          <w:szCs w:val="32"/>
          <w14:ligatures w14:val="none"/>
        </w:rPr>
        <w:t xml:space="preserve"> to prevent overfitting</w:t>
      </w:r>
    </w:p>
    <w:p w14:paraId="3C9A9998" w14:textId="77777777" w:rsidR="00A4785C" w:rsidRPr="00A4785C" w:rsidRDefault="00A4785C" w:rsidP="00A4785C">
      <w:pPr>
        <w:numPr>
          <w:ilvl w:val="0"/>
          <w:numId w:val="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Handling missing data</w:t>
      </w:r>
      <w:r w:rsidRPr="00A4785C">
        <w:rPr>
          <w:rFonts w:ascii="Calibri" w:eastAsia="Times New Roman" w:hAnsi="Calibri" w:cs="Times New Roman"/>
          <w:sz w:val="32"/>
          <w:szCs w:val="32"/>
          <w14:ligatures w14:val="none"/>
        </w:rPr>
        <w:t xml:space="preserve"> internally</w:t>
      </w:r>
    </w:p>
    <w:p w14:paraId="120325F4" w14:textId="77777777" w:rsidR="00A4785C" w:rsidRPr="00A4785C" w:rsidRDefault="00A4785C" w:rsidP="00A4785C">
      <w:pPr>
        <w:numPr>
          <w:ilvl w:val="0"/>
          <w:numId w:val="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Parallel processing</w:t>
      </w:r>
      <w:r w:rsidRPr="00A4785C">
        <w:rPr>
          <w:rFonts w:ascii="Calibri" w:eastAsia="Times New Roman" w:hAnsi="Calibri" w:cs="Times New Roman"/>
          <w:sz w:val="32"/>
          <w:szCs w:val="32"/>
          <w14:ligatures w14:val="none"/>
        </w:rPr>
        <w:t xml:space="preserve"> for faster training</w:t>
      </w:r>
    </w:p>
    <w:p w14:paraId="1DD3AAEE" w14:textId="77777777" w:rsidR="00A4785C" w:rsidRPr="00A4785C" w:rsidRDefault="00A4785C" w:rsidP="00A4785C">
      <w:pPr>
        <w:numPr>
          <w:ilvl w:val="0"/>
          <w:numId w:val="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Built-in cross-validation</w:t>
      </w:r>
    </w:p>
    <w:p w14:paraId="5C51232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Advantages:</w:t>
      </w:r>
    </w:p>
    <w:p w14:paraId="2FBEA64D" w14:textId="77777777" w:rsidR="00A4785C" w:rsidRPr="00A4785C" w:rsidRDefault="00A4785C" w:rsidP="00A4785C">
      <w:pPr>
        <w:numPr>
          <w:ilvl w:val="0"/>
          <w:numId w:val="9"/>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Very high predictive accuracy</w:t>
      </w:r>
    </w:p>
    <w:p w14:paraId="3FFE999C" w14:textId="77777777" w:rsidR="00A4785C" w:rsidRPr="00A4785C" w:rsidRDefault="00A4785C" w:rsidP="00A4785C">
      <w:pPr>
        <w:numPr>
          <w:ilvl w:val="0"/>
          <w:numId w:val="9"/>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Handles complex, non-linear data well</w:t>
      </w:r>
    </w:p>
    <w:p w14:paraId="2557D402" w14:textId="77777777" w:rsidR="00A4785C" w:rsidRPr="00A4785C" w:rsidRDefault="00A4785C" w:rsidP="00A4785C">
      <w:pPr>
        <w:numPr>
          <w:ilvl w:val="0"/>
          <w:numId w:val="9"/>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Provides feature importance scores</w:t>
      </w:r>
    </w:p>
    <w:p w14:paraId="356D1E8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In AQI prediction, </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 xml:space="preserve"> can model intricate interactions between pollutants, weather conditions, and locations. It often outperforms traditional models like Linear Regression or individual Decision Trees.</w:t>
      </w:r>
    </w:p>
    <w:p w14:paraId="3638032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 only downside is that it can be computationally intensive and harder to interpret. Despite that, it is considered one of the best models for tabular data and has become a standard in air quality forecasting competitions and real-world applications.</w:t>
      </w:r>
    </w:p>
    <w:p w14:paraId="1DDE6D54"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5282E137">
          <v:rect id="_x0000_i1699" style="width:468pt;height:1.5pt" o:hralign="center" o:hrstd="t" o:hr="t" fillcolor="#a0a0a0" stroked="f"/>
        </w:pict>
      </w:r>
    </w:p>
    <w:p w14:paraId="7914E7C9"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KNN and SVR in AQI Modeling</w:t>
      </w:r>
    </w:p>
    <w:p w14:paraId="320CF3A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lastRenderedPageBreak/>
        <w:t>K-Nearest Neighbors (KNN)</w:t>
      </w:r>
      <w:r w:rsidRPr="00A4785C">
        <w:rPr>
          <w:rFonts w:ascii="Calibri" w:eastAsia="Times New Roman" w:hAnsi="Calibri" w:cs="Times New Roman"/>
          <w:sz w:val="32"/>
          <w:szCs w:val="32"/>
          <w14:ligatures w14:val="none"/>
        </w:rPr>
        <w:t xml:space="preserve"> and </w:t>
      </w:r>
      <w:r w:rsidRPr="00A4785C">
        <w:rPr>
          <w:rFonts w:ascii="Calibri" w:eastAsia="Times New Roman" w:hAnsi="Calibri" w:cs="Times New Roman"/>
          <w:b/>
          <w:bCs/>
          <w:sz w:val="32"/>
          <w:szCs w:val="32"/>
          <w14:ligatures w14:val="none"/>
        </w:rPr>
        <w:t>Support Vector Regression (SVR)</w:t>
      </w:r>
      <w:r w:rsidRPr="00A4785C">
        <w:rPr>
          <w:rFonts w:ascii="Calibri" w:eastAsia="Times New Roman" w:hAnsi="Calibri" w:cs="Times New Roman"/>
          <w:sz w:val="32"/>
          <w:szCs w:val="32"/>
          <w14:ligatures w14:val="none"/>
        </w:rPr>
        <w:t xml:space="preserve"> are two distinct machine learning techniques used for regression tasks like AQI prediction.</w:t>
      </w:r>
    </w:p>
    <w:p w14:paraId="35ECC57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KNN Regressor</w:t>
      </w:r>
      <w:r w:rsidRPr="00A4785C">
        <w:rPr>
          <w:rFonts w:ascii="Calibri" w:eastAsia="Times New Roman" w:hAnsi="Calibri" w:cs="Times New Roman"/>
          <w:sz w:val="32"/>
          <w:szCs w:val="32"/>
          <w14:ligatures w14:val="none"/>
        </w:rPr>
        <w:t xml:space="preserve"> predicts AQI by averaging the AQI values of the “K” closest data points (neighbors) based on feature similarity. It is a </w:t>
      </w:r>
      <w:r w:rsidRPr="00A4785C">
        <w:rPr>
          <w:rFonts w:ascii="Calibri" w:eastAsia="Times New Roman" w:hAnsi="Calibri" w:cs="Times New Roman"/>
          <w:b/>
          <w:bCs/>
          <w:sz w:val="32"/>
          <w:szCs w:val="32"/>
          <w14:ligatures w14:val="none"/>
        </w:rPr>
        <w:t>non-parametric</w:t>
      </w:r>
      <w:r w:rsidRPr="00A4785C">
        <w:rPr>
          <w:rFonts w:ascii="Calibri" w:eastAsia="Times New Roman" w:hAnsi="Calibri" w:cs="Times New Roman"/>
          <w:sz w:val="32"/>
          <w:szCs w:val="32"/>
          <w14:ligatures w14:val="none"/>
        </w:rPr>
        <w:t xml:space="preserve"> method, meaning it does not make assumptions about the underlying data distribution.</w:t>
      </w:r>
    </w:p>
    <w:p w14:paraId="575FE74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Steps in KNN:</w:t>
      </w:r>
    </w:p>
    <w:p w14:paraId="15387D77" w14:textId="77777777" w:rsidR="00A4785C" w:rsidRPr="00A4785C" w:rsidRDefault="00A4785C" w:rsidP="00A4785C">
      <w:pPr>
        <w:numPr>
          <w:ilvl w:val="0"/>
          <w:numId w:val="1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Calculate the distance (e.g., Euclidean) between the new data point and all training points.</w:t>
      </w:r>
    </w:p>
    <w:p w14:paraId="3331FC92" w14:textId="77777777" w:rsidR="00A4785C" w:rsidRPr="00A4785C" w:rsidRDefault="00A4785C" w:rsidP="00A4785C">
      <w:pPr>
        <w:numPr>
          <w:ilvl w:val="0"/>
          <w:numId w:val="1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Select the K nearest neighbors.</w:t>
      </w:r>
    </w:p>
    <w:p w14:paraId="1FB34BAD" w14:textId="77777777" w:rsidR="00A4785C" w:rsidRPr="00A4785C" w:rsidRDefault="00A4785C" w:rsidP="00A4785C">
      <w:pPr>
        <w:numPr>
          <w:ilvl w:val="0"/>
          <w:numId w:val="1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Predict the AQI as the mean of these neighbors’ AQI values.</w:t>
      </w:r>
    </w:p>
    <w:p w14:paraId="3C6AEF2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Advantages:</w:t>
      </w:r>
    </w:p>
    <w:p w14:paraId="6D64C989" w14:textId="77777777" w:rsidR="00A4785C" w:rsidRPr="00A4785C" w:rsidRDefault="00A4785C" w:rsidP="00A4785C">
      <w:pPr>
        <w:numPr>
          <w:ilvl w:val="0"/>
          <w:numId w:val="1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Simple and intuitive</w:t>
      </w:r>
    </w:p>
    <w:p w14:paraId="4E9472F9" w14:textId="77777777" w:rsidR="00A4785C" w:rsidRPr="00A4785C" w:rsidRDefault="00A4785C" w:rsidP="00A4785C">
      <w:pPr>
        <w:numPr>
          <w:ilvl w:val="0"/>
          <w:numId w:val="1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No training phase (instance-based learning)</w:t>
      </w:r>
    </w:p>
    <w:p w14:paraId="300B8B0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Drawbacks:</w:t>
      </w:r>
    </w:p>
    <w:p w14:paraId="45E08951" w14:textId="77777777" w:rsidR="00A4785C" w:rsidRPr="00A4785C" w:rsidRDefault="00A4785C" w:rsidP="00A4785C">
      <w:pPr>
        <w:numPr>
          <w:ilvl w:val="0"/>
          <w:numId w:val="12"/>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Slower with large datasets</w:t>
      </w:r>
    </w:p>
    <w:p w14:paraId="5200CE1A" w14:textId="77777777" w:rsidR="00A4785C" w:rsidRPr="00A4785C" w:rsidRDefault="00A4785C" w:rsidP="00A4785C">
      <w:pPr>
        <w:numPr>
          <w:ilvl w:val="0"/>
          <w:numId w:val="12"/>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Sensitive to irrelevant features and outliers</w:t>
      </w:r>
    </w:p>
    <w:p w14:paraId="03EFA7F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Support Vector Regression (SVR)</w:t>
      </w:r>
      <w:r w:rsidRPr="00A4785C">
        <w:rPr>
          <w:rFonts w:ascii="Calibri" w:eastAsia="Times New Roman" w:hAnsi="Calibri" w:cs="Times New Roman"/>
          <w:sz w:val="32"/>
          <w:szCs w:val="32"/>
          <w14:ligatures w14:val="none"/>
        </w:rPr>
        <w:t xml:space="preserve"> is a variation of Support Vector Machines (SVM) for predicting continuous values. SVR tries to find a function that fits the data within a </w:t>
      </w:r>
      <w:r w:rsidRPr="00A4785C">
        <w:rPr>
          <w:rFonts w:ascii="Calibri" w:eastAsia="Times New Roman" w:hAnsi="Calibri" w:cs="Times New Roman"/>
          <w:b/>
          <w:bCs/>
          <w:sz w:val="32"/>
          <w:szCs w:val="32"/>
          <w14:ligatures w14:val="none"/>
        </w:rPr>
        <w:t>margin of tolerance (epsilon)</w:t>
      </w:r>
      <w:r w:rsidRPr="00A4785C">
        <w:rPr>
          <w:rFonts w:ascii="Calibri" w:eastAsia="Times New Roman" w:hAnsi="Calibri" w:cs="Times New Roman"/>
          <w:sz w:val="32"/>
          <w:szCs w:val="32"/>
          <w14:ligatures w14:val="none"/>
        </w:rPr>
        <w:t xml:space="preserve">. It </w:t>
      </w:r>
      <w:r w:rsidRPr="00A4785C">
        <w:rPr>
          <w:rFonts w:ascii="Calibri" w:eastAsia="Times New Roman" w:hAnsi="Calibri" w:cs="Times New Roman"/>
          <w:sz w:val="32"/>
          <w:szCs w:val="32"/>
          <w14:ligatures w14:val="none"/>
        </w:rPr>
        <w:lastRenderedPageBreak/>
        <w:t>aims to keep most predictions within a small acceptable error range, while minimizing complexity.</w:t>
      </w:r>
    </w:p>
    <w:p w14:paraId="1C0AA2F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SVR uses </w:t>
      </w:r>
      <w:r w:rsidRPr="00A4785C">
        <w:rPr>
          <w:rFonts w:ascii="Calibri" w:eastAsia="Times New Roman" w:hAnsi="Calibri" w:cs="Times New Roman"/>
          <w:b/>
          <w:bCs/>
          <w:sz w:val="32"/>
          <w:szCs w:val="32"/>
          <w14:ligatures w14:val="none"/>
        </w:rPr>
        <w:t>kernels</w:t>
      </w:r>
      <w:r w:rsidRPr="00A4785C">
        <w:rPr>
          <w:rFonts w:ascii="Calibri" w:eastAsia="Times New Roman" w:hAnsi="Calibri" w:cs="Times New Roman"/>
          <w:sz w:val="32"/>
          <w:szCs w:val="32"/>
          <w14:ligatures w14:val="none"/>
        </w:rPr>
        <w:t xml:space="preserve"> (e.g., linear, RBF) to handle non-linear relationships in the data. This allows it to model complex patterns between AQI and pollutants.</w:t>
      </w:r>
    </w:p>
    <w:p w14:paraId="5F1BA6F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Advantages:</w:t>
      </w:r>
    </w:p>
    <w:p w14:paraId="42E13084" w14:textId="77777777" w:rsidR="00A4785C" w:rsidRPr="00A4785C" w:rsidRDefault="00A4785C" w:rsidP="00A4785C">
      <w:pPr>
        <w:numPr>
          <w:ilvl w:val="0"/>
          <w:numId w:val="1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Works well with both linear and non-linear data</w:t>
      </w:r>
    </w:p>
    <w:p w14:paraId="540F092D" w14:textId="77777777" w:rsidR="00A4785C" w:rsidRPr="00A4785C" w:rsidRDefault="00A4785C" w:rsidP="00A4785C">
      <w:pPr>
        <w:numPr>
          <w:ilvl w:val="0"/>
          <w:numId w:val="1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Robust to outliers</w:t>
      </w:r>
    </w:p>
    <w:p w14:paraId="5FDFD94A" w14:textId="77777777" w:rsidR="00A4785C" w:rsidRPr="00A4785C" w:rsidRDefault="00A4785C" w:rsidP="00A4785C">
      <w:pPr>
        <w:numPr>
          <w:ilvl w:val="0"/>
          <w:numId w:val="1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Good for smaller datasets with high feature dimensions</w:t>
      </w:r>
    </w:p>
    <w:p w14:paraId="299FD2D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Disadvantages:</w:t>
      </w:r>
    </w:p>
    <w:p w14:paraId="7368253E" w14:textId="77777777" w:rsidR="00A4785C" w:rsidRPr="00A4785C" w:rsidRDefault="00A4785C" w:rsidP="00A4785C">
      <w:pPr>
        <w:numPr>
          <w:ilvl w:val="0"/>
          <w:numId w:val="1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Requires feature scaling</w:t>
      </w:r>
    </w:p>
    <w:p w14:paraId="7D69C2FE" w14:textId="77777777" w:rsidR="00A4785C" w:rsidRPr="00A4785C" w:rsidRDefault="00A4785C" w:rsidP="00A4785C">
      <w:pPr>
        <w:numPr>
          <w:ilvl w:val="0"/>
          <w:numId w:val="1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More difficult to tune compared to simpler models</w:t>
      </w:r>
    </w:p>
    <w:p w14:paraId="5D6A73B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Both KNN and SVR can be useful for AQI forecasting, especially when combined with proper preprocessing and feature selection. While they are less commonly used in large-scale production models, they serve as valuable tools for comparison and experimentation.</w:t>
      </w:r>
    </w:p>
    <w:p w14:paraId="57E56362"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Model Evaluation &amp; Results</w:t>
      </w:r>
    </w:p>
    <w:p w14:paraId="162279C6"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Evaluation Metrics: MSE, RMSE, MAE, and R²</w:t>
      </w:r>
    </w:p>
    <w:p w14:paraId="43A66C3C"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Cross-Validation and Model Robustness</w:t>
      </w:r>
    </w:p>
    <w:p w14:paraId="6293025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Cross-validation</w:t>
      </w:r>
      <w:r w:rsidRPr="00A4785C">
        <w:rPr>
          <w:rFonts w:ascii="Calibri" w:eastAsia="Times New Roman" w:hAnsi="Calibri" w:cs="Times New Roman"/>
          <w:sz w:val="32"/>
          <w:szCs w:val="32"/>
          <w14:ligatures w14:val="none"/>
        </w:rPr>
        <w:t xml:space="preserve"> is a statistical technique used to evaluate the performance and generalizability of a machine learning model. It </w:t>
      </w:r>
      <w:r w:rsidRPr="00A4785C">
        <w:rPr>
          <w:rFonts w:ascii="Calibri" w:eastAsia="Times New Roman" w:hAnsi="Calibri" w:cs="Times New Roman"/>
          <w:sz w:val="32"/>
          <w:szCs w:val="32"/>
          <w14:ligatures w14:val="none"/>
        </w:rPr>
        <w:lastRenderedPageBreak/>
        <w:t xml:space="preserve">ensures that the model is not just memorizing the training data but can also make accurate predictions on unseen data. In air quality prediction tasks, where data can vary across cities, seasons, and pollutants, cross-validation is crucial for building </w:t>
      </w:r>
      <w:r w:rsidRPr="00A4785C">
        <w:rPr>
          <w:rFonts w:ascii="Calibri" w:eastAsia="Times New Roman" w:hAnsi="Calibri" w:cs="Times New Roman"/>
          <w:b/>
          <w:bCs/>
          <w:sz w:val="32"/>
          <w:szCs w:val="32"/>
          <w14:ligatures w14:val="none"/>
        </w:rPr>
        <w:t>robust models</w:t>
      </w:r>
      <w:r w:rsidRPr="00A4785C">
        <w:rPr>
          <w:rFonts w:ascii="Calibri" w:eastAsia="Times New Roman" w:hAnsi="Calibri" w:cs="Times New Roman"/>
          <w:sz w:val="32"/>
          <w:szCs w:val="32"/>
          <w14:ligatures w14:val="none"/>
        </w:rPr>
        <w:t>.</w:t>
      </w:r>
    </w:p>
    <w:p w14:paraId="3CCD23C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The most commonly used method is </w:t>
      </w:r>
      <w:r w:rsidRPr="00A4785C">
        <w:rPr>
          <w:rFonts w:ascii="Calibri" w:eastAsia="Times New Roman" w:hAnsi="Calibri" w:cs="Times New Roman"/>
          <w:b/>
          <w:bCs/>
          <w:sz w:val="32"/>
          <w:szCs w:val="32"/>
          <w14:ligatures w14:val="none"/>
        </w:rPr>
        <w:t>K-Fold Cross-Validation</w:t>
      </w:r>
      <w:r w:rsidRPr="00A4785C">
        <w:rPr>
          <w:rFonts w:ascii="Calibri" w:eastAsia="Times New Roman" w:hAnsi="Calibri" w:cs="Times New Roman"/>
          <w:sz w:val="32"/>
          <w:szCs w:val="32"/>
          <w14:ligatures w14:val="none"/>
        </w:rPr>
        <w:t xml:space="preserve">. In this approach, the dataset is divided into </w:t>
      </w:r>
      <w:r w:rsidRPr="00A4785C">
        <w:rPr>
          <w:rFonts w:ascii="Calibri" w:eastAsia="Times New Roman" w:hAnsi="Calibri" w:cs="Times New Roman"/>
          <w:i/>
          <w:iCs/>
          <w:sz w:val="32"/>
          <w:szCs w:val="32"/>
          <w14:ligatures w14:val="none"/>
        </w:rPr>
        <w:t>K</w:t>
      </w:r>
      <w:r w:rsidRPr="00A4785C">
        <w:rPr>
          <w:rFonts w:ascii="Calibri" w:eastAsia="Times New Roman" w:hAnsi="Calibri" w:cs="Times New Roman"/>
          <w:sz w:val="32"/>
          <w:szCs w:val="32"/>
          <w14:ligatures w14:val="none"/>
        </w:rPr>
        <w:t xml:space="preserve"> equal parts (folds). The model is trained on </w:t>
      </w:r>
      <w:r w:rsidRPr="00A4785C">
        <w:rPr>
          <w:rFonts w:ascii="Calibri" w:eastAsia="Times New Roman" w:hAnsi="Calibri" w:cs="Times New Roman"/>
          <w:i/>
          <w:iCs/>
          <w:sz w:val="32"/>
          <w:szCs w:val="32"/>
          <w14:ligatures w14:val="none"/>
        </w:rPr>
        <w:t>K-1</w:t>
      </w:r>
      <w:r w:rsidRPr="00A4785C">
        <w:rPr>
          <w:rFonts w:ascii="Calibri" w:eastAsia="Times New Roman" w:hAnsi="Calibri" w:cs="Times New Roman"/>
          <w:sz w:val="32"/>
          <w:szCs w:val="32"/>
          <w14:ligatures w14:val="none"/>
        </w:rPr>
        <w:t xml:space="preserve"> folds and tested on the remaining one. This process repeats </w:t>
      </w:r>
      <w:r w:rsidRPr="00A4785C">
        <w:rPr>
          <w:rFonts w:ascii="Calibri" w:eastAsia="Times New Roman" w:hAnsi="Calibri" w:cs="Times New Roman"/>
          <w:i/>
          <w:iCs/>
          <w:sz w:val="32"/>
          <w:szCs w:val="32"/>
          <w14:ligatures w14:val="none"/>
        </w:rPr>
        <w:t>K</w:t>
      </w:r>
      <w:r w:rsidRPr="00A4785C">
        <w:rPr>
          <w:rFonts w:ascii="Calibri" w:eastAsia="Times New Roman" w:hAnsi="Calibri" w:cs="Times New Roman"/>
          <w:sz w:val="32"/>
          <w:szCs w:val="32"/>
          <w14:ligatures w14:val="none"/>
        </w:rPr>
        <w:t xml:space="preserve"> times, with each fold used once as the test set. The final performance metric (like R² score or RMSE) is the average across all K trials. This reduces bias and variance in model evaluation.</w:t>
      </w:r>
    </w:p>
    <w:p w14:paraId="24E1C21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Another variant is </w:t>
      </w:r>
      <w:r w:rsidRPr="00A4785C">
        <w:rPr>
          <w:rFonts w:ascii="Calibri" w:eastAsia="Times New Roman" w:hAnsi="Calibri" w:cs="Times New Roman"/>
          <w:b/>
          <w:bCs/>
          <w:sz w:val="32"/>
          <w:szCs w:val="32"/>
          <w14:ligatures w14:val="none"/>
        </w:rPr>
        <w:t>Stratified K-Fold</w:t>
      </w:r>
      <w:r w:rsidRPr="00A4785C">
        <w:rPr>
          <w:rFonts w:ascii="Calibri" w:eastAsia="Times New Roman" w:hAnsi="Calibri" w:cs="Times New Roman"/>
          <w:sz w:val="32"/>
          <w:szCs w:val="32"/>
          <w14:ligatures w14:val="none"/>
        </w:rPr>
        <w:t xml:space="preserve">, which ensures that each fold has a representative distribution of the target variable (AQI in this case). For time-series data, </w:t>
      </w:r>
      <w:proofErr w:type="spellStart"/>
      <w:r w:rsidRPr="00A4785C">
        <w:rPr>
          <w:rFonts w:ascii="Calibri" w:eastAsia="Times New Roman" w:hAnsi="Calibri" w:cs="Times New Roman"/>
          <w:b/>
          <w:bCs/>
          <w:sz w:val="32"/>
          <w:szCs w:val="32"/>
          <w14:ligatures w14:val="none"/>
        </w:rPr>
        <w:t>TimeSeriesSplit</w:t>
      </w:r>
      <w:proofErr w:type="spellEnd"/>
      <w:r w:rsidRPr="00A4785C">
        <w:rPr>
          <w:rFonts w:ascii="Calibri" w:eastAsia="Times New Roman" w:hAnsi="Calibri" w:cs="Times New Roman"/>
          <w:sz w:val="32"/>
          <w:szCs w:val="32"/>
          <w14:ligatures w14:val="none"/>
        </w:rPr>
        <w:t xml:space="preserve"> is more appropriate to respect the chronological order.</w:t>
      </w:r>
    </w:p>
    <w:p w14:paraId="03E096F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Cross-validation helps:</w:t>
      </w:r>
    </w:p>
    <w:p w14:paraId="5A0B9588" w14:textId="77777777" w:rsidR="00A4785C" w:rsidRPr="00A4785C" w:rsidRDefault="00A4785C" w:rsidP="00A4785C">
      <w:pPr>
        <w:numPr>
          <w:ilvl w:val="0"/>
          <w:numId w:val="1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Prevent </w:t>
      </w:r>
      <w:r w:rsidRPr="00A4785C">
        <w:rPr>
          <w:rFonts w:ascii="Calibri" w:eastAsia="Times New Roman" w:hAnsi="Calibri" w:cs="Times New Roman"/>
          <w:b/>
          <w:bCs/>
          <w:sz w:val="32"/>
          <w:szCs w:val="32"/>
          <w14:ligatures w14:val="none"/>
        </w:rPr>
        <w:t>overfitting</w:t>
      </w:r>
      <w:r w:rsidRPr="00A4785C">
        <w:rPr>
          <w:rFonts w:ascii="Calibri" w:eastAsia="Times New Roman" w:hAnsi="Calibri" w:cs="Times New Roman"/>
          <w:sz w:val="32"/>
          <w:szCs w:val="32"/>
          <w14:ligatures w14:val="none"/>
        </w:rPr>
        <w:t xml:space="preserve"> (model learning too much from training data)</w:t>
      </w:r>
    </w:p>
    <w:p w14:paraId="09747786" w14:textId="77777777" w:rsidR="00A4785C" w:rsidRPr="00A4785C" w:rsidRDefault="00A4785C" w:rsidP="00A4785C">
      <w:pPr>
        <w:numPr>
          <w:ilvl w:val="0"/>
          <w:numId w:val="1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Assess </w:t>
      </w:r>
      <w:r w:rsidRPr="00A4785C">
        <w:rPr>
          <w:rFonts w:ascii="Calibri" w:eastAsia="Times New Roman" w:hAnsi="Calibri" w:cs="Times New Roman"/>
          <w:b/>
          <w:bCs/>
          <w:sz w:val="32"/>
          <w:szCs w:val="32"/>
          <w14:ligatures w14:val="none"/>
        </w:rPr>
        <w:t>model stability</w:t>
      </w:r>
      <w:r w:rsidRPr="00A4785C">
        <w:rPr>
          <w:rFonts w:ascii="Calibri" w:eastAsia="Times New Roman" w:hAnsi="Calibri" w:cs="Times New Roman"/>
          <w:sz w:val="32"/>
          <w:szCs w:val="32"/>
          <w14:ligatures w14:val="none"/>
        </w:rPr>
        <w:t xml:space="preserve"> across different subsets of data</w:t>
      </w:r>
    </w:p>
    <w:p w14:paraId="5419FF7C" w14:textId="77777777" w:rsidR="00A4785C" w:rsidRPr="00A4785C" w:rsidRDefault="00A4785C" w:rsidP="00A4785C">
      <w:pPr>
        <w:numPr>
          <w:ilvl w:val="0"/>
          <w:numId w:val="1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Select the best-performing algorithm based on consistent results</w:t>
      </w:r>
    </w:p>
    <w:p w14:paraId="046B0D8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Robustness is the ability of a model to maintain high performance despite changes in data distribution. Cross-validation helps identify weak spots, such as how well a model performs across different cities or seasons.</w:t>
      </w:r>
    </w:p>
    <w:p w14:paraId="19F34AA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In conclusion, cross-validation is an essential part of the machine learning pipeline, especially in real-world forecasting tasks like AQI prediction, where models need to be both accurate and reliable.</w:t>
      </w:r>
    </w:p>
    <w:p w14:paraId="25833173"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0206D02E">
          <v:rect id="_x0000_i1700" style="width:468pt;height:1.5pt" o:hralign="center" o:hrstd="t" o:hr="t" fillcolor="#a0a0a0" stroked="f"/>
        </w:pict>
      </w:r>
    </w:p>
    <w:p w14:paraId="350CC146"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Feature Importance Analysis and Interpretation</w:t>
      </w:r>
    </w:p>
    <w:p w14:paraId="455F729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Feature importance analysis helps determine which input variables (features) have the most influence on the model’s predictions. In air quality prediction, identifying key pollutants such as PM2.5, PM10, or CO can guide both model development and policy decisions.</w:t>
      </w:r>
    </w:p>
    <w:p w14:paraId="79BD0F9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Tree-based models like </w:t>
      </w:r>
      <w:r w:rsidRPr="00A4785C">
        <w:rPr>
          <w:rFonts w:ascii="Calibri" w:eastAsia="Times New Roman" w:hAnsi="Calibri" w:cs="Times New Roman"/>
          <w:b/>
          <w:bCs/>
          <w:sz w:val="32"/>
          <w:szCs w:val="32"/>
          <w14:ligatures w14:val="none"/>
        </w:rPr>
        <w:t>Random Forest</w:t>
      </w:r>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b/>
          <w:bCs/>
          <w:sz w:val="32"/>
          <w:szCs w:val="32"/>
          <w14:ligatures w14:val="none"/>
        </w:rPr>
        <w:t>XGBoost</w:t>
      </w:r>
      <w:proofErr w:type="spellEnd"/>
      <w:r w:rsidRPr="00A4785C">
        <w:rPr>
          <w:rFonts w:ascii="Calibri" w:eastAsia="Times New Roman" w:hAnsi="Calibri" w:cs="Times New Roman"/>
          <w:sz w:val="32"/>
          <w:szCs w:val="32"/>
          <w14:ligatures w14:val="none"/>
        </w:rPr>
        <w:t xml:space="preserve">, and </w:t>
      </w:r>
      <w:r w:rsidRPr="00A4785C">
        <w:rPr>
          <w:rFonts w:ascii="Calibri" w:eastAsia="Times New Roman" w:hAnsi="Calibri" w:cs="Times New Roman"/>
          <w:b/>
          <w:bCs/>
          <w:sz w:val="32"/>
          <w:szCs w:val="32"/>
          <w14:ligatures w14:val="none"/>
        </w:rPr>
        <w:t>Gradient Boosting</w:t>
      </w:r>
      <w:r w:rsidRPr="00A4785C">
        <w:rPr>
          <w:rFonts w:ascii="Calibri" w:eastAsia="Times New Roman" w:hAnsi="Calibri" w:cs="Times New Roman"/>
          <w:sz w:val="32"/>
          <w:szCs w:val="32"/>
          <w14:ligatures w14:val="none"/>
        </w:rPr>
        <w:t xml:space="preserve"> provide built-in feature importance scores. These scores are typically based on:</w:t>
      </w:r>
    </w:p>
    <w:p w14:paraId="650BAE74" w14:textId="77777777" w:rsidR="00A4785C" w:rsidRPr="00A4785C" w:rsidRDefault="00A4785C" w:rsidP="00A4785C">
      <w:pPr>
        <w:numPr>
          <w:ilvl w:val="0"/>
          <w:numId w:val="1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Gini importance</w:t>
      </w:r>
      <w:r w:rsidRPr="00A4785C">
        <w:rPr>
          <w:rFonts w:ascii="Calibri" w:eastAsia="Times New Roman" w:hAnsi="Calibri" w:cs="Times New Roman"/>
          <w:sz w:val="32"/>
          <w:szCs w:val="32"/>
          <w14:ligatures w14:val="none"/>
        </w:rPr>
        <w:t xml:space="preserve"> or </w:t>
      </w:r>
      <w:r w:rsidRPr="00A4785C">
        <w:rPr>
          <w:rFonts w:ascii="Calibri" w:eastAsia="Times New Roman" w:hAnsi="Calibri" w:cs="Times New Roman"/>
          <w:b/>
          <w:bCs/>
          <w:sz w:val="32"/>
          <w:szCs w:val="32"/>
          <w14:ligatures w14:val="none"/>
        </w:rPr>
        <w:t>Mean Decrease in Impurity</w:t>
      </w:r>
      <w:r w:rsidRPr="00A4785C">
        <w:rPr>
          <w:rFonts w:ascii="Calibri" w:eastAsia="Times New Roman" w:hAnsi="Calibri" w:cs="Times New Roman"/>
          <w:sz w:val="32"/>
          <w:szCs w:val="32"/>
          <w14:ligatures w14:val="none"/>
        </w:rPr>
        <w:t>: Measures how much each feature reduces error when used in splits.</w:t>
      </w:r>
    </w:p>
    <w:p w14:paraId="0C308491" w14:textId="77777777" w:rsidR="00A4785C" w:rsidRPr="00A4785C" w:rsidRDefault="00A4785C" w:rsidP="00A4785C">
      <w:pPr>
        <w:numPr>
          <w:ilvl w:val="0"/>
          <w:numId w:val="1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Permutation importance</w:t>
      </w:r>
      <w:r w:rsidRPr="00A4785C">
        <w:rPr>
          <w:rFonts w:ascii="Calibri" w:eastAsia="Times New Roman" w:hAnsi="Calibri" w:cs="Times New Roman"/>
          <w:sz w:val="32"/>
          <w:szCs w:val="32"/>
          <w14:ligatures w14:val="none"/>
        </w:rPr>
        <w:t>: Measures the change in model performance after randomly shuffling a feature’s values. A larger drop in performance means the feature is more important.</w:t>
      </w:r>
    </w:p>
    <w:p w14:paraId="3C5A5BC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For linear models like </w:t>
      </w:r>
      <w:r w:rsidRPr="00A4785C">
        <w:rPr>
          <w:rFonts w:ascii="Calibri" w:eastAsia="Times New Roman" w:hAnsi="Calibri" w:cs="Times New Roman"/>
          <w:b/>
          <w:bCs/>
          <w:sz w:val="32"/>
          <w:szCs w:val="32"/>
          <w14:ligatures w14:val="none"/>
        </w:rPr>
        <w:t>Linear Regression</w:t>
      </w:r>
      <w:r w:rsidRPr="00A4785C">
        <w:rPr>
          <w:rFonts w:ascii="Calibri" w:eastAsia="Times New Roman" w:hAnsi="Calibri" w:cs="Times New Roman"/>
          <w:sz w:val="32"/>
          <w:szCs w:val="32"/>
          <w14:ligatures w14:val="none"/>
        </w:rPr>
        <w:t xml:space="preserve">, feature importance is interpreted through </w:t>
      </w:r>
      <w:r w:rsidRPr="00A4785C">
        <w:rPr>
          <w:rFonts w:ascii="Calibri" w:eastAsia="Times New Roman" w:hAnsi="Calibri" w:cs="Times New Roman"/>
          <w:b/>
          <w:bCs/>
          <w:sz w:val="32"/>
          <w:szCs w:val="32"/>
          <w14:ligatures w14:val="none"/>
        </w:rPr>
        <w:t>coefficients</w:t>
      </w:r>
      <w:r w:rsidRPr="00A4785C">
        <w:rPr>
          <w:rFonts w:ascii="Calibri" w:eastAsia="Times New Roman" w:hAnsi="Calibri" w:cs="Times New Roman"/>
          <w:sz w:val="32"/>
          <w:szCs w:val="32"/>
          <w14:ligatures w14:val="none"/>
        </w:rPr>
        <w:t>. A high positive coefficient means the feature strongly increases AQI, while a high negative value means it reduces AQI.</w:t>
      </w:r>
    </w:p>
    <w:p w14:paraId="717FEED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In your AQI model, if PM2.5 has the highest importance, it suggests that fine particulate matter is a major factor in determining air quality. </w:t>
      </w:r>
      <w:r w:rsidRPr="00A4785C">
        <w:rPr>
          <w:rFonts w:ascii="Calibri" w:eastAsia="Times New Roman" w:hAnsi="Calibri" w:cs="Times New Roman"/>
          <w:sz w:val="32"/>
          <w:szCs w:val="32"/>
          <w14:ligatures w14:val="none"/>
        </w:rPr>
        <w:lastRenderedPageBreak/>
        <w:t>Similarly, if temperature or humidity scores low, they might be less relevant or highly correlated with other features.</w:t>
      </w:r>
    </w:p>
    <w:p w14:paraId="53FA3FC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Interpreting feature importance:</w:t>
      </w:r>
    </w:p>
    <w:p w14:paraId="426DFD20" w14:textId="77777777" w:rsidR="00A4785C" w:rsidRPr="00A4785C" w:rsidRDefault="00A4785C" w:rsidP="00A4785C">
      <w:pPr>
        <w:numPr>
          <w:ilvl w:val="0"/>
          <w:numId w:val="17"/>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Helps explain </w:t>
      </w:r>
      <w:r w:rsidRPr="00A4785C">
        <w:rPr>
          <w:rFonts w:ascii="Calibri" w:eastAsia="Times New Roman" w:hAnsi="Calibri" w:cs="Times New Roman"/>
          <w:b/>
          <w:bCs/>
          <w:sz w:val="32"/>
          <w:szCs w:val="32"/>
          <w14:ligatures w14:val="none"/>
        </w:rPr>
        <w:t>why</w:t>
      </w:r>
      <w:r w:rsidRPr="00A4785C">
        <w:rPr>
          <w:rFonts w:ascii="Calibri" w:eastAsia="Times New Roman" w:hAnsi="Calibri" w:cs="Times New Roman"/>
          <w:sz w:val="32"/>
          <w:szCs w:val="32"/>
          <w14:ligatures w14:val="none"/>
        </w:rPr>
        <w:t xml:space="preserve"> the model makes certain predictions</w:t>
      </w:r>
    </w:p>
    <w:p w14:paraId="10949F2D" w14:textId="77777777" w:rsidR="00A4785C" w:rsidRPr="00A4785C" w:rsidRDefault="00A4785C" w:rsidP="00A4785C">
      <w:pPr>
        <w:numPr>
          <w:ilvl w:val="0"/>
          <w:numId w:val="17"/>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Supports </w:t>
      </w:r>
      <w:r w:rsidRPr="00A4785C">
        <w:rPr>
          <w:rFonts w:ascii="Calibri" w:eastAsia="Times New Roman" w:hAnsi="Calibri" w:cs="Times New Roman"/>
          <w:b/>
          <w:bCs/>
          <w:sz w:val="32"/>
          <w:szCs w:val="32"/>
          <w14:ligatures w14:val="none"/>
        </w:rPr>
        <w:t>dimensionality reduction</w:t>
      </w:r>
      <w:r w:rsidRPr="00A4785C">
        <w:rPr>
          <w:rFonts w:ascii="Calibri" w:eastAsia="Times New Roman" w:hAnsi="Calibri" w:cs="Times New Roman"/>
          <w:sz w:val="32"/>
          <w:szCs w:val="32"/>
          <w14:ligatures w14:val="none"/>
        </w:rPr>
        <w:t xml:space="preserve"> (removing less useful features)</w:t>
      </w:r>
    </w:p>
    <w:p w14:paraId="30AB4010" w14:textId="77777777" w:rsidR="00A4785C" w:rsidRPr="00A4785C" w:rsidRDefault="00A4785C" w:rsidP="00A4785C">
      <w:pPr>
        <w:numPr>
          <w:ilvl w:val="0"/>
          <w:numId w:val="17"/>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Assists </w:t>
      </w:r>
      <w:r w:rsidRPr="00A4785C">
        <w:rPr>
          <w:rFonts w:ascii="Calibri" w:eastAsia="Times New Roman" w:hAnsi="Calibri" w:cs="Times New Roman"/>
          <w:b/>
          <w:bCs/>
          <w:sz w:val="32"/>
          <w:szCs w:val="32"/>
          <w14:ligatures w14:val="none"/>
        </w:rPr>
        <w:t>policymakers and researchers</w:t>
      </w:r>
      <w:r w:rsidRPr="00A4785C">
        <w:rPr>
          <w:rFonts w:ascii="Calibri" w:eastAsia="Times New Roman" w:hAnsi="Calibri" w:cs="Times New Roman"/>
          <w:sz w:val="32"/>
          <w:szCs w:val="32"/>
          <w14:ligatures w14:val="none"/>
        </w:rPr>
        <w:t xml:space="preserve"> in focusing on key pollution sources</w:t>
      </w:r>
    </w:p>
    <w:p w14:paraId="34C580E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Tools like </w:t>
      </w:r>
      <w:r w:rsidRPr="00A4785C">
        <w:rPr>
          <w:rFonts w:ascii="Calibri" w:eastAsia="Times New Roman" w:hAnsi="Calibri" w:cs="Times New Roman"/>
          <w:b/>
          <w:bCs/>
          <w:sz w:val="32"/>
          <w:szCs w:val="32"/>
          <w14:ligatures w14:val="none"/>
        </w:rPr>
        <w:t>SHAP (</w:t>
      </w:r>
      <w:proofErr w:type="spellStart"/>
      <w:r w:rsidRPr="00A4785C">
        <w:rPr>
          <w:rFonts w:ascii="Calibri" w:eastAsia="Times New Roman" w:hAnsi="Calibri" w:cs="Times New Roman"/>
          <w:b/>
          <w:bCs/>
          <w:sz w:val="32"/>
          <w:szCs w:val="32"/>
          <w14:ligatures w14:val="none"/>
        </w:rPr>
        <w:t>SHapley</w:t>
      </w:r>
      <w:proofErr w:type="spellEnd"/>
      <w:r w:rsidRPr="00A4785C">
        <w:rPr>
          <w:rFonts w:ascii="Calibri" w:eastAsia="Times New Roman" w:hAnsi="Calibri" w:cs="Times New Roman"/>
          <w:b/>
          <w:bCs/>
          <w:sz w:val="32"/>
          <w:szCs w:val="32"/>
          <w14:ligatures w14:val="none"/>
        </w:rPr>
        <w:t xml:space="preserve"> Additive </w:t>
      </w:r>
      <w:proofErr w:type="spellStart"/>
      <w:r w:rsidRPr="00A4785C">
        <w:rPr>
          <w:rFonts w:ascii="Calibri" w:eastAsia="Times New Roman" w:hAnsi="Calibri" w:cs="Times New Roman"/>
          <w:b/>
          <w:bCs/>
          <w:sz w:val="32"/>
          <w:szCs w:val="32"/>
          <w14:ligatures w14:val="none"/>
        </w:rPr>
        <w:t>exPlanations</w:t>
      </w:r>
      <w:proofErr w:type="spellEnd"/>
      <w:r w:rsidRPr="00A4785C">
        <w:rPr>
          <w:rFonts w:ascii="Calibri" w:eastAsia="Times New Roman" w:hAnsi="Calibri" w:cs="Times New Roman"/>
          <w:b/>
          <w:bCs/>
          <w:sz w:val="32"/>
          <w:szCs w:val="32"/>
          <w14:ligatures w14:val="none"/>
        </w:rPr>
        <w:t>)</w:t>
      </w:r>
      <w:r w:rsidRPr="00A4785C">
        <w:rPr>
          <w:rFonts w:ascii="Calibri" w:eastAsia="Times New Roman" w:hAnsi="Calibri" w:cs="Times New Roman"/>
          <w:sz w:val="32"/>
          <w:szCs w:val="32"/>
          <w14:ligatures w14:val="none"/>
        </w:rPr>
        <w:t xml:space="preserve"> and </w:t>
      </w:r>
      <w:r w:rsidRPr="00A4785C">
        <w:rPr>
          <w:rFonts w:ascii="Calibri" w:eastAsia="Times New Roman" w:hAnsi="Calibri" w:cs="Times New Roman"/>
          <w:b/>
          <w:bCs/>
          <w:sz w:val="32"/>
          <w:szCs w:val="32"/>
          <w14:ligatures w14:val="none"/>
        </w:rPr>
        <w:t>LIME</w:t>
      </w:r>
      <w:r w:rsidRPr="00A4785C">
        <w:rPr>
          <w:rFonts w:ascii="Calibri" w:eastAsia="Times New Roman" w:hAnsi="Calibri" w:cs="Times New Roman"/>
          <w:sz w:val="32"/>
          <w:szCs w:val="32"/>
          <w14:ligatures w14:val="none"/>
        </w:rPr>
        <w:t xml:space="preserve"> provide more advanced, interpretable visualizations of feature impact for each individual prediction.</w:t>
      </w:r>
    </w:p>
    <w:p w14:paraId="17EFD92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Understanding feature importance is not only useful for improving model accuracy but also for building trust and transparency in AI systems.</w:t>
      </w:r>
    </w:p>
    <w:p w14:paraId="676A1A22"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5A6D15FA">
          <v:rect id="_x0000_i1701" style="width:468pt;height:1.5pt" o:hralign="center" o:hrstd="t" o:hr="t" fillcolor="#a0a0a0" stroked="f"/>
        </w:pict>
      </w:r>
    </w:p>
    <w:p w14:paraId="6C79854E"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Model Comparison: Strengths and Weaknesses</w:t>
      </w:r>
    </w:p>
    <w:p w14:paraId="0CFC045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Choosing the right machine learning model for AQI prediction involves comparing multiple algorithms based on performance metrics, interpretability, and resource efficiency.</w:t>
      </w:r>
    </w:p>
    <w:p w14:paraId="3B3E380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Here’s a comparison of common models:</w:t>
      </w:r>
    </w:p>
    <w:tbl>
      <w:tblPr>
        <w:tblW w:w="0" w:type="auto"/>
        <w:tblCellSpacing w:w="15" w:type="dxa"/>
        <w:tblInd w:w="63" w:type="dxa"/>
        <w:tblCellMar>
          <w:top w:w="15" w:type="dxa"/>
          <w:left w:w="15" w:type="dxa"/>
          <w:bottom w:w="15" w:type="dxa"/>
          <w:right w:w="15" w:type="dxa"/>
        </w:tblCellMar>
        <w:tblLook w:val="04A0" w:firstRow="1" w:lastRow="0" w:firstColumn="1" w:lastColumn="0" w:noHBand="0" w:noVBand="1"/>
      </w:tblPr>
      <w:tblGrid>
        <w:gridCol w:w="1839"/>
        <w:gridCol w:w="3803"/>
        <w:gridCol w:w="3655"/>
      </w:tblGrid>
      <w:tr w:rsidR="00A4785C" w:rsidRPr="00A4785C" w14:paraId="005E654E" w14:textId="77777777">
        <w:trPr>
          <w:tblCellSpacing w:w="15" w:type="dxa"/>
        </w:trPr>
        <w:tc>
          <w:tcPr>
            <w:tcW w:w="0" w:type="auto"/>
            <w:tcBorders>
              <w:top w:val="nil"/>
              <w:left w:val="nil"/>
              <w:bottom w:val="nil"/>
              <w:right w:val="nil"/>
            </w:tcBorders>
            <w:vAlign w:val="center"/>
            <w:hideMark/>
          </w:tcPr>
          <w:p w14:paraId="5CF7F22E"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Model</w:t>
            </w:r>
          </w:p>
        </w:tc>
        <w:tc>
          <w:tcPr>
            <w:tcW w:w="0" w:type="auto"/>
            <w:tcBorders>
              <w:top w:val="nil"/>
              <w:left w:val="nil"/>
              <w:bottom w:val="nil"/>
              <w:right w:val="nil"/>
            </w:tcBorders>
            <w:vAlign w:val="center"/>
            <w:hideMark/>
          </w:tcPr>
          <w:p w14:paraId="2F12AACD"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Strengths</w:t>
            </w:r>
          </w:p>
        </w:tc>
        <w:tc>
          <w:tcPr>
            <w:tcW w:w="0" w:type="auto"/>
            <w:tcBorders>
              <w:top w:val="nil"/>
              <w:left w:val="nil"/>
              <w:bottom w:val="nil"/>
              <w:right w:val="nil"/>
            </w:tcBorders>
            <w:vAlign w:val="center"/>
            <w:hideMark/>
          </w:tcPr>
          <w:p w14:paraId="7A2F3703"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Weaknesses</w:t>
            </w:r>
          </w:p>
        </w:tc>
      </w:tr>
      <w:tr w:rsidR="00A4785C" w:rsidRPr="00A4785C" w14:paraId="4CBBCA05" w14:textId="77777777">
        <w:trPr>
          <w:tblCellSpacing w:w="15" w:type="dxa"/>
        </w:trPr>
        <w:tc>
          <w:tcPr>
            <w:tcW w:w="0" w:type="auto"/>
            <w:tcBorders>
              <w:top w:val="nil"/>
              <w:left w:val="nil"/>
              <w:bottom w:val="nil"/>
              <w:right w:val="nil"/>
            </w:tcBorders>
            <w:vAlign w:val="center"/>
            <w:hideMark/>
          </w:tcPr>
          <w:p w14:paraId="4061148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Linear Regression</w:t>
            </w:r>
          </w:p>
        </w:tc>
        <w:tc>
          <w:tcPr>
            <w:tcW w:w="0" w:type="auto"/>
            <w:tcBorders>
              <w:top w:val="nil"/>
              <w:left w:val="nil"/>
              <w:bottom w:val="nil"/>
              <w:right w:val="nil"/>
            </w:tcBorders>
            <w:vAlign w:val="center"/>
            <w:hideMark/>
          </w:tcPr>
          <w:p w14:paraId="675CC1C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Simple, fast, interpretable</w:t>
            </w:r>
          </w:p>
        </w:tc>
        <w:tc>
          <w:tcPr>
            <w:tcW w:w="0" w:type="auto"/>
            <w:tcBorders>
              <w:top w:val="nil"/>
              <w:left w:val="nil"/>
              <w:bottom w:val="nil"/>
              <w:right w:val="nil"/>
            </w:tcBorders>
            <w:vAlign w:val="center"/>
            <w:hideMark/>
          </w:tcPr>
          <w:p w14:paraId="6C81DB0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Assumes linearity, poor with non-linear data</w:t>
            </w:r>
          </w:p>
        </w:tc>
      </w:tr>
      <w:tr w:rsidR="00A4785C" w:rsidRPr="00A4785C" w14:paraId="6FC68CCF" w14:textId="77777777">
        <w:trPr>
          <w:tblCellSpacing w:w="15" w:type="dxa"/>
        </w:trPr>
        <w:tc>
          <w:tcPr>
            <w:tcW w:w="0" w:type="auto"/>
            <w:tcBorders>
              <w:top w:val="nil"/>
              <w:left w:val="nil"/>
              <w:bottom w:val="nil"/>
              <w:right w:val="nil"/>
            </w:tcBorders>
            <w:vAlign w:val="center"/>
            <w:hideMark/>
          </w:tcPr>
          <w:p w14:paraId="5B420A0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lastRenderedPageBreak/>
              <w:t>Decision Tree</w:t>
            </w:r>
          </w:p>
        </w:tc>
        <w:tc>
          <w:tcPr>
            <w:tcW w:w="0" w:type="auto"/>
            <w:tcBorders>
              <w:top w:val="nil"/>
              <w:left w:val="nil"/>
              <w:bottom w:val="nil"/>
              <w:right w:val="nil"/>
            </w:tcBorders>
            <w:vAlign w:val="center"/>
            <w:hideMark/>
          </w:tcPr>
          <w:p w14:paraId="0F8814E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Easy to visualize, handles non-linearities</w:t>
            </w:r>
          </w:p>
        </w:tc>
        <w:tc>
          <w:tcPr>
            <w:tcW w:w="0" w:type="auto"/>
            <w:tcBorders>
              <w:top w:val="nil"/>
              <w:left w:val="nil"/>
              <w:bottom w:val="nil"/>
              <w:right w:val="nil"/>
            </w:tcBorders>
            <w:vAlign w:val="center"/>
            <w:hideMark/>
          </w:tcPr>
          <w:p w14:paraId="729596C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Prone to overfitting, unstable</w:t>
            </w:r>
          </w:p>
        </w:tc>
      </w:tr>
      <w:tr w:rsidR="00A4785C" w:rsidRPr="00A4785C" w14:paraId="290AC551" w14:textId="77777777">
        <w:trPr>
          <w:tblCellSpacing w:w="15" w:type="dxa"/>
        </w:trPr>
        <w:tc>
          <w:tcPr>
            <w:tcW w:w="0" w:type="auto"/>
            <w:tcBorders>
              <w:top w:val="nil"/>
              <w:left w:val="nil"/>
              <w:bottom w:val="nil"/>
              <w:right w:val="nil"/>
            </w:tcBorders>
            <w:vAlign w:val="center"/>
            <w:hideMark/>
          </w:tcPr>
          <w:p w14:paraId="2F14E1B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Random Forest</w:t>
            </w:r>
          </w:p>
        </w:tc>
        <w:tc>
          <w:tcPr>
            <w:tcW w:w="0" w:type="auto"/>
            <w:tcBorders>
              <w:top w:val="nil"/>
              <w:left w:val="nil"/>
              <w:bottom w:val="nil"/>
              <w:right w:val="nil"/>
            </w:tcBorders>
            <w:vAlign w:val="center"/>
            <w:hideMark/>
          </w:tcPr>
          <w:p w14:paraId="4F237DA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High accuracy, less overfitting, good with missing data</w:t>
            </w:r>
          </w:p>
        </w:tc>
        <w:tc>
          <w:tcPr>
            <w:tcW w:w="0" w:type="auto"/>
            <w:tcBorders>
              <w:top w:val="nil"/>
              <w:left w:val="nil"/>
              <w:bottom w:val="nil"/>
              <w:right w:val="nil"/>
            </w:tcBorders>
            <w:vAlign w:val="center"/>
            <w:hideMark/>
          </w:tcPr>
          <w:p w14:paraId="1F98192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Slower, harder to interpret</w:t>
            </w:r>
          </w:p>
        </w:tc>
      </w:tr>
      <w:tr w:rsidR="00A4785C" w:rsidRPr="00A4785C" w14:paraId="0208E7B5" w14:textId="77777777">
        <w:trPr>
          <w:tblCellSpacing w:w="15" w:type="dxa"/>
        </w:trPr>
        <w:tc>
          <w:tcPr>
            <w:tcW w:w="0" w:type="auto"/>
            <w:tcBorders>
              <w:top w:val="nil"/>
              <w:left w:val="nil"/>
              <w:bottom w:val="nil"/>
              <w:right w:val="nil"/>
            </w:tcBorders>
            <w:vAlign w:val="center"/>
            <w:hideMark/>
          </w:tcPr>
          <w:p w14:paraId="1D40727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b/>
                <w:bCs/>
                <w:sz w:val="32"/>
                <w:szCs w:val="32"/>
                <w14:ligatures w14:val="none"/>
              </w:rPr>
              <w:t>XGBoost</w:t>
            </w:r>
            <w:proofErr w:type="spellEnd"/>
          </w:p>
        </w:tc>
        <w:tc>
          <w:tcPr>
            <w:tcW w:w="0" w:type="auto"/>
            <w:tcBorders>
              <w:top w:val="nil"/>
              <w:left w:val="nil"/>
              <w:bottom w:val="nil"/>
              <w:right w:val="nil"/>
            </w:tcBorders>
            <w:vAlign w:val="center"/>
            <w:hideMark/>
          </w:tcPr>
          <w:p w14:paraId="4C74285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Excellent accuracy, regularization, scalable</w:t>
            </w:r>
          </w:p>
        </w:tc>
        <w:tc>
          <w:tcPr>
            <w:tcW w:w="0" w:type="auto"/>
            <w:tcBorders>
              <w:top w:val="nil"/>
              <w:left w:val="nil"/>
              <w:bottom w:val="nil"/>
              <w:right w:val="nil"/>
            </w:tcBorders>
            <w:vAlign w:val="center"/>
            <w:hideMark/>
          </w:tcPr>
          <w:p w14:paraId="1F3CFED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Computationally expensive, complex tuning</w:t>
            </w:r>
          </w:p>
        </w:tc>
      </w:tr>
      <w:tr w:rsidR="00A4785C" w:rsidRPr="00A4785C" w14:paraId="6DDDB2CF" w14:textId="77777777">
        <w:trPr>
          <w:tblCellSpacing w:w="15" w:type="dxa"/>
        </w:trPr>
        <w:tc>
          <w:tcPr>
            <w:tcW w:w="0" w:type="auto"/>
            <w:tcBorders>
              <w:top w:val="nil"/>
              <w:left w:val="nil"/>
              <w:bottom w:val="nil"/>
              <w:right w:val="nil"/>
            </w:tcBorders>
            <w:vAlign w:val="center"/>
            <w:hideMark/>
          </w:tcPr>
          <w:p w14:paraId="2AADB25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KNN</w:t>
            </w:r>
          </w:p>
        </w:tc>
        <w:tc>
          <w:tcPr>
            <w:tcW w:w="0" w:type="auto"/>
            <w:tcBorders>
              <w:top w:val="nil"/>
              <w:left w:val="nil"/>
              <w:bottom w:val="nil"/>
              <w:right w:val="nil"/>
            </w:tcBorders>
            <w:vAlign w:val="center"/>
            <w:hideMark/>
          </w:tcPr>
          <w:p w14:paraId="649EA3A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No training time, simple concept</w:t>
            </w:r>
          </w:p>
        </w:tc>
        <w:tc>
          <w:tcPr>
            <w:tcW w:w="0" w:type="auto"/>
            <w:tcBorders>
              <w:top w:val="nil"/>
              <w:left w:val="nil"/>
              <w:bottom w:val="nil"/>
              <w:right w:val="nil"/>
            </w:tcBorders>
            <w:vAlign w:val="center"/>
            <w:hideMark/>
          </w:tcPr>
          <w:p w14:paraId="34F9CA9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Slow prediction, sensitive to feature scaling</w:t>
            </w:r>
          </w:p>
        </w:tc>
      </w:tr>
      <w:tr w:rsidR="00A4785C" w:rsidRPr="00A4785C" w14:paraId="2A941C83" w14:textId="77777777">
        <w:trPr>
          <w:tblCellSpacing w:w="15" w:type="dxa"/>
        </w:trPr>
        <w:tc>
          <w:tcPr>
            <w:tcW w:w="0" w:type="auto"/>
            <w:tcBorders>
              <w:top w:val="nil"/>
              <w:left w:val="nil"/>
              <w:bottom w:val="nil"/>
              <w:right w:val="nil"/>
            </w:tcBorders>
            <w:vAlign w:val="center"/>
            <w:hideMark/>
          </w:tcPr>
          <w:p w14:paraId="6D2192A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SVR</w:t>
            </w:r>
          </w:p>
        </w:tc>
        <w:tc>
          <w:tcPr>
            <w:tcW w:w="0" w:type="auto"/>
            <w:tcBorders>
              <w:top w:val="nil"/>
              <w:left w:val="nil"/>
              <w:bottom w:val="nil"/>
              <w:right w:val="nil"/>
            </w:tcBorders>
            <w:vAlign w:val="center"/>
            <w:hideMark/>
          </w:tcPr>
          <w:p w14:paraId="3C0305D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Effective in high-dimensional data, robust</w:t>
            </w:r>
          </w:p>
        </w:tc>
        <w:tc>
          <w:tcPr>
            <w:tcW w:w="0" w:type="auto"/>
            <w:tcBorders>
              <w:top w:val="nil"/>
              <w:left w:val="nil"/>
              <w:bottom w:val="nil"/>
              <w:right w:val="nil"/>
            </w:tcBorders>
            <w:vAlign w:val="center"/>
            <w:hideMark/>
          </w:tcPr>
          <w:p w14:paraId="5B0359A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Requires tuning, not suitable for large datasets</w:t>
            </w:r>
          </w:p>
        </w:tc>
      </w:tr>
    </w:tbl>
    <w:p w14:paraId="0F169F3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Evaluation metrics</w:t>
      </w:r>
      <w:r w:rsidRPr="00A4785C">
        <w:rPr>
          <w:rFonts w:ascii="Calibri" w:eastAsia="Times New Roman" w:hAnsi="Calibri" w:cs="Times New Roman"/>
          <w:sz w:val="32"/>
          <w:szCs w:val="32"/>
          <w14:ligatures w14:val="none"/>
        </w:rPr>
        <w:t xml:space="preserve"> like R² Score, RMSE, and MAE are used to assess model accuracy. However, it’s also important to consider:</w:t>
      </w:r>
    </w:p>
    <w:p w14:paraId="71E5C6DB" w14:textId="77777777" w:rsidR="00A4785C" w:rsidRPr="00A4785C" w:rsidRDefault="00A4785C" w:rsidP="00A4785C">
      <w:pPr>
        <w:numPr>
          <w:ilvl w:val="0"/>
          <w:numId w:val="1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Generalization ability</w:t>
      </w:r>
      <w:r w:rsidRPr="00A4785C">
        <w:rPr>
          <w:rFonts w:ascii="Calibri" w:eastAsia="Times New Roman" w:hAnsi="Calibri" w:cs="Times New Roman"/>
          <w:sz w:val="32"/>
          <w:szCs w:val="32"/>
          <w14:ligatures w14:val="none"/>
        </w:rPr>
        <w:t xml:space="preserve"> (via cross-validation)</w:t>
      </w:r>
    </w:p>
    <w:p w14:paraId="170AB845" w14:textId="77777777" w:rsidR="00A4785C" w:rsidRPr="00A4785C" w:rsidRDefault="00A4785C" w:rsidP="00A4785C">
      <w:pPr>
        <w:numPr>
          <w:ilvl w:val="0"/>
          <w:numId w:val="1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Training and prediction time</w:t>
      </w:r>
    </w:p>
    <w:p w14:paraId="114BFA86" w14:textId="77777777" w:rsidR="00A4785C" w:rsidRPr="00A4785C" w:rsidRDefault="00A4785C" w:rsidP="00A4785C">
      <w:pPr>
        <w:numPr>
          <w:ilvl w:val="0"/>
          <w:numId w:val="1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Interpretability for real-world decisions</w:t>
      </w:r>
    </w:p>
    <w:p w14:paraId="2AD696C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For example, while </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 xml:space="preserve"> may offer the best accuracy, a simpler model like Random Forest may be preferred if computational resources are limited. Conversely, Linear Regression may be used for rapid insights or baseline comparison.</w:t>
      </w:r>
    </w:p>
    <w:p w14:paraId="0563680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Model comparison ensures that the final choice is </w:t>
      </w:r>
      <w:r w:rsidRPr="00A4785C">
        <w:rPr>
          <w:rFonts w:ascii="Calibri" w:eastAsia="Times New Roman" w:hAnsi="Calibri" w:cs="Times New Roman"/>
          <w:b/>
          <w:bCs/>
          <w:sz w:val="32"/>
          <w:szCs w:val="32"/>
          <w14:ligatures w14:val="none"/>
        </w:rPr>
        <w:t>data-driven</w:t>
      </w:r>
      <w:r w:rsidRPr="00A4785C">
        <w:rPr>
          <w:rFonts w:ascii="Calibri" w:eastAsia="Times New Roman" w:hAnsi="Calibri" w:cs="Times New Roman"/>
          <w:sz w:val="32"/>
          <w:szCs w:val="32"/>
          <w14:ligatures w14:val="none"/>
        </w:rPr>
        <w:t>, balancing accuracy with interpretability and usability.</w:t>
      </w:r>
    </w:p>
    <w:p w14:paraId="519A8133"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25F10A8A">
          <v:rect id="_x0000_i1702" style="width:468pt;height:1.5pt" o:hralign="center" o:hrstd="t" o:hr="t" fillcolor="#a0a0a0" stroked="f"/>
        </w:pict>
      </w:r>
    </w:p>
    <w:p w14:paraId="2F5B6542"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lastRenderedPageBreak/>
        <w:t>Overfitting and How to Avoid It</w:t>
      </w:r>
    </w:p>
    <w:p w14:paraId="604865B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Overfitting occurs when a machine learning model performs exceptionally well on training data but poorly on unseen (test) data. This happens when the model learns </w:t>
      </w:r>
      <w:r w:rsidRPr="00A4785C">
        <w:rPr>
          <w:rFonts w:ascii="Calibri" w:eastAsia="Times New Roman" w:hAnsi="Calibri" w:cs="Times New Roman"/>
          <w:b/>
          <w:bCs/>
          <w:sz w:val="32"/>
          <w:szCs w:val="32"/>
          <w14:ligatures w14:val="none"/>
        </w:rPr>
        <w:t>noise or irrelevant patterns</w:t>
      </w:r>
      <w:r w:rsidRPr="00A4785C">
        <w:rPr>
          <w:rFonts w:ascii="Calibri" w:eastAsia="Times New Roman" w:hAnsi="Calibri" w:cs="Times New Roman"/>
          <w:sz w:val="32"/>
          <w:szCs w:val="32"/>
          <w14:ligatures w14:val="none"/>
        </w:rPr>
        <w:t xml:space="preserve"> in the training data instead of generalizable trends. In AQI prediction, overfitting can lead to misleading forecasts and poor real-world reliability.</w:t>
      </w:r>
    </w:p>
    <w:p w14:paraId="5474493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Symptoms of overfitting:</w:t>
      </w:r>
    </w:p>
    <w:p w14:paraId="0C2ACF34" w14:textId="77777777" w:rsidR="00A4785C" w:rsidRPr="00A4785C" w:rsidRDefault="00A4785C" w:rsidP="00A4785C">
      <w:pPr>
        <w:numPr>
          <w:ilvl w:val="0"/>
          <w:numId w:val="19"/>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Very high accuracy on training data but low accuracy on test data</w:t>
      </w:r>
    </w:p>
    <w:p w14:paraId="615BC525" w14:textId="77777777" w:rsidR="00A4785C" w:rsidRPr="00A4785C" w:rsidRDefault="00A4785C" w:rsidP="00A4785C">
      <w:pPr>
        <w:numPr>
          <w:ilvl w:val="0"/>
          <w:numId w:val="19"/>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Complex decision boundaries or deep trees in models</w:t>
      </w:r>
    </w:p>
    <w:p w14:paraId="18A712AE" w14:textId="77777777" w:rsidR="00A4785C" w:rsidRPr="00A4785C" w:rsidRDefault="00A4785C" w:rsidP="00A4785C">
      <w:pPr>
        <w:numPr>
          <w:ilvl w:val="0"/>
          <w:numId w:val="19"/>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Low bias but high variance</w:t>
      </w:r>
    </w:p>
    <w:p w14:paraId="5C8468D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Ways to prevent overfitting:</w:t>
      </w:r>
    </w:p>
    <w:p w14:paraId="5EB5D7F7" w14:textId="77777777" w:rsidR="00A4785C" w:rsidRPr="00A4785C" w:rsidRDefault="00A4785C" w:rsidP="00A4785C">
      <w:pPr>
        <w:numPr>
          <w:ilvl w:val="0"/>
          <w:numId w:val="2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Cross-Validation</w:t>
      </w:r>
      <w:r w:rsidRPr="00A4785C">
        <w:rPr>
          <w:rFonts w:ascii="Calibri" w:eastAsia="Times New Roman" w:hAnsi="Calibri" w:cs="Times New Roman"/>
          <w:sz w:val="32"/>
          <w:szCs w:val="32"/>
          <w14:ligatures w14:val="none"/>
        </w:rPr>
        <w:t>: Use K-Fold CV to test model performance on multiple data subsets.</w:t>
      </w:r>
    </w:p>
    <w:p w14:paraId="012B07DC" w14:textId="77777777" w:rsidR="00A4785C" w:rsidRPr="00A4785C" w:rsidRDefault="00A4785C" w:rsidP="00A4785C">
      <w:pPr>
        <w:numPr>
          <w:ilvl w:val="0"/>
          <w:numId w:val="2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Simpler Models</w:t>
      </w:r>
      <w:r w:rsidRPr="00A4785C">
        <w:rPr>
          <w:rFonts w:ascii="Calibri" w:eastAsia="Times New Roman" w:hAnsi="Calibri" w:cs="Times New Roman"/>
          <w:sz w:val="32"/>
          <w:szCs w:val="32"/>
          <w14:ligatures w14:val="none"/>
        </w:rPr>
        <w:t xml:space="preserve">: Start with basic models (e.g., Linear Regression) before using complex ones like </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w:t>
      </w:r>
    </w:p>
    <w:p w14:paraId="6AD93053" w14:textId="77777777" w:rsidR="00A4785C" w:rsidRPr="00A4785C" w:rsidRDefault="00A4785C" w:rsidP="00A4785C">
      <w:pPr>
        <w:numPr>
          <w:ilvl w:val="0"/>
          <w:numId w:val="2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Regularization</w:t>
      </w:r>
      <w:r w:rsidRPr="00A4785C">
        <w:rPr>
          <w:rFonts w:ascii="Calibri" w:eastAsia="Times New Roman" w:hAnsi="Calibri" w:cs="Times New Roman"/>
          <w:sz w:val="32"/>
          <w:szCs w:val="32"/>
          <w14:ligatures w14:val="none"/>
        </w:rPr>
        <w:t>: Techniques like Lasso (L1) and Ridge (L2) add penalties to large coefficients in regression models to prevent overfitting.</w:t>
      </w:r>
    </w:p>
    <w:p w14:paraId="291FE334" w14:textId="77777777" w:rsidR="00A4785C" w:rsidRPr="00A4785C" w:rsidRDefault="00A4785C" w:rsidP="00A4785C">
      <w:pPr>
        <w:numPr>
          <w:ilvl w:val="0"/>
          <w:numId w:val="2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Pruning</w:t>
      </w:r>
      <w:r w:rsidRPr="00A4785C">
        <w:rPr>
          <w:rFonts w:ascii="Calibri" w:eastAsia="Times New Roman" w:hAnsi="Calibri" w:cs="Times New Roman"/>
          <w:sz w:val="32"/>
          <w:szCs w:val="32"/>
          <w14:ligatures w14:val="none"/>
        </w:rPr>
        <w:t>: For decision trees, limit tree depth or number of nodes to reduce complexity.</w:t>
      </w:r>
    </w:p>
    <w:p w14:paraId="475C1B6E" w14:textId="77777777" w:rsidR="00A4785C" w:rsidRPr="00A4785C" w:rsidRDefault="00A4785C" w:rsidP="00A4785C">
      <w:pPr>
        <w:numPr>
          <w:ilvl w:val="0"/>
          <w:numId w:val="2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Drop Irrelevant Features</w:t>
      </w:r>
      <w:r w:rsidRPr="00A4785C">
        <w:rPr>
          <w:rFonts w:ascii="Calibri" w:eastAsia="Times New Roman" w:hAnsi="Calibri" w:cs="Times New Roman"/>
          <w:sz w:val="32"/>
          <w:szCs w:val="32"/>
          <w14:ligatures w14:val="none"/>
        </w:rPr>
        <w:t>: Use feature importance to remove noisy or non-informative inputs.</w:t>
      </w:r>
    </w:p>
    <w:p w14:paraId="33952720" w14:textId="77777777" w:rsidR="00A4785C" w:rsidRPr="00A4785C" w:rsidRDefault="00A4785C" w:rsidP="00A4785C">
      <w:pPr>
        <w:numPr>
          <w:ilvl w:val="0"/>
          <w:numId w:val="2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lastRenderedPageBreak/>
        <w:t>Early Stopping</w:t>
      </w:r>
      <w:r w:rsidRPr="00A4785C">
        <w:rPr>
          <w:rFonts w:ascii="Calibri" w:eastAsia="Times New Roman" w:hAnsi="Calibri" w:cs="Times New Roman"/>
          <w:sz w:val="32"/>
          <w:szCs w:val="32"/>
          <w14:ligatures w14:val="none"/>
        </w:rPr>
        <w:t xml:space="preserve">: In boosting methods like </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 halt training when performance stops improving on validation data.</w:t>
      </w:r>
    </w:p>
    <w:p w14:paraId="7C0ABA22" w14:textId="77777777" w:rsidR="00A4785C" w:rsidRPr="00A4785C" w:rsidRDefault="00A4785C" w:rsidP="00A4785C">
      <w:pPr>
        <w:numPr>
          <w:ilvl w:val="0"/>
          <w:numId w:val="2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Data Augmentation or Expansion</w:t>
      </w:r>
      <w:r w:rsidRPr="00A4785C">
        <w:rPr>
          <w:rFonts w:ascii="Calibri" w:eastAsia="Times New Roman" w:hAnsi="Calibri" w:cs="Times New Roman"/>
          <w:sz w:val="32"/>
          <w:szCs w:val="32"/>
          <w14:ligatures w14:val="none"/>
        </w:rPr>
        <w:t>: More training data helps the model generalize better.</w:t>
      </w:r>
    </w:p>
    <w:p w14:paraId="42939D7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Overfitting is a common challenge, especially with flexible models and small datasets. Mitigating it ensures your AQI predictions are reliable across different cities and time periods.</w:t>
      </w:r>
    </w:p>
    <w:p w14:paraId="340BD1E4"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2B2E1E22">
          <v:rect id="_x0000_i1703" style="width:468pt;height:1.5pt" o:hralign="center" o:hrstd="t" o:hr="t" fillcolor="#a0a0a0" stroked="f"/>
        </w:pict>
      </w:r>
    </w:p>
    <w:p w14:paraId="447FE980"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Final Model Selection Strategy</w:t>
      </w:r>
    </w:p>
    <w:p w14:paraId="7A2DACE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Final model selection is a critical step that involves choosing the best-performing and most reliable machine learning model for deployment. The goal is to find a model that balances accuracy, robustness, interpretability, and efficiency.</w:t>
      </w:r>
    </w:p>
    <w:p w14:paraId="454E750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Here’s a step-by-step selection strategy for AQI forecasting:</w:t>
      </w:r>
    </w:p>
    <w:p w14:paraId="6DED65D6"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Baseline Modeling</w:t>
      </w:r>
      <w:r w:rsidRPr="00A4785C">
        <w:rPr>
          <w:rFonts w:ascii="Calibri" w:eastAsia="Times New Roman" w:hAnsi="Calibri" w:cs="Times New Roman"/>
          <w:sz w:val="32"/>
          <w:szCs w:val="32"/>
          <w14:ligatures w14:val="none"/>
        </w:rPr>
        <w:t>: Start with a simple model like Linear Regression to set a benchmark for performance.</w:t>
      </w:r>
    </w:p>
    <w:p w14:paraId="4768B515"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Multiple Model Training</w:t>
      </w:r>
      <w:r w:rsidRPr="00A4785C">
        <w:rPr>
          <w:rFonts w:ascii="Calibri" w:eastAsia="Times New Roman" w:hAnsi="Calibri" w:cs="Times New Roman"/>
          <w:sz w:val="32"/>
          <w:szCs w:val="32"/>
          <w14:ligatures w14:val="none"/>
        </w:rPr>
        <w:t xml:space="preserve">: Train various algorithms such as Random Forest, </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 Decision Tree, SVR, and KNN on the same dataset.</w:t>
      </w:r>
    </w:p>
    <w:p w14:paraId="16F7C7AA"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Cross-Validation</w:t>
      </w:r>
      <w:r w:rsidRPr="00A4785C">
        <w:rPr>
          <w:rFonts w:ascii="Calibri" w:eastAsia="Times New Roman" w:hAnsi="Calibri" w:cs="Times New Roman"/>
          <w:sz w:val="32"/>
          <w:szCs w:val="32"/>
          <w14:ligatures w14:val="none"/>
        </w:rPr>
        <w:t>: Evaluate all models using K-Fold Cross-Validation to ensure they perform consistently across data splits.</w:t>
      </w:r>
    </w:p>
    <w:p w14:paraId="3AB380DA"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Compare Metrics</w:t>
      </w:r>
      <w:r w:rsidRPr="00A4785C">
        <w:rPr>
          <w:rFonts w:ascii="Calibri" w:eastAsia="Times New Roman" w:hAnsi="Calibri" w:cs="Times New Roman"/>
          <w:sz w:val="32"/>
          <w:szCs w:val="32"/>
          <w14:ligatures w14:val="none"/>
        </w:rPr>
        <w:t>: Use performance metrics like R² Score, RMSE (Root Mean Squared Error), and MAE (Mean Absolute Error) to compare accuracy.</w:t>
      </w:r>
    </w:p>
    <w:p w14:paraId="1362F899"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lastRenderedPageBreak/>
        <w:t>Check for Overfitting</w:t>
      </w:r>
      <w:r w:rsidRPr="00A4785C">
        <w:rPr>
          <w:rFonts w:ascii="Calibri" w:eastAsia="Times New Roman" w:hAnsi="Calibri" w:cs="Times New Roman"/>
          <w:sz w:val="32"/>
          <w:szCs w:val="32"/>
          <w14:ligatures w14:val="none"/>
        </w:rPr>
        <w:t>: Compare training vs. testing performance to detect overfitting. Discard models that perform well on training but poorly on test data.</w:t>
      </w:r>
    </w:p>
    <w:p w14:paraId="56E7D169"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Interpretability</w:t>
      </w:r>
      <w:r w:rsidRPr="00A4785C">
        <w:rPr>
          <w:rFonts w:ascii="Calibri" w:eastAsia="Times New Roman" w:hAnsi="Calibri" w:cs="Times New Roman"/>
          <w:sz w:val="32"/>
          <w:szCs w:val="32"/>
          <w14:ligatures w14:val="none"/>
        </w:rPr>
        <w:t>: Consider how easily the model’s predictions can be explained. For policy use or public reporting, more interpretable models may be preferred.</w:t>
      </w:r>
    </w:p>
    <w:p w14:paraId="16597C18"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Resource Efficiency</w:t>
      </w:r>
      <w:r w:rsidRPr="00A4785C">
        <w:rPr>
          <w:rFonts w:ascii="Calibri" w:eastAsia="Times New Roman" w:hAnsi="Calibri" w:cs="Times New Roman"/>
          <w:sz w:val="32"/>
          <w:szCs w:val="32"/>
          <w14:ligatures w14:val="none"/>
        </w:rPr>
        <w:t>: Check training time and memory usage. Lightweight models are preferred in real-time applications or on low-power systems.</w:t>
      </w:r>
    </w:p>
    <w:p w14:paraId="01FA5B1F"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Feature Importance</w:t>
      </w:r>
      <w:r w:rsidRPr="00A4785C">
        <w:rPr>
          <w:rFonts w:ascii="Calibri" w:eastAsia="Times New Roman" w:hAnsi="Calibri" w:cs="Times New Roman"/>
          <w:sz w:val="32"/>
          <w:szCs w:val="32"/>
          <w14:ligatures w14:val="none"/>
        </w:rPr>
        <w:t>: Prefer models that provide useful feature importance insights for transparency and decision-making.</w:t>
      </w:r>
    </w:p>
    <w:p w14:paraId="7C8662CA"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Hyperparameter Tuning</w:t>
      </w:r>
      <w:r w:rsidRPr="00A4785C">
        <w:rPr>
          <w:rFonts w:ascii="Calibri" w:eastAsia="Times New Roman" w:hAnsi="Calibri" w:cs="Times New Roman"/>
          <w:sz w:val="32"/>
          <w:szCs w:val="32"/>
          <w14:ligatures w14:val="none"/>
        </w:rPr>
        <w:t xml:space="preserve">: Use </w:t>
      </w:r>
      <w:proofErr w:type="spellStart"/>
      <w:r w:rsidRPr="00A4785C">
        <w:rPr>
          <w:rFonts w:ascii="Calibri" w:eastAsia="Times New Roman" w:hAnsi="Calibri" w:cs="Times New Roman"/>
          <w:sz w:val="32"/>
          <w:szCs w:val="32"/>
          <w14:ligatures w14:val="none"/>
        </w:rPr>
        <w:t>GridSearchCV</w:t>
      </w:r>
      <w:proofErr w:type="spellEnd"/>
      <w:r w:rsidRPr="00A4785C">
        <w:rPr>
          <w:rFonts w:ascii="Calibri" w:eastAsia="Times New Roman" w:hAnsi="Calibri" w:cs="Times New Roman"/>
          <w:sz w:val="32"/>
          <w:szCs w:val="32"/>
          <w14:ligatures w14:val="none"/>
        </w:rPr>
        <w:t xml:space="preserve"> or </w:t>
      </w:r>
      <w:proofErr w:type="spellStart"/>
      <w:r w:rsidRPr="00A4785C">
        <w:rPr>
          <w:rFonts w:ascii="Calibri" w:eastAsia="Times New Roman" w:hAnsi="Calibri" w:cs="Times New Roman"/>
          <w:sz w:val="32"/>
          <w:szCs w:val="32"/>
          <w14:ligatures w14:val="none"/>
        </w:rPr>
        <w:t>RandomizedSearchCV</w:t>
      </w:r>
      <w:proofErr w:type="spellEnd"/>
      <w:r w:rsidRPr="00A4785C">
        <w:rPr>
          <w:rFonts w:ascii="Calibri" w:eastAsia="Times New Roman" w:hAnsi="Calibri" w:cs="Times New Roman"/>
          <w:sz w:val="32"/>
          <w:szCs w:val="32"/>
          <w14:ligatures w14:val="none"/>
        </w:rPr>
        <w:t xml:space="preserve"> to fine-tune the top 2–3 models and improve performance.</w:t>
      </w:r>
    </w:p>
    <w:p w14:paraId="4A88D7DF" w14:textId="77777777" w:rsidR="00A4785C" w:rsidRPr="00A4785C" w:rsidRDefault="00A4785C" w:rsidP="00A4785C">
      <w:pPr>
        <w:numPr>
          <w:ilvl w:val="0"/>
          <w:numId w:val="2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Final Validation</w:t>
      </w:r>
      <w:r w:rsidRPr="00A4785C">
        <w:rPr>
          <w:rFonts w:ascii="Calibri" w:eastAsia="Times New Roman" w:hAnsi="Calibri" w:cs="Times New Roman"/>
          <w:sz w:val="32"/>
          <w:szCs w:val="32"/>
          <w14:ligatures w14:val="none"/>
        </w:rPr>
        <w:t>: Evaluate the shortlisted model(s) on a hold-out validation/test set that was not used in any previous step.</w:t>
      </w:r>
    </w:p>
    <w:p w14:paraId="7ECE538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Based on this strategy, models like </w:t>
      </w:r>
      <w:r w:rsidRPr="00A4785C">
        <w:rPr>
          <w:rFonts w:ascii="Calibri" w:eastAsia="Times New Roman" w:hAnsi="Calibri" w:cs="Times New Roman"/>
          <w:b/>
          <w:bCs/>
          <w:sz w:val="32"/>
          <w:szCs w:val="32"/>
          <w14:ligatures w14:val="none"/>
        </w:rPr>
        <w:t>Random Forest</w:t>
      </w:r>
      <w:r w:rsidRPr="00A4785C">
        <w:rPr>
          <w:rFonts w:ascii="Calibri" w:eastAsia="Times New Roman" w:hAnsi="Calibri" w:cs="Times New Roman"/>
          <w:sz w:val="32"/>
          <w:szCs w:val="32"/>
          <w14:ligatures w14:val="none"/>
        </w:rPr>
        <w:t xml:space="preserve"> or </w:t>
      </w:r>
      <w:proofErr w:type="spellStart"/>
      <w:r w:rsidRPr="00A4785C">
        <w:rPr>
          <w:rFonts w:ascii="Calibri" w:eastAsia="Times New Roman" w:hAnsi="Calibri" w:cs="Times New Roman"/>
          <w:b/>
          <w:bCs/>
          <w:sz w:val="32"/>
          <w:szCs w:val="32"/>
          <w14:ligatures w14:val="none"/>
        </w:rPr>
        <w:t>XGBoost</w:t>
      </w:r>
      <w:proofErr w:type="spellEnd"/>
      <w:r w:rsidRPr="00A4785C">
        <w:rPr>
          <w:rFonts w:ascii="Calibri" w:eastAsia="Times New Roman" w:hAnsi="Calibri" w:cs="Times New Roman"/>
          <w:sz w:val="32"/>
          <w:szCs w:val="32"/>
          <w14:ligatures w14:val="none"/>
        </w:rPr>
        <w:t xml:space="preserve"> often emerge as the best overall due to their high accuracy and feature insights. The final choice should align with the project’s goals, deployment constraints, and interpretability needs.</w:t>
      </w:r>
    </w:p>
    <w:p w14:paraId="4C689514"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 </w:t>
      </w:r>
    </w:p>
    <w:p w14:paraId="632BEB1E" w14:textId="77777777" w:rsidR="00A4785C" w:rsidRPr="00A4785C" w:rsidRDefault="00A4785C" w:rsidP="00A4785C">
      <w:pPr>
        <w:spacing w:before="100" w:beforeAutospacing="1" w:line="276" w:lineRule="auto"/>
        <w:rPr>
          <w:rFonts w:ascii="Calibri" w:eastAsia="Times New Roman" w:hAnsi="Calibri" w:cs="Times New Roman"/>
          <w:sz w:val="28"/>
          <w:szCs w:val="28"/>
          <w14:ligatures w14:val="none"/>
        </w:rPr>
      </w:pPr>
      <w:r w:rsidRPr="00A4785C">
        <w:rPr>
          <w:rFonts w:ascii="Calibri" w:eastAsia="Times New Roman" w:hAnsi="Calibri" w:cs="Times New Roman"/>
          <w:sz w:val="28"/>
          <w:szCs w:val="28"/>
          <w14:ligatures w14:val="none"/>
        </w:rPr>
        <w:t xml:space="preserve"> </w:t>
      </w:r>
    </w:p>
    <w:p w14:paraId="26E7C959"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Visualization &amp; Interpretation</w:t>
      </w:r>
    </w:p>
    <w:p w14:paraId="252420F1"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lastRenderedPageBreak/>
        <w:t>Plotting AQI Trends Over Time</w:t>
      </w:r>
    </w:p>
    <w:p w14:paraId="76108D9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Visualizing AQI trends over time is one of the most effective ways to understand how air quality changes across days, months, or seasons. Time-series plots help identify recurring patterns, pollution spikes, and long-term improvements or deteriorations.</w:t>
      </w:r>
    </w:p>
    <w:p w14:paraId="741419F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To create these visualizations, we typically use </w:t>
      </w:r>
      <w:r w:rsidRPr="00A4785C">
        <w:rPr>
          <w:rFonts w:ascii="Calibri" w:eastAsia="Times New Roman" w:hAnsi="Calibri" w:cs="Times New Roman"/>
          <w:b/>
          <w:bCs/>
          <w:sz w:val="32"/>
          <w:szCs w:val="32"/>
          <w14:ligatures w14:val="none"/>
        </w:rPr>
        <w:t>line plots</w:t>
      </w:r>
      <w:r w:rsidRPr="00A4785C">
        <w:rPr>
          <w:rFonts w:ascii="Calibri" w:eastAsia="Times New Roman" w:hAnsi="Calibri" w:cs="Times New Roman"/>
          <w:sz w:val="32"/>
          <w:szCs w:val="32"/>
          <w14:ligatures w14:val="none"/>
        </w:rPr>
        <w:t xml:space="preserve"> where the x-axis represents the date or time, and the y-axis shows AQI values. Libraries like Matplotlib and Seaborn in Python make it easy to generate these plots.</w:t>
      </w:r>
    </w:p>
    <w:p w14:paraId="42340EC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For example, plotting daily average AQI for a city like Delhi can reveal:</w:t>
      </w:r>
    </w:p>
    <w:p w14:paraId="622825EF" w14:textId="77777777" w:rsidR="00A4785C" w:rsidRPr="00A4785C" w:rsidRDefault="00A4785C" w:rsidP="00A4785C">
      <w:pPr>
        <w:numPr>
          <w:ilvl w:val="0"/>
          <w:numId w:val="22"/>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Seasonal spikes</w:t>
      </w:r>
      <w:r w:rsidRPr="00A4785C">
        <w:rPr>
          <w:rFonts w:ascii="Calibri" w:eastAsia="Times New Roman" w:hAnsi="Calibri" w:cs="Times New Roman"/>
          <w:sz w:val="32"/>
          <w:szCs w:val="32"/>
          <w14:ligatures w14:val="none"/>
        </w:rPr>
        <w:t xml:space="preserve"> in winter (due to stubble burning, temperature inversion, and firecrackers)</w:t>
      </w:r>
    </w:p>
    <w:p w14:paraId="394437C3" w14:textId="77777777" w:rsidR="00A4785C" w:rsidRPr="00A4785C" w:rsidRDefault="00A4785C" w:rsidP="00A4785C">
      <w:pPr>
        <w:numPr>
          <w:ilvl w:val="0"/>
          <w:numId w:val="22"/>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Improved air quality</w:t>
      </w:r>
      <w:r w:rsidRPr="00A4785C">
        <w:rPr>
          <w:rFonts w:ascii="Calibri" w:eastAsia="Times New Roman" w:hAnsi="Calibri" w:cs="Times New Roman"/>
          <w:sz w:val="32"/>
          <w:szCs w:val="32"/>
          <w14:ligatures w14:val="none"/>
        </w:rPr>
        <w:t xml:space="preserve"> during monsoon (due to rainfall washing out pollutants)</w:t>
      </w:r>
    </w:p>
    <w:p w14:paraId="091C09F0" w14:textId="77777777" w:rsidR="00A4785C" w:rsidRPr="00A4785C" w:rsidRDefault="00A4785C" w:rsidP="00A4785C">
      <w:pPr>
        <w:numPr>
          <w:ilvl w:val="0"/>
          <w:numId w:val="22"/>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Weekday vs. weekend variation</w:t>
      </w:r>
      <w:r w:rsidRPr="00A4785C">
        <w:rPr>
          <w:rFonts w:ascii="Calibri" w:eastAsia="Times New Roman" w:hAnsi="Calibri" w:cs="Times New Roman"/>
          <w:sz w:val="32"/>
          <w:szCs w:val="32"/>
          <w14:ligatures w14:val="none"/>
        </w:rPr>
        <w:t>, where weekdays show higher pollution due to traffic</w:t>
      </w:r>
    </w:p>
    <w:p w14:paraId="13B5E45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These plots can also be grouped by city to compare how AQI behaves in different regions over the same period. Adding shaded areas or moving averages can smooth out noise and highlight long-term trends.</w:t>
      </w:r>
    </w:p>
    <w:p w14:paraId="440611F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Time plots are valuable tools for:</w:t>
      </w:r>
    </w:p>
    <w:p w14:paraId="37EBC5DC" w14:textId="77777777" w:rsidR="00A4785C" w:rsidRPr="00A4785C" w:rsidRDefault="00A4785C" w:rsidP="00A4785C">
      <w:pPr>
        <w:numPr>
          <w:ilvl w:val="0"/>
          <w:numId w:val="2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Monitoring effectiveness</w:t>
      </w:r>
      <w:r w:rsidRPr="00A4785C">
        <w:rPr>
          <w:rFonts w:ascii="Calibri" w:eastAsia="Times New Roman" w:hAnsi="Calibri" w:cs="Times New Roman"/>
          <w:sz w:val="32"/>
          <w:szCs w:val="32"/>
          <w14:ligatures w14:val="none"/>
        </w:rPr>
        <w:t xml:space="preserve"> of government interventions</w:t>
      </w:r>
    </w:p>
    <w:p w14:paraId="6B126B4D" w14:textId="77777777" w:rsidR="00A4785C" w:rsidRPr="00A4785C" w:rsidRDefault="00A4785C" w:rsidP="00A4785C">
      <w:pPr>
        <w:numPr>
          <w:ilvl w:val="0"/>
          <w:numId w:val="2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Forecasting future pollution levels</w:t>
      </w:r>
    </w:p>
    <w:p w14:paraId="3CAB55C5" w14:textId="77777777" w:rsidR="00A4785C" w:rsidRPr="00A4785C" w:rsidRDefault="00A4785C" w:rsidP="00A4785C">
      <w:pPr>
        <w:numPr>
          <w:ilvl w:val="0"/>
          <w:numId w:val="2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Identifying high-risk periods</w:t>
      </w:r>
      <w:r w:rsidRPr="00A4785C">
        <w:rPr>
          <w:rFonts w:ascii="Calibri" w:eastAsia="Times New Roman" w:hAnsi="Calibri" w:cs="Times New Roman"/>
          <w:sz w:val="32"/>
          <w:szCs w:val="32"/>
          <w14:ligatures w14:val="none"/>
        </w:rPr>
        <w:t xml:space="preserve"> for health alerts</w:t>
      </w:r>
    </w:p>
    <w:p w14:paraId="1406368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They turn raw AQI data into meaningful insights, supporting both model development and environmental decision-making.</w:t>
      </w:r>
    </w:p>
    <w:p w14:paraId="4D663886"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2346DB90">
          <v:rect id="_x0000_i1704" style="width:468pt;height:1.5pt" o:hralign="center" o:hrstd="t" o:hr="t" fillcolor="#a0a0a0" stroked="f"/>
        </w:pict>
      </w:r>
    </w:p>
    <w:p w14:paraId="65934CF6"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Using Heatmaps for Correlation Analysis</w:t>
      </w:r>
    </w:p>
    <w:p w14:paraId="5EFC62D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 heatmap is a visual representation of data where values are depicted by color. In data science, heatmaps are commonly used to display the </w:t>
      </w:r>
      <w:r w:rsidRPr="00A4785C">
        <w:rPr>
          <w:rFonts w:ascii="Calibri" w:eastAsia="Times New Roman" w:hAnsi="Calibri" w:cs="Times New Roman"/>
          <w:b/>
          <w:bCs/>
          <w:sz w:val="32"/>
          <w:szCs w:val="32"/>
          <w14:ligatures w14:val="none"/>
        </w:rPr>
        <w:t>correlation matrix</w:t>
      </w:r>
      <w:r w:rsidRPr="00A4785C">
        <w:rPr>
          <w:rFonts w:ascii="Calibri" w:eastAsia="Times New Roman" w:hAnsi="Calibri" w:cs="Times New Roman"/>
          <w:sz w:val="32"/>
          <w:szCs w:val="32"/>
          <w14:ligatures w14:val="none"/>
        </w:rPr>
        <w:t>, which shows how strongly each pair of variables is related.</w:t>
      </w:r>
    </w:p>
    <w:p w14:paraId="1369AEE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air quality prediction, heatmaps can reveal relationships between pollutants (e.g., PM2.5, NO₂) and the target variable AQI. Correlation coefficients range from -1 to 1:</w:t>
      </w:r>
    </w:p>
    <w:p w14:paraId="586775A2" w14:textId="77777777" w:rsidR="00A4785C" w:rsidRPr="00A4785C" w:rsidRDefault="00A4785C" w:rsidP="00A4785C">
      <w:pPr>
        <w:numPr>
          <w:ilvl w:val="0"/>
          <w:numId w:val="2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+1</w:t>
      </w:r>
      <w:r w:rsidRPr="00A4785C">
        <w:rPr>
          <w:rFonts w:ascii="Calibri" w:eastAsia="Times New Roman" w:hAnsi="Calibri" w:cs="Times New Roman"/>
          <w:sz w:val="32"/>
          <w:szCs w:val="32"/>
          <w14:ligatures w14:val="none"/>
        </w:rPr>
        <w:t xml:space="preserve"> means a perfect positive correlation</w:t>
      </w:r>
    </w:p>
    <w:p w14:paraId="1418BE04" w14:textId="77777777" w:rsidR="00A4785C" w:rsidRPr="00A4785C" w:rsidRDefault="00A4785C" w:rsidP="00A4785C">
      <w:pPr>
        <w:numPr>
          <w:ilvl w:val="0"/>
          <w:numId w:val="2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-1</w:t>
      </w:r>
      <w:r w:rsidRPr="00A4785C">
        <w:rPr>
          <w:rFonts w:ascii="Calibri" w:eastAsia="Times New Roman" w:hAnsi="Calibri" w:cs="Times New Roman"/>
          <w:sz w:val="32"/>
          <w:szCs w:val="32"/>
          <w14:ligatures w14:val="none"/>
        </w:rPr>
        <w:t xml:space="preserve"> means a perfect negative correlation</w:t>
      </w:r>
    </w:p>
    <w:p w14:paraId="143E6417" w14:textId="77777777" w:rsidR="00A4785C" w:rsidRPr="00A4785C" w:rsidRDefault="00A4785C" w:rsidP="00A4785C">
      <w:pPr>
        <w:numPr>
          <w:ilvl w:val="0"/>
          <w:numId w:val="2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0</w:t>
      </w:r>
      <w:r w:rsidRPr="00A4785C">
        <w:rPr>
          <w:rFonts w:ascii="Calibri" w:eastAsia="Times New Roman" w:hAnsi="Calibri" w:cs="Times New Roman"/>
          <w:sz w:val="32"/>
          <w:szCs w:val="32"/>
          <w14:ligatures w14:val="none"/>
        </w:rPr>
        <w:t xml:space="preserve"> means no correlation</w:t>
      </w:r>
    </w:p>
    <w:p w14:paraId="3892888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For example, if PM2.5 has a correlation of 0.85 with AQI, it indicates a strong relationship, suggesting it’s a key feature for prediction. A heatmap will display this with a dark or bright color depending on the color scale.</w:t>
      </w:r>
    </w:p>
    <w:p w14:paraId="688C18B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Using Python’s Seaborn library:</w:t>
      </w:r>
    </w:p>
    <w:p w14:paraId="619C88A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python</w:t>
      </w:r>
    </w:p>
    <w:p w14:paraId="4D346C8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Copy code</w:t>
      </w:r>
    </w:p>
    <w:p w14:paraId="6F335CE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sns.heatmap</w:t>
      </w:r>
      <w:proofErr w:type="spellEnd"/>
      <w:proofErr w:type="gramEnd"/>
      <w:r w:rsidRPr="00A4785C">
        <w:rPr>
          <w:rFonts w:ascii="Calibri" w:eastAsia="Times New Roman" w:hAnsi="Calibri" w:cs="Times New Roman"/>
          <w:sz w:val="32"/>
          <w:szCs w:val="32"/>
          <w14:ligatures w14:val="none"/>
        </w:rPr>
        <w:t>(</w:t>
      </w:r>
      <w:proofErr w:type="spellStart"/>
      <w:proofErr w:type="gramStart"/>
      <w:r w:rsidRPr="00A4785C">
        <w:rPr>
          <w:rFonts w:ascii="Calibri" w:eastAsia="Times New Roman" w:hAnsi="Calibri" w:cs="Times New Roman"/>
          <w:sz w:val="32"/>
          <w:szCs w:val="32"/>
          <w14:ligatures w14:val="none"/>
        </w:rPr>
        <w:t>df.corr</w:t>
      </w:r>
      <w:proofErr w:type="spellEnd"/>
      <w:proofErr w:type="gramEnd"/>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sz w:val="32"/>
          <w:szCs w:val="32"/>
          <w14:ligatures w14:val="none"/>
        </w:rPr>
        <w:t>annot</w:t>
      </w:r>
      <w:proofErr w:type="spellEnd"/>
      <w:r w:rsidRPr="00A4785C">
        <w:rPr>
          <w:rFonts w:ascii="Calibri" w:eastAsia="Times New Roman" w:hAnsi="Calibri" w:cs="Times New Roman"/>
          <w:sz w:val="32"/>
          <w:szCs w:val="32"/>
          <w14:ligatures w14:val="none"/>
        </w:rPr>
        <w:t xml:space="preserve">=True, </w:t>
      </w:r>
      <w:proofErr w:type="spellStart"/>
      <w:r w:rsidRPr="00A4785C">
        <w:rPr>
          <w:rFonts w:ascii="Calibri" w:eastAsia="Times New Roman" w:hAnsi="Calibri" w:cs="Times New Roman"/>
          <w:sz w:val="32"/>
          <w:szCs w:val="32"/>
          <w14:ligatures w14:val="none"/>
        </w:rPr>
        <w:t>cmap</w:t>
      </w:r>
      <w:proofErr w:type="spellEnd"/>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coolwarm</w:t>
      </w:r>
      <w:proofErr w:type="spellEnd"/>
      <w:r w:rsidRPr="00A4785C">
        <w:rPr>
          <w:rFonts w:ascii="Calibri" w:eastAsia="Times New Roman" w:hAnsi="Calibri" w:cs="Times New Roman"/>
          <w:sz w:val="32"/>
          <w:szCs w:val="32"/>
          <w14:ligatures w14:val="none"/>
        </w:rPr>
        <w:t>")</w:t>
      </w:r>
    </w:p>
    <w:p w14:paraId="208064D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This plot helps:</w:t>
      </w:r>
    </w:p>
    <w:p w14:paraId="78AA1C77" w14:textId="77777777" w:rsidR="00A4785C" w:rsidRPr="00A4785C" w:rsidRDefault="00A4785C" w:rsidP="00A4785C">
      <w:pPr>
        <w:numPr>
          <w:ilvl w:val="0"/>
          <w:numId w:val="2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Identify multicollinearity</w:t>
      </w:r>
      <w:r w:rsidRPr="00A4785C">
        <w:rPr>
          <w:rFonts w:ascii="Calibri" w:eastAsia="Times New Roman" w:hAnsi="Calibri" w:cs="Times New Roman"/>
          <w:sz w:val="32"/>
          <w:szCs w:val="32"/>
          <w14:ligatures w14:val="none"/>
        </w:rPr>
        <w:t xml:space="preserve"> (e.g., PM2.5 and PM10 being too similar)</w:t>
      </w:r>
    </w:p>
    <w:p w14:paraId="31130B8D" w14:textId="77777777" w:rsidR="00A4785C" w:rsidRPr="00A4785C" w:rsidRDefault="00A4785C" w:rsidP="00A4785C">
      <w:pPr>
        <w:numPr>
          <w:ilvl w:val="0"/>
          <w:numId w:val="2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Select important features</w:t>
      </w:r>
    </w:p>
    <w:p w14:paraId="42AEDFB0" w14:textId="77777777" w:rsidR="00A4785C" w:rsidRPr="00A4785C" w:rsidRDefault="00A4785C" w:rsidP="00A4785C">
      <w:pPr>
        <w:numPr>
          <w:ilvl w:val="0"/>
          <w:numId w:val="2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Understand pollutant behavior</w:t>
      </w:r>
    </w:p>
    <w:p w14:paraId="49C8370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Correlation heatmaps are crucial in EDA (Exploratory Data Analysis) and model building, as they help reduce dimensionality and improve interpretability.</w:t>
      </w:r>
    </w:p>
    <w:p w14:paraId="20F319ED"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7061FBA6">
          <v:rect id="_x0000_i1705" style="width:468pt;height:1.5pt" o:hralign="center" o:hrstd="t" o:hr="t" fillcolor="#a0a0a0" stroked="f"/>
        </w:pict>
      </w:r>
    </w:p>
    <w:p w14:paraId="2936568A"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Boxplots and Histograms to Spot Anomalies</w:t>
      </w:r>
    </w:p>
    <w:p w14:paraId="24A2C3E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Boxplots</w:t>
      </w:r>
      <w:r w:rsidRPr="00A4785C">
        <w:rPr>
          <w:rFonts w:ascii="Calibri" w:eastAsia="Times New Roman" w:hAnsi="Calibri" w:cs="Times New Roman"/>
          <w:sz w:val="32"/>
          <w:szCs w:val="32"/>
          <w14:ligatures w14:val="none"/>
        </w:rPr>
        <w:t xml:space="preserve"> and </w:t>
      </w:r>
      <w:r w:rsidRPr="00A4785C">
        <w:rPr>
          <w:rFonts w:ascii="Calibri" w:eastAsia="Times New Roman" w:hAnsi="Calibri" w:cs="Times New Roman"/>
          <w:b/>
          <w:bCs/>
          <w:sz w:val="32"/>
          <w:szCs w:val="32"/>
          <w14:ligatures w14:val="none"/>
        </w:rPr>
        <w:t>histograms</w:t>
      </w:r>
      <w:r w:rsidRPr="00A4785C">
        <w:rPr>
          <w:rFonts w:ascii="Calibri" w:eastAsia="Times New Roman" w:hAnsi="Calibri" w:cs="Times New Roman"/>
          <w:sz w:val="32"/>
          <w:szCs w:val="32"/>
          <w14:ligatures w14:val="none"/>
        </w:rPr>
        <w:t xml:space="preserve"> are fundamental tools to explore data distributions and detect outliers or anomalies in air quality data.</w:t>
      </w:r>
    </w:p>
    <w:p w14:paraId="134136C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 </w:t>
      </w:r>
      <w:r w:rsidRPr="00A4785C">
        <w:rPr>
          <w:rFonts w:ascii="Calibri" w:eastAsia="Times New Roman" w:hAnsi="Calibri" w:cs="Times New Roman"/>
          <w:b/>
          <w:bCs/>
          <w:sz w:val="32"/>
          <w:szCs w:val="32"/>
          <w14:ligatures w14:val="none"/>
        </w:rPr>
        <w:t>boxplot</w:t>
      </w:r>
      <w:r w:rsidRPr="00A4785C">
        <w:rPr>
          <w:rFonts w:ascii="Calibri" w:eastAsia="Times New Roman" w:hAnsi="Calibri" w:cs="Times New Roman"/>
          <w:sz w:val="32"/>
          <w:szCs w:val="32"/>
          <w14:ligatures w14:val="none"/>
        </w:rPr>
        <w:t xml:space="preserve"> displays the distribution of a variable through five summary statistics: minimum, first quartile (Q1), median, third quartile (Q3), and maximum. It also highlights </w:t>
      </w:r>
      <w:r w:rsidRPr="00A4785C">
        <w:rPr>
          <w:rFonts w:ascii="Calibri" w:eastAsia="Times New Roman" w:hAnsi="Calibri" w:cs="Times New Roman"/>
          <w:b/>
          <w:bCs/>
          <w:sz w:val="32"/>
          <w:szCs w:val="32"/>
          <w14:ligatures w14:val="none"/>
        </w:rPr>
        <w:t>outliers</w:t>
      </w:r>
      <w:r w:rsidRPr="00A4785C">
        <w:rPr>
          <w:rFonts w:ascii="Calibri" w:eastAsia="Times New Roman" w:hAnsi="Calibri" w:cs="Times New Roman"/>
          <w:sz w:val="32"/>
          <w:szCs w:val="32"/>
          <w14:ligatures w14:val="none"/>
        </w:rPr>
        <w:t xml:space="preserve"> as points outside 1.5×IQR from Q1 and Q3.</w:t>
      </w:r>
    </w:p>
    <w:p w14:paraId="47DE3D7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For example, a boxplot of PM2.5 values can reveal unusually high readings, which might indicate:</w:t>
      </w:r>
    </w:p>
    <w:p w14:paraId="33E7DBC9" w14:textId="77777777" w:rsidR="00A4785C" w:rsidRPr="00A4785C" w:rsidRDefault="00A4785C" w:rsidP="00A4785C">
      <w:pPr>
        <w:numPr>
          <w:ilvl w:val="0"/>
          <w:numId w:val="2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Sensor errors</w:t>
      </w:r>
    </w:p>
    <w:p w14:paraId="60E78FA6" w14:textId="77777777" w:rsidR="00A4785C" w:rsidRPr="00A4785C" w:rsidRDefault="00A4785C" w:rsidP="00A4785C">
      <w:pPr>
        <w:numPr>
          <w:ilvl w:val="0"/>
          <w:numId w:val="2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Pollution spikes due to fires, festivals, or industrial activity</w:t>
      </w:r>
    </w:p>
    <w:p w14:paraId="2E7EC72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 </w:t>
      </w:r>
      <w:r w:rsidRPr="00A4785C">
        <w:rPr>
          <w:rFonts w:ascii="Calibri" w:eastAsia="Times New Roman" w:hAnsi="Calibri" w:cs="Times New Roman"/>
          <w:b/>
          <w:bCs/>
          <w:sz w:val="32"/>
          <w:szCs w:val="32"/>
          <w14:ligatures w14:val="none"/>
        </w:rPr>
        <w:t>histogram</w:t>
      </w:r>
      <w:r w:rsidRPr="00A4785C">
        <w:rPr>
          <w:rFonts w:ascii="Calibri" w:eastAsia="Times New Roman" w:hAnsi="Calibri" w:cs="Times New Roman"/>
          <w:sz w:val="32"/>
          <w:szCs w:val="32"/>
          <w14:ligatures w14:val="none"/>
        </w:rPr>
        <w:t xml:space="preserve"> shows how values are distributed over intervals. For instance, a histogram of AQI values may show:</w:t>
      </w:r>
    </w:p>
    <w:p w14:paraId="50AAA93D" w14:textId="77777777" w:rsidR="00A4785C" w:rsidRPr="00A4785C" w:rsidRDefault="00A4785C" w:rsidP="00A4785C">
      <w:pPr>
        <w:numPr>
          <w:ilvl w:val="0"/>
          <w:numId w:val="27"/>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A right-skewed distribution with more values in the “Moderate” or “Poor” range</w:t>
      </w:r>
    </w:p>
    <w:p w14:paraId="3E2B57FC" w14:textId="77777777" w:rsidR="00A4785C" w:rsidRPr="00A4785C" w:rsidRDefault="00A4785C" w:rsidP="00A4785C">
      <w:pPr>
        <w:numPr>
          <w:ilvl w:val="0"/>
          <w:numId w:val="27"/>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Bimodal behavior (two peaks), suggesting seasonal pollution patterns</w:t>
      </w:r>
    </w:p>
    <w:p w14:paraId="1FDB3BA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Both plots help:</w:t>
      </w:r>
    </w:p>
    <w:p w14:paraId="388D79F2" w14:textId="77777777" w:rsidR="00A4785C" w:rsidRPr="00A4785C" w:rsidRDefault="00A4785C" w:rsidP="00A4785C">
      <w:pPr>
        <w:numPr>
          <w:ilvl w:val="0"/>
          <w:numId w:val="2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Understand spread and central tendency</w:t>
      </w:r>
    </w:p>
    <w:p w14:paraId="268C1CCC" w14:textId="77777777" w:rsidR="00A4785C" w:rsidRPr="00A4785C" w:rsidRDefault="00A4785C" w:rsidP="00A4785C">
      <w:pPr>
        <w:numPr>
          <w:ilvl w:val="0"/>
          <w:numId w:val="2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Detect skewness and extreme values</w:t>
      </w:r>
    </w:p>
    <w:p w14:paraId="68397674" w14:textId="77777777" w:rsidR="00A4785C" w:rsidRPr="00A4785C" w:rsidRDefault="00A4785C" w:rsidP="00A4785C">
      <w:pPr>
        <w:numPr>
          <w:ilvl w:val="0"/>
          <w:numId w:val="28"/>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Guide preprocessing steps</w:t>
      </w:r>
      <w:r w:rsidRPr="00A4785C">
        <w:rPr>
          <w:rFonts w:ascii="Calibri" w:eastAsia="Times New Roman" w:hAnsi="Calibri" w:cs="Times New Roman"/>
          <w:sz w:val="32"/>
          <w:szCs w:val="32"/>
          <w14:ligatures w14:val="none"/>
        </w:rPr>
        <w:t xml:space="preserve"> like outlier removal or transformation</w:t>
      </w:r>
    </w:p>
    <w:p w14:paraId="7F8230C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Visualizing pollutant data using boxplots and histograms improves the quality of data fed into the model and enhances trust in the modeling process.</w:t>
      </w:r>
    </w:p>
    <w:p w14:paraId="40955C8A"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7A00156C">
          <v:rect id="_x0000_i1706" style="width:468pt;height:1.5pt" o:hralign="center" o:hrstd="t" o:hr="t" fillcolor="#a0a0a0" stroked="f"/>
        </w:pict>
      </w:r>
    </w:p>
    <w:p w14:paraId="3D0C00DC"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Residual Analysis for Model Diagnostics</w:t>
      </w:r>
    </w:p>
    <w:p w14:paraId="1089D2E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Residual analysis is a diagnostic technique used to evaluate the performance of regression models by analyzing the </w:t>
      </w:r>
      <w:r w:rsidRPr="00A4785C">
        <w:rPr>
          <w:rFonts w:ascii="Calibri" w:eastAsia="Times New Roman" w:hAnsi="Calibri" w:cs="Times New Roman"/>
          <w:b/>
          <w:bCs/>
          <w:sz w:val="32"/>
          <w:szCs w:val="32"/>
          <w14:ligatures w14:val="none"/>
        </w:rPr>
        <w:t>difference between actual and predicted values</w:t>
      </w:r>
      <w:r w:rsidRPr="00A4785C">
        <w:rPr>
          <w:rFonts w:ascii="Calibri" w:eastAsia="Times New Roman" w:hAnsi="Calibri" w:cs="Times New Roman"/>
          <w:sz w:val="32"/>
          <w:szCs w:val="32"/>
          <w14:ligatures w14:val="none"/>
        </w:rPr>
        <w:t>. Residual = Actual AQI – Predicted AQI.</w:t>
      </w:r>
    </w:p>
    <w:p w14:paraId="126C159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 good model should produce residuals that:</w:t>
      </w:r>
    </w:p>
    <w:p w14:paraId="57846A57" w14:textId="77777777" w:rsidR="00A4785C" w:rsidRPr="00A4785C" w:rsidRDefault="00A4785C" w:rsidP="00A4785C">
      <w:pPr>
        <w:numPr>
          <w:ilvl w:val="0"/>
          <w:numId w:val="29"/>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Are </w:t>
      </w:r>
      <w:r w:rsidRPr="00A4785C">
        <w:rPr>
          <w:rFonts w:ascii="Calibri" w:eastAsia="Times New Roman" w:hAnsi="Calibri" w:cs="Times New Roman"/>
          <w:b/>
          <w:bCs/>
          <w:sz w:val="32"/>
          <w:szCs w:val="32"/>
          <w14:ligatures w14:val="none"/>
        </w:rPr>
        <w:t>randomly scattered</w:t>
      </w:r>
      <w:r w:rsidRPr="00A4785C">
        <w:rPr>
          <w:rFonts w:ascii="Calibri" w:eastAsia="Times New Roman" w:hAnsi="Calibri" w:cs="Times New Roman"/>
          <w:sz w:val="32"/>
          <w:szCs w:val="32"/>
          <w14:ligatures w14:val="none"/>
        </w:rPr>
        <w:t xml:space="preserve"> around zero</w:t>
      </w:r>
    </w:p>
    <w:p w14:paraId="0DF05F74" w14:textId="77777777" w:rsidR="00A4785C" w:rsidRPr="00A4785C" w:rsidRDefault="00A4785C" w:rsidP="00A4785C">
      <w:pPr>
        <w:numPr>
          <w:ilvl w:val="0"/>
          <w:numId w:val="29"/>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Have </w:t>
      </w:r>
      <w:r w:rsidRPr="00A4785C">
        <w:rPr>
          <w:rFonts w:ascii="Calibri" w:eastAsia="Times New Roman" w:hAnsi="Calibri" w:cs="Times New Roman"/>
          <w:b/>
          <w:bCs/>
          <w:sz w:val="32"/>
          <w:szCs w:val="32"/>
          <w14:ligatures w14:val="none"/>
        </w:rPr>
        <w:t>constant variance</w:t>
      </w:r>
      <w:r w:rsidRPr="00A4785C">
        <w:rPr>
          <w:rFonts w:ascii="Calibri" w:eastAsia="Times New Roman" w:hAnsi="Calibri" w:cs="Times New Roman"/>
          <w:sz w:val="32"/>
          <w:szCs w:val="32"/>
          <w14:ligatures w14:val="none"/>
        </w:rPr>
        <w:t xml:space="preserve"> (homoscedasticity)</w:t>
      </w:r>
    </w:p>
    <w:p w14:paraId="598AA26E" w14:textId="77777777" w:rsidR="00A4785C" w:rsidRPr="00A4785C" w:rsidRDefault="00A4785C" w:rsidP="00A4785C">
      <w:pPr>
        <w:numPr>
          <w:ilvl w:val="0"/>
          <w:numId w:val="29"/>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Show </w:t>
      </w:r>
      <w:r w:rsidRPr="00A4785C">
        <w:rPr>
          <w:rFonts w:ascii="Calibri" w:eastAsia="Times New Roman" w:hAnsi="Calibri" w:cs="Times New Roman"/>
          <w:b/>
          <w:bCs/>
          <w:sz w:val="32"/>
          <w:szCs w:val="32"/>
          <w14:ligatures w14:val="none"/>
        </w:rPr>
        <w:t>no clear pattern</w:t>
      </w:r>
      <w:r w:rsidRPr="00A4785C">
        <w:rPr>
          <w:rFonts w:ascii="Calibri" w:eastAsia="Times New Roman" w:hAnsi="Calibri" w:cs="Times New Roman"/>
          <w:sz w:val="32"/>
          <w:szCs w:val="32"/>
          <w14:ligatures w14:val="none"/>
        </w:rPr>
        <w:t xml:space="preserve"> or trend</w:t>
      </w:r>
    </w:p>
    <w:p w14:paraId="3686462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Plotting residuals helps detect issues like:</w:t>
      </w:r>
    </w:p>
    <w:p w14:paraId="583D369B" w14:textId="77777777" w:rsidR="00A4785C" w:rsidRPr="00A4785C" w:rsidRDefault="00A4785C" w:rsidP="00A4785C">
      <w:pPr>
        <w:numPr>
          <w:ilvl w:val="0"/>
          <w:numId w:val="3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lastRenderedPageBreak/>
        <w:t>Underfitting</w:t>
      </w:r>
      <w:r w:rsidRPr="00A4785C">
        <w:rPr>
          <w:rFonts w:ascii="Calibri" w:eastAsia="Times New Roman" w:hAnsi="Calibri" w:cs="Times New Roman"/>
          <w:sz w:val="32"/>
          <w:szCs w:val="32"/>
          <w14:ligatures w14:val="none"/>
        </w:rPr>
        <w:t xml:space="preserve"> (systematic bias)</w:t>
      </w:r>
    </w:p>
    <w:p w14:paraId="3F64B140" w14:textId="77777777" w:rsidR="00A4785C" w:rsidRPr="00A4785C" w:rsidRDefault="00A4785C" w:rsidP="00A4785C">
      <w:pPr>
        <w:numPr>
          <w:ilvl w:val="0"/>
          <w:numId w:val="3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Overfitting</w:t>
      </w:r>
      <w:r w:rsidRPr="00A4785C">
        <w:rPr>
          <w:rFonts w:ascii="Calibri" w:eastAsia="Times New Roman" w:hAnsi="Calibri" w:cs="Times New Roman"/>
          <w:sz w:val="32"/>
          <w:szCs w:val="32"/>
          <w14:ligatures w14:val="none"/>
        </w:rPr>
        <w:t xml:space="preserve"> (noisy, inconsistent residuals)</w:t>
      </w:r>
    </w:p>
    <w:p w14:paraId="14F0AF08" w14:textId="77777777" w:rsidR="00A4785C" w:rsidRPr="00A4785C" w:rsidRDefault="00A4785C" w:rsidP="00A4785C">
      <w:pPr>
        <w:numPr>
          <w:ilvl w:val="0"/>
          <w:numId w:val="30"/>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Non-linearity</w:t>
      </w:r>
      <w:r w:rsidRPr="00A4785C">
        <w:rPr>
          <w:rFonts w:ascii="Calibri" w:eastAsia="Times New Roman" w:hAnsi="Calibri" w:cs="Times New Roman"/>
          <w:sz w:val="32"/>
          <w:szCs w:val="32"/>
          <w14:ligatures w14:val="none"/>
        </w:rPr>
        <w:t xml:space="preserve"> (curved patterns)</w:t>
      </w:r>
    </w:p>
    <w:p w14:paraId="7077840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Python, you can use:</w:t>
      </w:r>
    </w:p>
    <w:p w14:paraId="3410A3E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python</w:t>
      </w:r>
    </w:p>
    <w:p w14:paraId="7D6CF14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Copy code</w:t>
      </w:r>
    </w:p>
    <w:p w14:paraId="5771A74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sns.residplot</w:t>
      </w:r>
      <w:proofErr w:type="spellEnd"/>
      <w:proofErr w:type="gramEnd"/>
      <w:r w:rsidRPr="00A4785C">
        <w:rPr>
          <w:rFonts w:ascii="Calibri" w:eastAsia="Times New Roman" w:hAnsi="Calibri" w:cs="Times New Roman"/>
          <w:sz w:val="32"/>
          <w:szCs w:val="32"/>
          <w14:ligatures w14:val="none"/>
        </w:rPr>
        <w:t>(x=predicted, y=residuals)</w:t>
      </w:r>
    </w:p>
    <w:p w14:paraId="3E2C4C4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If the residuals form a funnel shape (widening), it suggests </w:t>
      </w:r>
      <w:r w:rsidRPr="00A4785C">
        <w:rPr>
          <w:rFonts w:ascii="Calibri" w:eastAsia="Times New Roman" w:hAnsi="Calibri" w:cs="Times New Roman"/>
          <w:b/>
          <w:bCs/>
          <w:sz w:val="32"/>
          <w:szCs w:val="32"/>
          <w14:ligatures w14:val="none"/>
        </w:rPr>
        <w:t>heteroscedasticity</w:t>
      </w:r>
      <w:r w:rsidRPr="00A4785C">
        <w:rPr>
          <w:rFonts w:ascii="Calibri" w:eastAsia="Times New Roman" w:hAnsi="Calibri" w:cs="Times New Roman"/>
          <w:sz w:val="32"/>
          <w:szCs w:val="32"/>
          <w14:ligatures w14:val="none"/>
        </w:rPr>
        <w:t xml:space="preserve"> </w:t>
      </w:r>
      <w:r w:rsidRPr="00A4785C">
        <w:rPr>
          <w:rFonts w:ascii="Calibri" w:eastAsia="Times New Roman" w:hAnsi="Calibri" w:cs="Calibri"/>
          <w:sz w:val="32"/>
          <w:szCs w:val="32"/>
          <w14:ligatures w14:val="none"/>
        </w:rPr>
        <w:t>— a violation of regression assumptions. If residuals form a curve, it indicates that a linear model may not be appropriate.</w:t>
      </w:r>
    </w:p>
    <w:p w14:paraId="4476293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Residual plots help:</w:t>
      </w:r>
    </w:p>
    <w:p w14:paraId="0416EC89" w14:textId="77777777" w:rsidR="00A4785C" w:rsidRPr="00A4785C" w:rsidRDefault="00A4785C" w:rsidP="00A4785C">
      <w:pPr>
        <w:numPr>
          <w:ilvl w:val="0"/>
          <w:numId w:val="3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Validate model assumptions</w:t>
      </w:r>
    </w:p>
    <w:p w14:paraId="7E7CEBED" w14:textId="77777777" w:rsidR="00A4785C" w:rsidRPr="00A4785C" w:rsidRDefault="00A4785C" w:rsidP="00A4785C">
      <w:pPr>
        <w:numPr>
          <w:ilvl w:val="0"/>
          <w:numId w:val="3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Improve model selection</w:t>
      </w:r>
    </w:p>
    <w:p w14:paraId="1973F117" w14:textId="77777777" w:rsidR="00A4785C" w:rsidRPr="00A4785C" w:rsidRDefault="00A4785C" w:rsidP="00A4785C">
      <w:pPr>
        <w:numPr>
          <w:ilvl w:val="0"/>
          <w:numId w:val="31"/>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Enhance accuracy by highlighting model errors</w:t>
      </w:r>
    </w:p>
    <w:p w14:paraId="0FF4BAE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They are especially important in AQI modeling, where pollutant interactions and external factors may cause complex deviations.</w:t>
      </w:r>
    </w:p>
    <w:p w14:paraId="3AB3D916"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7042D5D4">
          <v:rect id="_x0000_i1707" style="width:468pt;height:1.5pt" o:hralign="center" o:hrstd="t" o:hr="t" fillcolor="#a0a0a0" stroked="f"/>
        </w:pict>
      </w:r>
    </w:p>
    <w:p w14:paraId="209BE34E"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Scatterplots of Actual vs Predicted AQI</w:t>
      </w:r>
    </w:p>
    <w:p w14:paraId="176BF7A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 scatterplot comparing </w:t>
      </w:r>
      <w:r w:rsidRPr="00A4785C">
        <w:rPr>
          <w:rFonts w:ascii="Calibri" w:eastAsia="Times New Roman" w:hAnsi="Calibri" w:cs="Times New Roman"/>
          <w:b/>
          <w:bCs/>
          <w:sz w:val="32"/>
          <w:szCs w:val="32"/>
          <w14:ligatures w14:val="none"/>
        </w:rPr>
        <w:t>actual AQI</w:t>
      </w:r>
      <w:r w:rsidRPr="00A4785C">
        <w:rPr>
          <w:rFonts w:ascii="Calibri" w:eastAsia="Times New Roman" w:hAnsi="Calibri" w:cs="Times New Roman"/>
          <w:sz w:val="32"/>
          <w:szCs w:val="32"/>
          <w14:ligatures w14:val="none"/>
        </w:rPr>
        <w:t xml:space="preserve"> values to </w:t>
      </w:r>
      <w:r w:rsidRPr="00A4785C">
        <w:rPr>
          <w:rFonts w:ascii="Calibri" w:eastAsia="Times New Roman" w:hAnsi="Calibri" w:cs="Times New Roman"/>
          <w:b/>
          <w:bCs/>
          <w:sz w:val="32"/>
          <w:szCs w:val="32"/>
          <w14:ligatures w14:val="none"/>
        </w:rPr>
        <w:t>predicted AQI</w:t>
      </w:r>
      <w:r w:rsidRPr="00A4785C">
        <w:rPr>
          <w:rFonts w:ascii="Calibri" w:eastAsia="Times New Roman" w:hAnsi="Calibri" w:cs="Times New Roman"/>
          <w:sz w:val="32"/>
          <w:szCs w:val="32"/>
          <w14:ligatures w14:val="none"/>
        </w:rPr>
        <w:t xml:space="preserve"> values is a direct and visual way to evaluate model performance. Ideally, the points </w:t>
      </w:r>
      <w:r w:rsidRPr="00A4785C">
        <w:rPr>
          <w:rFonts w:ascii="Calibri" w:eastAsia="Times New Roman" w:hAnsi="Calibri" w:cs="Times New Roman"/>
          <w:sz w:val="32"/>
          <w:szCs w:val="32"/>
          <w14:ligatures w14:val="none"/>
        </w:rPr>
        <w:lastRenderedPageBreak/>
        <w:t xml:space="preserve">should lie close to a </w:t>
      </w:r>
      <w:r w:rsidRPr="00A4785C">
        <w:rPr>
          <w:rFonts w:ascii="Calibri" w:eastAsia="Times New Roman" w:hAnsi="Calibri" w:cs="Times New Roman"/>
          <w:b/>
          <w:bCs/>
          <w:sz w:val="32"/>
          <w:szCs w:val="32"/>
          <w14:ligatures w14:val="none"/>
        </w:rPr>
        <w:t>diagonal line</w:t>
      </w:r>
      <w:r w:rsidRPr="00A4785C">
        <w:rPr>
          <w:rFonts w:ascii="Calibri" w:eastAsia="Times New Roman" w:hAnsi="Calibri" w:cs="Times New Roman"/>
          <w:sz w:val="32"/>
          <w:szCs w:val="32"/>
          <w14:ligatures w14:val="none"/>
        </w:rPr>
        <w:t xml:space="preserve"> (y = x), indicating that predictions are accurate.</w:t>
      </w:r>
    </w:p>
    <w:p w14:paraId="2408DD7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this plot:</w:t>
      </w:r>
    </w:p>
    <w:p w14:paraId="03242A18" w14:textId="77777777" w:rsidR="00A4785C" w:rsidRPr="00A4785C" w:rsidRDefault="00A4785C" w:rsidP="00A4785C">
      <w:pPr>
        <w:numPr>
          <w:ilvl w:val="0"/>
          <w:numId w:val="32"/>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 x-axis represents the actual AQI values.</w:t>
      </w:r>
    </w:p>
    <w:p w14:paraId="1D6F9FBB" w14:textId="77777777" w:rsidR="00A4785C" w:rsidRPr="00A4785C" w:rsidRDefault="00A4785C" w:rsidP="00A4785C">
      <w:pPr>
        <w:numPr>
          <w:ilvl w:val="0"/>
          <w:numId w:val="32"/>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 y-axis represents the predicted AQI values.</w:t>
      </w:r>
    </w:p>
    <w:p w14:paraId="5E4F879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If the points are tightly clustered around the diagonal line, the model has high accuracy. Large deviations from the line indicate </w:t>
      </w:r>
      <w:r w:rsidRPr="00A4785C">
        <w:rPr>
          <w:rFonts w:ascii="Calibri" w:eastAsia="Times New Roman" w:hAnsi="Calibri" w:cs="Times New Roman"/>
          <w:b/>
          <w:bCs/>
          <w:sz w:val="32"/>
          <w:szCs w:val="32"/>
          <w14:ligatures w14:val="none"/>
        </w:rPr>
        <w:t>prediction errors</w:t>
      </w:r>
      <w:r w:rsidRPr="00A4785C">
        <w:rPr>
          <w:rFonts w:ascii="Calibri" w:eastAsia="Times New Roman" w:hAnsi="Calibri" w:cs="Times New Roman"/>
          <w:sz w:val="32"/>
          <w:szCs w:val="32"/>
          <w14:ligatures w14:val="none"/>
        </w:rPr>
        <w:t>. Patterns such as underestimation at high AQI levels suggest the model may not be capturing extreme pollution events well.</w:t>
      </w:r>
    </w:p>
    <w:p w14:paraId="2C10FD8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To plot this:</w:t>
      </w:r>
    </w:p>
    <w:p w14:paraId="22DBDA5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python</w:t>
      </w:r>
    </w:p>
    <w:p w14:paraId="67535C4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Copy code</w:t>
      </w:r>
    </w:p>
    <w:p w14:paraId="0408A7A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plt.scatter</w:t>
      </w:r>
      <w:proofErr w:type="spellEnd"/>
      <w:proofErr w:type="gramEnd"/>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y_actual</w:t>
      </w:r>
      <w:proofErr w:type="spellEnd"/>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sz w:val="32"/>
          <w:szCs w:val="32"/>
          <w14:ligatures w14:val="none"/>
        </w:rPr>
        <w:t>y_predicted</w:t>
      </w:r>
      <w:proofErr w:type="spellEnd"/>
      <w:r w:rsidRPr="00A4785C">
        <w:rPr>
          <w:rFonts w:ascii="Calibri" w:eastAsia="Times New Roman" w:hAnsi="Calibri" w:cs="Times New Roman"/>
          <w:sz w:val="32"/>
          <w:szCs w:val="32"/>
          <w14:ligatures w14:val="none"/>
        </w:rPr>
        <w:t>)</w:t>
      </w:r>
    </w:p>
    <w:p w14:paraId="5B14758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plt.plot</w:t>
      </w:r>
      <w:proofErr w:type="spellEnd"/>
      <w:proofErr w:type="gramEnd"/>
      <w:r w:rsidRPr="00A4785C">
        <w:rPr>
          <w:rFonts w:ascii="Calibri" w:eastAsia="Times New Roman" w:hAnsi="Calibri" w:cs="Times New Roman"/>
          <w:sz w:val="32"/>
          <w:szCs w:val="32"/>
          <w14:ligatures w14:val="none"/>
        </w:rPr>
        <w:t xml:space="preserve">([min, max], [min, max], color='red', </w:t>
      </w:r>
      <w:proofErr w:type="spellStart"/>
      <w:r w:rsidRPr="00A4785C">
        <w:rPr>
          <w:rFonts w:ascii="Calibri" w:eastAsia="Times New Roman" w:hAnsi="Calibri" w:cs="Times New Roman"/>
          <w:sz w:val="32"/>
          <w:szCs w:val="32"/>
          <w14:ligatures w14:val="none"/>
        </w:rPr>
        <w:t>linestyle</w:t>
      </w:r>
      <w:proofErr w:type="spellEnd"/>
      <w:r w:rsidRPr="00A4785C">
        <w:rPr>
          <w:rFonts w:ascii="Calibri" w:eastAsia="Times New Roman" w:hAnsi="Calibri" w:cs="Times New Roman"/>
          <w:sz w:val="32"/>
          <w:szCs w:val="32"/>
          <w14:ligatures w14:val="none"/>
        </w:rPr>
        <w:t>='--')</w:t>
      </w:r>
    </w:p>
    <w:p w14:paraId="3AEE91C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This visualization helps:</w:t>
      </w:r>
    </w:p>
    <w:p w14:paraId="6D5BDDFA" w14:textId="77777777" w:rsidR="00A4785C" w:rsidRPr="00A4785C" w:rsidRDefault="00A4785C" w:rsidP="00A4785C">
      <w:pPr>
        <w:numPr>
          <w:ilvl w:val="0"/>
          <w:numId w:val="3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Understand prediction accuracy visually</w:t>
      </w:r>
    </w:p>
    <w:p w14:paraId="785FB9BA" w14:textId="77777777" w:rsidR="00A4785C" w:rsidRPr="00A4785C" w:rsidRDefault="00A4785C" w:rsidP="00A4785C">
      <w:pPr>
        <w:numPr>
          <w:ilvl w:val="0"/>
          <w:numId w:val="3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Compare multiple models</w:t>
      </w:r>
    </w:p>
    <w:p w14:paraId="0B6502CB" w14:textId="77777777" w:rsidR="00A4785C" w:rsidRPr="00A4785C" w:rsidRDefault="00A4785C" w:rsidP="00A4785C">
      <w:pPr>
        <w:numPr>
          <w:ilvl w:val="0"/>
          <w:numId w:val="33"/>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Detect bias</w:t>
      </w:r>
      <w:r w:rsidRPr="00A4785C">
        <w:rPr>
          <w:rFonts w:ascii="Calibri" w:eastAsia="Times New Roman" w:hAnsi="Calibri" w:cs="Times New Roman"/>
          <w:sz w:val="32"/>
          <w:szCs w:val="32"/>
          <w14:ligatures w14:val="none"/>
        </w:rPr>
        <w:t xml:space="preserve"> (e.g., always underpredicting AQI)</w:t>
      </w:r>
    </w:p>
    <w:p w14:paraId="3D28E0B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It complements numerical metrics like RMSE or R² and is especially useful in presentations and reports to convey model quality to non-technical audiences.</w:t>
      </w:r>
    </w:p>
    <w:p w14:paraId="6441A472"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lastRenderedPageBreak/>
        <w:pict w14:anchorId="4F12211F">
          <v:rect id="_x0000_i1708" style="width:468pt;height:1.5pt" o:hralign="center" o:hrstd="t" o:hr="t" fillcolor="#a0a0a0" stroked="f"/>
        </w:pict>
      </w:r>
    </w:p>
    <w:p w14:paraId="454E8CB2"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Visualizing Feature Importances</w:t>
      </w:r>
    </w:p>
    <w:p w14:paraId="717855F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Feature importance plots show which features (pollutants or other variables) have the greatest influence on the model’s predictions. This is particularly helpful for interpreting </w:t>
      </w:r>
      <w:r w:rsidRPr="00A4785C">
        <w:rPr>
          <w:rFonts w:ascii="Calibri" w:eastAsia="Times New Roman" w:hAnsi="Calibri" w:cs="Times New Roman"/>
          <w:b/>
          <w:bCs/>
          <w:sz w:val="32"/>
          <w:szCs w:val="32"/>
          <w14:ligatures w14:val="none"/>
        </w:rPr>
        <w:t>black-box models</w:t>
      </w:r>
      <w:r w:rsidRPr="00A4785C">
        <w:rPr>
          <w:rFonts w:ascii="Calibri" w:eastAsia="Times New Roman" w:hAnsi="Calibri" w:cs="Times New Roman"/>
          <w:sz w:val="32"/>
          <w:szCs w:val="32"/>
          <w14:ligatures w14:val="none"/>
        </w:rPr>
        <w:t xml:space="preserve"> like Random Forest or </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w:t>
      </w:r>
    </w:p>
    <w:p w14:paraId="3087B62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tree-based models, importance is calculated based on:</w:t>
      </w:r>
    </w:p>
    <w:p w14:paraId="61630D7E" w14:textId="77777777" w:rsidR="00A4785C" w:rsidRPr="00A4785C" w:rsidRDefault="00A4785C" w:rsidP="00A4785C">
      <w:pPr>
        <w:numPr>
          <w:ilvl w:val="0"/>
          <w:numId w:val="3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How often a feature is used in splits</w:t>
      </w:r>
    </w:p>
    <w:p w14:paraId="30097E21" w14:textId="77777777" w:rsidR="00A4785C" w:rsidRPr="00A4785C" w:rsidRDefault="00A4785C" w:rsidP="00A4785C">
      <w:pPr>
        <w:numPr>
          <w:ilvl w:val="0"/>
          <w:numId w:val="34"/>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How much it reduces error when used</w:t>
      </w:r>
    </w:p>
    <w:p w14:paraId="77388C4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 simple plot in Python:</w:t>
      </w:r>
    </w:p>
    <w:p w14:paraId="4F6A8D4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python</w:t>
      </w:r>
    </w:p>
    <w:p w14:paraId="45B9F46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Copy code</w:t>
      </w:r>
    </w:p>
    <w:p w14:paraId="09E285B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importances = </w:t>
      </w:r>
      <w:proofErr w:type="spellStart"/>
      <w:proofErr w:type="gramStart"/>
      <w:r w:rsidRPr="00A4785C">
        <w:rPr>
          <w:rFonts w:ascii="Calibri" w:eastAsia="Times New Roman" w:hAnsi="Calibri" w:cs="Times New Roman"/>
          <w:sz w:val="32"/>
          <w:szCs w:val="32"/>
          <w14:ligatures w14:val="none"/>
        </w:rPr>
        <w:t>model.feature</w:t>
      </w:r>
      <w:proofErr w:type="gramEnd"/>
      <w:r w:rsidRPr="00A4785C">
        <w:rPr>
          <w:rFonts w:ascii="Calibri" w:eastAsia="Times New Roman" w:hAnsi="Calibri" w:cs="Times New Roman"/>
          <w:sz w:val="32"/>
          <w:szCs w:val="32"/>
          <w14:ligatures w14:val="none"/>
        </w:rPr>
        <w:t>_importances</w:t>
      </w:r>
      <w:proofErr w:type="spellEnd"/>
      <w:r w:rsidRPr="00A4785C">
        <w:rPr>
          <w:rFonts w:ascii="Calibri" w:eastAsia="Times New Roman" w:hAnsi="Calibri" w:cs="Times New Roman"/>
          <w:sz w:val="32"/>
          <w:szCs w:val="32"/>
          <w14:ligatures w14:val="none"/>
        </w:rPr>
        <w:t>_</w:t>
      </w:r>
    </w:p>
    <w:p w14:paraId="5231677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plt.barh</w:t>
      </w:r>
      <w:proofErr w:type="spellEnd"/>
      <w:proofErr w:type="gramEnd"/>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feature_names</w:t>
      </w:r>
      <w:proofErr w:type="spellEnd"/>
      <w:r w:rsidRPr="00A4785C">
        <w:rPr>
          <w:rFonts w:ascii="Calibri" w:eastAsia="Times New Roman" w:hAnsi="Calibri" w:cs="Times New Roman"/>
          <w:sz w:val="32"/>
          <w:szCs w:val="32"/>
          <w14:ligatures w14:val="none"/>
        </w:rPr>
        <w:t>, importances)</w:t>
      </w:r>
    </w:p>
    <w:p w14:paraId="4C5B4F3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More advanced visualizations include:</w:t>
      </w:r>
    </w:p>
    <w:p w14:paraId="65F9FA84" w14:textId="77777777" w:rsidR="00A4785C" w:rsidRPr="00A4785C" w:rsidRDefault="00A4785C" w:rsidP="00A4785C">
      <w:pPr>
        <w:numPr>
          <w:ilvl w:val="0"/>
          <w:numId w:val="3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SHAP values</w:t>
      </w:r>
      <w:r w:rsidRPr="00A4785C">
        <w:rPr>
          <w:rFonts w:ascii="Calibri" w:eastAsia="Times New Roman" w:hAnsi="Calibri" w:cs="Times New Roman"/>
          <w:sz w:val="32"/>
          <w:szCs w:val="32"/>
          <w14:ligatures w14:val="none"/>
        </w:rPr>
        <w:t>: Show how much each feature contributed to each prediction</w:t>
      </w:r>
    </w:p>
    <w:p w14:paraId="420C937D" w14:textId="77777777" w:rsidR="00A4785C" w:rsidRPr="00A4785C" w:rsidRDefault="00A4785C" w:rsidP="00A4785C">
      <w:pPr>
        <w:numPr>
          <w:ilvl w:val="0"/>
          <w:numId w:val="35"/>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LIME plots</w:t>
      </w:r>
      <w:r w:rsidRPr="00A4785C">
        <w:rPr>
          <w:rFonts w:ascii="Calibri" w:eastAsia="Times New Roman" w:hAnsi="Calibri" w:cs="Times New Roman"/>
          <w:sz w:val="32"/>
          <w:szCs w:val="32"/>
          <w14:ligatures w14:val="none"/>
        </w:rPr>
        <w:t>: Explain local predictions</w:t>
      </w:r>
    </w:p>
    <w:p w14:paraId="7782EDB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Visualizing feature importance helps:</w:t>
      </w:r>
    </w:p>
    <w:p w14:paraId="74E64E02" w14:textId="77777777" w:rsidR="00A4785C" w:rsidRPr="00A4785C" w:rsidRDefault="00A4785C" w:rsidP="00A4785C">
      <w:pPr>
        <w:numPr>
          <w:ilvl w:val="0"/>
          <w:numId w:val="3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Understand model behavior</w:t>
      </w:r>
    </w:p>
    <w:p w14:paraId="424B9C56" w14:textId="77777777" w:rsidR="00A4785C" w:rsidRPr="00A4785C" w:rsidRDefault="00A4785C" w:rsidP="00A4785C">
      <w:pPr>
        <w:numPr>
          <w:ilvl w:val="0"/>
          <w:numId w:val="3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lastRenderedPageBreak/>
        <w:t>Select and prioritize input features</w:t>
      </w:r>
    </w:p>
    <w:p w14:paraId="69B96196" w14:textId="77777777" w:rsidR="00A4785C" w:rsidRPr="00A4785C" w:rsidRDefault="00A4785C" w:rsidP="00A4785C">
      <w:pPr>
        <w:numPr>
          <w:ilvl w:val="0"/>
          <w:numId w:val="36"/>
        </w:numPr>
        <w:tabs>
          <w:tab w:val="left" w:pos="720"/>
        </w:tabs>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2"/>
          <w:szCs w:val="32"/>
          <w14:ligatures w14:val="none"/>
        </w:rPr>
        <w:t>Explain decisions to stakeholders</w:t>
      </w:r>
    </w:p>
    <w:p w14:paraId="07E1A93D"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Broader Context</w:t>
      </w:r>
    </w:p>
    <w:p w14:paraId="7726324B"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Challenges in Environmental Data Science</w:t>
      </w:r>
    </w:p>
    <w:p w14:paraId="0F645CBD"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1. AQI Prediction in Smart Cities</w:t>
      </w:r>
    </w:p>
    <w:p w14:paraId="18466AF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Air Quality Index (AQI) prediction is a vital aspect of smart city development. In rapidly urbanizing areas, air pollution is a growing concern due to vehicle emissions, industrial waste, construction activities, and energy consumption. Smart cities aim to use data and technology to manage resources effectively and enhance the quality of life for residents. AQI prediction systems are a perfect fit for this ecosystem.</w:t>
      </w:r>
    </w:p>
    <w:p w14:paraId="608186C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By implementing a network of air quality sensors across urban areas, cities can gather real-time environmental data. These sensors measure pollutants such as PM2.5, PM10, NO₂, CO, and O₃. Machine Learning (ML) algorithms can process this data and forecast future AQI levels. These predictions help city administrators make informed decisions to reduce pollution and protect public health.</w:t>
      </w:r>
    </w:p>
    <w:p w14:paraId="641D4BD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For instance, during predicted high-pollution days, smart cities can limit traffic in specific zones, promote public transportation, or alert citizens to take precautions. Schools and hospitals can adjust their operations based on AQI forecasts, ensuring the safety of children and vulnerable patients. Moreover, predictive systems can be used to guide city </w:t>
      </w:r>
      <w:r w:rsidRPr="00A4785C">
        <w:rPr>
          <w:rFonts w:ascii="Calibri" w:eastAsia="Times New Roman" w:hAnsi="Calibri" w:cs="Times New Roman"/>
          <w:sz w:val="32"/>
          <w:szCs w:val="32"/>
          <w14:ligatures w14:val="none"/>
        </w:rPr>
        <w:lastRenderedPageBreak/>
        <w:t>planning—such as planting trees in high-pollution zones or relocating industrial activity.</w:t>
      </w:r>
    </w:p>
    <w:p w14:paraId="52F3BAD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conclusion, integrating AQI prediction systems into smart cities promotes sustainable urban living. It allows authorities to take proactive measures, reduce health risks, and improve air quality in the long run.</w:t>
      </w:r>
    </w:p>
    <w:p w14:paraId="6B52CED9"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058D8CE3">
          <v:rect id="_x0000_i1709" style="width:468pt;height:1.5pt" o:hralign="center" o:hrstd="t" o:hr="t" fillcolor="#a0a0a0" stroked="f"/>
        </w:pict>
      </w:r>
    </w:p>
    <w:p w14:paraId="62D63C63"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2. Integrating ML with IoT Air Sensors</w:t>
      </w:r>
    </w:p>
    <w:p w14:paraId="4FD78EF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Integrating Machine Learning (ML) with Internet of Things (IoT) air sensors creates a powerful system for real-time air quality monitoring and prediction. IoT devices such as air quality sensors continuously collect environmental data including levels of PM2.5, PM10, CO, SO₂, and other pollutants. These sensors are low-cost, energy-efficient, and can be deployed across multiple city locations.</w:t>
      </w:r>
    </w:p>
    <w:p w14:paraId="1B953E6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 data from these sensors is vast and often noisy. ML algorithms like Decision Trees, Random Forests, and Support Vector Machines (SVM) can clean, interpret, and learn from this data to detect patterns and forecast AQI levels. For example, if the ML model detects a rise in PM2.5 and NO₂ near traffic-heavy areas during specific hours, it can predict poor AQI for the next day.</w:t>
      </w:r>
    </w:p>
    <w:p w14:paraId="4787BBA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This integration provides both real-time monitoring and future forecasting capabilities. It helps in early warning systems, where alerts can be sent to users via mobile apps or public digital displays. City authorities can also visualize this data on dashboards to understand pollution trends.</w:t>
      </w:r>
    </w:p>
    <w:p w14:paraId="3D35CA8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Moreover, integrating ML with IoT makes the system adaptive. As more data is collected over time, the model’s accuracy improves. This makes it a self-learning solution that becomes more effective with use. In essence, this integration creates a smart, predictive system that enhances air quality management in urban environments.</w:t>
      </w:r>
    </w:p>
    <w:p w14:paraId="53A7A257"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2262A626">
          <v:rect id="_x0000_i1710" style="width:468pt;height:1.5pt" o:hralign="center" o:hrstd="t" o:hr="t" fillcolor="#a0a0a0" stroked="f"/>
        </w:pict>
      </w:r>
    </w:p>
    <w:p w14:paraId="610BC2C3" w14:textId="77777777" w:rsidR="00A4785C" w:rsidRPr="00A4785C" w:rsidRDefault="00A4785C" w:rsidP="00A4785C">
      <w:pPr>
        <w:spacing w:before="100" w:beforeAutospacing="1" w:line="276" w:lineRule="auto"/>
        <w:rPr>
          <w:rFonts w:ascii="Calibri" w:eastAsia="Times New Roman" w:hAnsi="Calibri" w:cs="Times New Roman"/>
          <w:b/>
          <w:bCs/>
          <w:sz w:val="32"/>
          <w:szCs w:val="32"/>
          <w14:ligatures w14:val="none"/>
        </w:rPr>
      </w:pPr>
      <w:r w:rsidRPr="00A4785C">
        <w:rPr>
          <w:rFonts w:ascii="Calibri" w:eastAsia="Times New Roman" w:hAnsi="Calibri" w:cs="Times New Roman"/>
          <w:b/>
          <w:bCs/>
          <w:sz w:val="32"/>
          <w:szCs w:val="32"/>
          <w14:ligatures w14:val="none"/>
        </w:rPr>
        <w:t>3. Ethical Implications of AQI Forecasting</w:t>
      </w:r>
    </w:p>
    <w:p w14:paraId="1B3BA6E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As with any data-driven technology, AQI forecasting powered by AI and IoT comes with several ethical considerations. These issues must be addressed to ensure responsible use and public trust in the system.</w:t>
      </w:r>
    </w:p>
    <w:p w14:paraId="5A7ED39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Firstly, data privacy is a concern. While air quality sensors do not collect personal information, integrating them with apps or user devices could lead to unintended data sharing. Ensuring that user data is anonymized and protected is essential.</w:t>
      </w:r>
    </w:p>
    <w:p w14:paraId="4E893D3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Secondly, algorithmic fairness is important. ML models trained on biased data might inaccurately represent certain areas or populations. For example, under-represented regions may not receive accurate AQI forecasts, leading to health disparities. It’s important to ensure that models are trained with diverse, comprehensive datasets.</w:t>
      </w:r>
    </w:p>
    <w:p w14:paraId="01FE91F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Another key concern is accessibility. Not everyone may benefit equally from AQI forecasting systems, especially in low-income communities with limited digital access. Efforts should be made to deliver alerts through multiple channels—like public announcement systems or community radios.</w:t>
      </w:r>
    </w:p>
    <w:p w14:paraId="1E329DE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There’s also the risk of over-reliance on automation. Governments must balance AI insights with human judgment. For instance, shutting down factories based on AI predictions could hurt the economy if not carefully managed.</w:t>
      </w:r>
    </w:p>
    <w:p w14:paraId="16E0735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Lastly, transparency and accountability are crucial. Citizens should know how AQI predictions are made and who is responsible for acting on them. Open-source algorithms and public audits can help build trust.</w:t>
      </w:r>
    </w:p>
    <w:p w14:paraId="3BB5F24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conclusion, while AQI forecasting improves lives, ethical guidelines must be in place to ensure fairness, transparency, and public safety.</w:t>
      </w:r>
    </w:p>
    <w:p w14:paraId="4E1D4D10"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3D8CD6CC">
          <v:rect id="_x0000_i1711" style="width:468pt;height:1.5pt" o:hralign="center" o:hrstd="t" o:hr="t" fillcolor="#a0a0a0" stroked="f"/>
        </w:pict>
      </w:r>
    </w:p>
    <w:p w14:paraId="55223787"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4. Future Trends in Environmental AI</w:t>
      </w:r>
    </w:p>
    <w:p w14:paraId="1CB9124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Environmental AI is evolving rapidly and holds immense potential for sustainability. In the future, we can expect more advanced, efficient, and autonomous systems for monitoring and improving environmental conditions, especially air quality.</w:t>
      </w:r>
    </w:p>
    <w:p w14:paraId="02FF1EA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One major trend is the development of hybrid AI models that combine multiple machine learning algorithms for better accuracy. These models will handle complex environmental data and provide multi-day AQI forecasts with high reliability.</w:t>
      </w:r>
    </w:p>
    <w:p w14:paraId="10471BD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Another emerging trend is the use of satellite data and remote sensing in AI models. Combining ground sensor data with satellite imagery enables broader and more accurate air quality assessments, even in rural or inaccessible areas.</w:t>
      </w:r>
    </w:p>
    <w:p w14:paraId="1303218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Edge AI is also gaining traction. This allows AI processing directly on IoT devices, reducing the need for cloud infrastructure and enabling faster, real-time decisions. For example, a local sensor can immediately trigger an air purifier or warning alarm without needing central server instructions.</w:t>
      </w:r>
    </w:p>
    <w:p w14:paraId="7A29370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AI-powered environmental robots (aerial drones and land rovers) are being developed to detect pollution sources, clean air pollutants, and monitor emissions. These autonomous systems can operate in dangerous zones where human access is limited.</w:t>
      </w:r>
    </w:p>
    <w:p w14:paraId="1A30768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Policy-driven AI will also rise. AI tools will help governments model the long-term effects of policy decisions on air quality, enabling smarter legislation.</w:t>
      </w:r>
    </w:p>
    <w:p w14:paraId="504036C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the long run, we will see AI democratization—making environmental monitoring tools more affordable and accessible globally, bridging the gap between developing and developed regions. These advancements will help combat climate change, improve urban living, and ensure cleaner air for all.</w:t>
      </w:r>
    </w:p>
    <w:p w14:paraId="4A81E49B" w14:textId="77777777" w:rsidR="00A4785C" w:rsidRPr="00A4785C" w:rsidRDefault="00A4785C" w:rsidP="00A4785C">
      <w:pPr>
        <w:spacing w:after="0" w:line="240" w:lineRule="auto"/>
        <w:rPr>
          <w:rFonts w:ascii="Times New Roman" w:eastAsia="Times New Roman" w:hAnsi="Times New Roman" w:cs="Times New Roman"/>
          <w:kern w:val="0"/>
          <w14:ligatures w14:val="none"/>
        </w:rPr>
      </w:pPr>
      <w:r w:rsidRPr="00A4785C">
        <w:rPr>
          <w:rFonts w:ascii="Times New Roman" w:eastAsia="Times New Roman" w:hAnsi="Times New Roman" w:cs="Times New Roman"/>
          <w:kern w:val="0"/>
          <w14:ligatures w14:val="none"/>
        </w:rPr>
        <w:pict w14:anchorId="5F192587">
          <v:rect id="_x0000_i1712" style="width:468pt;height:1.5pt" o:hralign="center" o:hrstd="t" o:hr="t" fillcolor="#a0a0a0" stroked="f"/>
        </w:pict>
      </w:r>
    </w:p>
    <w:p w14:paraId="742BDB42"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5. Real-Time Air Quality Monitoring Systems</w:t>
      </w:r>
    </w:p>
    <w:p w14:paraId="518761B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Real-time air quality monitoring systems are critical tools for managing and responding to air pollution. These systems continuously collect, process, and display data on various pollutants, providing immediate insights into the environmental condition of a location.</w:t>
      </w:r>
    </w:p>
    <w:p w14:paraId="51BCBBA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At the core of these systems are IoT-based air quality sensors. They detect concentrations of harmful pollutants like PM2.5, PM10, CO₂, </w:t>
      </w:r>
      <w:r w:rsidRPr="00A4785C">
        <w:rPr>
          <w:rFonts w:ascii="Calibri" w:eastAsia="Times New Roman" w:hAnsi="Calibri" w:cs="Times New Roman"/>
          <w:sz w:val="32"/>
          <w:szCs w:val="32"/>
          <w14:ligatures w14:val="none"/>
        </w:rPr>
        <w:lastRenderedPageBreak/>
        <w:t>NO₂, and ozone. These sensors are deployed at multiple locations across a city, industrial site, or residential area to give a comprehensive view of the air quality.</w:t>
      </w:r>
    </w:p>
    <w:p w14:paraId="5078513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 collected data is sent to cloud servers or edge devices for real-time processing. Machine learning algorithms analyze trends, detect anomalies, and forecast AQI levels. The processed data is visualized through dashboards, apps, or public displays, making it accessible to city officials and the general public.</w:t>
      </w:r>
    </w:p>
    <w:p w14:paraId="32D0400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Real-time systems provide critical advantages. They enable authorities to take immediate actions like restricting traffic, halting industrial processes, or issuing health advisories. Schools can suspend outdoor activities when pollution levels are unsafe, and hospitals can prepare for an influx of respiratory patients.</w:t>
      </w:r>
    </w:p>
    <w:p w14:paraId="7A3574A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These systems also support research and policy. Long-term data collected through real-time monitoring helps identify pollution sources, understand seasonal variations, and evaluate the effectiveness of pollution control measures.</w:t>
      </w:r>
    </w:p>
    <w:p w14:paraId="6FCA282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With increasing awareness and climate challenges, real-time monitoring systems are being upgraded with AI, blockchain for secure data sharing, and mobile integration for wide reach. As a result, they are becoming more accurate, cost-effective, and scalable.</w:t>
      </w:r>
    </w:p>
    <w:p w14:paraId="397249A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short, real-time air quality monitoring systems are essential for timely responses, informed policymaking, and creating healthier living environments.</w:t>
      </w:r>
    </w:p>
    <w:p w14:paraId="707FCF59" w14:textId="77777777" w:rsidR="00A4785C" w:rsidRPr="00A4785C" w:rsidRDefault="00A4785C" w:rsidP="00A4785C">
      <w:pPr>
        <w:spacing w:before="100" w:beforeAutospacing="1" w:line="276" w:lineRule="auto"/>
        <w:jc w:val="center"/>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Conclusion &amp; Research Outlook</w:t>
      </w:r>
    </w:p>
    <w:p w14:paraId="72428111"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lastRenderedPageBreak/>
        <w:t>Summary of Key Findings</w:t>
      </w:r>
    </w:p>
    <w:p w14:paraId="7C5E4D3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This section presents a consolidated overview of the most significant findings uncovered during the course of this project. The analysis and interpretation of collected data, observations, and theoretical insights have resulted in several noteworthy conclusions that address the objectives set at the beginning of the study.</w:t>
      </w:r>
    </w:p>
    <w:p w14:paraId="48C4B09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First and foremost, one of the most prominent findings is the existence of a clear correlation between the primary variables studied. Whether through statistical analysis or observational methods, the relationship between these variables remained consistent across different contexts and testing conditions. This consistency supports the validity of the initial hypothesis and indicates a reliable pattern that can be applied in similar scenarios or extended for further research.</w:t>
      </w:r>
    </w:p>
    <w:p w14:paraId="3CB8401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Another key finding was the identification of previously overlooked factors that significantly influence the overall outcomes. These secondary elements, although not part of the original scope, emerged as crucial contributors during the data analysis phase. Their impact suggests that future investigations should adopt a more inclusive framework that accounts for a wider range of influencing variables.</w:t>
      </w:r>
    </w:p>
    <w:p w14:paraId="037F900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Additionally, the research highlighted several gaps in current literature or practical implementations. For example, in areas where previous studies had assumed uniformity or stability, our findings revealed inconsistencies or variations that could affect results. These gaps not only justify the relevance of this study but also open up new avenues for exploration and innovation.</w:t>
      </w:r>
    </w:p>
    <w:p w14:paraId="4FC4C53D"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lastRenderedPageBreak/>
        <w:t>Policy Implications and Public Awareness</w:t>
      </w:r>
    </w:p>
    <w:p w14:paraId="4ACFA28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The findings of this project carry significant implications for policy development as well as for enhancing public awareness. As the study has revealed key insights into existing challenges and opportunities, it becomes essential to translate these findings into actionable policy recommendations and communication strategies aimed at the general public. Both aspects—policy and public awareness—are interlinked and crucial for achieving long-term impact.</w:t>
      </w:r>
    </w:p>
    <w:p w14:paraId="1A9C02E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From a policy perspective, the results point to a need for revised or newly formulated regulations that align with the current realities presented by the data. Existing policies may be outdated, insufficiently enforced, or disconnected from ground-level dynamics. By incorporating the study’s findings, policymakers can make informed decisions that address root causes rather than just symptoms. For instance, if the research highlights environmental degradation or rising social inequality, targeted policy reforms must be introduced that involve stricter monitoring mechanisms, better resource allocation, and equitable access to services.</w:t>
      </w:r>
    </w:p>
    <w:p w14:paraId="6E28C95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Furthermore, the study underscores the value of participatory policymaking, where stakeholders from various levels—community members, subject experts, and government agencies—are engaged in the decision-making process. This approach ensures that the policies developed are not only evidence-based but also contextually appropriate and socially inclusive. Policymakers must also consider implementing pilot programs to test the effectiveness of proposed changes before scaling them up nationally or regionally.</w:t>
      </w:r>
    </w:p>
    <w:p w14:paraId="2DC0CB8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Equally important is the role of public awareness. Without an informed and engaged public, even the most well-crafted policies may fail to produce the desired outcomes. The project emphasizes that a knowledge gap exists between what is known in academic or expert circles and what the average citizen understands. Bridging this gap requires clear, accessible communication through a variety of media channels, including educational campaigns, digital platforms, and community outreach.</w:t>
      </w:r>
    </w:p>
    <w:p w14:paraId="584CA11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Public awareness efforts should not be limited to information dissemination alone. They must also aim to inspire behavioral change. When people understand the real-world consequences of their actions—as well as the</w:t>
      </w:r>
    </w:p>
    <w:p w14:paraId="0ECC6E7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Research Limitations and Data Constraints</w:t>
      </w:r>
    </w:p>
    <w:p w14:paraId="53B6517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While the research conducted in this project offers valuable insights and contributes meaningfully to the field of study, it is essential to acknowledge the limitations that may have affected the results. Recognizing these limitations allows for a more accurate interpretation of the findings and provides direction for future research efforts. It also emphasizes the importance of cautious generalization when applying conclusions beyond the immediate scope of the study.</w:t>
      </w:r>
    </w:p>
    <w:p w14:paraId="145F858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One of the primary limitations encountered was the availability and quality of data. In several instances, access to comprehensive datasets was either restricted or incomplete. As a result, the study relied on secondary data sources or smaller sample sizes, which may not fully represent the wider population or broader trends. The use of such datasets, while necessary, introduces potential biases, including </w:t>
      </w:r>
      <w:r w:rsidRPr="00A4785C">
        <w:rPr>
          <w:rFonts w:ascii="Calibri" w:eastAsia="Times New Roman" w:hAnsi="Calibri" w:cs="Times New Roman"/>
          <w:sz w:val="32"/>
          <w:szCs w:val="32"/>
          <w14:ligatures w14:val="none"/>
        </w:rPr>
        <w:lastRenderedPageBreak/>
        <w:t>sampling error or selection bias. These factors may have influenced the reliability of certain conclusions and should be considered when interpreting the results.</w:t>
      </w:r>
    </w:p>
    <w:p w14:paraId="2F92D40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Another data-related constraint involved inconsistencies in the format, time period, or categorization of data across sources. This made it challenging to ensure uniformity in data processing and analysis. For example, missing values, outdated records, or different units of measurement had to be manually standardized, which increased the risk of human error. Despite efforts to maintain accuracy, such technical inconsistencies may have affected the precision of some outcomes.</w:t>
      </w:r>
    </w:p>
    <w:p w14:paraId="2EDCE2A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Time limitations also played a role in constraining the depth of analysis. Due to the fixed timeline for project completion, it was not feasible to conduct longitudinal studies or follow-up investigations that could have enriched the research. Similarly, the scope for exploring additional variables or performing more advanced modeling was limited by time and computational resources. This means that while the project addresses key objectives, it does so within a narrowly defined framework.</w:t>
      </w:r>
    </w:p>
    <w:p w14:paraId="6AF0709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Furthermore, certain limitations arose in relation to participant engagement, especially in survey- or interview-based methods. Response rates were sometimes lower than anticipated, and in some cases, responses lacked depth or clarity. This could be attributed to respondent fatigue, privacy concerns, or limited understanding of the questions. As a result, the qualitative data </w:t>
      </w:r>
    </w:p>
    <w:p w14:paraId="251C5315" w14:textId="77777777" w:rsidR="00A4785C" w:rsidRPr="00A4785C" w:rsidRDefault="00A4785C" w:rsidP="00A4785C">
      <w:pPr>
        <w:spacing w:before="100" w:beforeAutospacing="1" w:line="276" w:lineRule="auto"/>
        <w:rPr>
          <w:rFonts w:ascii="Calibri" w:eastAsia="Times New Roman" w:hAnsi="Calibri" w:cs="Times New Roman"/>
          <w:b/>
          <w:bCs/>
          <w:sz w:val="36"/>
          <w:szCs w:val="36"/>
          <w14:ligatures w14:val="none"/>
        </w:rPr>
      </w:pPr>
      <w:r w:rsidRPr="00A4785C">
        <w:rPr>
          <w:rFonts w:ascii="Calibri" w:eastAsia="Times New Roman" w:hAnsi="Calibri" w:cs="Times New Roman"/>
          <w:b/>
          <w:bCs/>
          <w:sz w:val="36"/>
          <w:szCs w:val="36"/>
          <w14:ligatures w14:val="none"/>
        </w:rPr>
        <w:t>Future Research Directions in AQI Forecasting</w:t>
      </w:r>
    </w:p>
    <w:p w14:paraId="4AAC1AC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As urbanization and industrialization continue to intensify, the demand for accurate and timely air quality forecasting has become increasingly critical. While significant progress has been made through various modeling techniques, current approaches still face several challenges, including limited accuracy, data sparsity, and regional generalizability. To overcome these issues and enhance the reliability of Air Quality Index (AQI) forecasting systems, several future research directions are proposed.</w:t>
      </w:r>
    </w:p>
    <w:p w14:paraId="478C2F7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Firstly, future research should focus on integrating multi-source and real-time data. Most existing models rely on historical air quality and meteorological data from fixed monitoring stations, which may not reflect the localized variations in pollution levels. Incorporating satellite data, IoT-based sensor networks, and traffic flow data can offer a more dynamic and spatially detailed picture of pollutant distribution. This would improve the granularity and responsiveness of AQI forecasting, especially in densely populated or under-monitored regions.</w:t>
      </w:r>
    </w:p>
    <w:p w14:paraId="6804D22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Secondly, the application of advanced machine learning (ML) and deep learning (DL) models presents a promising avenue for improvement. While traditional statistical models like ARIMA and regression are still in use, newer methods such as Long Short-Term Memory (LSTM) networks, Convolutional Neural Networks (CNNs), and Transformer-based models can capture complex temporal and spatial dependencies in data. However, these models require large, high-quality datasets and careful tuning to avoid overfitting—an area that future studies should further explore.</w:t>
      </w:r>
    </w:p>
    <w:p w14:paraId="1BFEDC5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Another potential research direction involves hybrid modeling approaches. Combining physics-based models (like chemical transport </w:t>
      </w:r>
      <w:r w:rsidRPr="00A4785C">
        <w:rPr>
          <w:rFonts w:ascii="Calibri" w:eastAsia="Times New Roman" w:hAnsi="Calibri" w:cs="Times New Roman"/>
          <w:sz w:val="32"/>
          <w:szCs w:val="32"/>
          <w14:ligatures w14:val="none"/>
        </w:rPr>
        <w:lastRenderedPageBreak/>
        <w:t>models) with data-driven techniques can help overcome the limitations of each individual method. Such hybrid models can benefit from the interpretability of physical models and the pattern recognition capabilities of ML/DL algorithms, leading to more accurate and explainable predictions.</w:t>
      </w:r>
    </w:p>
    <w:p w14:paraId="1B56C11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Uncertainty quantification in AQI forecasts is another area requiring deeper investigation. Most models focus on point predictions without providing confidence intervals or probabilistic outcomes. By integrating uncertainty estimation methods, such as Bayesian inference or ensemble learning, researchers can offer more informative forecasts that help policymakers and the public make better decisions under conditions of uncertainty.</w:t>
      </w:r>
    </w:p>
    <w:p w14:paraId="6A3AECB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Additionally, climate change and long-term environmental trends are increasingly influencing pollution patterns. Future studies should aim to incorporate climate projections into AQI forecasting frameworks to understand how shifting weather conditions, temperature anomalies, and extreme events might affect pollutant behavior in the future.</w:t>
      </w:r>
    </w:p>
    <w:p w14:paraId="719731D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Lastly, there is a pressing need for localized and citizen-centric forecasting tools. Developing models that cater to micro-environments—like specific neighborhoods or industrial zones—and delivering personalized air quality alerts through mobile apps or public information systems can significantly enhance the societal value of AQI forecasting research.</w:t>
      </w:r>
    </w:p>
    <w:p w14:paraId="5060FD3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In conclusion, future research in AQI forecasting must be multidimensional—leveraging technological advancements, improving data integration, and considering long-term environmental factors. A </w:t>
      </w:r>
      <w:r w:rsidRPr="00A4785C">
        <w:rPr>
          <w:rFonts w:ascii="Calibri" w:eastAsia="Times New Roman" w:hAnsi="Calibri" w:cs="Times New Roman"/>
          <w:sz w:val="32"/>
          <w:szCs w:val="32"/>
          <w14:ligatures w14:val="none"/>
        </w:rPr>
        <w:lastRenderedPageBreak/>
        <w:t>collaborative approach involving data scientists, environmental engineers, public health experts, and policymakers will be essential to achieve truly effective and sustainable air quality prediction systems.</w:t>
      </w:r>
    </w:p>
    <w:p w14:paraId="33E02D6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w:t>
      </w:r>
    </w:p>
    <w:p w14:paraId="3A3BC31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w:t>
      </w:r>
    </w:p>
    <w:p w14:paraId="21B8BD1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6"/>
          <w:szCs w:val="36"/>
          <w14:ligatures w14:val="none"/>
        </w:rPr>
        <w:t>Cross-country Comparisons for Generalization</w:t>
      </w:r>
    </w:p>
    <w:p w14:paraId="473B3D3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Cross-country comparisons play a crucial role in advancing the generalizability of research findings in the domain of air quality forecasting. As air pollution is a global concern with region-specific causes and effects, understanding how different countries approach AQI monitoring, prediction, and management provides a foundation for building more robust, adaptable forecasting models. This comparative approach also enables the identification of common trends, best practices, and limitations across diverse environmental, socio-economic, and regulatory contexts.</w:t>
      </w:r>
    </w:p>
    <w:p w14:paraId="46A7B48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One of the primary advantages of cross-country comparison lies in the ability to test the universality of forecasting models. Many machine learning and statistical models are trained on data from a single country or region. While such models may perform well within that limited setting, they often fail to generalize when applied to other countries with different topography, climate conditions, pollution sources, and data collection infrastructures. By evaluating models across datasets from multiple countries, researchers can identify features that remain predictive in varied contexts and refine models to be more globally applicable.</w:t>
      </w:r>
    </w:p>
    <w:p w14:paraId="2AC67C0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Furthermore, comparing air quality forecasting practices allows researchers to assess the impact of governance structures and regulatory policies. For instance, countries like the United States and members of the European Union tend to have well-established air quality monitoring systems, strict emissions regulations, and real-time public alert mechanisms. In contrast, developing nations may face challenges such as limited monitoring infrastructure, data gaps, and policy enforcement issues. Studying how such disparities affect forecasting accuracy can help in designing adaptable models suited for data-scarce or resource-limited settings.</w:t>
      </w:r>
    </w:p>
    <w:p w14:paraId="1B92287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Another key area for cross-country comparison is the availability and structure of air quality data. The type, granularity, and frequency of recorded pollutants may vary across nations. Some countries may track a wide range of pollutants (e.g., PM2.5, PM10, NO₂, SO₂, O₃, CO), while others may focus only on a subset due to technical or economic constraints. Recognizing these differences is essential when harmonizing datasets for model training or when transferring models from one country to another.</w:t>
      </w:r>
    </w:p>
    <w:p w14:paraId="5126141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Additionally, cross-country studies enable insights into culturally and behaviorally driven variations in pollution levels. For example, patterns of vehicle use, industrial zoning, public transport adoption, and heating practices differ significantly across regions and directly influence air quality. These behavioral dimensions, when integrated into forecasting models, can enhance both prediction accuracy and policy relevance.</w:t>
      </w:r>
    </w:p>
    <w:p w14:paraId="3CDED56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Importantly, such comparisons foster international collaboration and knowledge transfer. Countries can learn from each other's technological innovations, public health interventions, and urban planning strategies </w:t>
      </w:r>
      <w:r w:rsidRPr="00A4785C">
        <w:rPr>
          <w:rFonts w:ascii="Calibri" w:eastAsia="Times New Roman" w:hAnsi="Calibri" w:cs="Times New Roman"/>
          <w:sz w:val="32"/>
          <w:szCs w:val="32"/>
          <w14:ligatures w14:val="none"/>
        </w:rPr>
        <w:lastRenderedPageBreak/>
        <w:t>aimed at reducing pollution. Successful implementations in one country may serve as pilot templates for others with similar conditions.</w:t>
      </w:r>
    </w:p>
    <w:p w14:paraId="4BACEE9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conclusion, cross-country comparisons are vital for testing the scalability, adaptability, and fairness of AQI forecasting models. They not only strengthen model generalization across diverse environments but also encourage global cooperation to tackle one of the most pressing challenges of our time—ensuring clean air for all.</w:t>
      </w:r>
    </w:p>
    <w:p w14:paraId="4448DB9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b/>
          <w:bCs/>
          <w:sz w:val="36"/>
          <w:szCs w:val="36"/>
          <w14:ligatures w14:val="none"/>
        </w:rPr>
        <w:t>Open Datasets and Collaborative Research</w:t>
      </w:r>
    </w:p>
    <w:p w14:paraId="3A1DCC9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Open datasets and collaborative research have become essential pillars in the field of environmental science, particularly in air quality forecasting. The increasing complexity of air pollution dynamics, coupled with the global urgency of addressing environmental degradation, necessitates a cooperative and transparent approach to scientific inquiry. Open data sharing and international research collaborations not only accelerate innovation but also enhance the accuracy, adaptability, and inclusivity of forecasting models.</w:t>
      </w:r>
    </w:p>
    <w:p w14:paraId="243E52F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Open datasets refer to publicly accessible repositories of structured data that can be freely used, modified, and distributed by researchers, policymakers, and citizens alike. In the context of AQI forecasting, open datasets typically include real-time and historical measurements of air pollutants such as PM2.5, PM10, NO₂, O₃, CO, and SO₂, as well as meteorological variables like temperature, humidity, and wind speed. Examples of prominent open sources include the World Air Quality Index Project, </w:t>
      </w:r>
      <w:proofErr w:type="spellStart"/>
      <w:r w:rsidRPr="00A4785C">
        <w:rPr>
          <w:rFonts w:ascii="Calibri" w:eastAsia="Times New Roman" w:hAnsi="Calibri" w:cs="Times New Roman"/>
          <w:sz w:val="32"/>
          <w:szCs w:val="32"/>
          <w14:ligatures w14:val="none"/>
        </w:rPr>
        <w:t>OpenAQ</w:t>
      </w:r>
      <w:proofErr w:type="spellEnd"/>
      <w:r w:rsidRPr="00A4785C">
        <w:rPr>
          <w:rFonts w:ascii="Calibri" w:eastAsia="Times New Roman" w:hAnsi="Calibri" w:cs="Times New Roman"/>
          <w:sz w:val="32"/>
          <w:szCs w:val="32"/>
          <w14:ligatures w14:val="none"/>
        </w:rPr>
        <w:t xml:space="preserve">, U.S. EPA's </w:t>
      </w:r>
      <w:proofErr w:type="spellStart"/>
      <w:r w:rsidRPr="00A4785C">
        <w:rPr>
          <w:rFonts w:ascii="Calibri" w:eastAsia="Times New Roman" w:hAnsi="Calibri" w:cs="Times New Roman"/>
          <w:sz w:val="32"/>
          <w:szCs w:val="32"/>
          <w14:ligatures w14:val="none"/>
        </w:rPr>
        <w:t>AirNow</w:t>
      </w:r>
      <w:proofErr w:type="spellEnd"/>
      <w:r w:rsidRPr="00A4785C">
        <w:rPr>
          <w:rFonts w:ascii="Calibri" w:eastAsia="Times New Roman" w:hAnsi="Calibri" w:cs="Times New Roman"/>
          <w:sz w:val="32"/>
          <w:szCs w:val="32"/>
          <w14:ligatures w14:val="none"/>
        </w:rPr>
        <w:t>, and the European Environment Agency's air quality portal.</w:t>
      </w:r>
    </w:p>
    <w:p w14:paraId="0601714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The availability of open datasets democratizes access to scientific resources, enabling researchers from developing countries, independent institutions, and citizen science communities to contribute meaningfully to the field. This levels the playing field and ensures that air quality research is not limited to regions with strong institutional infrastructure. Moreover, access to diverse datasets from various geographical regions enhances the generalizability of machine learning models and allows researchers to build more robust, transferable forecasting systems.</w:t>
      </w:r>
    </w:p>
    <w:p w14:paraId="00625B7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Collaborative research further amplifies the impact of open datasets. When institutions across countries or disciplines work together, they bring complementary skills, perspectives, and technologies to the table. For example, environmental scientists may partner with data scientists to develop predictive models, while public health researchers provide insights into the health impacts of air pollution. Such cross-disciplinary collaboration results in more comprehensive solutions that are technically sound, socially relevant, and policy-oriented.</w:t>
      </w:r>
    </w:p>
    <w:p w14:paraId="585C05C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International collaborations, such as those supported by the World Health Organization (WHO), UN Environment </w:t>
      </w:r>
      <w:proofErr w:type="spellStart"/>
      <w:r w:rsidRPr="00A4785C">
        <w:rPr>
          <w:rFonts w:ascii="Calibri" w:eastAsia="Times New Roman" w:hAnsi="Calibri" w:cs="Times New Roman"/>
          <w:sz w:val="32"/>
          <w:szCs w:val="32"/>
          <w14:ligatures w14:val="none"/>
        </w:rPr>
        <w:t>Programme</w:t>
      </w:r>
      <w:proofErr w:type="spellEnd"/>
      <w:r w:rsidRPr="00A4785C">
        <w:rPr>
          <w:rFonts w:ascii="Calibri" w:eastAsia="Times New Roman" w:hAnsi="Calibri" w:cs="Times New Roman"/>
          <w:sz w:val="32"/>
          <w:szCs w:val="32"/>
          <w14:ligatures w14:val="none"/>
        </w:rPr>
        <w:t>, and academic consortiums, promote data harmonization, standardization, and shared best practices. This helps reduce fragmentation and ensures that models developed in one part of the world can be adapted and validated elsewhere. Collaborative platforms also allow for the pooling of computational resources and technical expertise, reducing duplication of effort and fostering innovation.</w:t>
      </w:r>
    </w:p>
    <w:p w14:paraId="5D566E7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Additionally, open and collaborative research practices support transparency and reproducibility. When datasets, code, and </w:t>
      </w:r>
      <w:r w:rsidRPr="00A4785C">
        <w:rPr>
          <w:rFonts w:ascii="Calibri" w:eastAsia="Times New Roman" w:hAnsi="Calibri" w:cs="Times New Roman"/>
          <w:sz w:val="32"/>
          <w:szCs w:val="32"/>
          <w14:ligatures w14:val="none"/>
        </w:rPr>
        <w:lastRenderedPageBreak/>
        <w:t>methodologies are publicly shared, it becomes easier to validate results, identify errors, and build upon existing work. This not only strengthens the credibility of research but also accelerates scientific progress.</w:t>
      </w:r>
    </w:p>
    <w:p w14:paraId="57D7FAC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In conclusion, open datasets and collaborative research represent the future of sustainable and inclusive air quality forecasting. They enable knowledge sharing, promote innovation, and ensure that effective solutions to air pollution can be developed and implemented at a global scale. Embracing openness and cooperation is not only a scientific necessity but a moral imperative in addressing the global air quality crisis.</w:t>
      </w:r>
    </w:p>
    <w:p w14:paraId="13BBBB2C" w14:textId="77777777" w:rsidR="00A4785C" w:rsidRPr="00A4785C" w:rsidRDefault="00A4785C" w:rsidP="00A4785C">
      <w:pPr>
        <w:spacing w:before="100" w:beforeAutospacing="1" w:line="276" w:lineRule="auto"/>
        <w:rPr>
          <w:rFonts w:ascii="Calibri" w:eastAsia="Times New Roman" w:hAnsi="Calibri" w:cs="Times New Roman"/>
          <w:b/>
          <w:bCs/>
          <w:sz w:val="40"/>
          <w:szCs w:val="40"/>
          <w14:ligatures w14:val="none"/>
        </w:rPr>
      </w:pPr>
      <w:r w:rsidRPr="00A4785C">
        <w:rPr>
          <w:rFonts w:ascii="Calibri" w:eastAsia="Times New Roman" w:hAnsi="Calibri" w:cs="Times New Roman"/>
          <w:b/>
          <w:bCs/>
          <w:sz w:val="40"/>
          <w:szCs w:val="40"/>
          <w14:ligatures w14:val="none"/>
        </w:rPr>
        <w:t xml:space="preserve">APPENDIX - SOURCE </w:t>
      </w:r>
      <w:proofErr w:type="gramStart"/>
      <w:r w:rsidRPr="00A4785C">
        <w:rPr>
          <w:rFonts w:ascii="Calibri" w:eastAsia="Times New Roman" w:hAnsi="Calibri" w:cs="Times New Roman"/>
          <w:b/>
          <w:bCs/>
          <w:sz w:val="40"/>
          <w:szCs w:val="40"/>
          <w14:ligatures w14:val="none"/>
        </w:rPr>
        <w:t>CODE :</w:t>
      </w:r>
      <w:proofErr w:type="gramEnd"/>
      <w:r w:rsidRPr="00A4785C">
        <w:rPr>
          <w:rFonts w:ascii="Calibri" w:eastAsia="Times New Roman" w:hAnsi="Calibri" w:cs="Times New Roman"/>
          <w:b/>
          <w:bCs/>
          <w:sz w:val="40"/>
          <w:szCs w:val="40"/>
          <w14:ligatures w14:val="none"/>
        </w:rPr>
        <w:t xml:space="preserve"> </w:t>
      </w:r>
    </w:p>
    <w:p w14:paraId="2408408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ip</w:t>
      </w:r>
      <w:proofErr w:type="spellEnd"/>
      <w:r w:rsidRPr="00A4785C">
        <w:rPr>
          <w:rFonts w:ascii="Calibri" w:eastAsia="Times New Roman" w:hAnsi="Calibri" w:cs="Times New Roman"/>
          <w:sz w:val="32"/>
          <w:szCs w:val="32"/>
          <w14:ligatures w14:val="none"/>
        </w:rPr>
        <w:t xml:space="preserve"> install </w:t>
      </w:r>
      <w:proofErr w:type="spellStart"/>
      <w:r w:rsidRPr="00A4785C">
        <w:rPr>
          <w:rFonts w:ascii="Calibri" w:eastAsia="Times New Roman" w:hAnsi="Calibri" w:cs="Times New Roman"/>
          <w:sz w:val="32"/>
          <w:szCs w:val="32"/>
          <w14:ligatures w14:val="none"/>
        </w:rPr>
        <w:t>xgboost</w:t>
      </w:r>
      <w:proofErr w:type="spellEnd"/>
    </w:p>
    <w:p w14:paraId="6BA0681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w:t>
      </w:r>
    </w:p>
    <w:p w14:paraId="03C512A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import pandas as pd</w:t>
      </w:r>
    </w:p>
    <w:p w14:paraId="3A69F07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import </w:t>
      </w:r>
      <w:proofErr w:type="spellStart"/>
      <w:r w:rsidRPr="00A4785C">
        <w:rPr>
          <w:rFonts w:ascii="Calibri" w:eastAsia="Times New Roman" w:hAnsi="Calibri" w:cs="Times New Roman"/>
          <w:sz w:val="32"/>
          <w:szCs w:val="32"/>
          <w14:ligatures w14:val="none"/>
        </w:rPr>
        <w:t>numpy</w:t>
      </w:r>
      <w:proofErr w:type="spellEnd"/>
      <w:r w:rsidRPr="00A4785C">
        <w:rPr>
          <w:rFonts w:ascii="Calibri" w:eastAsia="Times New Roman" w:hAnsi="Calibri" w:cs="Times New Roman"/>
          <w:sz w:val="32"/>
          <w:szCs w:val="32"/>
          <w14:ligatures w14:val="none"/>
        </w:rPr>
        <w:t xml:space="preserve"> as np</w:t>
      </w:r>
    </w:p>
    <w:p w14:paraId="0D3B67A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import </w:t>
      </w:r>
      <w:proofErr w:type="spellStart"/>
      <w:proofErr w:type="gramStart"/>
      <w:r w:rsidRPr="00A4785C">
        <w:rPr>
          <w:rFonts w:ascii="Calibri" w:eastAsia="Times New Roman" w:hAnsi="Calibri" w:cs="Times New Roman"/>
          <w:sz w:val="32"/>
          <w:szCs w:val="32"/>
          <w14:ligatures w14:val="none"/>
        </w:rPr>
        <w:t>matplotlib.pyplot</w:t>
      </w:r>
      <w:proofErr w:type="spellEnd"/>
      <w:proofErr w:type="gramEnd"/>
      <w:r w:rsidRPr="00A4785C">
        <w:rPr>
          <w:rFonts w:ascii="Calibri" w:eastAsia="Times New Roman" w:hAnsi="Calibri" w:cs="Times New Roman"/>
          <w:sz w:val="32"/>
          <w:szCs w:val="32"/>
          <w14:ligatures w14:val="none"/>
        </w:rPr>
        <w:t xml:space="preserve"> as </w:t>
      </w:r>
      <w:proofErr w:type="spellStart"/>
      <w:r w:rsidRPr="00A4785C">
        <w:rPr>
          <w:rFonts w:ascii="Calibri" w:eastAsia="Times New Roman" w:hAnsi="Calibri" w:cs="Times New Roman"/>
          <w:sz w:val="32"/>
          <w:szCs w:val="32"/>
          <w14:ligatures w14:val="none"/>
        </w:rPr>
        <w:t>plt</w:t>
      </w:r>
      <w:proofErr w:type="spellEnd"/>
    </w:p>
    <w:p w14:paraId="3B04BB7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import seaborn as </w:t>
      </w:r>
      <w:proofErr w:type="spellStart"/>
      <w:r w:rsidRPr="00A4785C">
        <w:rPr>
          <w:rFonts w:ascii="Calibri" w:eastAsia="Times New Roman" w:hAnsi="Calibri" w:cs="Times New Roman"/>
          <w:sz w:val="32"/>
          <w:szCs w:val="32"/>
          <w14:ligatures w14:val="none"/>
        </w:rPr>
        <w:t>sns</w:t>
      </w:r>
      <w:proofErr w:type="spellEnd"/>
    </w:p>
    <w:p w14:paraId="3F980AB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from </w:t>
      </w:r>
      <w:proofErr w:type="spellStart"/>
      <w:proofErr w:type="gramStart"/>
      <w:r w:rsidRPr="00A4785C">
        <w:rPr>
          <w:rFonts w:ascii="Calibri" w:eastAsia="Times New Roman" w:hAnsi="Calibri" w:cs="Times New Roman"/>
          <w:sz w:val="32"/>
          <w:szCs w:val="32"/>
          <w14:ligatures w14:val="none"/>
        </w:rPr>
        <w:t>sklearn.model</w:t>
      </w:r>
      <w:proofErr w:type="gramEnd"/>
      <w:r w:rsidRPr="00A4785C">
        <w:rPr>
          <w:rFonts w:ascii="Calibri" w:eastAsia="Times New Roman" w:hAnsi="Calibri" w:cs="Times New Roman"/>
          <w:sz w:val="32"/>
          <w:szCs w:val="32"/>
          <w14:ligatures w14:val="none"/>
        </w:rPr>
        <w:t>_selection</w:t>
      </w:r>
      <w:proofErr w:type="spellEnd"/>
      <w:r w:rsidRPr="00A4785C">
        <w:rPr>
          <w:rFonts w:ascii="Calibri" w:eastAsia="Times New Roman" w:hAnsi="Calibri" w:cs="Times New Roman"/>
          <w:sz w:val="32"/>
          <w:szCs w:val="32"/>
          <w14:ligatures w14:val="none"/>
        </w:rPr>
        <w:t xml:space="preserve"> import </w:t>
      </w:r>
      <w:proofErr w:type="spellStart"/>
      <w:r w:rsidRPr="00A4785C">
        <w:rPr>
          <w:rFonts w:ascii="Calibri" w:eastAsia="Times New Roman" w:hAnsi="Calibri" w:cs="Times New Roman"/>
          <w:sz w:val="32"/>
          <w:szCs w:val="32"/>
          <w14:ligatures w14:val="none"/>
        </w:rPr>
        <w:t>train_test_split</w:t>
      </w:r>
      <w:proofErr w:type="spellEnd"/>
    </w:p>
    <w:p w14:paraId="46DEC89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from </w:t>
      </w:r>
      <w:proofErr w:type="spellStart"/>
      <w:proofErr w:type="gramStart"/>
      <w:r w:rsidRPr="00A4785C">
        <w:rPr>
          <w:rFonts w:ascii="Calibri" w:eastAsia="Times New Roman" w:hAnsi="Calibri" w:cs="Times New Roman"/>
          <w:sz w:val="32"/>
          <w:szCs w:val="32"/>
          <w14:ligatures w14:val="none"/>
        </w:rPr>
        <w:t>sklearn.preprocessing</w:t>
      </w:r>
      <w:proofErr w:type="spellEnd"/>
      <w:proofErr w:type="gramEnd"/>
      <w:r w:rsidRPr="00A4785C">
        <w:rPr>
          <w:rFonts w:ascii="Calibri" w:eastAsia="Times New Roman" w:hAnsi="Calibri" w:cs="Times New Roman"/>
          <w:sz w:val="32"/>
          <w:szCs w:val="32"/>
          <w14:ligatures w14:val="none"/>
        </w:rPr>
        <w:t xml:space="preserve"> import </w:t>
      </w:r>
      <w:proofErr w:type="spellStart"/>
      <w:r w:rsidRPr="00A4785C">
        <w:rPr>
          <w:rFonts w:ascii="Calibri" w:eastAsia="Times New Roman" w:hAnsi="Calibri" w:cs="Times New Roman"/>
          <w:sz w:val="32"/>
          <w:szCs w:val="32"/>
          <w14:ligatures w14:val="none"/>
        </w:rPr>
        <w:t>LabelEncoder</w:t>
      </w:r>
      <w:proofErr w:type="spellEnd"/>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sz w:val="32"/>
          <w:szCs w:val="32"/>
          <w14:ligatures w14:val="none"/>
        </w:rPr>
        <w:t>StandardScaler</w:t>
      </w:r>
      <w:proofErr w:type="spellEnd"/>
    </w:p>
    <w:p w14:paraId="6BC2541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from </w:t>
      </w:r>
      <w:proofErr w:type="spellStart"/>
      <w:proofErr w:type="gramStart"/>
      <w:r w:rsidRPr="00A4785C">
        <w:rPr>
          <w:rFonts w:ascii="Calibri" w:eastAsia="Times New Roman" w:hAnsi="Calibri" w:cs="Times New Roman"/>
          <w:sz w:val="32"/>
          <w:szCs w:val="32"/>
          <w14:ligatures w14:val="none"/>
        </w:rPr>
        <w:t>sklearn.linear</w:t>
      </w:r>
      <w:proofErr w:type="gramEnd"/>
      <w:r w:rsidRPr="00A4785C">
        <w:rPr>
          <w:rFonts w:ascii="Calibri" w:eastAsia="Times New Roman" w:hAnsi="Calibri" w:cs="Times New Roman"/>
          <w:sz w:val="32"/>
          <w:szCs w:val="32"/>
          <w14:ligatures w14:val="none"/>
        </w:rPr>
        <w:t>_model</w:t>
      </w:r>
      <w:proofErr w:type="spellEnd"/>
      <w:r w:rsidRPr="00A4785C">
        <w:rPr>
          <w:rFonts w:ascii="Calibri" w:eastAsia="Times New Roman" w:hAnsi="Calibri" w:cs="Times New Roman"/>
          <w:sz w:val="32"/>
          <w:szCs w:val="32"/>
          <w14:ligatures w14:val="none"/>
        </w:rPr>
        <w:t xml:space="preserve"> import </w:t>
      </w:r>
      <w:proofErr w:type="spellStart"/>
      <w:r w:rsidRPr="00A4785C">
        <w:rPr>
          <w:rFonts w:ascii="Calibri" w:eastAsia="Times New Roman" w:hAnsi="Calibri" w:cs="Times New Roman"/>
          <w:sz w:val="32"/>
          <w:szCs w:val="32"/>
          <w14:ligatures w14:val="none"/>
        </w:rPr>
        <w:t>LinearRegression</w:t>
      </w:r>
      <w:proofErr w:type="spellEnd"/>
    </w:p>
    <w:p w14:paraId="1920231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from </w:t>
      </w:r>
      <w:proofErr w:type="spellStart"/>
      <w:proofErr w:type="gramStart"/>
      <w:r w:rsidRPr="00A4785C">
        <w:rPr>
          <w:rFonts w:ascii="Calibri" w:eastAsia="Times New Roman" w:hAnsi="Calibri" w:cs="Times New Roman"/>
          <w:sz w:val="32"/>
          <w:szCs w:val="32"/>
          <w14:ligatures w14:val="none"/>
        </w:rPr>
        <w:t>sklearn.tree</w:t>
      </w:r>
      <w:proofErr w:type="spellEnd"/>
      <w:proofErr w:type="gramEnd"/>
      <w:r w:rsidRPr="00A4785C">
        <w:rPr>
          <w:rFonts w:ascii="Calibri" w:eastAsia="Times New Roman" w:hAnsi="Calibri" w:cs="Times New Roman"/>
          <w:sz w:val="32"/>
          <w:szCs w:val="32"/>
          <w14:ligatures w14:val="none"/>
        </w:rPr>
        <w:t xml:space="preserve"> import </w:t>
      </w:r>
      <w:proofErr w:type="spellStart"/>
      <w:r w:rsidRPr="00A4785C">
        <w:rPr>
          <w:rFonts w:ascii="Calibri" w:eastAsia="Times New Roman" w:hAnsi="Calibri" w:cs="Times New Roman"/>
          <w:sz w:val="32"/>
          <w:szCs w:val="32"/>
          <w14:ligatures w14:val="none"/>
        </w:rPr>
        <w:t>DecisionTreeRegressor</w:t>
      </w:r>
      <w:proofErr w:type="spellEnd"/>
    </w:p>
    <w:p w14:paraId="00EFCAA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 xml:space="preserve">from </w:t>
      </w:r>
      <w:proofErr w:type="spellStart"/>
      <w:proofErr w:type="gramStart"/>
      <w:r w:rsidRPr="00A4785C">
        <w:rPr>
          <w:rFonts w:ascii="Calibri" w:eastAsia="Times New Roman" w:hAnsi="Calibri" w:cs="Times New Roman"/>
          <w:sz w:val="32"/>
          <w:szCs w:val="32"/>
          <w14:ligatures w14:val="none"/>
        </w:rPr>
        <w:t>sklearn.ensemble</w:t>
      </w:r>
      <w:proofErr w:type="spellEnd"/>
      <w:proofErr w:type="gramEnd"/>
      <w:r w:rsidRPr="00A4785C">
        <w:rPr>
          <w:rFonts w:ascii="Calibri" w:eastAsia="Times New Roman" w:hAnsi="Calibri" w:cs="Times New Roman"/>
          <w:sz w:val="32"/>
          <w:szCs w:val="32"/>
          <w14:ligatures w14:val="none"/>
        </w:rPr>
        <w:t xml:space="preserve"> import RandomForestRegressor, </w:t>
      </w:r>
      <w:proofErr w:type="spellStart"/>
      <w:r w:rsidRPr="00A4785C">
        <w:rPr>
          <w:rFonts w:ascii="Calibri" w:eastAsia="Times New Roman" w:hAnsi="Calibri" w:cs="Times New Roman"/>
          <w:sz w:val="32"/>
          <w:szCs w:val="32"/>
          <w14:ligatures w14:val="none"/>
        </w:rPr>
        <w:t>GradientBoostingRegressor</w:t>
      </w:r>
      <w:proofErr w:type="spellEnd"/>
    </w:p>
    <w:p w14:paraId="0A3E4E93"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from </w:t>
      </w:r>
      <w:proofErr w:type="spellStart"/>
      <w:proofErr w:type="gramStart"/>
      <w:r w:rsidRPr="00A4785C">
        <w:rPr>
          <w:rFonts w:ascii="Calibri" w:eastAsia="Times New Roman" w:hAnsi="Calibri" w:cs="Times New Roman"/>
          <w:sz w:val="32"/>
          <w:szCs w:val="32"/>
          <w14:ligatures w14:val="none"/>
        </w:rPr>
        <w:t>sklearn.neighbors</w:t>
      </w:r>
      <w:proofErr w:type="spellEnd"/>
      <w:proofErr w:type="gramEnd"/>
      <w:r w:rsidRPr="00A4785C">
        <w:rPr>
          <w:rFonts w:ascii="Calibri" w:eastAsia="Times New Roman" w:hAnsi="Calibri" w:cs="Times New Roman"/>
          <w:sz w:val="32"/>
          <w:szCs w:val="32"/>
          <w14:ligatures w14:val="none"/>
        </w:rPr>
        <w:t xml:space="preserve"> import </w:t>
      </w:r>
      <w:proofErr w:type="spellStart"/>
      <w:r w:rsidRPr="00A4785C">
        <w:rPr>
          <w:rFonts w:ascii="Calibri" w:eastAsia="Times New Roman" w:hAnsi="Calibri" w:cs="Times New Roman"/>
          <w:sz w:val="32"/>
          <w:szCs w:val="32"/>
          <w14:ligatures w14:val="none"/>
        </w:rPr>
        <w:t>KNeighborsRegressor</w:t>
      </w:r>
      <w:proofErr w:type="spellEnd"/>
    </w:p>
    <w:p w14:paraId="1359121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from </w:t>
      </w:r>
      <w:proofErr w:type="spellStart"/>
      <w:r w:rsidRPr="00A4785C">
        <w:rPr>
          <w:rFonts w:ascii="Calibri" w:eastAsia="Times New Roman" w:hAnsi="Calibri" w:cs="Times New Roman"/>
          <w:sz w:val="32"/>
          <w:szCs w:val="32"/>
          <w14:ligatures w14:val="none"/>
        </w:rPr>
        <w:t>sklearn.svm</w:t>
      </w:r>
      <w:proofErr w:type="spellEnd"/>
      <w:r w:rsidRPr="00A4785C">
        <w:rPr>
          <w:rFonts w:ascii="Calibri" w:eastAsia="Times New Roman" w:hAnsi="Calibri" w:cs="Times New Roman"/>
          <w:sz w:val="32"/>
          <w:szCs w:val="32"/>
          <w14:ligatures w14:val="none"/>
        </w:rPr>
        <w:t xml:space="preserve"> import SVR</w:t>
      </w:r>
    </w:p>
    <w:p w14:paraId="5B1762D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from </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 xml:space="preserve"> import </w:t>
      </w:r>
      <w:proofErr w:type="spellStart"/>
      <w:r w:rsidRPr="00A4785C">
        <w:rPr>
          <w:rFonts w:ascii="Calibri" w:eastAsia="Times New Roman" w:hAnsi="Calibri" w:cs="Times New Roman"/>
          <w:sz w:val="32"/>
          <w:szCs w:val="32"/>
          <w14:ligatures w14:val="none"/>
        </w:rPr>
        <w:t>XGBRegressor</w:t>
      </w:r>
      <w:proofErr w:type="spellEnd"/>
    </w:p>
    <w:p w14:paraId="2B37C4E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from </w:t>
      </w:r>
      <w:proofErr w:type="spellStart"/>
      <w:proofErr w:type="gramStart"/>
      <w:r w:rsidRPr="00A4785C">
        <w:rPr>
          <w:rFonts w:ascii="Calibri" w:eastAsia="Times New Roman" w:hAnsi="Calibri" w:cs="Times New Roman"/>
          <w:sz w:val="32"/>
          <w:szCs w:val="32"/>
          <w14:ligatures w14:val="none"/>
        </w:rPr>
        <w:t>sklearn.metrics</w:t>
      </w:r>
      <w:proofErr w:type="spellEnd"/>
      <w:proofErr w:type="gramEnd"/>
      <w:r w:rsidRPr="00A4785C">
        <w:rPr>
          <w:rFonts w:ascii="Calibri" w:eastAsia="Times New Roman" w:hAnsi="Calibri" w:cs="Times New Roman"/>
          <w:sz w:val="32"/>
          <w:szCs w:val="32"/>
          <w14:ligatures w14:val="none"/>
        </w:rPr>
        <w:t xml:space="preserve"> import </w:t>
      </w:r>
      <w:proofErr w:type="spellStart"/>
      <w:r w:rsidRPr="00A4785C">
        <w:rPr>
          <w:rFonts w:ascii="Calibri" w:eastAsia="Times New Roman" w:hAnsi="Calibri" w:cs="Times New Roman"/>
          <w:sz w:val="32"/>
          <w:szCs w:val="32"/>
          <w14:ligatures w14:val="none"/>
        </w:rPr>
        <w:t>mean_squared_error</w:t>
      </w:r>
      <w:proofErr w:type="spellEnd"/>
      <w:r w:rsidRPr="00A4785C">
        <w:rPr>
          <w:rFonts w:ascii="Calibri" w:eastAsia="Times New Roman" w:hAnsi="Calibri" w:cs="Times New Roman"/>
          <w:sz w:val="32"/>
          <w:szCs w:val="32"/>
          <w14:ligatures w14:val="none"/>
        </w:rPr>
        <w:t>, r2_score</w:t>
      </w:r>
    </w:p>
    <w:p w14:paraId="158AD97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w:t>
      </w:r>
    </w:p>
    <w:p w14:paraId="0AC69A5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data=</w:t>
      </w:r>
      <w:proofErr w:type="spellStart"/>
      <w:proofErr w:type="gramStart"/>
      <w:r w:rsidRPr="00A4785C">
        <w:rPr>
          <w:rFonts w:ascii="Calibri" w:eastAsia="Times New Roman" w:hAnsi="Calibri" w:cs="Times New Roman"/>
          <w:sz w:val="32"/>
          <w:szCs w:val="32"/>
          <w14:ligatures w14:val="none"/>
        </w:rPr>
        <w:t>pd.read</w:t>
      </w:r>
      <w:proofErr w:type="gramEnd"/>
      <w:r w:rsidRPr="00A4785C">
        <w:rPr>
          <w:rFonts w:ascii="Calibri" w:eastAsia="Times New Roman" w:hAnsi="Calibri" w:cs="Times New Roman"/>
          <w:sz w:val="32"/>
          <w:szCs w:val="32"/>
          <w14:ligatures w14:val="none"/>
        </w:rPr>
        <w:t>_csv</w:t>
      </w:r>
      <w:proofErr w:type="spellEnd"/>
      <w:r w:rsidRPr="00A4785C">
        <w:rPr>
          <w:rFonts w:ascii="Calibri" w:eastAsia="Times New Roman" w:hAnsi="Calibri" w:cs="Times New Roman"/>
          <w:sz w:val="32"/>
          <w:szCs w:val="32"/>
          <w14:ligatures w14:val="none"/>
        </w:rPr>
        <w:t>('Air_Quality.csv')</w:t>
      </w:r>
    </w:p>
    <w:p w14:paraId="001C57E6"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data.head</w:t>
      </w:r>
      <w:proofErr w:type="spellEnd"/>
      <w:proofErr w:type="gramEnd"/>
      <w:r w:rsidRPr="00A4785C">
        <w:rPr>
          <w:rFonts w:ascii="Calibri" w:eastAsia="Times New Roman" w:hAnsi="Calibri" w:cs="Times New Roman"/>
          <w:sz w:val="32"/>
          <w:szCs w:val="32"/>
          <w14:ligatures w14:val="none"/>
        </w:rPr>
        <w:t>()</w:t>
      </w:r>
    </w:p>
    <w:p w14:paraId="5A64C6EE"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w:t>
      </w:r>
    </w:p>
    <w:p w14:paraId="6730710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data.isnull</w:t>
      </w:r>
      <w:proofErr w:type="spellEnd"/>
      <w:proofErr w:type="gramEnd"/>
      <w:r w:rsidRPr="00A4785C">
        <w:rPr>
          <w:rFonts w:ascii="Calibri" w:eastAsia="Times New Roman" w:hAnsi="Calibri" w:cs="Times New Roman"/>
          <w:sz w:val="32"/>
          <w:szCs w:val="32"/>
          <w14:ligatures w14:val="none"/>
        </w:rPr>
        <w:t>(</w:t>
      </w:r>
      <w:proofErr w:type="gramStart"/>
      <w:r w:rsidRPr="00A4785C">
        <w:rPr>
          <w:rFonts w:ascii="Calibri" w:eastAsia="Times New Roman" w:hAnsi="Calibri" w:cs="Times New Roman"/>
          <w:sz w:val="32"/>
          <w:szCs w:val="32"/>
          <w14:ligatures w14:val="none"/>
        </w:rPr>
        <w:t>).sum</w:t>
      </w:r>
      <w:proofErr w:type="gramEnd"/>
      <w:r w:rsidRPr="00A4785C">
        <w:rPr>
          <w:rFonts w:ascii="Calibri" w:eastAsia="Times New Roman" w:hAnsi="Calibri" w:cs="Times New Roman"/>
          <w:sz w:val="32"/>
          <w:szCs w:val="32"/>
          <w14:ligatures w14:val="none"/>
        </w:rPr>
        <w:t>()</w:t>
      </w:r>
    </w:p>
    <w:p w14:paraId="486CF63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gramStart"/>
      <w:r w:rsidRPr="00A4785C">
        <w:rPr>
          <w:rFonts w:ascii="Calibri" w:eastAsia="Times New Roman" w:hAnsi="Calibri" w:cs="Times New Roman"/>
          <w:sz w:val="32"/>
          <w:szCs w:val="32"/>
          <w14:ligatures w14:val="none"/>
        </w:rPr>
        <w:t>data.info(</w:t>
      </w:r>
      <w:proofErr w:type="gramEnd"/>
      <w:r w:rsidRPr="00A4785C">
        <w:rPr>
          <w:rFonts w:ascii="Calibri" w:eastAsia="Times New Roman" w:hAnsi="Calibri" w:cs="Times New Roman"/>
          <w:sz w:val="32"/>
          <w:szCs w:val="32"/>
          <w14:ligatures w14:val="none"/>
        </w:rPr>
        <w:t>)</w:t>
      </w:r>
    </w:p>
    <w:p w14:paraId="172F035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w:t>
      </w:r>
    </w:p>
    <w:p w14:paraId="01A0B6A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data['Date'] = </w:t>
      </w:r>
      <w:proofErr w:type="spellStart"/>
      <w:r w:rsidRPr="00A4785C">
        <w:rPr>
          <w:rFonts w:ascii="Calibri" w:eastAsia="Times New Roman" w:hAnsi="Calibri" w:cs="Times New Roman"/>
          <w:sz w:val="32"/>
          <w:szCs w:val="32"/>
          <w14:ligatures w14:val="none"/>
        </w:rPr>
        <w:t>pd.to_datetime</w:t>
      </w:r>
      <w:proofErr w:type="spellEnd"/>
      <w:r w:rsidRPr="00A4785C">
        <w:rPr>
          <w:rFonts w:ascii="Calibri" w:eastAsia="Times New Roman" w:hAnsi="Calibri" w:cs="Times New Roman"/>
          <w:sz w:val="32"/>
          <w:szCs w:val="32"/>
          <w14:ligatures w14:val="none"/>
        </w:rPr>
        <w:t>(data['Date'])</w:t>
      </w:r>
    </w:p>
    <w:p w14:paraId="0D8C743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le = </w:t>
      </w:r>
      <w:proofErr w:type="spellStart"/>
      <w:proofErr w:type="gramStart"/>
      <w:r w:rsidRPr="00A4785C">
        <w:rPr>
          <w:rFonts w:ascii="Calibri" w:eastAsia="Times New Roman" w:hAnsi="Calibri" w:cs="Times New Roman"/>
          <w:sz w:val="32"/>
          <w:szCs w:val="32"/>
          <w14:ligatures w14:val="none"/>
        </w:rPr>
        <w:t>LabelEncoder</w:t>
      </w:r>
      <w:proofErr w:type="spellEnd"/>
      <w:r w:rsidRPr="00A4785C">
        <w:rPr>
          <w:rFonts w:ascii="Calibri" w:eastAsia="Times New Roman" w:hAnsi="Calibri" w:cs="Times New Roman"/>
          <w:sz w:val="32"/>
          <w:szCs w:val="32"/>
          <w14:ligatures w14:val="none"/>
        </w:rPr>
        <w:t>(</w:t>
      </w:r>
      <w:proofErr w:type="gramEnd"/>
      <w:r w:rsidRPr="00A4785C">
        <w:rPr>
          <w:rFonts w:ascii="Calibri" w:eastAsia="Times New Roman" w:hAnsi="Calibri" w:cs="Times New Roman"/>
          <w:sz w:val="32"/>
          <w:szCs w:val="32"/>
          <w14:ligatures w14:val="none"/>
        </w:rPr>
        <w:t>)</w:t>
      </w:r>
    </w:p>
    <w:p w14:paraId="605367B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data['City'] = </w:t>
      </w:r>
      <w:proofErr w:type="spellStart"/>
      <w:r w:rsidRPr="00A4785C">
        <w:rPr>
          <w:rFonts w:ascii="Calibri" w:eastAsia="Times New Roman" w:hAnsi="Calibri" w:cs="Times New Roman"/>
          <w:sz w:val="32"/>
          <w:szCs w:val="32"/>
          <w14:ligatures w14:val="none"/>
        </w:rPr>
        <w:t>le.fit_transform</w:t>
      </w:r>
      <w:proofErr w:type="spellEnd"/>
      <w:r w:rsidRPr="00A4785C">
        <w:rPr>
          <w:rFonts w:ascii="Calibri" w:eastAsia="Times New Roman" w:hAnsi="Calibri" w:cs="Times New Roman"/>
          <w:sz w:val="32"/>
          <w:szCs w:val="32"/>
          <w14:ligatures w14:val="none"/>
        </w:rPr>
        <w:t>(data['City'])</w:t>
      </w:r>
    </w:p>
    <w:p w14:paraId="7ABF38A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data = </w:t>
      </w:r>
      <w:proofErr w:type="spellStart"/>
      <w:proofErr w:type="gramStart"/>
      <w:r w:rsidRPr="00A4785C">
        <w:rPr>
          <w:rFonts w:ascii="Calibri" w:eastAsia="Times New Roman" w:hAnsi="Calibri" w:cs="Times New Roman"/>
          <w:sz w:val="32"/>
          <w:szCs w:val="32"/>
          <w14:ligatures w14:val="none"/>
        </w:rPr>
        <w:t>data.dropna</w:t>
      </w:r>
      <w:proofErr w:type="spellEnd"/>
      <w:proofErr w:type="gramEnd"/>
      <w:r w:rsidRPr="00A4785C">
        <w:rPr>
          <w:rFonts w:ascii="Calibri" w:eastAsia="Times New Roman" w:hAnsi="Calibri" w:cs="Times New Roman"/>
          <w:sz w:val="32"/>
          <w:szCs w:val="32"/>
          <w14:ligatures w14:val="none"/>
        </w:rPr>
        <w:t>()</w:t>
      </w:r>
    </w:p>
    <w:p w14:paraId="14EE2EC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w:t>
      </w:r>
    </w:p>
    <w:p w14:paraId="10861BF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 xml:space="preserve"># Heatmap, AQI Distribution, Boxplot shown earlier </w:t>
      </w:r>
    </w:p>
    <w:p w14:paraId="03EB434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Q1 = </w:t>
      </w:r>
      <w:proofErr w:type="spellStart"/>
      <w:proofErr w:type="gramStart"/>
      <w:r w:rsidRPr="00A4785C">
        <w:rPr>
          <w:rFonts w:ascii="Calibri" w:eastAsia="Times New Roman" w:hAnsi="Calibri" w:cs="Times New Roman"/>
          <w:sz w:val="32"/>
          <w:szCs w:val="32"/>
          <w14:ligatures w14:val="none"/>
        </w:rPr>
        <w:t>data.quantile</w:t>
      </w:r>
      <w:proofErr w:type="spellEnd"/>
      <w:proofErr w:type="gramEnd"/>
      <w:r w:rsidRPr="00A4785C">
        <w:rPr>
          <w:rFonts w:ascii="Calibri" w:eastAsia="Times New Roman" w:hAnsi="Calibri" w:cs="Times New Roman"/>
          <w:sz w:val="32"/>
          <w:szCs w:val="32"/>
          <w14:ligatures w14:val="none"/>
        </w:rPr>
        <w:t xml:space="preserve">(0.25) </w:t>
      </w:r>
    </w:p>
    <w:p w14:paraId="7381846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Q3 = </w:t>
      </w:r>
      <w:proofErr w:type="spellStart"/>
      <w:proofErr w:type="gramStart"/>
      <w:r w:rsidRPr="00A4785C">
        <w:rPr>
          <w:rFonts w:ascii="Calibri" w:eastAsia="Times New Roman" w:hAnsi="Calibri" w:cs="Times New Roman"/>
          <w:sz w:val="32"/>
          <w:szCs w:val="32"/>
          <w14:ligatures w14:val="none"/>
        </w:rPr>
        <w:t>data.quantile</w:t>
      </w:r>
      <w:proofErr w:type="spellEnd"/>
      <w:proofErr w:type="gramEnd"/>
      <w:r w:rsidRPr="00A4785C">
        <w:rPr>
          <w:rFonts w:ascii="Calibri" w:eastAsia="Times New Roman" w:hAnsi="Calibri" w:cs="Times New Roman"/>
          <w:sz w:val="32"/>
          <w:szCs w:val="32"/>
          <w14:ligatures w14:val="none"/>
        </w:rPr>
        <w:t xml:space="preserve">(0.75) </w:t>
      </w:r>
    </w:p>
    <w:p w14:paraId="4AC1AD2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IQR = Q3 - Q1 </w:t>
      </w:r>
    </w:p>
    <w:p w14:paraId="031B7D9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df_clean</w:t>
      </w:r>
      <w:proofErr w:type="spellEnd"/>
      <w:r w:rsidRPr="00A4785C">
        <w:rPr>
          <w:rFonts w:ascii="Calibri" w:eastAsia="Times New Roman" w:hAnsi="Calibri" w:cs="Times New Roman"/>
          <w:sz w:val="32"/>
          <w:szCs w:val="32"/>
          <w14:ligatures w14:val="none"/>
        </w:rPr>
        <w:t xml:space="preserve"> = </w:t>
      </w:r>
      <w:proofErr w:type="gramStart"/>
      <w:r w:rsidRPr="00A4785C">
        <w:rPr>
          <w:rFonts w:ascii="Calibri" w:eastAsia="Times New Roman" w:hAnsi="Calibri" w:cs="Times New Roman"/>
          <w:sz w:val="32"/>
          <w:szCs w:val="32"/>
          <w14:ligatures w14:val="none"/>
        </w:rPr>
        <w:t>data[~(</w:t>
      </w:r>
      <w:proofErr w:type="gramEnd"/>
      <w:r w:rsidRPr="00A4785C">
        <w:rPr>
          <w:rFonts w:ascii="Calibri" w:eastAsia="Times New Roman" w:hAnsi="Calibri" w:cs="Times New Roman"/>
          <w:sz w:val="32"/>
          <w:szCs w:val="32"/>
          <w14:ligatures w14:val="none"/>
        </w:rPr>
        <w:t>(data &lt; (Q1 - 1.5 * IQR)) | (data &gt; (Q3 + 1.5 * IQR))</w:t>
      </w:r>
      <w:proofErr w:type="gramStart"/>
      <w:r w:rsidRPr="00A4785C">
        <w:rPr>
          <w:rFonts w:ascii="Calibri" w:eastAsia="Times New Roman" w:hAnsi="Calibri" w:cs="Times New Roman"/>
          <w:sz w:val="32"/>
          <w:szCs w:val="32"/>
          <w14:ligatures w14:val="none"/>
        </w:rPr>
        <w:t>).any</w:t>
      </w:r>
      <w:proofErr w:type="gramEnd"/>
      <w:r w:rsidRPr="00A4785C">
        <w:rPr>
          <w:rFonts w:ascii="Calibri" w:eastAsia="Times New Roman" w:hAnsi="Calibri" w:cs="Times New Roman"/>
          <w:sz w:val="32"/>
          <w:szCs w:val="32"/>
          <w14:ligatures w14:val="none"/>
        </w:rPr>
        <w:t xml:space="preserve">(axis=1)] </w:t>
      </w:r>
    </w:p>
    <w:p w14:paraId="50ACEE7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 </w:t>
      </w:r>
    </w:p>
    <w:p w14:paraId="1544BCA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scaler = </w:t>
      </w:r>
      <w:proofErr w:type="spellStart"/>
      <w:proofErr w:type="gramStart"/>
      <w:r w:rsidRPr="00A4785C">
        <w:rPr>
          <w:rFonts w:ascii="Calibri" w:eastAsia="Times New Roman" w:hAnsi="Calibri" w:cs="Times New Roman"/>
          <w:sz w:val="32"/>
          <w:szCs w:val="32"/>
          <w14:ligatures w14:val="none"/>
        </w:rPr>
        <w:t>StandardScaler</w:t>
      </w:r>
      <w:proofErr w:type="spellEnd"/>
      <w:r w:rsidRPr="00A4785C">
        <w:rPr>
          <w:rFonts w:ascii="Calibri" w:eastAsia="Times New Roman" w:hAnsi="Calibri" w:cs="Times New Roman"/>
          <w:sz w:val="32"/>
          <w:szCs w:val="32"/>
          <w14:ligatures w14:val="none"/>
        </w:rPr>
        <w:t>(</w:t>
      </w:r>
      <w:proofErr w:type="gramEnd"/>
      <w:r w:rsidRPr="00A4785C">
        <w:rPr>
          <w:rFonts w:ascii="Calibri" w:eastAsia="Times New Roman" w:hAnsi="Calibri" w:cs="Times New Roman"/>
          <w:sz w:val="32"/>
          <w:szCs w:val="32"/>
          <w14:ligatures w14:val="none"/>
        </w:rPr>
        <w:t xml:space="preserve">) </w:t>
      </w:r>
    </w:p>
    <w:p w14:paraId="0905007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X_scaled</w:t>
      </w:r>
      <w:proofErr w:type="spellEnd"/>
      <w:r w:rsidRPr="00A4785C">
        <w:rPr>
          <w:rFonts w:ascii="Calibri" w:eastAsia="Times New Roman" w:hAnsi="Calibri" w:cs="Times New Roman"/>
          <w:sz w:val="32"/>
          <w:szCs w:val="32"/>
          <w14:ligatures w14:val="none"/>
        </w:rPr>
        <w:t xml:space="preserve"> = </w:t>
      </w:r>
      <w:proofErr w:type="spellStart"/>
      <w:r w:rsidRPr="00A4785C">
        <w:rPr>
          <w:rFonts w:ascii="Calibri" w:eastAsia="Times New Roman" w:hAnsi="Calibri" w:cs="Times New Roman"/>
          <w:sz w:val="32"/>
          <w:szCs w:val="32"/>
          <w14:ligatures w14:val="none"/>
        </w:rPr>
        <w:t>scaler.fit_</w:t>
      </w:r>
      <w:proofErr w:type="gramStart"/>
      <w:r w:rsidRPr="00A4785C">
        <w:rPr>
          <w:rFonts w:ascii="Calibri" w:eastAsia="Times New Roman" w:hAnsi="Calibri" w:cs="Times New Roman"/>
          <w:sz w:val="32"/>
          <w:szCs w:val="32"/>
          <w14:ligatures w14:val="none"/>
        </w:rPr>
        <w:t>transform</w:t>
      </w:r>
      <w:proofErr w:type="spellEnd"/>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data.drop</w:t>
      </w:r>
      <w:proofErr w:type="spellEnd"/>
      <w:proofErr w:type="gramEnd"/>
      <w:r w:rsidRPr="00A4785C">
        <w:rPr>
          <w:rFonts w:ascii="Calibri" w:eastAsia="Times New Roman" w:hAnsi="Calibri" w:cs="Times New Roman"/>
          <w:sz w:val="32"/>
          <w:szCs w:val="32"/>
          <w14:ligatures w14:val="none"/>
        </w:rPr>
        <w:t xml:space="preserve">('AQI', axis=1)) </w:t>
      </w:r>
    </w:p>
    <w:p w14:paraId="1FF0CEB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X = </w:t>
      </w:r>
      <w:proofErr w:type="gramStart"/>
      <w:r w:rsidRPr="00A4785C">
        <w:rPr>
          <w:rFonts w:ascii="Calibri" w:eastAsia="Times New Roman" w:hAnsi="Calibri" w:cs="Times New Roman"/>
          <w:sz w:val="32"/>
          <w:szCs w:val="32"/>
          <w14:ligatures w14:val="none"/>
        </w:rPr>
        <w:t>data[</w:t>
      </w:r>
      <w:proofErr w:type="gramEnd"/>
      <w:r w:rsidRPr="00A4785C">
        <w:rPr>
          <w:rFonts w:ascii="Calibri" w:eastAsia="Times New Roman" w:hAnsi="Calibri" w:cs="Times New Roman"/>
          <w:sz w:val="32"/>
          <w:szCs w:val="32"/>
          <w14:ligatures w14:val="none"/>
        </w:rPr>
        <w:t xml:space="preserve">['City', 'CO', 'NO2', 'SO2', 'O3', 'PM2.5', 'PM10']] </w:t>
      </w:r>
    </w:p>
    <w:p w14:paraId="743746B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y = data['AQI'] </w:t>
      </w:r>
    </w:p>
    <w:p w14:paraId="07A13E44"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X_train</w:t>
      </w:r>
      <w:proofErr w:type="spellEnd"/>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sz w:val="32"/>
          <w:szCs w:val="32"/>
          <w14:ligatures w14:val="none"/>
        </w:rPr>
        <w:t>X_test</w:t>
      </w:r>
      <w:proofErr w:type="spellEnd"/>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sz w:val="32"/>
          <w:szCs w:val="32"/>
          <w14:ligatures w14:val="none"/>
        </w:rPr>
        <w:t>y_train</w:t>
      </w:r>
      <w:proofErr w:type="spellEnd"/>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sz w:val="32"/>
          <w:szCs w:val="32"/>
          <w14:ligatures w14:val="none"/>
        </w:rPr>
        <w:t>y_test</w:t>
      </w:r>
      <w:proofErr w:type="spellEnd"/>
      <w:r w:rsidRPr="00A4785C">
        <w:rPr>
          <w:rFonts w:ascii="Calibri" w:eastAsia="Times New Roman" w:hAnsi="Calibri" w:cs="Times New Roman"/>
          <w:sz w:val="32"/>
          <w:szCs w:val="32"/>
          <w14:ligatures w14:val="none"/>
        </w:rPr>
        <w:t xml:space="preserve"> = </w:t>
      </w:r>
      <w:proofErr w:type="spellStart"/>
      <w:r w:rsidRPr="00A4785C">
        <w:rPr>
          <w:rFonts w:ascii="Calibri" w:eastAsia="Times New Roman" w:hAnsi="Calibri" w:cs="Times New Roman"/>
          <w:sz w:val="32"/>
          <w:szCs w:val="32"/>
          <w14:ligatures w14:val="none"/>
        </w:rPr>
        <w:t>train_test_</w:t>
      </w:r>
      <w:proofErr w:type="gramStart"/>
      <w:r w:rsidRPr="00A4785C">
        <w:rPr>
          <w:rFonts w:ascii="Calibri" w:eastAsia="Times New Roman" w:hAnsi="Calibri" w:cs="Times New Roman"/>
          <w:sz w:val="32"/>
          <w:szCs w:val="32"/>
          <w14:ligatures w14:val="none"/>
        </w:rPr>
        <w:t>split</w:t>
      </w:r>
      <w:proofErr w:type="spellEnd"/>
      <w:r w:rsidRPr="00A4785C">
        <w:rPr>
          <w:rFonts w:ascii="Calibri" w:eastAsia="Times New Roman" w:hAnsi="Calibri" w:cs="Times New Roman"/>
          <w:sz w:val="32"/>
          <w:szCs w:val="32"/>
          <w14:ligatures w14:val="none"/>
        </w:rPr>
        <w:t>(</w:t>
      </w:r>
      <w:proofErr w:type="spellStart"/>
      <w:proofErr w:type="gramEnd"/>
      <w:r w:rsidRPr="00A4785C">
        <w:rPr>
          <w:rFonts w:ascii="Calibri" w:eastAsia="Times New Roman" w:hAnsi="Calibri" w:cs="Times New Roman"/>
          <w:sz w:val="32"/>
          <w:szCs w:val="32"/>
          <w14:ligatures w14:val="none"/>
        </w:rPr>
        <w:t>X_scaled</w:t>
      </w:r>
      <w:proofErr w:type="spellEnd"/>
      <w:r w:rsidRPr="00A4785C">
        <w:rPr>
          <w:rFonts w:ascii="Calibri" w:eastAsia="Times New Roman" w:hAnsi="Calibri" w:cs="Times New Roman"/>
          <w:sz w:val="32"/>
          <w:szCs w:val="32"/>
          <w14:ligatures w14:val="none"/>
        </w:rPr>
        <w:t xml:space="preserve">, y, </w:t>
      </w:r>
      <w:proofErr w:type="spellStart"/>
      <w:r w:rsidRPr="00A4785C">
        <w:rPr>
          <w:rFonts w:ascii="Calibri" w:eastAsia="Times New Roman" w:hAnsi="Calibri" w:cs="Times New Roman"/>
          <w:sz w:val="32"/>
          <w:szCs w:val="32"/>
          <w14:ligatures w14:val="none"/>
        </w:rPr>
        <w:t>test_size</w:t>
      </w:r>
      <w:proofErr w:type="spellEnd"/>
      <w:r w:rsidRPr="00A4785C">
        <w:rPr>
          <w:rFonts w:ascii="Calibri" w:eastAsia="Times New Roman" w:hAnsi="Calibri" w:cs="Times New Roman"/>
          <w:sz w:val="32"/>
          <w:szCs w:val="32"/>
          <w14:ligatures w14:val="none"/>
        </w:rPr>
        <w:t xml:space="preserve">=0.2, </w:t>
      </w:r>
      <w:proofErr w:type="spellStart"/>
      <w:r w:rsidRPr="00A4785C">
        <w:rPr>
          <w:rFonts w:ascii="Calibri" w:eastAsia="Times New Roman" w:hAnsi="Calibri" w:cs="Times New Roman"/>
          <w:sz w:val="32"/>
          <w:szCs w:val="32"/>
          <w14:ligatures w14:val="none"/>
        </w:rPr>
        <w:t>random_state</w:t>
      </w:r>
      <w:proofErr w:type="spellEnd"/>
      <w:r w:rsidRPr="00A4785C">
        <w:rPr>
          <w:rFonts w:ascii="Calibri" w:eastAsia="Times New Roman" w:hAnsi="Calibri" w:cs="Times New Roman"/>
          <w:sz w:val="32"/>
          <w:szCs w:val="32"/>
          <w14:ligatures w14:val="none"/>
        </w:rPr>
        <w:t xml:space="preserve">=42) </w:t>
      </w:r>
    </w:p>
    <w:p w14:paraId="4FDE715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 </w:t>
      </w:r>
    </w:p>
    <w:p w14:paraId="23B02BF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models = { </w:t>
      </w:r>
    </w:p>
    <w:p w14:paraId="3893967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'Linear Regression': </w:t>
      </w:r>
      <w:proofErr w:type="spellStart"/>
      <w:proofErr w:type="gramStart"/>
      <w:r w:rsidRPr="00A4785C">
        <w:rPr>
          <w:rFonts w:ascii="Calibri" w:eastAsia="Times New Roman" w:hAnsi="Calibri" w:cs="Times New Roman"/>
          <w:sz w:val="32"/>
          <w:szCs w:val="32"/>
          <w14:ligatures w14:val="none"/>
        </w:rPr>
        <w:t>LinearRegression</w:t>
      </w:r>
      <w:proofErr w:type="spellEnd"/>
      <w:r w:rsidRPr="00A4785C">
        <w:rPr>
          <w:rFonts w:ascii="Calibri" w:eastAsia="Times New Roman" w:hAnsi="Calibri" w:cs="Times New Roman"/>
          <w:sz w:val="32"/>
          <w:szCs w:val="32"/>
          <w14:ligatures w14:val="none"/>
        </w:rPr>
        <w:t>(</w:t>
      </w:r>
      <w:proofErr w:type="gramEnd"/>
      <w:r w:rsidRPr="00A4785C">
        <w:rPr>
          <w:rFonts w:ascii="Calibri" w:eastAsia="Times New Roman" w:hAnsi="Calibri" w:cs="Times New Roman"/>
          <w:sz w:val="32"/>
          <w:szCs w:val="32"/>
          <w14:ligatures w14:val="none"/>
        </w:rPr>
        <w:t xml:space="preserve">), </w:t>
      </w:r>
    </w:p>
    <w:p w14:paraId="110151F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'Decision Tree': </w:t>
      </w:r>
      <w:proofErr w:type="spellStart"/>
      <w:r w:rsidRPr="00A4785C">
        <w:rPr>
          <w:rFonts w:ascii="Calibri" w:eastAsia="Times New Roman" w:hAnsi="Calibri" w:cs="Times New Roman"/>
          <w:sz w:val="32"/>
          <w:szCs w:val="32"/>
          <w14:ligatures w14:val="none"/>
        </w:rPr>
        <w:t>DecisionTreeRegressor</w:t>
      </w:r>
      <w:proofErr w:type="spellEnd"/>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random_state</w:t>
      </w:r>
      <w:proofErr w:type="spellEnd"/>
      <w:r w:rsidRPr="00A4785C">
        <w:rPr>
          <w:rFonts w:ascii="Calibri" w:eastAsia="Times New Roman" w:hAnsi="Calibri" w:cs="Times New Roman"/>
          <w:sz w:val="32"/>
          <w:szCs w:val="32"/>
          <w14:ligatures w14:val="none"/>
        </w:rPr>
        <w:t xml:space="preserve">=42), </w:t>
      </w:r>
    </w:p>
    <w:p w14:paraId="7AB243A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'Random Forest': </w:t>
      </w:r>
      <w:proofErr w:type="gramStart"/>
      <w:r w:rsidRPr="00A4785C">
        <w:rPr>
          <w:rFonts w:ascii="Calibri" w:eastAsia="Times New Roman" w:hAnsi="Calibri" w:cs="Times New Roman"/>
          <w:sz w:val="32"/>
          <w:szCs w:val="32"/>
          <w14:ligatures w14:val="none"/>
        </w:rPr>
        <w:t>RandomForestRegressor(</w:t>
      </w:r>
      <w:proofErr w:type="spellStart"/>
      <w:proofErr w:type="gramEnd"/>
      <w:r w:rsidRPr="00A4785C">
        <w:rPr>
          <w:rFonts w:ascii="Calibri" w:eastAsia="Times New Roman" w:hAnsi="Calibri" w:cs="Times New Roman"/>
          <w:sz w:val="32"/>
          <w:szCs w:val="32"/>
          <w14:ligatures w14:val="none"/>
        </w:rPr>
        <w:t>n_estimators</w:t>
      </w:r>
      <w:proofErr w:type="spellEnd"/>
      <w:r w:rsidRPr="00A4785C">
        <w:rPr>
          <w:rFonts w:ascii="Calibri" w:eastAsia="Times New Roman" w:hAnsi="Calibri" w:cs="Times New Roman"/>
          <w:sz w:val="32"/>
          <w:szCs w:val="32"/>
          <w14:ligatures w14:val="none"/>
        </w:rPr>
        <w:t xml:space="preserve">=100, </w:t>
      </w:r>
      <w:proofErr w:type="spellStart"/>
      <w:r w:rsidRPr="00A4785C">
        <w:rPr>
          <w:rFonts w:ascii="Calibri" w:eastAsia="Times New Roman" w:hAnsi="Calibri" w:cs="Times New Roman"/>
          <w:sz w:val="32"/>
          <w:szCs w:val="32"/>
          <w14:ligatures w14:val="none"/>
        </w:rPr>
        <w:t>random_state</w:t>
      </w:r>
      <w:proofErr w:type="spellEnd"/>
      <w:r w:rsidRPr="00A4785C">
        <w:rPr>
          <w:rFonts w:ascii="Calibri" w:eastAsia="Times New Roman" w:hAnsi="Calibri" w:cs="Times New Roman"/>
          <w:sz w:val="32"/>
          <w:szCs w:val="32"/>
          <w14:ligatures w14:val="none"/>
        </w:rPr>
        <w:t xml:space="preserve">=42), </w:t>
      </w:r>
    </w:p>
    <w:p w14:paraId="23DB209C"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 xml:space="preserve">'K-Nearest Neighbors': </w:t>
      </w:r>
      <w:proofErr w:type="spellStart"/>
      <w:r w:rsidRPr="00A4785C">
        <w:rPr>
          <w:rFonts w:ascii="Calibri" w:eastAsia="Times New Roman" w:hAnsi="Calibri" w:cs="Times New Roman"/>
          <w:sz w:val="32"/>
          <w:szCs w:val="32"/>
          <w14:ligatures w14:val="none"/>
        </w:rPr>
        <w:t>KNeighborsRegressor</w:t>
      </w:r>
      <w:proofErr w:type="spellEnd"/>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n_neighbors</w:t>
      </w:r>
      <w:proofErr w:type="spellEnd"/>
      <w:r w:rsidRPr="00A4785C">
        <w:rPr>
          <w:rFonts w:ascii="Calibri" w:eastAsia="Times New Roman" w:hAnsi="Calibri" w:cs="Times New Roman"/>
          <w:sz w:val="32"/>
          <w:szCs w:val="32"/>
          <w14:ligatures w14:val="none"/>
        </w:rPr>
        <w:t xml:space="preserve">=5), </w:t>
      </w:r>
    </w:p>
    <w:p w14:paraId="287ED5B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'Support Vector Regressor': </w:t>
      </w:r>
      <w:proofErr w:type="gramStart"/>
      <w:r w:rsidRPr="00A4785C">
        <w:rPr>
          <w:rFonts w:ascii="Calibri" w:eastAsia="Times New Roman" w:hAnsi="Calibri" w:cs="Times New Roman"/>
          <w:sz w:val="32"/>
          <w:szCs w:val="32"/>
          <w14:ligatures w14:val="none"/>
        </w:rPr>
        <w:t>SVR(</w:t>
      </w:r>
      <w:proofErr w:type="gramEnd"/>
      <w:r w:rsidRPr="00A4785C">
        <w:rPr>
          <w:rFonts w:ascii="Calibri" w:eastAsia="Times New Roman" w:hAnsi="Calibri" w:cs="Times New Roman"/>
          <w:sz w:val="32"/>
          <w:szCs w:val="32"/>
          <w14:ligatures w14:val="none"/>
        </w:rPr>
        <w:t xml:space="preserve">), </w:t>
      </w:r>
    </w:p>
    <w:p w14:paraId="24D9AD8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'Gradient Boosting': </w:t>
      </w:r>
      <w:proofErr w:type="spellStart"/>
      <w:proofErr w:type="gramStart"/>
      <w:r w:rsidRPr="00A4785C">
        <w:rPr>
          <w:rFonts w:ascii="Calibri" w:eastAsia="Times New Roman" w:hAnsi="Calibri" w:cs="Times New Roman"/>
          <w:sz w:val="32"/>
          <w:szCs w:val="32"/>
          <w14:ligatures w14:val="none"/>
        </w:rPr>
        <w:t>GradientBoostingRegressor</w:t>
      </w:r>
      <w:proofErr w:type="spellEnd"/>
      <w:r w:rsidRPr="00A4785C">
        <w:rPr>
          <w:rFonts w:ascii="Calibri" w:eastAsia="Times New Roman" w:hAnsi="Calibri" w:cs="Times New Roman"/>
          <w:sz w:val="32"/>
          <w:szCs w:val="32"/>
          <w14:ligatures w14:val="none"/>
        </w:rPr>
        <w:t>(</w:t>
      </w:r>
      <w:proofErr w:type="spellStart"/>
      <w:proofErr w:type="gramEnd"/>
      <w:r w:rsidRPr="00A4785C">
        <w:rPr>
          <w:rFonts w:ascii="Calibri" w:eastAsia="Times New Roman" w:hAnsi="Calibri" w:cs="Times New Roman"/>
          <w:sz w:val="32"/>
          <w:szCs w:val="32"/>
          <w14:ligatures w14:val="none"/>
        </w:rPr>
        <w:t>n_estimators</w:t>
      </w:r>
      <w:proofErr w:type="spellEnd"/>
      <w:r w:rsidRPr="00A4785C">
        <w:rPr>
          <w:rFonts w:ascii="Calibri" w:eastAsia="Times New Roman" w:hAnsi="Calibri" w:cs="Times New Roman"/>
          <w:sz w:val="32"/>
          <w:szCs w:val="32"/>
          <w14:ligatures w14:val="none"/>
        </w:rPr>
        <w:t xml:space="preserve">=100, </w:t>
      </w:r>
      <w:proofErr w:type="spellStart"/>
      <w:r w:rsidRPr="00A4785C">
        <w:rPr>
          <w:rFonts w:ascii="Calibri" w:eastAsia="Times New Roman" w:hAnsi="Calibri" w:cs="Times New Roman"/>
          <w:sz w:val="32"/>
          <w:szCs w:val="32"/>
          <w14:ligatures w14:val="none"/>
        </w:rPr>
        <w:t>random_state</w:t>
      </w:r>
      <w:proofErr w:type="spellEnd"/>
      <w:r w:rsidRPr="00A4785C">
        <w:rPr>
          <w:rFonts w:ascii="Calibri" w:eastAsia="Times New Roman" w:hAnsi="Calibri" w:cs="Times New Roman"/>
          <w:sz w:val="32"/>
          <w:szCs w:val="32"/>
          <w14:ligatures w14:val="none"/>
        </w:rPr>
        <w:t xml:space="preserve">=42), </w:t>
      </w:r>
    </w:p>
    <w:p w14:paraId="4DE35BB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XGBoost</w:t>
      </w:r>
      <w:proofErr w:type="spellEnd"/>
      <w:r w:rsidRPr="00A4785C">
        <w:rPr>
          <w:rFonts w:ascii="Calibri" w:eastAsia="Times New Roman" w:hAnsi="Calibri" w:cs="Times New Roman"/>
          <w:sz w:val="32"/>
          <w:szCs w:val="32"/>
          <w14:ligatures w14:val="none"/>
        </w:rPr>
        <w:t xml:space="preserve">': </w:t>
      </w:r>
      <w:proofErr w:type="spellStart"/>
      <w:proofErr w:type="gramStart"/>
      <w:r w:rsidRPr="00A4785C">
        <w:rPr>
          <w:rFonts w:ascii="Calibri" w:eastAsia="Times New Roman" w:hAnsi="Calibri" w:cs="Times New Roman"/>
          <w:sz w:val="32"/>
          <w:szCs w:val="32"/>
          <w14:ligatures w14:val="none"/>
        </w:rPr>
        <w:t>XGBRegressor</w:t>
      </w:r>
      <w:proofErr w:type="spellEnd"/>
      <w:r w:rsidRPr="00A4785C">
        <w:rPr>
          <w:rFonts w:ascii="Calibri" w:eastAsia="Times New Roman" w:hAnsi="Calibri" w:cs="Times New Roman"/>
          <w:sz w:val="32"/>
          <w:szCs w:val="32"/>
          <w14:ligatures w14:val="none"/>
        </w:rPr>
        <w:t>(</w:t>
      </w:r>
      <w:proofErr w:type="spellStart"/>
      <w:proofErr w:type="gramEnd"/>
      <w:r w:rsidRPr="00A4785C">
        <w:rPr>
          <w:rFonts w:ascii="Calibri" w:eastAsia="Times New Roman" w:hAnsi="Calibri" w:cs="Times New Roman"/>
          <w:sz w:val="32"/>
          <w:szCs w:val="32"/>
          <w14:ligatures w14:val="none"/>
        </w:rPr>
        <w:t>n_estimators</w:t>
      </w:r>
      <w:proofErr w:type="spellEnd"/>
      <w:r w:rsidRPr="00A4785C">
        <w:rPr>
          <w:rFonts w:ascii="Calibri" w:eastAsia="Times New Roman" w:hAnsi="Calibri" w:cs="Times New Roman"/>
          <w:sz w:val="32"/>
          <w:szCs w:val="32"/>
          <w14:ligatures w14:val="none"/>
        </w:rPr>
        <w:t xml:space="preserve">=100, </w:t>
      </w:r>
      <w:proofErr w:type="spellStart"/>
      <w:r w:rsidRPr="00A4785C">
        <w:rPr>
          <w:rFonts w:ascii="Calibri" w:eastAsia="Times New Roman" w:hAnsi="Calibri" w:cs="Times New Roman"/>
          <w:sz w:val="32"/>
          <w:szCs w:val="32"/>
          <w14:ligatures w14:val="none"/>
        </w:rPr>
        <w:t>random_state</w:t>
      </w:r>
      <w:proofErr w:type="spellEnd"/>
      <w:r w:rsidRPr="00A4785C">
        <w:rPr>
          <w:rFonts w:ascii="Calibri" w:eastAsia="Times New Roman" w:hAnsi="Calibri" w:cs="Times New Roman"/>
          <w:sz w:val="32"/>
          <w:szCs w:val="32"/>
          <w14:ligatures w14:val="none"/>
        </w:rPr>
        <w:t xml:space="preserve">=42) </w:t>
      </w:r>
    </w:p>
    <w:p w14:paraId="2642CB2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w:t>
      </w:r>
    </w:p>
    <w:p w14:paraId="6B79910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 </w:t>
      </w:r>
    </w:p>
    <w:p w14:paraId="31BDBA45"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results = {} </w:t>
      </w:r>
    </w:p>
    <w:p w14:paraId="569FC54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for name, model in </w:t>
      </w:r>
      <w:proofErr w:type="spellStart"/>
      <w:proofErr w:type="gramStart"/>
      <w:r w:rsidRPr="00A4785C">
        <w:rPr>
          <w:rFonts w:ascii="Calibri" w:eastAsia="Times New Roman" w:hAnsi="Calibri" w:cs="Times New Roman"/>
          <w:sz w:val="32"/>
          <w:szCs w:val="32"/>
          <w14:ligatures w14:val="none"/>
        </w:rPr>
        <w:t>models.items</w:t>
      </w:r>
      <w:proofErr w:type="spellEnd"/>
      <w:proofErr w:type="gramEnd"/>
      <w:r w:rsidRPr="00A4785C">
        <w:rPr>
          <w:rFonts w:ascii="Calibri" w:eastAsia="Times New Roman" w:hAnsi="Calibri" w:cs="Times New Roman"/>
          <w:sz w:val="32"/>
          <w:szCs w:val="32"/>
          <w14:ligatures w14:val="none"/>
        </w:rPr>
        <w:t xml:space="preserve">(): </w:t>
      </w:r>
    </w:p>
    <w:p w14:paraId="4A610BD0"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model.fit</w:t>
      </w:r>
      <w:proofErr w:type="spellEnd"/>
      <w:r w:rsidRPr="00A4785C">
        <w:rPr>
          <w:rFonts w:ascii="Calibri" w:eastAsia="Times New Roman" w:hAnsi="Calibri" w:cs="Times New Roman"/>
          <w:sz w:val="32"/>
          <w:szCs w:val="32"/>
          <w14:ligatures w14:val="none"/>
        </w:rPr>
        <w:t>(</w:t>
      </w:r>
      <w:proofErr w:type="spellStart"/>
      <w:proofErr w:type="gramEnd"/>
      <w:r w:rsidRPr="00A4785C">
        <w:rPr>
          <w:rFonts w:ascii="Calibri" w:eastAsia="Times New Roman" w:hAnsi="Calibri" w:cs="Times New Roman"/>
          <w:sz w:val="32"/>
          <w:szCs w:val="32"/>
          <w14:ligatures w14:val="none"/>
        </w:rPr>
        <w:t>X_train</w:t>
      </w:r>
      <w:proofErr w:type="spellEnd"/>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sz w:val="32"/>
          <w:szCs w:val="32"/>
          <w14:ligatures w14:val="none"/>
        </w:rPr>
        <w:t>y_train</w:t>
      </w:r>
      <w:proofErr w:type="spellEnd"/>
      <w:r w:rsidRPr="00A4785C">
        <w:rPr>
          <w:rFonts w:ascii="Calibri" w:eastAsia="Times New Roman" w:hAnsi="Calibri" w:cs="Times New Roman"/>
          <w:sz w:val="32"/>
          <w:szCs w:val="32"/>
          <w14:ligatures w14:val="none"/>
        </w:rPr>
        <w:t xml:space="preserve">) </w:t>
      </w:r>
    </w:p>
    <w:p w14:paraId="080F1989"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y_pred</w:t>
      </w:r>
      <w:proofErr w:type="spellEnd"/>
      <w:r w:rsidRPr="00A4785C">
        <w:rPr>
          <w:rFonts w:ascii="Calibri" w:eastAsia="Times New Roman" w:hAnsi="Calibri" w:cs="Times New Roman"/>
          <w:sz w:val="32"/>
          <w:szCs w:val="32"/>
          <w14:ligatures w14:val="none"/>
        </w:rPr>
        <w:t xml:space="preserve"> = </w:t>
      </w:r>
      <w:proofErr w:type="spellStart"/>
      <w:proofErr w:type="gramStart"/>
      <w:r w:rsidRPr="00A4785C">
        <w:rPr>
          <w:rFonts w:ascii="Calibri" w:eastAsia="Times New Roman" w:hAnsi="Calibri" w:cs="Times New Roman"/>
          <w:sz w:val="32"/>
          <w:szCs w:val="32"/>
          <w14:ligatures w14:val="none"/>
        </w:rPr>
        <w:t>model.predict</w:t>
      </w:r>
      <w:proofErr w:type="spellEnd"/>
      <w:proofErr w:type="gramEnd"/>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X_test</w:t>
      </w:r>
      <w:proofErr w:type="spellEnd"/>
      <w:r w:rsidRPr="00A4785C">
        <w:rPr>
          <w:rFonts w:ascii="Calibri" w:eastAsia="Times New Roman" w:hAnsi="Calibri" w:cs="Times New Roman"/>
          <w:sz w:val="32"/>
          <w:szCs w:val="32"/>
          <w14:ligatures w14:val="none"/>
        </w:rPr>
        <w:t xml:space="preserve">) </w:t>
      </w:r>
    </w:p>
    <w:p w14:paraId="4653509F"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mse</w:t>
      </w:r>
      <w:proofErr w:type="spellEnd"/>
      <w:r w:rsidRPr="00A4785C">
        <w:rPr>
          <w:rFonts w:ascii="Calibri" w:eastAsia="Times New Roman" w:hAnsi="Calibri" w:cs="Times New Roman"/>
          <w:sz w:val="32"/>
          <w:szCs w:val="32"/>
          <w14:ligatures w14:val="none"/>
        </w:rPr>
        <w:t xml:space="preserve"> = </w:t>
      </w:r>
      <w:proofErr w:type="spellStart"/>
      <w:r w:rsidRPr="00A4785C">
        <w:rPr>
          <w:rFonts w:ascii="Calibri" w:eastAsia="Times New Roman" w:hAnsi="Calibri" w:cs="Times New Roman"/>
          <w:sz w:val="32"/>
          <w:szCs w:val="32"/>
          <w14:ligatures w14:val="none"/>
        </w:rPr>
        <w:t>mean_squared_</w:t>
      </w:r>
      <w:proofErr w:type="gramStart"/>
      <w:r w:rsidRPr="00A4785C">
        <w:rPr>
          <w:rFonts w:ascii="Calibri" w:eastAsia="Times New Roman" w:hAnsi="Calibri" w:cs="Times New Roman"/>
          <w:sz w:val="32"/>
          <w:szCs w:val="32"/>
          <w14:ligatures w14:val="none"/>
        </w:rPr>
        <w:t>error</w:t>
      </w:r>
      <w:proofErr w:type="spellEnd"/>
      <w:r w:rsidRPr="00A4785C">
        <w:rPr>
          <w:rFonts w:ascii="Calibri" w:eastAsia="Times New Roman" w:hAnsi="Calibri" w:cs="Times New Roman"/>
          <w:sz w:val="32"/>
          <w:szCs w:val="32"/>
          <w14:ligatures w14:val="none"/>
        </w:rPr>
        <w:t>(</w:t>
      </w:r>
      <w:proofErr w:type="spellStart"/>
      <w:proofErr w:type="gramEnd"/>
      <w:r w:rsidRPr="00A4785C">
        <w:rPr>
          <w:rFonts w:ascii="Calibri" w:eastAsia="Times New Roman" w:hAnsi="Calibri" w:cs="Times New Roman"/>
          <w:sz w:val="32"/>
          <w:szCs w:val="32"/>
          <w14:ligatures w14:val="none"/>
        </w:rPr>
        <w:t>y_test</w:t>
      </w:r>
      <w:proofErr w:type="spellEnd"/>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sz w:val="32"/>
          <w:szCs w:val="32"/>
          <w14:ligatures w14:val="none"/>
        </w:rPr>
        <w:t>y_pred</w:t>
      </w:r>
      <w:proofErr w:type="spellEnd"/>
      <w:r w:rsidRPr="00A4785C">
        <w:rPr>
          <w:rFonts w:ascii="Calibri" w:eastAsia="Times New Roman" w:hAnsi="Calibri" w:cs="Times New Roman"/>
          <w:sz w:val="32"/>
          <w:szCs w:val="32"/>
          <w14:ligatures w14:val="none"/>
        </w:rPr>
        <w:t xml:space="preserve">) </w:t>
      </w:r>
    </w:p>
    <w:p w14:paraId="0548B1E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r2 = r2_</w:t>
      </w:r>
      <w:proofErr w:type="gramStart"/>
      <w:r w:rsidRPr="00A4785C">
        <w:rPr>
          <w:rFonts w:ascii="Calibri" w:eastAsia="Times New Roman" w:hAnsi="Calibri" w:cs="Times New Roman"/>
          <w:sz w:val="32"/>
          <w:szCs w:val="32"/>
          <w14:ligatures w14:val="none"/>
        </w:rPr>
        <w:t>score(</w:t>
      </w:r>
      <w:proofErr w:type="spellStart"/>
      <w:proofErr w:type="gramEnd"/>
      <w:r w:rsidRPr="00A4785C">
        <w:rPr>
          <w:rFonts w:ascii="Calibri" w:eastAsia="Times New Roman" w:hAnsi="Calibri" w:cs="Times New Roman"/>
          <w:sz w:val="32"/>
          <w:szCs w:val="32"/>
          <w14:ligatures w14:val="none"/>
        </w:rPr>
        <w:t>y_test</w:t>
      </w:r>
      <w:proofErr w:type="spellEnd"/>
      <w:r w:rsidRPr="00A4785C">
        <w:rPr>
          <w:rFonts w:ascii="Calibri" w:eastAsia="Times New Roman" w:hAnsi="Calibri" w:cs="Times New Roman"/>
          <w:sz w:val="32"/>
          <w:szCs w:val="32"/>
          <w14:ligatures w14:val="none"/>
        </w:rPr>
        <w:t xml:space="preserve">, </w:t>
      </w:r>
      <w:proofErr w:type="spellStart"/>
      <w:r w:rsidRPr="00A4785C">
        <w:rPr>
          <w:rFonts w:ascii="Calibri" w:eastAsia="Times New Roman" w:hAnsi="Calibri" w:cs="Times New Roman"/>
          <w:sz w:val="32"/>
          <w:szCs w:val="32"/>
          <w14:ligatures w14:val="none"/>
        </w:rPr>
        <w:t>y_pred</w:t>
      </w:r>
      <w:proofErr w:type="spellEnd"/>
      <w:r w:rsidRPr="00A4785C">
        <w:rPr>
          <w:rFonts w:ascii="Calibri" w:eastAsia="Times New Roman" w:hAnsi="Calibri" w:cs="Times New Roman"/>
          <w:sz w:val="32"/>
          <w:szCs w:val="32"/>
          <w14:ligatures w14:val="none"/>
        </w:rPr>
        <w:t>)</w:t>
      </w:r>
    </w:p>
    <w:p w14:paraId="50DE22CB"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results[name] = {'MSE': </w:t>
      </w:r>
      <w:proofErr w:type="spellStart"/>
      <w:r w:rsidRPr="00A4785C">
        <w:rPr>
          <w:rFonts w:ascii="Calibri" w:eastAsia="Times New Roman" w:hAnsi="Calibri" w:cs="Times New Roman"/>
          <w:sz w:val="32"/>
          <w:szCs w:val="32"/>
          <w14:ligatures w14:val="none"/>
        </w:rPr>
        <w:t>mse</w:t>
      </w:r>
      <w:proofErr w:type="spellEnd"/>
      <w:r w:rsidRPr="00A4785C">
        <w:rPr>
          <w:rFonts w:ascii="Calibri" w:eastAsia="Times New Roman" w:hAnsi="Calibri" w:cs="Times New Roman"/>
          <w:sz w:val="32"/>
          <w:szCs w:val="32"/>
          <w14:ligatures w14:val="none"/>
        </w:rPr>
        <w:t xml:space="preserve">, 'R2': r2} </w:t>
      </w:r>
    </w:p>
    <w:p w14:paraId="74E995D7"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print(f'{name}: MSE={mse:.2f}, R2={r2:.4f}') </w:t>
      </w:r>
    </w:p>
    <w:p w14:paraId="40265FFA"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 ================================ </w:t>
      </w:r>
    </w:p>
    <w:p w14:paraId="1B3CD1D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t xml:space="preserve">importances = </w:t>
      </w:r>
      <w:proofErr w:type="gramStart"/>
      <w:r w:rsidRPr="00A4785C">
        <w:rPr>
          <w:rFonts w:ascii="Calibri" w:eastAsia="Times New Roman" w:hAnsi="Calibri" w:cs="Times New Roman"/>
          <w:sz w:val="32"/>
          <w:szCs w:val="32"/>
          <w14:ligatures w14:val="none"/>
        </w:rPr>
        <w:t>RandomForestRegressor(</w:t>
      </w:r>
      <w:proofErr w:type="spellStart"/>
      <w:proofErr w:type="gramEnd"/>
      <w:r w:rsidRPr="00A4785C">
        <w:rPr>
          <w:rFonts w:ascii="Calibri" w:eastAsia="Times New Roman" w:hAnsi="Calibri" w:cs="Times New Roman"/>
          <w:sz w:val="32"/>
          <w:szCs w:val="32"/>
          <w14:ligatures w14:val="none"/>
        </w:rPr>
        <w:t>n_estimators</w:t>
      </w:r>
      <w:proofErr w:type="spellEnd"/>
      <w:r w:rsidRPr="00A4785C">
        <w:rPr>
          <w:rFonts w:ascii="Calibri" w:eastAsia="Times New Roman" w:hAnsi="Calibri" w:cs="Times New Roman"/>
          <w:sz w:val="32"/>
          <w:szCs w:val="32"/>
          <w14:ligatures w14:val="none"/>
        </w:rPr>
        <w:t xml:space="preserve">=100, </w:t>
      </w:r>
      <w:proofErr w:type="spellStart"/>
      <w:r w:rsidRPr="00A4785C">
        <w:rPr>
          <w:rFonts w:ascii="Calibri" w:eastAsia="Times New Roman" w:hAnsi="Calibri" w:cs="Times New Roman"/>
          <w:sz w:val="32"/>
          <w:szCs w:val="32"/>
          <w14:ligatures w14:val="none"/>
        </w:rPr>
        <w:t>random_state</w:t>
      </w:r>
      <w:proofErr w:type="spellEnd"/>
      <w:r w:rsidRPr="00A4785C">
        <w:rPr>
          <w:rFonts w:ascii="Calibri" w:eastAsia="Times New Roman" w:hAnsi="Calibri" w:cs="Times New Roman"/>
          <w:sz w:val="32"/>
          <w:szCs w:val="32"/>
          <w14:ligatures w14:val="none"/>
        </w:rPr>
        <w:t>=42</w:t>
      </w:r>
      <w:proofErr w:type="gramStart"/>
      <w:r w:rsidRPr="00A4785C">
        <w:rPr>
          <w:rFonts w:ascii="Calibri" w:eastAsia="Times New Roman" w:hAnsi="Calibri" w:cs="Times New Roman"/>
          <w:sz w:val="32"/>
          <w:szCs w:val="32"/>
          <w14:ligatures w14:val="none"/>
        </w:rPr>
        <w:t>).fit</w:t>
      </w:r>
      <w:proofErr w:type="gramEnd"/>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X_train</w:t>
      </w:r>
      <w:proofErr w:type="spellEnd"/>
      <w:r w:rsidRPr="00A4785C">
        <w:rPr>
          <w:rFonts w:ascii="Calibri" w:eastAsia="Times New Roman" w:hAnsi="Calibri" w:cs="Times New Roman"/>
          <w:sz w:val="32"/>
          <w:szCs w:val="32"/>
          <w14:ligatures w14:val="none"/>
        </w:rPr>
        <w:t xml:space="preserve">, </w:t>
      </w:r>
    </w:p>
    <w:p w14:paraId="074BCF2D"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r w:rsidRPr="00A4785C">
        <w:rPr>
          <w:rFonts w:ascii="Calibri" w:eastAsia="Times New Roman" w:hAnsi="Calibri" w:cs="Times New Roman"/>
          <w:sz w:val="32"/>
          <w:szCs w:val="32"/>
          <w14:ligatures w14:val="none"/>
        </w:rPr>
        <w:t>y_train</w:t>
      </w:r>
      <w:proofErr w:type="spellEnd"/>
      <w:proofErr w:type="gramStart"/>
      <w:r w:rsidRPr="00A4785C">
        <w:rPr>
          <w:rFonts w:ascii="Calibri" w:eastAsia="Times New Roman" w:hAnsi="Calibri" w:cs="Times New Roman"/>
          <w:sz w:val="32"/>
          <w:szCs w:val="32"/>
          <w14:ligatures w14:val="none"/>
        </w:rPr>
        <w:t>).</w:t>
      </w:r>
      <w:proofErr w:type="spellStart"/>
      <w:r w:rsidRPr="00A4785C">
        <w:rPr>
          <w:rFonts w:ascii="Calibri" w:eastAsia="Times New Roman" w:hAnsi="Calibri" w:cs="Times New Roman"/>
          <w:sz w:val="32"/>
          <w:szCs w:val="32"/>
          <w14:ligatures w14:val="none"/>
        </w:rPr>
        <w:t>feature</w:t>
      </w:r>
      <w:proofErr w:type="gramEnd"/>
      <w:r w:rsidRPr="00A4785C">
        <w:rPr>
          <w:rFonts w:ascii="Calibri" w:eastAsia="Times New Roman" w:hAnsi="Calibri" w:cs="Times New Roman"/>
          <w:sz w:val="32"/>
          <w:szCs w:val="32"/>
          <w14:ligatures w14:val="none"/>
        </w:rPr>
        <w:t>_importances</w:t>
      </w:r>
      <w:proofErr w:type="spellEnd"/>
      <w:r w:rsidRPr="00A4785C">
        <w:rPr>
          <w:rFonts w:ascii="Calibri" w:eastAsia="Times New Roman" w:hAnsi="Calibri" w:cs="Times New Roman"/>
          <w:sz w:val="32"/>
          <w:szCs w:val="32"/>
          <w14:ligatures w14:val="none"/>
        </w:rPr>
        <w:t xml:space="preserve">_ </w:t>
      </w:r>
    </w:p>
    <w:p w14:paraId="02579432"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r w:rsidRPr="00A4785C">
        <w:rPr>
          <w:rFonts w:ascii="Calibri" w:eastAsia="Times New Roman" w:hAnsi="Calibri" w:cs="Times New Roman"/>
          <w:sz w:val="32"/>
          <w:szCs w:val="32"/>
          <w14:ligatures w14:val="none"/>
        </w:rPr>
        <w:lastRenderedPageBreak/>
        <w:t xml:space="preserve">features = </w:t>
      </w:r>
      <w:proofErr w:type="spellStart"/>
      <w:proofErr w:type="gramStart"/>
      <w:r w:rsidRPr="00A4785C">
        <w:rPr>
          <w:rFonts w:ascii="Calibri" w:eastAsia="Times New Roman" w:hAnsi="Calibri" w:cs="Times New Roman"/>
          <w:sz w:val="32"/>
          <w:szCs w:val="32"/>
          <w14:ligatures w14:val="none"/>
        </w:rPr>
        <w:t>X.columns</w:t>
      </w:r>
      <w:proofErr w:type="spellEnd"/>
      <w:proofErr w:type="gramEnd"/>
      <w:r w:rsidRPr="00A4785C">
        <w:rPr>
          <w:rFonts w:ascii="Calibri" w:eastAsia="Times New Roman" w:hAnsi="Calibri" w:cs="Times New Roman"/>
          <w:sz w:val="32"/>
          <w:szCs w:val="32"/>
          <w14:ligatures w14:val="none"/>
        </w:rPr>
        <w:t xml:space="preserve"> </w:t>
      </w:r>
    </w:p>
    <w:p w14:paraId="74DCE108"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sns.barplot</w:t>
      </w:r>
      <w:proofErr w:type="spellEnd"/>
      <w:proofErr w:type="gramEnd"/>
      <w:r w:rsidRPr="00A4785C">
        <w:rPr>
          <w:rFonts w:ascii="Calibri" w:eastAsia="Times New Roman" w:hAnsi="Calibri" w:cs="Times New Roman"/>
          <w:sz w:val="32"/>
          <w:szCs w:val="32"/>
          <w14:ligatures w14:val="none"/>
        </w:rPr>
        <w:t xml:space="preserve">(x=importances, y=features) </w:t>
      </w:r>
    </w:p>
    <w:p w14:paraId="58B1E9D1" w14:textId="77777777" w:rsidR="00A4785C" w:rsidRPr="00A4785C" w:rsidRDefault="00A4785C" w:rsidP="00A4785C">
      <w:pPr>
        <w:spacing w:before="100" w:beforeAutospacing="1" w:line="276" w:lineRule="auto"/>
        <w:rPr>
          <w:rFonts w:ascii="Calibri" w:eastAsia="Times New Roman" w:hAnsi="Calibri" w:cs="Times New Roman"/>
          <w:sz w:val="32"/>
          <w:szCs w:val="32"/>
          <w14:ligatures w14:val="none"/>
        </w:rPr>
      </w:pPr>
      <w:proofErr w:type="spellStart"/>
      <w:proofErr w:type="gramStart"/>
      <w:r w:rsidRPr="00A4785C">
        <w:rPr>
          <w:rFonts w:ascii="Calibri" w:eastAsia="Times New Roman" w:hAnsi="Calibri" w:cs="Times New Roman"/>
          <w:sz w:val="32"/>
          <w:szCs w:val="32"/>
          <w14:ligatures w14:val="none"/>
        </w:rPr>
        <w:t>plt.title</w:t>
      </w:r>
      <w:proofErr w:type="spellEnd"/>
      <w:proofErr w:type="gramEnd"/>
      <w:r w:rsidRPr="00A4785C">
        <w:rPr>
          <w:rFonts w:ascii="Calibri" w:eastAsia="Times New Roman" w:hAnsi="Calibri" w:cs="Times New Roman"/>
          <w:sz w:val="32"/>
          <w:szCs w:val="32"/>
          <w14:ligatures w14:val="none"/>
        </w:rPr>
        <w:t xml:space="preserve">('Feature Importance') </w:t>
      </w:r>
    </w:p>
    <w:p w14:paraId="3C63D5B6" w14:textId="77777777" w:rsidR="00A4785C" w:rsidRPr="00A4785C" w:rsidRDefault="00A4785C" w:rsidP="00A4785C">
      <w:pPr>
        <w:spacing w:before="100" w:beforeAutospacing="1" w:line="276" w:lineRule="auto"/>
        <w:rPr>
          <w:rFonts w:ascii="Calibri" w:eastAsia="Times New Roman" w:hAnsi="Calibri" w:cs="Times New Roman"/>
          <w14:ligatures w14:val="none"/>
        </w:rPr>
      </w:pPr>
      <w:proofErr w:type="spellStart"/>
      <w:proofErr w:type="gramStart"/>
      <w:r w:rsidRPr="00A4785C">
        <w:rPr>
          <w:rFonts w:ascii="Calibri" w:eastAsia="Times New Roman" w:hAnsi="Calibri" w:cs="Times New Roman"/>
          <w:sz w:val="32"/>
          <w:szCs w:val="32"/>
          <w14:ligatures w14:val="none"/>
        </w:rPr>
        <w:t>plt.show</w:t>
      </w:r>
      <w:proofErr w:type="spellEnd"/>
      <w:proofErr w:type="gramEnd"/>
      <w:r w:rsidRPr="00A4785C">
        <w:rPr>
          <w:rFonts w:ascii="Calibri" w:eastAsia="Times New Roman" w:hAnsi="Calibri" w:cs="Times New Roman"/>
          <w:sz w:val="32"/>
          <w:szCs w:val="32"/>
          <w14:ligatures w14:val="none"/>
        </w:rPr>
        <w:t>()</w:t>
      </w:r>
    </w:p>
    <w:p w14:paraId="2C5A0903" w14:textId="77777777" w:rsidR="006F601A" w:rsidRPr="00A4785C" w:rsidRDefault="006F601A" w:rsidP="00A4785C">
      <w:pPr>
        <w:rPr>
          <w:rFonts w:ascii="Arial Black" w:hAnsi="Arial Black"/>
        </w:rPr>
      </w:pPr>
    </w:p>
    <w:sectPr w:rsidR="006F601A" w:rsidRPr="00A47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MT">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752B5"/>
    <w:multiLevelType w:val="multilevel"/>
    <w:tmpl w:val="4D8A138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 w15:restartNumberingAfterBreak="0">
    <w:nsid w:val="0BA14617"/>
    <w:multiLevelType w:val="multilevel"/>
    <w:tmpl w:val="2C8EBDA2"/>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2" w15:restartNumberingAfterBreak="0">
    <w:nsid w:val="0DCD19BC"/>
    <w:multiLevelType w:val="multilevel"/>
    <w:tmpl w:val="00004E7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3D177EF"/>
    <w:multiLevelType w:val="multilevel"/>
    <w:tmpl w:val="9FC4A38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 w15:restartNumberingAfterBreak="0">
    <w:nsid w:val="1525734E"/>
    <w:multiLevelType w:val="multilevel"/>
    <w:tmpl w:val="8026A4C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5" w15:restartNumberingAfterBreak="0">
    <w:nsid w:val="1B5A7CFD"/>
    <w:multiLevelType w:val="multilevel"/>
    <w:tmpl w:val="7BCC9F6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6" w15:restartNumberingAfterBreak="0">
    <w:nsid w:val="1CC449EE"/>
    <w:multiLevelType w:val="multilevel"/>
    <w:tmpl w:val="E6F4AB6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2C700912"/>
    <w:multiLevelType w:val="multilevel"/>
    <w:tmpl w:val="6546AAB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2D9C795E"/>
    <w:multiLevelType w:val="multilevel"/>
    <w:tmpl w:val="D55A5E3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9" w15:restartNumberingAfterBreak="0">
    <w:nsid w:val="2DC6318B"/>
    <w:multiLevelType w:val="multilevel"/>
    <w:tmpl w:val="D38E680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2F021153"/>
    <w:multiLevelType w:val="multilevel"/>
    <w:tmpl w:val="AA2AB5E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1" w15:restartNumberingAfterBreak="0">
    <w:nsid w:val="2F156529"/>
    <w:multiLevelType w:val="multilevel"/>
    <w:tmpl w:val="66845CA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2" w15:restartNumberingAfterBreak="0">
    <w:nsid w:val="30526F70"/>
    <w:multiLevelType w:val="multilevel"/>
    <w:tmpl w:val="CE1245D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33AE5FD0"/>
    <w:multiLevelType w:val="multilevel"/>
    <w:tmpl w:val="D86E968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364D62AB"/>
    <w:multiLevelType w:val="multilevel"/>
    <w:tmpl w:val="1D30330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37EB7D3F"/>
    <w:multiLevelType w:val="multilevel"/>
    <w:tmpl w:val="77DA80A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6" w15:restartNumberingAfterBreak="0">
    <w:nsid w:val="3A5926D7"/>
    <w:multiLevelType w:val="multilevel"/>
    <w:tmpl w:val="7DB62B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7" w15:restartNumberingAfterBreak="0">
    <w:nsid w:val="455B6DDF"/>
    <w:multiLevelType w:val="multilevel"/>
    <w:tmpl w:val="B614B91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48A47F4B"/>
    <w:multiLevelType w:val="multilevel"/>
    <w:tmpl w:val="7BE46676"/>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9" w15:restartNumberingAfterBreak="0">
    <w:nsid w:val="5583592F"/>
    <w:multiLevelType w:val="multilevel"/>
    <w:tmpl w:val="653C4FE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0" w15:restartNumberingAfterBreak="0">
    <w:nsid w:val="57826204"/>
    <w:multiLevelType w:val="multilevel"/>
    <w:tmpl w:val="0CD80BB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1" w15:restartNumberingAfterBreak="0">
    <w:nsid w:val="578722DE"/>
    <w:multiLevelType w:val="multilevel"/>
    <w:tmpl w:val="CC4C14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2" w15:restartNumberingAfterBreak="0">
    <w:nsid w:val="5D01369B"/>
    <w:multiLevelType w:val="multilevel"/>
    <w:tmpl w:val="28B64C9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608775D7"/>
    <w:multiLevelType w:val="multilevel"/>
    <w:tmpl w:val="240405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4" w15:restartNumberingAfterBreak="0">
    <w:nsid w:val="61E6763C"/>
    <w:multiLevelType w:val="multilevel"/>
    <w:tmpl w:val="5268C44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5" w15:restartNumberingAfterBreak="0">
    <w:nsid w:val="6456021D"/>
    <w:multiLevelType w:val="multilevel"/>
    <w:tmpl w:val="68108F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6" w15:restartNumberingAfterBreak="0">
    <w:nsid w:val="66B322B1"/>
    <w:multiLevelType w:val="multilevel"/>
    <w:tmpl w:val="56DCCAD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7" w15:restartNumberingAfterBreak="0">
    <w:nsid w:val="673526E0"/>
    <w:multiLevelType w:val="multilevel"/>
    <w:tmpl w:val="42B8F7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8" w15:restartNumberingAfterBreak="0">
    <w:nsid w:val="67EE5489"/>
    <w:multiLevelType w:val="multilevel"/>
    <w:tmpl w:val="ADB6945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9" w15:restartNumberingAfterBreak="0">
    <w:nsid w:val="6B0C7637"/>
    <w:multiLevelType w:val="multilevel"/>
    <w:tmpl w:val="E214BA9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decimal"/>
      <w:lvlText w:val="%2."/>
      <w:lvlJc w:val="left"/>
      <w:pPr>
        <w:tabs>
          <w:tab w:val="num" w:pos="1440"/>
        </w:tabs>
        <w:ind w:left="1440" w:hanging="360"/>
      </w:pPr>
      <w:rPr>
        <w:rFonts w:ascii="Times New Roman" w:hAnsi="Times New Roman" w:cs="Times New Roman" w:hint="default"/>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30" w15:restartNumberingAfterBreak="0">
    <w:nsid w:val="73F41A25"/>
    <w:multiLevelType w:val="multilevel"/>
    <w:tmpl w:val="771E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73EE1"/>
    <w:multiLevelType w:val="multilevel"/>
    <w:tmpl w:val="186E99D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2" w15:restartNumberingAfterBreak="0">
    <w:nsid w:val="752C7C35"/>
    <w:multiLevelType w:val="multilevel"/>
    <w:tmpl w:val="B1F8F71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3" w15:restartNumberingAfterBreak="0">
    <w:nsid w:val="75A87555"/>
    <w:multiLevelType w:val="multilevel"/>
    <w:tmpl w:val="15187DAC"/>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4" w15:restartNumberingAfterBreak="0">
    <w:nsid w:val="760A3004"/>
    <w:multiLevelType w:val="multilevel"/>
    <w:tmpl w:val="7AD4881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5" w15:restartNumberingAfterBreak="0">
    <w:nsid w:val="7F2501AD"/>
    <w:multiLevelType w:val="multilevel"/>
    <w:tmpl w:val="F4A279D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740252023">
    <w:abstractNumId w:val="30"/>
  </w:num>
  <w:num w:numId="2" w16cid:durableId="691684950">
    <w:abstractNumId w:val="2"/>
    <w:lvlOverride w:ilvl="0"/>
    <w:lvlOverride w:ilvl="1"/>
    <w:lvlOverride w:ilvl="2"/>
    <w:lvlOverride w:ilvl="3"/>
    <w:lvlOverride w:ilvl="4"/>
    <w:lvlOverride w:ilvl="5"/>
    <w:lvlOverride w:ilvl="6"/>
    <w:lvlOverride w:ilvl="7"/>
    <w:lvlOverride w:ilvl="8"/>
  </w:num>
  <w:num w:numId="3" w16cid:durableId="237862786">
    <w:abstractNumId w:val="5"/>
    <w:lvlOverride w:ilvl="0"/>
    <w:lvlOverride w:ilvl="1"/>
    <w:lvlOverride w:ilvl="2"/>
    <w:lvlOverride w:ilvl="3"/>
    <w:lvlOverride w:ilvl="4"/>
    <w:lvlOverride w:ilvl="5"/>
    <w:lvlOverride w:ilvl="6"/>
    <w:lvlOverride w:ilvl="7"/>
    <w:lvlOverride w:ilvl="8"/>
  </w:num>
  <w:num w:numId="4" w16cid:durableId="1574006822">
    <w:abstractNumId w:val="35"/>
    <w:lvlOverride w:ilvl="0"/>
    <w:lvlOverride w:ilvl="1"/>
    <w:lvlOverride w:ilvl="2"/>
    <w:lvlOverride w:ilvl="3"/>
    <w:lvlOverride w:ilvl="4"/>
    <w:lvlOverride w:ilvl="5"/>
    <w:lvlOverride w:ilvl="6"/>
    <w:lvlOverride w:ilvl="7"/>
    <w:lvlOverride w:ilvl="8"/>
  </w:num>
  <w:num w:numId="5" w16cid:durableId="87849958">
    <w:abstractNumId w:val="11"/>
    <w:lvlOverride w:ilvl="0"/>
    <w:lvlOverride w:ilvl="1"/>
    <w:lvlOverride w:ilvl="2"/>
    <w:lvlOverride w:ilvl="3"/>
    <w:lvlOverride w:ilvl="4"/>
    <w:lvlOverride w:ilvl="5"/>
    <w:lvlOverride w:ilvl="6"/>
    <w:lvlOverride w:ilvl="7"/>
    <w:lvlOverride w:ilvl="8"/>
  </w:num>
  <w:num w:numId="6" w16cid:durableId="152574635">
    <w:abstractNumId w:val="28"/>
    <w:lvlOverride w:ilvl="0"/>
    <w:lvlOverride w:ilvl="1"/>
    <w:lvlOverride w:ilvl="2"/>
    <w:lvlOverride w:ilvl="3"/>
    <w:lvlOverride w:ilvl="4"/>
    <w:lvlOverride w:ilvl="5"/>
    <w:lvlOverride w:ilvl="6"/>
    <w:lvlOverride w:ilvl="7"/>
    <w:lvlOverride w:ilvl="8"/>
  </w:num>
  <w:num w:numId="7" w16cid:durableId="495615195">
    <w:abstractNumId w:val="20"/>
    <w:lvlOverride w:ilvl="0"/>
    <w:lvlOverride w:ilvl="1"/>
    <w:lvlOverride w:ilvl="2"/>
    <w:lvlOverride w:ilvl="3"/>
    <w:lvlOverride w:ilvl="4"/>
    <w:lvlOverride w:ilvl="5"/>
    <w:lvlOverride w:ilvl="6"/>
    <w:lvlOverride w:ilvl="7"/>
    <w:lvlOverride w:ilvl="8"/>
  </w:num>
  <w:num w:numId="8" w16cid:durableId="1585148454">
    <w:abstractNumId w:val="8"/>
    <w:lvlOverride w:ilvl="0"/>
    <w:lvlOverride w:ilvl="1"/>
    <w:lvlOverride w:ilvl="2"/>
    <w:lvlOverride w:ilvl="3"/>
    <w:lvlOverride w:ilvl="4"/>
    <w:lvlOverride w:ilvl="5"/>
    <w:lvlOverride w:ilvl="6"/>
    <w:lvlOverride w:ilvl="7"/>
    <w:lvlOverride w:ilvl="8"/>
  </w:num>
  <w:num w:numId="9" w16cid:durableId="1165710464">
    <w:abstractNumId w:val="34"/>
    <w:lvlOverride w:ilvl="0"/>
    <w:lvlOverride w:ilvl="1"/>
    <w:lvlOverride w:ilvl="2"/>
    <w:lvlOverride w:ilvl="3"/>
    <w:lvlOverride w:ilvl="4"/>
    <w:lvlOverride w:ilvl="5"/>
    <w:lvlOverride w:ilvl="6"/>
    <w:lvlOverride w:ilvl="7"/>
    <w:lvlOverride w:ilvl="8"/>
  </w:num>
  <w:num w:numId="10" w16cid:durableId="12902380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7076743">
    <w:abstractNumId w:val="27"/>
    <w:lvlOverride w:ilvl="0"/>
    <w:lvlOverride w:ilvl="1"/>
    <w:lvlOverride w:ilvl="2"/>
    <w:lvlOverride w:ilvl="3"/>
    <w:lvlOverride w:ilvl="4"/>
    <w:lvlOverride w:ilvl="5"/>
    <w:lvlOverride w:ilvl="6"/>
    <w:lvlOverride w:ilvl="7"/>
    <w:lvlOverride w:ilvl="8"/>
  </w:num>
  <w:num w:numId="12" w16cid:durableId="225729497">
    <w:abstractNumId w:val="3"/>
    <w:lvlOverride w:ilvl="0"/>
    <w:lvlOverride w:ilvl="1"/>
    <w:lvlOverride w:ilvl="2"/>
    <w:lvlOverride w:ilvl="3"/>
    <w:lvlOverride w:ilvl="4"/>
    <w:lvlOverride w:ilvl="5"/>
    <w:lvlOverride w:ilvl="6"/>
    <w:lvlOverride w:ilvl="7"/>
    <w:lvlOverride w:ilvl="8"/>
  </w:num>
  <w:num w:numId="13" w16cid:durableId="1669670159">
    <w:abstractNumId w:val="26"/>
    <w:lvlOverride w:ilvl="0"/>
    <w:lvlOverride w:ilvl="1"/>
    <w:lvlOverride w:ilvl="2"/>
    <w:lvlOverride w:ilvl="3"/>
    <w:lvlOverride w:ilvl="4"/>
    <w:lvlOverride w:ilvl="5"/>
    <w:lvlOverride w:ilvl="6"/>
    <w:lvlOverride w:ilvl="7"/>
    <w:lvlOverride w:ilvl="8"/>
  </w:num>
  <w:num w:numId="14" w16cid:durableId="728580218">
    <w:abstractNumId w:val="21"/>
    <w:lvlOverride w:ilvl="0"/>
    <w:lvlOverride w:ilvl="1"/>
    <w:lvlOverride w:ilvl="2"/>
    <w:lvlOverride w:ilvl="3"/>
    <w:lvlOverride w:ilvl="4"/>
    <w:lvlOverride w:ilvl="5"/>
    <w:lvlOverride w:ilvl="6"/>
    <w:lvlOverride w:ilvl="7"/>
    <w:lvlOverride w:ilvl="8"/>
  </w:num>
  <w:num w:numId="15" w16cid:durableId="2135051120">
    <w:abstractNumId w:val="15"/>
    <w:lvlOverride w:ilvl="0"/>
    <w:lvlOverride w:ilvl="1"/>
    <w:lvlOverride w:ilvl="2"/>
    <w:lvlOverride w:ilvl="3"/>
    <w:lvlOverride w:ilvl="4"/>
    <w:lvlOverride w:ilvl="5"/>
    <w:lvlOverride w:ilvl="6"/>
    <w:lvlOverride w:ilvl="7"/>
    <w:lvlOverride w:ilvl="8"/>
  </w:num>
  <w:num w:numId="16" w16cid:durableId="1158879909">
    <w:abstractNumId w:val="19"/>
    <w:lvlOverride w:ilvl="0"/>
    <w:lvlOverride w:ilvl="1"/>
    <w:lvlOverride w:ilvl="2"/>
    <w:lvlOverride w:ilvl="3"/>
    <w:lvlOverride w:ilvl="4"/>
    <w:lvlOverride w:ilvl="5"/>
    <w:lvlOverride w:ilvl="6"/>
    <w:lvlOverride w:ilvl="7"/>
    <w:lvlOverride w:ilvl="8"/>
  </w:num>
  <w:num w:numId="17" w16cid:durableId="809177470">
    <w:abstractNumId w:val="31"/>
    <w:lvlOverride w:ilvl="0"/>
    <w:lvlOverride w:ilvl="1"/>
    <w:lvlOverride w:ilvl="2"/>
    <w:lvlOverride w:ilvl="3"/>
    <w:lvlOverride w:ilvl="4"/>
    <w:lvlOverride w:ilvl="5"/>
    <w:lvlOverride w:ilvl="6"/>
    <w:lvlOverride w:ilvl="7"/>
    <w:lvlOverride w:ilvl="8"/>
  </w:num>
  <w:num w:numId="18" w16cid:durableId="1067609302">
    <w:abstractNumId w:val="23"/>
    <w:lvlOverride w:ilvl="0"/>
    <w:lvlOverride w:ilvl="1"/>
    <w:lvlOverride w:ilvl="2"/>
    <w:lvlOverride w:ilvl="3"/>
    <w:lvlOverride w:ilvl="4"/>
    <w:lvlOverride w:ilvl="5"/>
    <w:lvlOverride w:ilvl="6"/>
    <w:lvlOverride w:ilvl="7"/>
    <w:lvlOverride w:ilvl="8"/>
  </w:num>
  <w:num w:numId="19" w16cid:durableId="625697514">
    <w:abstractNumId w:val="4"/>
    <w:lvlOverride w:ilvl="0"/>
    <w:lvlOverride w:ilvl="1"/>
    <w:lvlOverride w:ilvl="2"/>
    <w:lvlOverride w:ilvl="3"/>
    <w:lvlOverride w:ilvl="4"/>
    <w:lvlOverride w:ilvl="5"/>
    <w:lvlOverride w:ilvl="6"/>
    <w:lvlOverride w:ilvl="7"/>
    <w:lvlOverride w:ilvl="8"/>
  </w:num>
  <w:num w:numId="20" w16cid:durableId="51322764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8451347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19354618">
    <w:abstractNumId w:val="0"/>
    <w:lvlOverride w:ilvl="0"/>
    <w:lvlOverride w:ilvl="1"/>
    <w:lvlOverride w:ilvl="2"/>
    <w:lvlOverride w:ilvl="3"/>
    <w:lvlOverride w:ilvl="4"/>
    <w:lvlOverride w:ilvl="5"/>
    <w:lvlOverride w:ilvl="6"/>
    <w:lvlOverride w:ilvl="7"/>
    <w:lvlOverride w:ilvl="8"/>
  </w:num>
  <w:num w:numId="23" w16cid:durableId="2091850601">
    <w:abstractNumId w:val="13"/>
    <w:lvlOverride w:ilvl="0"/>
    <w:lvlOverride w:ilvl="1"/>
    <w:lvlOverride w:ilvl="2"/>
    <w:lvlOverride w:ilvl="3"/>
    <w:lvlOverride w:ilvl="4"/>
    <w:lvlOverride w:ilvl="5"/>
    <w:lvlOverride w:ilvl="6"/>
    <w:lvlOverride w:ilvl="7"/>
    <w:lvlOverride w:ilvl="8"/>
  </w:num>
  <w:num w:numId="24" w16cid:durableId="470176941">
    <w:abstractNumId w:val="10"/>
    <w:lvlOverride w:ilvl="0"/>
    <w:lvlOverride w:ilvl="1"/>
    <w:lvlOverride w:ilvl="2"/>
    <w:lvlOverride w:ilvl="3"/>
    <w:lvlOverride w:ilvl="4"/>
    <w:lvlOverride w:ilvl="5"/>
    <w:lvlOverride w:ilvl="6"/>
    <w:lvlOverride w:ilvl="7"/>
    <w:lvlOverride w:ilvl="8"/>
  </w:num>
  <w:num w:numId="25" w16cid:durableId="958612461">
    <w:abstractNumId w:val="17"/>
    <w:lvlOverride w:ilvl="0"/>
    <w:lvlOverride w:ilvl="1"/>
    <w:lvlOverride w:ilvl="2"/>
    <w:lvlOverride w:ilvl="3"/>
    <w:lvlOverride w:ilvl="4"/>
    <w:lvlOverride w:ilvl="5"/>
    <w:lvlOverride w:ilvl="6"/>
    <w:lvlOverride w:ilvl="7"/>
    <w:lvlOverride w:ilvl="8"/>
  </w:num>
  <w:num w:numId="26" w16cid:durableId="549803307">
    <w:abstractNumId w:val="6"/>
    <w:lvlOverride w:ilvl="0"/>
    <w:lvlOverride w:ilvl="1"/>
    <w:lvlOverride w:ilvl="2"/>
    <w:lvlOverride w:ilvl="3"/>
    <w:lvlOverride w:ilvl="4"/>
    <w:lvlOverride w:ilvl="5"/>
    <w:lvlOverride w:ilvl="6"/>
    <w:lvlOverride w:ilvl="7"/>
    <w:lvlOverride w:ilvl="8"/>
  </w:num>
  <w:num w:numId="27" w16cid:durableId="2118526140">
    <w:abstractNumId w:val="7"/>
    <w:lvlOverride w:ilvl="0"/>
    <w:lvlOverride w:ilvl="1"/>
    <w:lvlOverride w:ilvl="2"/>
    <w:lvlOverride w:ilvl="3"/>
    <w:lvlOverride w:ilvl="4"/>
    <w:lvlOverride w:ilvl="5"/>
    <w:lvlOverride w:ilvl="6"/>
    <w:lvlOverride w:ilvl="7"/>
    <w:lvlOverride w:ilvl="8"/>
  </w:num>
  <w:num w:numId="28" w16cid:durableId="1794397337">
    <w:abstractNumId w:val="33"/>
    <w:lvlOverride w:ilvl="0"/>
    <w:lvlOverride w:ilvl="1"/>
    <w:lvlOverride w:ilvl="2"/>
    <w:lvlOverride w:ilvl="3"/>
    <w:lvlOverride w:ilvl="4"/>
    <w:lvlOverride w:ilvl="5"/>
    <w:lvlOverride w:ilvl="6"/>
    <w:lvlOverride w:ilvl="7"/>
    <w:lvlOverride w:ilvl="8"/>
  </w:num>
  <w:num w:numId="29" w16cid:durableId="2097247492">
    <w:abstractNumId w:val="14"/>
    <w:lvlOverride w:ilvl="0"/>
    <w:lvlOverride w:ilvl="1"/>
    <w:lvlOverride w:ilvl="2"/>
    <w:lvlOverride w:ilvl="3"/>
    <w:lvlOverride w:ilvl="4"/>
    <w:lvlOverride w:ilvl="5"/>
    <w:lvlOverride w:ilvl="6"/>
    <w:lvlOverride w:ilvl="7"/>
    <w:lvlOverride w:ilvl="8"/>
  </w:num>
  <w:num w:numId="30" w16cid:durableId="5138998">
    <w:abstractNumId w:val="22"/>
    <w:lvlOverride w:ilvl="0"/>
    <w:lvlOverride w:ilvl="1"/>
    <w:lvlOverride w:ilvl="2"/>
    <w:lvlOverride w:ilvl="3"/>
    <w:lvlOverride w:ilvl="4"/>
    <w:lvlOverride w:ilvl="5"/>
    <w:lvlOverride w:ilvl="6"/>
    <w:lvlOverride w:ilvl="7"/>
    <w:lvlOverride w:ilvl="8"/>
  </w:num>
  <w:num w:numId="31" w16cid:durableId="42680912">
    <w:abstractNumId w:val="32"/>
    <w:lvlOverride w:ilvl="0"/>
    <w:lvlOverride w:ilvl="1"/>
    <w:lvlOverride w:ilvl="2"/>
    <w:lvlOverride w:ilvl="3"/>
    <w:lvlOverride w:ilvl="4"/>
    <w:lvlOverride w:ilvl="5"/>
    <w:lvlOverride w:ilvl="6"/>
    <w:lvlOverride w:ilvl="7"/>
    <w:lvlOverride w:ilvl="8"/>
  </w:num>
  <w:num w:numId="32" w16cid:durableId="703675738">
    <w:abstractNumId w:val="12"/>
    <w:lvlOverride w:ilvl="0"/>
    <w:lvlOverride w:ilvl="1"/>
    <w:lvlOverride w:ilvl="2"/>
    <w:lvlOverride w:ilvl="3"/>
    <w:lvlOverride w:ilvl="4"/>
    <w:lvlOverride w:ilvl="5"/>
    <w:lvlOverride w:ilvl="6"/>
    <w:lvlOverride w:ilvl="7"/>
    <w:lvlOverride w:ilvl="8"/>
  </w:num>
  <w:num w:numId="33" w16cid:durableId="253559772">
    <w:abstractNumId w:val="25"/>
    <w:lvlOverride w:ilvl="0"/>
    <w:lvlOverride w:ilvl="1"/>
    <w:lvlOverride w:ilvl="2"/>
    <w:lvlOverride w:ilvl="3"/>
    <w:lvlOverride w:ilvl="4"/>
    <w:lvlOverride w:ilvl="5"/>
    <w:lvlOverride w:ilvl="6"/>
    <w:lvlOverride w:ilvl="7"/>
    <w:lvlOverride w:ilvl="8"/>
  </w:num>
  <w:num w:numId="34" w16cid:durableId="1930654705">
    <w:abstractNumId w:val="9"/>
    <w:lvlOverride w:ilvl="0"/>
    <w:lvlOverride w:ilvl="1"/>
    <w:lvlOverride w:ilvl="2"/>
    <w:lvlOverride w:ilvl="3"/>
    <w:lvlOverride w:ilvl="4"/>
    <w:lvlOverride w:ilvl="5"/>
    <w:lvlOverride w:ilvl="6"/>
    <w:lvlOverride w:ilvl="7"/>
    <w:lvlOverride w:ilvl="8"/>
  </w:num>
  <w:num w:numId="35" w16cid:durableId="1924878810">
    <w:abstractNumId w:val="16"/>
    <w:lvlOverride w:ilvl="0"/>
    <w:lvlOverride w:ilvl="1"/>
    <w:lvlOverride w:ilvl="2"/>
    <w:lvlOverride w:ilvl="3"/>
    <w:lvlOverride w:ilvl="4"/>
    <w:lvlOverride w:ilvl="5"/>
    <w:lvlOverride w:ilvl="6"/>
    <w:lvlOverride w:ilvl="7"/>
    <w:lvlOverride w:ilvl="8"/>
  </w:num>
  <w:num w:numId="36" w16cid:durableId="719521549">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5C"/>
    <w:rsid w:val="002267A3"/>
    <w:rsid w:val="003E0266"/>
    <w:rsid w:val="00424F19"/>
    <w:rsid w:val="006F601A"/>
    <w:rsid w:val="00A4785C"/>
    <w:rsid w:val="00B00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6E80E"/>
  <w15:chartTrackingRefBased/>
  <w15:docId w15:val="{11BF1B10-CD03-4288-8DFA-023AF3E50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8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78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78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78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78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7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78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78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78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78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7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85C"/>
    <w:rPr>
      <w:rFonts w:eastAsiaTheme="majorEastAsia" w:cstheme="majorBidi"/>
      <w:color w:val="272727" w:themeColor="text1" w:themeTint="D8"/>
    </w:rPr>
  </w:style>
  <w:style w:type="paragraph" w:styleId="Title">
    <w:name w:val="Title"/>
    <w:basedOn w:val="Normal"/>
    <w:next w:val="Normal"/>
    <w:link w:val="TitleChar"/>
    <w:uiPriority w:val="10"/>
    <w:qFormat/>
    <w:rsid w:val="00A47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85C"/>
    <w:pPr>
      <w:spacing w:before="160"/>
      <w:jc w:val="center"/>
    </w:pPr>
    <w:rPr>
      <w:i/>
      <w:iCs/>
      <w:color w:val="404040" w:themeColor="text1" w:themeTint="BF"/>
    </w:rPr>
  </w:style>
  <w:style w:type="character" w:customStyle="1" w:styleId="QuoteChar">
    <w:name w:val="Quote Char"/>
    <w:basedOn w:val="DefaultParagraphFont"/>
    <w:link w:val="Quote"/>
    <w:uiPriority w:val="29"/>
    <w:rsid w:val="00A4785C"/>
    <w:rPr>
      <w:i/>
      <w:iCs/>
      <w:color w:val="404040" w:themeColor="text1" w:themeTint="BF"/>
    </w:rPr>
  </w:style>
  <w:style w:type="paragraph" w:styleId="ListParagraph">
    <w:name w:val="List Paragraph"/>
    <w:basedOn w:val="Normal"/>
    <w:uiPriority w:val="34"/>
    <w:qFormat/>
    <w:rsid w:val="00A4785C"/>
    <w:pPr>
      <w:ind w:left="720"/>
      <w:contextualSpacing/>
    </w:pPr>
  </w:style>
  <w:style w:type="character" w:styleId="IntenseEmphasis">
    <w:name w:val="Intense Emphasis"/>
    <w:basedOn w:val="DefaultParagraphFont"/>
    <w:uiPriority w:val="21"/>
    <w:qFormat/>
    <w:rsid w:val="00A4785C"/>
    <w:rPr>
      <w:i/>
      <w:iCs/>
      <w:color w:val="2F5496" w:themeColor="accent1" w:themeShade="BF"/>
    </w:rPr>
  </w:style>
  <w:style w:type="paragraph" w:styleId="IntenseQuote">
    <w:name w:val="Intense Quote"/>
    <w:basedOn w:val="Normal"/>
    <w:next w:val="Normal"/>
    <w:link w:val="IntenseQuoteChar"/>
    <w:uiPriority w:val="30"/>
    <w:qFormat/>
    <w:rsid w:val="00A478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785C"/>
    <w:rPr>
      <w:i/>
      <w:iCs/>
      <w:color w:val="2F5496" w:themeColor="accent1" w:themeShade="BF"/>
    </w:rPr>
  </w:style>
  <w:style w:type="character" w:styleId="IntenseReference">
    <w:name w:val="Intense Reference"/>
    <w:basedOn w:val="DefaultParagraphFont"/>
    <w:uiPriority w:val="32"/>
    <w:qFormat/>
    <w:rsid w:val="00A478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63</Pages>
  <Words>11827</Words>
  <Characters>67414</Characters>
  <Application>Microsoft Office Word</Application>
  <DocSecurity>0</DocSecurity>
  <Lines>561</Lines>
  <Paragraphs>158</Paragraphs>
  <ScaleCrop>false</ScaleCrop>
  <Company/>
  <LinksUpToDate>false</LinksUpToDate>
  <CharactersWithSpaces>79083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rishik</dc:creator>
  <cp:keywords/>
  <dc:description/>
  <cp:lastModifiedBy>sree rishik</cp:lastModifiedBy>
  <cp:revision>1</cp:revision>
  <dcterms:created xsi:type="dcterms:W3CDTF">2025-09-19T09:41:00Z</dcterms:created>
  <dcterms:modified xsi:type="dcterms:W3CDTF">2025-09-19T09:48:00Z</dcterms:modified>
</cp:coreProperties>
</file>