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EA12" w14:textId="77777777" w:rsidR="00B15E2C" w:rsidRDefault="00B15E2C"/>
    <w:sectPr w:rsidR="00B15E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CF88F" w14:textId="77777777" w:rsidR="004000DA" w:rsidRDefault="004000DA" w:rsidP="004616EB">
      <w:r>
        <w:separator/>
      </w:r>
    </w:p>
  </w:endnote>
  <w:endnote w:type="continuationSeparator" w:id="0">
    <w:p w14:paraId="2A3902AA" w14:textId="77777777" w:rsidR="004000DA" w:rsidRDefault="004000DA" w:rsidP="0046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8388" w14:textId="77777777" w:rsidR="004616EB" w:rsidRDefault="00461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6E8F" w14:textId="77777777" w:rsidR="004616EB" w:rsidRDefault="004616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67FB3" w14:textId="77777777" w:rsidR="004616EB" w:rsidRDefault="00461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8CA53" w14:textId="77777777" w:rsidR="004000DA" w:rsidRDefault="004000DA" w:rsidP="004616EB">
      <w:r>
        <w:separator/>
      </w:r>
    </w:p>
  </w:footnote>
  <w:footnote w:type="continuationSeparator" w:id="0">
    <w:p w14:paraId="35315D47" w14:textId="77777777" w:rsidR="004000DA" w:rsidRDefault="004000DA" w:rsidP="00461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B565" w14:textId="77777777" w:rsidR="004616EB" w:rsidRDefault="00461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nil"/>
        <w:left w:val="nil"/>
        <w:bottom w:val="nil"/>
        <w:right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8"/>
      <w:gridCol w:w="1008"/>
      <w:gridCol w:w="1008"/>
      <w:gridCol w:w="1008"/>
      <w:gridCol w:w="1008"/>
      <w:gridCol w:w="4320"/>
    </w:tblGrid>
    <w:tr w:rsidR="004616EB" w14:paraId="6420086D" w14:textId="77777777" w:rsidTr="00662295">
      <w:trPr>
        <w:trHeight w:val="720"/>
      </w:trPr>
      <w:tc>
        <w:tcPr>
          <w:tcW w:w="1008" w:type="dxa"/>
        </w:tcPr>
        <w:p w14:paraId="7876B757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7D648B19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15394016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505C4529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7ED6266F" w14:textId="77777777" w:rsidR="004616EB" w:rsidRDefault="004616EB" w:rsidP="004616EB">
          <w:pPr>
            <w:pStyle w:val="EmptyCellLayoutStyle"/>
          </w:pPr>
        </w:p>
      </w:tc>
      <w:tc>
        <w:tcPr>
          <w:tcW w:w="4320" w:type="dxa"/>
        </w:tcPr>
        <w:p w14:paraId="788D69C8" w14:textId="77777777" w:rsidR="004616EB" w:rsidRDefault="004616EB" w:rsidP="004616EB">
          <w:pPr>
            <w:pStyle w:val="EmptyCellLayoutStyle"/>
          </w:pPr>
        </w:p>
      </w:tc>
    </w:tr>
    <w:tr w:rsidR="004616EB" w14:paraId="2FABE7FB" w14:textId="77777777" w:rsidTr="00662295">
      <w:tc>
        <w:tcPr>
          <w:tcW w:w="1008" w:type="dxa"/>
          <w:gridSpan w:val="6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360"/>
          </w:tblGrid>
          <w:tr w:rsidR="004616EB" w14:paraId="0993FDC1" w14:textId="77777777" w:rsidTr="00662295">
            <w:trPr>
              <w:trHeight w:val="354"/>
            </w:trPr>
            <w:tc>
              <w:tcPr>
                <w:tcW w:w="93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BF037A8" w14:textId="77777777" w:rsidR="004616EB" w:rsidRDefault="004616EB" w:rsidP="004616EB">
                <w:pPr>
                  <w:jc w:val="center"/>
                </w:pPr>
                <w:r>
                  <w:rPr>
                    <w:rFonts w:ascii="Arial" w:eastAsia="Arial" w:hAnsi="Arial"/>
                    <w:b/>
                    <w:color w:val="000000"/>
                    <w:sz w:val="28"/>
                  </w:rPr>
                  <w:t>2021 Seattle City Council Budget Action</w:t>
                </w:r>
              </w:p>
            </w:tc>
          </w:tr>
        </w:tbl>
        <w:p w14:paraId="0D7A80CD" w14:textId="77777777" w:rsidR="004616EB" w:rsidRDefault="004616EB" w:rsidP="004616EB"/>
      </w:tc>
    </w:tr>
    <w:tr w:rsidR="004616EB" w14:paraId="2B1BB86B" w14:textId="77777777" w:rsidTr="00662295">
      <w:trPr>
        <w:trHeight w:val="288"/>
      </w:trPr>
      <w:tc>
        <w:tcPr>
          <w:tcW w:w="1008" w:type="dxa"/>
        </w:tcPr>
        <w:p w14:paraId="70EF41CD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25BC4977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435B149A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18321E88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55C9FEED" w14:textId="77777777" w:rsidR="004616EB" w:rsidRDefault="004616EB" w:rsidP="004616EB">
          <w:pPr>
            <w:pStyle w:val="EmptyCellLayoutStyle"/>
          </w:pPr>
        </w:p>
      </w:tc>
      <w:tc>
        <w:tcPr>
          <w:tcW w:w="4320" w:type="dxa"/>
        </w:tcPr>
        <w:p w14:paraId="4145BACA" w14:textId="77777777" w:rsidR="004616EB" w:rsidRDefault="004616EB" w:rsidP="004616EB">
          <w:pPr>
            <w:pStyle w:val="EmptyCellLayoutStyle"/>
          </w:pPr>
        </w:p>
      </w:tc>
    </w:tr>
    <w:tr w:rsidR="004616EB" w14:paraId="577D6325" w14:textId="77777777" w:rsidTr="00662295">
      <w:tc>
        <w:tcPr>
          <w:tcW w:w="1008" w:type="dxa"/>
        </w:tcPr>
        <w:p w14:paraId="617E9CF6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51587D21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4AC54D2E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0E2EB0A9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303BF9CB" w14:textId="77777777" w:rsidR="004616EB" w:rsidRDefault="004616EB" w:rsidP="004616EB">
          <w:pPr>
            <w:pStyle w:val="EmptyCellLayoutStyle"/>
          </w:pPr>
        </w:p>
      </w:tc>
      <w:tc>
        <w:tcPr>
          <w:tcW w:w="432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320"/>
          </w:tblGrid>
          <w:tr w:rsidR="004616EB" w14:paraId="524726B3" w14:textId="77777777" w:rsidTr="00662295">
            <w:trPr>
              <w:trHeight w:val="181"/>
            </w:trPr>
            <w:tc>
              <w:tcPr>
                <w:tcW w:w="432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7EAB5A5" w14:textId="77777777" w:rsidR="004616EB" w:rsidRDefault="004616EB" w:rsidP="004616EB">
                <w:pPr>
                  <w:jc w:val="right"/>
                </w:pPr>
                <w:r>
                  <w:rPr>
                    <w:rFonts w:ascii="Arial" w:eastAsia="Arial" w:hAnsi="Arial"/>
                    <w:b/>
                    <w:color w:val="000000"/>
                    <w:sz w:val="16"/>
                  </w:rPr>
                  <w:t>Council Budget Action: Agenda</w:t>
                </w:r>
              </w:p>
            </w:tc>
          </w:tr>
        </w:tbl>
        <w:p w14:paraId="0EA47DDE" w14:textId="77777777" w:rsidR="004616EB" w:rsidRDefault="004616EB" w:rsidP="004616EB"/>
      </w:tc>
    </w:tr>
    <w:tr w:rsidR="004616EB" w14:paraId="4C1568E3" w14:textId="77777777" w:rsidTr="00662295">
      <w:trPr>
        <w:trHeight w:val="100"/>
      </w:trPr>
      <w:tc>
        <w:tcPr>
          <w:tcW w:w="1008" w:type="dxa"/>
        </w:tcPr>
        <w:p w14:paraId="005176CF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50479A0C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65ED96B3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66BB3F2B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38735546" w14:textId="77777777" w:rsidR="004616EB" w:rsidRDefault="004616EB" w:rsidP="004616EB">
          <w:pPr>
            <w:pStyle w:val="EmptyCellLayoutStyle"/>
          </w:pPr>
        </w:p>
      </w:tc>
      <w:tc>
        <w:tcPr>
          <w:tcW w:w="4320" w:type="dxa"/>
        </w:tcPr>
        <w:p w14:paraId="3B9B338C" w14:textId="77777777" w:rsidR="004616EB" w:rsidRDefault="004616EB" w:rsidP="004616EB">
          <w:pPr>
            <w:pStyle w:val="EmptyCellLayoutStyle"/>
          </w:pPr>
        </w:p>
      </w:tc>
    </w:tr>
    <w:tr w:rsidR="004616EB" w14:paraId="47063A49" w14:textId="77777777" w:rsidTr="00662295">
      <w:tc>
        <w:tcPr>
          <w:tcW w:w="100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0"/>
          </w:tblGrid>
          <w:tr w:rsidR="004616EB" w14:paraId="1142802D" w14:textId="77777777" w:rsidTr="00662295">
            <w:trPr>
              <w:trHeight w:hRule="exact" w:val="210"/>
            </w:trPr>
            <w:tc>
              <w:tcPr>
                <w:tcW w:w="1008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C659CEF" w14:textId="77777777" w:rsidR="004616EB" w:rsidRDefault="004616EB" w:rsidP="004616EB">
                <w:pPr>
                  <w:jc w:val="center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Tab</w:t>
                </w:r>
              </w:p>
            </w:tc>
          </w:tr>
        </w:tbl>
        <w:p w14:paraId="3F3C01DC" w14:textId="77777777" w:rsidR="004616EB" w:rsidRDefault="004616EB" w:rsidP="004616EB"/>
      </w:tc>
      <w:tc>
        <w:tcPr>
          <w:tcW w:w="100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0"/>
          </w:tblGrid>
          <w:tr w:rsidR="004616EB" w14:paraId="77B7B724" w14:textId="77777777" w:rsidTr="00662295">
            <w:trPr>
              <w:trHeight w:hRule="exact" w:val="210"/>
            </w:trPr>
            <w:tc>
              <w:tcPr>
                <w:tcW w:w="1008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7C2021A5" w14:textId="77777777" w:rsidR="004616EB" w:rsidRDefault="004616EB" w:rsidP="004616EB">
                <w:pPr>
                  <w:jc w:val="center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Action</w:t>
                </w:r>
              </w:p>
            </w:tc>
          </w:tr>
        </w:tbl>
        <w:p w14:paraId="5DF9D830" w14:textId="77777777" w:rsidR="004616EB" w:rsidRDefault="004616EB" w:rsidP="004616EB"/>
      </w:tc>
      <w:tc>
        <w:tcPr>
          <w:tcW w:w="100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0"/>
          </w:tblGrid>
          <w:tr w:rsidR="004616EB" w14:paraId="51A10115" w14:textId="77777777" w:rsidTr="00662295">
            <w:trPr>
              <w:trHeight w:hRule="exact" w:val="210"/>
            </w:trPr>
            <w:tc>
              <w:tcPr>
                <w:tcW w:w="1008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54E789DF" w14:textId="77777777" w:rsidR="004616EB" w:rsidRDefault="004616EB" w:rsidP="004616EB">
                <w:pPr>
                  <w:jc w:val="center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Option</w:t>
                </w:r>
              </w:p>
            </w:tc>
          </w:tr>
        </w:tbl>
        <w:p w14:paraId="28B37100" w14:textId="77777777" w:rsidR="004616EB" w:rsidRDefault="004616EB" w:rsidP="004616EB"/>
      </w:tc>
      <w:tc>
        <w:tcPr>
          <w:tcW w:w="100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0"/>
          </w:tblGrid>
          <w:tr w:rsidR="004616EB" w14:paraId="12D21523" w14:textId="77777777" w:rsidTr="00662295">
            <w:trPr>
              <w:trHeight w:hRule="exact" w:val="210"/>
            </w:trPr>
            <w:tc>
              <w:tcPr>
                <w:tcW w:w="1008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702D5D6" w14:textId="77777777" w:rsidR="004616EB" w:rsidRDefault="004616EB" w:rsidP="004616EB">
                <w:pPr>
                  <w:jc w:val="center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Version</w:t>
                </w:r>
              </w:p>
            </w:tc>
          </w:tr>
        </w:tbl>
        <w:p w14:paraId="2081A181" w14:textId="77777777" w:rsidR="004616EB" w:rsidRDefault="004616EB" w:rsidP="004616EB"/>
      </w:tc>
      <w:tc>
        <w:tcPr>
          <w:tcW w:w="1008" w:type="dxa"/>
        </w:tcPr>
        <w:p w14:paraId="281D97C6" w14:textId="77777777" w:rsidR="004616EB" w:rsidRDefault="004616EB" w:rsidP="004616EB">
          <w:pPr>
            <w:pStyle w:val="EmptyCellLayoutStyle"/>
          </w:pPr>
        </w:p>
      </w:tc>
      <w:tc>
        <w:tcPr>
          <w:tcW w:w="4320" w:type="dxa"/>
        </w:tcPr>
        <w:p w14:paraId="12544C77" w14:textId="77777777" w:rsidR="004616EB" w:rsidRDefault="004616EB" w:rsidP="004616EB">
          <w:pPr>
            <w:pStyle w:val="EmptyCellLayoutStyle"/>
          </w:pPr>
        </w:p>
      </w:tc>
    </w:tr>
    <w:tr w:rsidR="004616EB" w14:paraId="1E7B04AB" w14:textId="77777777" w:rsidTr="00662295">
      <w:tc>
        <w:tcPr>
          <w:tcW w:w="100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0"/>
          </w:tblGrid>
          <w:tr w:rsidR="004616EB" w14:paraId="1E032080" w14:textId="77777777" w:rsidTr="00662295">
            <w:trPr>
              <w:trHeight w:hRule="exact" w:val="210"/>
            </w:trPr>
            <w:tc>
              <w:tcPr>
                <w:tcW w:w="1008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54F6E02E" w14:textId="77777777" w:rsidR="004616EB" w:rsidRDefault="004616EB" w:rsidP="004616EB">
                <w:pPr>
                  <w:jc w:val="center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OH</w:t>
                </w:r>
              </w:p>
            </w:tc>
          </w:tr>
        </w:tbl>
        <w:p w14:paraId="79029587" w14:textId="77777777" w:rsidR="004616EB" w:rsidRDefault="004616EB" w:rsidP="004616EB"/>
      </w:tc>
      <w:tc>
        <w:tcPr>
          <w:tcW w:w="100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0"/>
          </w:tblGrid>
          <w:tr w:rsidR="004616EB" w14:paraId="7C1221B3" w14:textId="77777777" w:rsidTr="00662295">
            <w:trPr>
              <w:trHeight w:hRule="exact" w:val="210"/>
            </w:trPr>
            <w:tc>
              <w:tcPr>
                <w:tcW w:w="1008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732F63BC" w14:textId="77777777" w:rsidR="004616EB" w:rsidRDefault="004616EB" w:rsidP="004616EB">
                <w:pPr>
                  <w:jc w:val="center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007</w:t>
                </w:r>
              </w:p>
            </w:tc>
          </w:tr>
        </w:tbl>
        <w:p w14:paraId="5EA3BA59" w14:textId="77777777" w:rsidR="004616EB" w:rsidRDefault="004616EB" w:rsidP="004616EB"/>
      </w:tc>
      <w:tc>
        <w:tcPr>
          <w:tcW w:w="100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0"/>
          </w:tblGrid>
          <w:tr w:rsidR="004616EB" w14:paraId="4FE5B1FF" w14:textId="77777777" w:rsidTr="00662295">
            <w:trPr>
              <w:trHeight w:hRule="exact" w:val="210"/>
            </w:trPr>
            <w:tc>
              <w:tcPr>
                <w:tcW w:w="1008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4A30DEF1" w14:textId="77777777" w:rsidR="004616EB" w:rsidRDefault="004616EB" w:rsidP="004616EB">
                <w:pPr>
                  <w:jc w:val="center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A</w:t>
                </w:r>
              </w:p>
            </w:tc>
          </w:tr>
        </w:tbl>
        <w:p w14:paraId="39EA5370" w14:textId="77777777" w:rsidR="004616EB" w:rsidRDefault="004616EB" w:rsidP="004616EB"/>
      </w:tc>
      <w:tc>
        <w:tcPr>
          <w:tcW w:w="100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0"/>
          </w:tblGrid>
          <w:tr w:rsidR="004616EB" w14:paraId="3D059651" w14:textId="77777777" w:rsidTr="00662295">
            <w:trPr>
              <w:trHeight w:hRule="exact" w:val="210"/>
            </w:trPr>
            <w:tc>
              <w:tcPr>
                <w:tcW w:w="1008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D8FB452" w14:textId="77777777" w:rsidR="004616EB" w:rsidRDefault="004616EB" w:rsidP="004616EB">
                <w:pPr>
                  <w:jc w:val="center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001</w:t>
                </w:r>
              </w:p>
            </w:tc>
          </w:tr>
        </w:tbl>
        <w:p w14:paraId="1A6463E4" w14:textId="77777777" w:rsidR="004616EB" w:rsidRDefault="004616EB" w:rsidP="004616EB"/>
      </w:tc>
      <w:tc>
        <w:tcPr>
          <w:tcW w:w="1008" w:type="dxa"/>
        </w:tcPr>
        <w:p w14:paraId="1858D9BA" w14:textId="77777777" w:rsidR="004616EB" w:rsidRDefault="004616EB" w:rsidP="004616EB">
          <w:pPr>
            <w:pStyle w:val="EmptyCellLayoutStyle"/>
          </w:pPr>
        </w:p>
      </w:tc>
      <w:tc>
        <w:tcPr>
          <w:tcW w:w="4320" w:type="dxa"/>
        </w:tcPr>
        <w:p w14:paraId="23A57B61" w14:textId="77777777" w:rsidR="004616EB" w:rsidRDefault="004616EB" w:rsidP="004616EB">
          <w:pPr>
            <w:pStyle w:val="EmptyCellLayoutStyle"/>
          </w:pPr>
        </w:p>
      </w:tc>
    </w:tr>
    <w:tr w:rsidR="004616EB" w14:paraId="23E89A8D" w14:textId="77777777" w:rsidTr="00662295">
      <w:trPr>
        <w:trHeight w:val="287"/>
      </w:trPr>
      <w:tc>
        <w:tcPr>
          <w:tcW w:w="1008" w:type="dxa"/>
        </w:tcPr>
        <w:p w14:paraId="706ED216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667E7825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1CD421D9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112345B8" w14:textId="77777777" w:rsidR="004616EB" w:rsidRDefault="004616EB" w:rsidP="004616EB">
          <w:pPr>
            <w:pStyle w:val="EmptyCellLayoutStyle"/>
          </w:pPr>
        </w:p>
      </w:tc>
      <w:tc>
        <w:tcPr>
          <w:tcW w:w="1008" w:type="dxa"/>
        </w:tcPr>
        <w:p w14:paraId="11366D0D" w14:textId="77777777" w:rsidR="004616EB" w:rsidRDefault="004616EB" w:rsidP="004616EB">
          <w:pPr>
            <w:pStyle w:val="EmptyCellLayoutStyle"/>
          </w:pPr>
        </w:p>
      </w:tc>
      <w:tc>
        <w:tcPr>
          <w:tcW w:w="4320" w:type="dxa"/>
        </w:tcPr>
        <w:p w14:paraId="700250F4" w14:textId="77777777" w:rsidR="004616EB" w:rsidRDefault="004616EB" w:rsidP="004616EB">
          <w:pPr>
            <w:pStyle w:val="EmptyCellLayoutStyle"/>
          </w:pPr>
        </w:p>
      </w:tc>
    </w:tr>
  </w:tbl>
  <w:p w14:paraId="1D524F26" w14:textId="77777777" w:rsidR="004616EB" w:rsidRDefault="004616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3DDF" w14:textId="77777777" w:rsidR="004616EB" w:rsidRDefault="00461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EB"/>
    <w:rsid w:val="004000DA"/>
    <w:rsid w:val="004616EB"/>
    <w:rsid w:val="00B1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665FD"/>
  <w15:chartTrackingRefBased/>
  <w15:docId w15:val="{08DC47FB-6CA3-074C-A952-C9F81457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6EB"/>
  </w:style>
  <w:style w:type="paragraph" w:styleId="Footer">
    <w:name w:val="footer"/>
    <w:basedOn w:val="Normal"/>
    <w:link w:val="FooterChar"/>
    <w:uiPriority w:val="99"/>
    <w:unhideWhenUsed/>
    <w:rsid w:val="00461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6EB"/>
  </w:style>
  <w:style w:type="paragraph" w:customStyle="1" w:styleId="EmptyCellLayoutStyle">
    <w:name w:val="EmptyCellLayoutStyle"/>
    <w:rsid w:val="004616EB"/>
    <w:rPr>
      <w:rFonts w:ascii="Times New Roman" w:eastAsia="Times New Roman" w:hAnsi="Times New Roman" w:cs="Times New Roman"/>
      <w:sz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Sarah. Agarrat</dc:creator>
  <cp:keywords/>
  <dc:description/>
  <cp:lastModifiedBy>Sarah. Agarrat</cp:lastModifiedBy>
  <cp:revision>1</cp:revision>
  <dcterms:created xsi:type="dcterms:W3CDTF">2023-04-12T01:50:00Z</dcterms:created>
  <dcterms:modified xsi:type="dcterms:W3CDTF">2023-04-12T01:50:00Z</dcterms:modified>
</cp:coreProperties>
</file>