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E7EDD">
      <w:pPr>
        <w:pStyle w:val="19"/>
      </w:pPr>
      <w:r>
        <w:drawing>
          <wp:anchor distT="0" distB="0" distL="0" distR="0" simplePos="0" relativeHeight="251662336" behindDoc="1" locked="0" layoutInCell="1" allowOverlap="1">
            <wp:simplePos x="0" y="0"/>
            <wp:positionH relativeFrom="page">
              <wp:posOffset>290195</wp:posOffset>
            </wp:positionH>
            <wp:positionV relativeFrom="page">
              <wp:posOffset>598805</wp:posOffset>
            </wp:positionV>
            <wp:extent cx="6984365" cy="991489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984492" cy="9915144"/>
                    </a:xfrm>
                    <a:prstGeom prst="rect">
                      <a:avLst/>
                    </a:prstGeom>
                  </pic:spPr>
                </pic:pic>
              </a:graphicData>
            </a:graphic>
          </wp:anchor>
        </w:drawing>
      </w:r>
      <w:r>
        <w:rPr>
          <w:color w:val="215767"/>
          <w:spacing w:val="-2"/>
        </w:rPr>
        <w:t>Rendu Personnel</w:t>
      </w:r>
    </w:p>
    <w:p w14:paraId="522586AD">
      <w:pPr>
        <w:spacing w:before="477" w:line="242" w:lineRule="auto"/>
        <w:ind w:left="1263" w:right="4806" w:firstLine="163"/>
        <w:rPr>
          <w:rFonts w:ascii="Trebuchet MS" w:hAnsi="Trebuchet MS"/>
          <w:sz w:val="34"/>
        </w:rPr>
      </w:pPr>
      <w:r>
        <w:rPr>
          <w:rFonts w:ascii="Trebuchet MS" w:hAnsi="Trebuchet MS"/>
          <w:color w:val="215767"/>
          <w:sz w:val="34"/>
        </w:rPr>
        <w:t>SAE</w:t>
      </w:r>
      <w:r>
        <w:rPr>
          <w:rFonts w:ascii="Trebuchet MS" w:hAnsi="Trebuchet MS"/>
          <w:color w:val="215767"/>
          <w:spacing w:val="-26"/>
          <w:sz w:val="34"/>
        </w:rPr>
        <w:t xml:space="preserve"> </w:t>
      </w:r>
      <w:r>
        <w:rPr>
          <w:rFonts w:ascii="Trebuchet MS" w:hAnsi="Trebuchet MS"/>
          <w:color w:val="215767"/>
          <w:sz w:val="34"/>
        </w:rPr>
        <w:t>3.02</w:t>
      </w:r>
      <w:r>
        <w:rPr>
          <w:rFonts w:ascii="Trebuchet MS" w:hAnsi="Trebuchet MS"/>
          <w:color w:val="215767"/>
          <w:spacing w:val="-26"/>
          <w:sz w:val="34"/>
        </w:rPr>
        <w:t xml:space="preserve"> </w:t>
      </w:r>
      <w:r>
        <w:rPr>
          <w:rFonts w:ascii="Trebuchet MS" w:hAnsi="Trebuchet MS"/>
          <w:color w:val="215767"/>
          <w:sz w:val="34"/>
        </w:rPr>
        <w:t>Développer</w:t>
      </w:r>
      <w:r>
        <w:rPr>
          <w:rFonts w:ascii="Trebuchet MS" w:hAnsi="Trebuchet MS"/>
          <w:color w:val="215767"/>
          <w:spacing w:val="-25"/>
          <w:sz w:val="34"/>
        </w:rPr>
        <w:t xml:space="preserve"> </w:t>
      </w:r>
      <w:r>
        <w:rPr>
          <w:rFonts w:ascii="Trebuchet MS" w:hAnsi="Trebuchet MS"/>
          <w:color w:val="215767"/>
          <w:sz w:val="34"/>
        </w:rPr>
        <w:t xml:space="preserve">des </w:t>
      </w:r>
      <w:r>
        <w:rPr>
          <w:rFonts w:ascii="Trebuchet MS" w:hAnsi="Trebuchet MS"/>
          <w:color w:val="215767"/>
          <w:spacing w:val="-2"/>
          <w:w w:val="90"/>
          <w:sz w:val="34"/>
        </w:rPr>
        <w:t>applications</w:t>
      </w:r>
      <w:r>
        <w:rPr>
          <w:rFonts w:ascii="Trebuchet MS" w:hAnsi="Trebuchet MS"/>
          <w:color w:val="215767"/>
          <w:spacing w:val="-14"/>
          <w:w w:val="90"/>
          <w:sz w:val="34"/>
        </w:rPr>
        <w:t xml:space="preserve"> </w:t>
      </w:r>
      <w:r>
        <w:rPr>
          <w:rFonts w:ascii="Trebuchet MS" w:hAnsi="Trebuchet MS"/>
          <w:color w:val="215767"/>
          <w:spacing w:val="-2"/>
          <w:w w:val="90"/>
          <w:sz w:val="34"/>
        </w:rPr>
        <w:t>communicantes</w:t>
      </w:r>
    </w:p>
    <w:p w14:paraId="04AC8300">
      <w:pPr>
        <w:spacing w:line="242" w:lineRule="auto"/>
        <w:rPr>
          <w:rFonts w:ascii="Trebuchet MS" w:hAnsi="Trebuchet MS"/>
          <w:sz w:val="34"/>
        </w:rPr>
        <w:sectPr>
          <w:type w:val="continuous"/>
          <w:pgSz w:w="11910" w:h="16840"/>
          <w:pgMar w:top="1780" w:right="992" w:bottom="280" w:left="992" w:header="720" w:footer="720" w:gutter="0"/>
          <w:cols w:space="720" w:num="1"/>
        </w:sectPr>
      </w:pPr>
    </w:p>
    <w:p w14:paraId="692A5CE8">
      <w:pPr>
        <w:pStyle w:val="2"/>
        <w:spacing w:before="80"/>
        <w:ind w:left="0" w:right="6"/>
        <w:jc w:val="center"/>
      </w:pPr>
      <w:bookmarkStart w:id="0" w:name="_Toc218099481"/>
      <w:r>
        <w:rPr>
          <w:spacing w:val="-2"/>
        </w:rPr>
        <w:t>Sommaire</w:t>
      </w:r>
      <w:bookmarkEnd w:id="0"/>
    </w:p>
    <w:p w14:paraId="193B1C2E">
      <w:pPr>
        <w:pStyle w:val="12"/>
        <w:spacing w:before="55"/>
        <w:rPr>
          <w:b/>
          <w:sz w:val="40"/>
        </w:rPr>
      </w:pPr>
    </w:p>
    <w:sdt>
      <w:sdtPr>
        <w:rPr>
          <w:rFonts w:ascii="Cambria" w:hAnsi="Cambria" w:eastAsia="Cambria" w:cs="Cambria"/>
          <w:color w:val="auto"/>
          <w:sz w:val="22"/>
          <w:szCs w:val="22"/>
          <w:lang w:eastAsia="en-US"/>
        </w:rPr>
        <w:id w:val="-1660530330"/>
        <w:docPartObj>
          <w:docPartGallery w:val="Table of Contents"/>
          <w:docPartUnique/>
        </w:docPartObj>
      </w:sdtPr>
      <w:sdtEndPr>
        <w:rPr>
          <w:rFonts w:ascii="Cambria" w:hAnsi="Cambria" w:eastAsia="Cambria" w:cs="Cambria"/>
          <w:b/>
          <w:bCs/>
          <w:color w:val="auto"/>
          <w:sz w:val="22"/>
          <w:szCs w:val="22"/>
          <w:lang w:eastAsia="en-US"/>
        </w:rPr>
      </w:sdtEndPr>
      <w:sdtContent>
        <w:p w14:paraId="6A5B4D8E">
          <w:pPr>
            <w:pStyle w:val="27"/>
          </w:pPr>
          <w:r>
            <w:t>Table des matières</w:t>
          </w:r>
        </w:p>
        <w:p w14:paraId="2EF72E80">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TOC \o "1-3" \h \z \u </w:instrText>
          </w:r>
          <w:r>
            <w:fldChar w:fldCharType="separate"/>
          </w:r>
          <w:r>
            <w:fldChar w:fldCharType="begin"/>
          </w:r>
          <w:r>
            <w:instrText xml:space="preserve"> HYPERLINK \l "_Toc218099481" </w:instrText>
          </w:r>
          <w:r>
            <w:fldChar w:fldCharType="separate"/>
          </w:r>
          <w:r>
            <w:rPr>
              <w:rStyle w:val="5"/>
              <w:spacing w:val="-2"/>
            </w:rPr>
            <w:t>Sommaire</w:t>
          </w:r>
          <w:r>
            <w:tab/>
          </w:r>
          <w:r>
            <w:fldChar w:fldCharType="begin"/>
          </w:r>
          <w:r>
            <w:instrText xml:space="preserve"> PAGEREF _Toc218099481 \h </w:instrText>
          </w:r>
          <w:r>
            <w:fldChar w:fldCharType="separate"/>
          </w:r>
          <w:r>
            <w:t>1</w:t>
          </w:r>
          <w:r>
            <w:fldChar w:fldCharType="end"/>
          </w:r>
          <w:r>
            <w:fldChar w:fldCharType="end"/>
          </w:r>
        </w:p>
        <w:p w14:paraId="5BBFA503">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"_Toc218099482" </w:instrText>
          </w:r>
          <w:r>
            <w:fldChar w:fldCharType="separate"/>
          </w:r>
          <w:r>
            <w:rPr>
              <w:rStyle w:val="5"/>
            </w:rPr>
            <w:t>Présentation</w:t>
          </w:r>
          <w:r>
            <w:rPr>
              <w:rStyle w:val="5"/>
              <w:spacing w:val="-5"/>
            </w:rPr>
            <w:t xml:space="preserve"> </w:t>
          </w:r>
          <w:r>
            <w:rPr>
              <w:rStyle w:val="5"/>
            </w:rPr>
            <w:t>du</w:t>
          </w:r>
          <w:r>
            <w:rPr>
              <w:rStyle w:val="5"/>
              <w:spacing w:val="-4"/>
            </w:rPr>
            <w:t xml:space="preserve"> </w:t>
          </w:r>
          <w:r>
            <w:rPr>
              <w:rStyle w:val="5"/>
              <w:spacing w:val="-2"/>
            </w:rPr>
            <w:t>projet</w:t>
          </w:r>
          <w:r>
            <w:tab/>
          </w:r>
          <w:r>
            <w:fldChar w:fldCharType="begin"/>
          </w:r>
          <w:r>
            <w:instrText xml:space="preserve"> PAGEREF _Toc218099482 \h </w:instrText>
          </w:r>
          <w:r>
            <w:fldChar w:fldCharType="separate"/>
          </w:r>
          <w:r>
            <w:t>2</w:t>
          </w:r>
          <w:r>
            <w:fldChar w:fldCharType="end"/>
          </w:r>
          <w:r>
            <w:fldChar w:fldCharType="end"/>
          </w:r>
        </w:p>
        <w:p w14:paraId="622A4CFD">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"_Toc218099483" </w:instrText>
          </w:r>
          <w:r>
            <w:fldChar w:fldCharType="separate"/>
          </w:r>
          <w:r>
            <w:rPr>
              <w:rStyle w:val="5"/>
            </w:rPr>
            <w:t>Nom</w:t>
          </w:r>
          <w:r>
            <w:rPr>
              <w:rStyle w:val="5"/>
              <w:spacing w:val="-1"/>
            </w:rPr>
            <w:t xml:space="preserve"> </w:t>
          </w:r>
          <w:r>
            <w:rPr>
              <w:rStyle w:val="5"/>
            </w:rPr>
            <w:t>&amp;</w:t>
          </w:r>
          <w:r>
            <w:rPr>
              <w:rStyle w:val="5"/>
              <w:spacing w:val="1"/>
            </w:rPr>
            <w:t xml:space="preserve"> </w:t>
          </w:r>
          <w:r>
            <w:rPr>
              <w:rStyle w:val="5"/>
            </w:rPr>
            <w:t xml:space="preserve">description </w:t>
          </w:r>
          <w:r>
            <w:rPr>
              <w:rStyle w:val="5"/>
              <w:spacing w:val="-10"/>
            </w:rPr>
            <w:t>:</w:t>
          </w:r>
          <w:r>
            <w:tab/>
          </w:r>
          <w:r>
            <w:fldChar w:fldCharType="begin"/>
          </w:r>
          <w:r>
            <w:instrText xml:space="preserve"> PAGEREF _Toc218099483 \h </w:instrText>
          </w:r>
          <w:r>
            <w:fldChar w:fldCharType="separate"/>
          </w:r>
          <w:r>
            <w:t>2</w:t>
          </w:r>
          <w:r>
            <w:fldChar w:fldCharType="end"/>
          </w:r>
          <w:r>
            <w:fldChar w:fldCharType="end"/>
          </w:r>
        </w:p>
        <w:p w14:paraId="0BD86B24">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"_Toc218099484" </w:instrText>
          </w:r>
          <w:r>
            <w:fldChar w:fldCharType="separate"/>
          </w:r>
          <w:r>
            <w:rPr>
              <w:rStyle w:val="5"/>
            </w:rPr>
            <w:t>Mais</w:t>
          </w:r>
          <w:r>
            <w:rPr>
              <w:rStyle w:val="5"/>
              <w:spacing w:val="-3"/>
            </w:rPr>
            <w:t xml:space="preserve"> </w:t>
          </w:r>
          <w:r>
            <w:rPr>
              <w:rStyle w:val="5"/>
            </w:rPr>
            <w:t>en</w:t>
          </w:r>
          <w:r>
            <w:rPr>
              <w:rStyle w:val="5"/>
              <w:spacing w:val="-1"/>
            </w:rPr>
            <w:t xml:space="preserve"> </w:t>
          </w:r>
          <w:r>
            <w:rPr>
              <w:rStyle w:val="5"/>
            </w:rPr>
            <w:t>quoi</w:t>
          </w:r>
          <w:r>
            <w:rPr>
              <w:rStyle w:val="5"/>
              <w:spacing w:val="-1"/>
            </w:rPr>
            <w:t xml:space="preserve"> </w:t>
          </w:r>
          <w:r>
            <w:rPr>
              <w:rStyle w:val="5"/>
            </w:rPr>
            <w:t>consiste-t-il</w:t>
          </w:r>
          <w:r>
            <w:rPr>
              <w:rStyle w:val="5"/>
              <w:spacing w:val="2"/>
            </w:rPr>
            <w:t xml:space="preserve"> </w:t>
          </w:r>
          <w:r>
            <w:rPr>
              <w:rStyle w:val="5"/>
              <w:spacing w:val="-10"/>
            </w:rPr>
            <w:t>?</w:t>
          </w:r>
          <w:r>
            <w:tab/>
          </w:r>
          <w:r>
            <w:fldChar w:fldCharType="begin"/>
          </w:r>
          <w:r>
            <w:instrText xml:space="preserve"> PAGEREF _Toc218099484 \h </w:instrText>
          </w:r>
          <w:r>
            <w:fldChar w:fldCharType="separate"/>
          </w:r>
          <w:r>
            <w:t>2</w:t>
          </w:r>
          <w:r>
            <w:fldChar w:fldCharType="end"/>
          </w:r>
          <w:r>
            <w:fldChar w:fldCharType="end"/>
          </w:r>
        </w:p>
        <w:p w14:paraId="089306C5">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"_Toc218099485" </w:instrText>
          </w:r>
          <w:r>
            <w:fldChar w:fldCharType="separate"/>
          </w:r>
          <w:r>
            <w:rPr>
              <w:rStyle w:val="5"/>
            </w:rPr>
            <w:t>Répartition</w:t>
          </w:r>
          <w:r>
            <w:rPr>
              <w:rStyle w:val="5"/>
              <w:spacing w:val="-4"/>
            </w:rPr>
            <w:t xml:space="preserve"> </w:t>
          </w:r>
          <w:r>
            <w:rPr>
              <w:rStyle w:val="5"/>
            </w:rPr>
            <w:t>du</w:t>
          </w:r>
          <w:r>
            <w:rPr>
              <w:rStyle w:val="5"/>
              <w:spacing w:val="-4"/>
            </w:rPr>
            <w:t xml:space="preserve"> </w:t>
          </w:r>
          <w:r>
            <w:rPr>
              <w:rStyle w:val="5"/>
            </w:rPr>
            <w:t>travail</w:t>
          </w:r>
          <w:r>
            <w:rPr>
              <w:rStyle w:val="5"/>
              <w:spacing w:val="-3"/>
            </w:rPr>
            <w:t xml:space="preserve"> </w:t>
          </w:r>
          <w:r>
            <w:rPr>
              <w:rStyle w:val="5"/>
            </w:rPr>
            <w:t>en</w:t>
          </w:r>
          <w:r>
            <w:rPr>
              <w:rStyle w:val="5"/>
              <w:spacing w:val="-3"/>
            </w:rPr>
            <w:t xml:space="preserve"> </w:t>
          </w:r>
          <w:r>
            <w:rPr>
              <w:rStyle w:val="5"/>
              <w:spacing w:val="-2"/>
            </w:rPr>
            <w:t>groupe</w:t>
          </w:r>
          <w:r>
            <w:tab/>
          </w:r>
          <w:r>
            <w:fldChar w:fldCharType="begin"/>
          </w:r>
          <w:r>
            <w:instrText xml:space="preserve"> PAGEREF _Toc218099485 \h </w:instrText>
          </w:r>
          <w:r>
            <w:fldChar w:fldCharType="separate"/>
          </w:r>
          <w:r>
            <w:t>2</w:t>
          </w:r>
          <w:r>
            <w:fldChar w:fldCharType="end"/>
          </w:r>
          <w:r>
            <w:fldChar w:fldCharType="end"/>
          </w:r>
        </w:p>
        <w:p w14:paraId="0B775A02">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"_Toc218099486" </w:instrText>
          </w:r>
          <w:r>
            <w:fldChar w:fldCharType="separate"/>
          </w:r>
          <w:r>
            <w:rPr>
              <w:rStyle w:val="5"/>
            </w:rPr>
            <w:t>Constitution</w:t>
          </w:r>
          <w:r>
            <w:rPr>
              <w:rStyle w:val="5"/>
              <w:spacing w:val="-2"/>
            </w:rPr>
            <w:t xml:space="preserve"> </w:t>
          </w:r>
          <w:r>
            <w:rPr>
              <w:rStyle w:val="5"/>
            </w:rPr>
            <w:t>du</w:t>
          </w:r>
          <w:r>
            <w:rPr>
              <w:rStyle w:val="5"/>
              <w:spacing w:val="1"/>
            </w:rPr>
            <w:t xml:space="preserve"> </w:t>
          </w:r>
          <w:r>
            <w:rPr>
              <w:rStyle w:val="5"/>
            </w:rPr>
            <w:t>groupe :</w:t>
          </w:r>
          <w:r>
            <w:rPr>
              <w:rStyle w:val="5"/>
              <w:spacing w:val="-1"/>
            </w:rPr>
            <w:t xml:space="preserve"> </w:t>
          </w:r>
          <w:r>
            <w:rPr>
              <w:rStyle w:val="5"/>
            </w:rPr>
            <w:t>Emeraldas</w:t>
          </w:r>
          <w:r>
            <w:rPr>
              <w:rStyle w:val="5"/>
              <w:spacing w:val="-1"/>
            </w:rPr>
            <w:t xml:space="preserve"> </w:t>
          </w:r>
          <w:r>
            <w:rPr>
              <w:rStyle w:val="5"/>
              <w:spacing w:val="-10"/>
            </w:rPr>
            <w:t>:</w:t>
          </w:r>
          <w:r>
            <w:tab/>
          </w:r>
          <w:r>
            <w:fldChar w:fldCharType="begin"/>
          </w:r>
          <w:r>
            <w:instrText xml:space="preserve"> PAGEREF _Toc218099486 \h </w:instrText>
          </w:r>
          <w:r>
            <w:fldChar w:fldCharType="separate"/>
          </w:r>
          <w:r>
            <w:t>2</w:t>
          </w:r>
          <w:r>
            <w:fldChar w:fldCharType="end"/>
          </w:r>
          <w:r>
            <w:fldChar w:fldCharType="end"/>
          </w:r>
        </w:p>
        <w:p w14:paraId="7CC4B92B">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"_Toc218099487" </w:instrText>
          </w:r>
          <w:r>
            <w:fldChar w:fldCharType="separate"/>
          </w:r>
          <w:r>
            <w:rPr>
              <w:rStyle w:val="5"/>
            </w:rPr>
            <w:t>Tâches à</w:t>
          </w:r>
          <w:r>
            <w:rPr>
              <w:rStyle w:val="5"/>
              <w:spacing w:val="-2"/>
            </w:rPr>
            <w:t xml:space="preserve"> </w:t>
          </w:r>
          <w:r>
            <w:rPr>
              <w:rStyle w:val="5"/>
            </w:rPr>
            <w:t>réaliser</w:t>
          </w:r>
          <w:r>
            <w:rPr>
              <w:rStyle w:val="5"/>
              <w:spacing w:val="-2"/>
            </w:rPr>
            <w:t xml:space="preserve"> </w:t>
          </w:r>
          <w:r>
            <w:rPr>
              <w:rStyle w:val="5"/>
              <w:rFonts w:ascii="Calibri" w:hAnsi="Calibri"/>
              <w:spacing w:val="-10"/>
            </w:rPr>
            <w:t>:</w:t>
          </w:r>
          <w:r>
            <w:tab/>
          </w:r>
          <w:r>
            <w:fldChar w:fldCharType="begin"/>
          </w:r>
          <w:r>
            <w:instrText xml:space="preserve"> PAGEREF _Toc218099487 \h </w:instrText>
          </w:r>
          <w:r>
            <w:fldChar w:fldCharType="separate"/>
          </w:r>
          <w:r>
            <w:t>3</w:t>
          </w:r>
          <w:r>
            <w:fldChar w:fldCharType="end"/>
          </w:r>
          <w:r>
            <w:fldChar w:fldCharType="end"/>
          </w:r>
        </w:p>
        <w:p w14:paraId="22009A8A">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"_Toc218099488" </w:instrText>
          </w:r>
          <w:r>
            <w:fldChar w:fldCharType="separate"/>
          </w:r>
          <w:r>
            <w:rPr>
              <w:rStyle w:val="5"/>
            </w:rPr>
            <w:t>Planning</w:t>
          </w:r>
          <w:r>
            <w:rPr>
              <w:rStyle w:val="5"/>
              <w:spacing w:val="-3"/>
            </w:rPr>
            <w:t xml:space="preserve"> </w:t>
          </w:r>
          <w:r>
            <w:rPr>
              <w:rStyle w:val="5"/>
            </w:rPr>
            <w:t>de</w:t>
          </w:r>
          <w:r>
            <w:rPr>
              <w:rStyle w:val="5"/>
              <w:spacing w:val="-2"/>
            </w:rPr>
            <w:t xml:space="preserve"> développement</w:t>
          </w:r>
          <w:r>
            <w:tab/>
          </w:r>
          <w:r>
            <w:fldChar w:fldCharType="begin"/>
          </w:r>
          <w:r>
            <w:instrText xml:space="preserve"> PAGEREF _Toc218099488 \h </w:instrText>
          </w:r>
          <w:r>
            <w:fldChar w:fldCharType="separate"/>
          </w:r>
          <w:r>
            <w:t>3</w:t>
          </w:r>
          <w:r>
            <w:fldChar w:fldCharType="end"/>
          </w:r>
          <w:r>
            <w:fldChar w:fldCharType="end"/>
          </w:r>
        </w:p>
        <w:p w14:paraId="0C35539D">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"_Toc218099489" </w:instrText>
          </w:r>
          <w:r>
            <w:fldChar w:fldCharType="separate"/>
          </w:r>
          <w:r>
            <w:rPr>
              <w:rStyle w:val="5"/>
            </w:rPr>
            <w:t>Durée</w:t>
          </w:r>
          <w:r>
            <w:rPr>
              <w:rStyle w:val="5"/>
              <w:spacing w:val="1"/>
            </w:rPr>
            <w:t xml:space="preserve"> </w:t>
          </w:r>
          <w:r>
            <w:rPr>
              <w:rStyle w:val="5"/>
            </w:rPr>
            <w:t>totale</w:t>
          </w:r>
          <w:r>
            <w:rPr>
              <w:rStyle w:val="5"/>
              <w:spacing w:val="-5"/>
            </w:rPr>
            <w:t xml:space="preserve"> </w:t>
          </w:r>
          <w:r>
            <w:rPr>
              <w:rStyle w:val="5"/>
            </w:rPr>
            <w:t>du</w:t>
          </w:r>
          <w:r>
            <w:rPr>
              <w:rStyle w:val="5"/>
              <w:spacing w:val="-1"/>
            </w:rPr>
            <w:t xml:space="preserve"> </w:t>
          </w:r>
          <w:r>
            <w:rPr>
              <w:rStyle w:val="5"/>
            </w:rPr>
            <w:t>projet</w:t>
          </w:r>
          <w:r>
            <w:rPr>
              <w:rStyle w:val="5"/>
              <w:spacing w:val="1"/>
            </w:rPr>
            <w:t xml:space="preserve"> </w:t>
          </w:r>
          <w:r>
            <w:rPr>
              <w:rStyle w:val="5"/>
            </w:rPr>
            <w:t>et</w:t>
          </w:r>
          <w:r>
            <w:rPr>
              <w:rStyle w:val="5"/>
              <w:spacing w:val="-3"/>
            </w:rPr>
            <w:t xml:space="preserve"> </w:t>
          </w:r>
          <w:r>
            <w:rPr>
              <w:rStyle w:val="5"/>
            </w:rPr>
            <w:t>répartition</w:t>
          </w:r>
          <w:r>
            <w:rPr>
              <w:rStyle w:val="5"/>
              <w:spacing w:val="-1"/>
            </w:rPr>
            <w:t xml:space="preserve"> </w:t>
          </w:r>
          <w:r>
            <w:rPr>
              <w:rStyle w:val="5"/>
            </w:rPr>
            <w:t xml:space="preserve">des </w:t>
          </w:r>
          <w:r>
            <w:rPr>
              <w:rStyle w:val="5"/>
              <w:spacing w:val="-2"/>
            </w:rPr>
            <w:t>tâches</w:t>
          </w:r>
          <w:r>
            <w:tab/>
          </w:r>
          <w:r>
            <w:fldChar w:fldCharType="begin"/>
          </w:r>
          <w:r>
            <w:instrText xml:space="preserve"> PAGEREF _Toc218099489 \h </w:instrText>
          </w:r>
          <w:r>
            <w:fldChar w:fldCharType="separate"/>
          </w:r>
          <w:r>
            <w:t>3</w:t>
          </w:r>
          <w:r>
            <w:fldChar w:fldCharType="end"/>
          </w:r>
          <w:r>
            <w:fldChar w:fldCharType="end"/>
          </w:r>
        </w:p>
        <w:p w14:paraId="74D55957">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"_Toc218099490" </w:instrText>
          </w:r>
          <w:r>
            <w:fldChar w:fldCharType="separate"/>
          </w:r>
          <w:r>
            <w:rPr>
              <w:rStyle w:val="5"/>
            </w:rPr>
            <w:t>Jalons</w:t>
          </w:r>
          <w:r>
            <w:rPr>
              <w:rStyle w:val="5"/>
              <w:spacing w:val="-2"/>
            </w:rPr>
            <w:t xml:space="preserve"> </w:t>
          </w:r>
          <w:r>
            <w:rPr>
              <w:rStyle w:val="5"/>
              <w:spacing w:val="-4"/>
            </w:rPr>
            <w:t>clés</w:t>
          </w:r>
          <w:r>
            <w:tab/>
          </w:r>
          <w:r>
            <w:fldChar w:fldCharType="begin"/>
          </w:r>
          <w:r>
            <w:instrText xml:space="preserve"> PAGEREF _Toc218099490 \h </w:instrText>
          </w:r>
          <w:r>
            <w:fldChar w:fldCharType="separate"/>
          </w:r>
          <w:r>
            <w:t>3</w:t>
          </w:r>
          <w:r>
            <w:fldChar w:fldCharType="end"/>
          </w:r>
          <w:r>
            <w:fldChar w:fldCharType="end"/>
          </w:r>
        </w:p>
        <w:p w14:paraId="37D15E5C">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"_Toc218099491" </w:instrText>
          </w:r>
          <w:r>
            <w:fldChar w:fldCharType="separate"/>
          </w:r>
          <w:r>
            <w:rPr>
              <w:rStyle w:val="5"/>
            </w:rPr>
            <w:t>Organisation</w:t>
          </w:r>
          <w:r>
            <w:rPr>
              <w:rStyle w:val="5"/>
              <w:spacing w:val="-6"/>
            </w:rPr>
            <w:t xml:space="preserve"> </w:t>
          </w:r>
          <w:r>
            <w:rPr>
              <w:rStyle w:val="5"/>
            </w:rPr>
            <w:t>et</w:t>
          </w:r>
          <w:r>
            <w:rPr>
              <w:rStyle w:val="5"/>
              <w:spacing w:val="-4"/>
            </w:rPr>
            <w:t xml:space="preserve"> </w:t>
          </w:r>
          <w:r>
            <w:rPr>
              <w:rStyle w:val="5"/>
              <w:spacing w:val="-2"/>
            </w:rPr>
            <w:t>outils</w:t>
          </w:r>
          <w:r>
            <w:tab/>
          </w:r>
          <w:r>
            <w:fldChar w:fldCharType="begin"/>
          </w:r>
          <w:r>
            <w:instrText xml:space="preserve"> PAGEREF _Toc218099491 \h </w:instrText>
          </w:r>
          <w:r>
            <w:fldChar w:fldCharType="separate"/>
          </w:r>
          <w:r>
            <w:t>4</w:t>
          </w:r>
          <w:r>
            <w:fldChar w:fldCharType="end"/>
          </w:r>
          <w:r>
            <w:fldChar w:fldCharType="end"/>
          </w:r>
        </w:p>
        <w:p w14:paraId="761DBDB8">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"_Toc218099492" </w:instrText>
          </w:r>
          <w:r>
            <w:fldChar w:fldCharType="separate"/>
          </w:r>
          <w:r>
            <w:rPr>
              <w:rStyle w:val="5"/>
            </w:rPr>
            <w:t>Outils</w:t>
          </w:r>
          <w:r>
            <w:rPr>
              <w:rStyle w:val="5"/>
              <w:spacing w:val="1"/>
            </w:rPr>
            <w:t xml:space="preserve"> </w:t>
          </w:r>
          <w:r>
            <w:rPr>
              <w:rStyle w:val="5"/>
              <w:spacing w:val="-10"/>
            </w:rPr>
            <w:t>:</w:t>
          </w:r>
          <w:r>
            <w:tab/>
          </w:r>
          <w:r>
            <w:fldChar w:fldCharType="begin"/>
          </w:r>
          <w:r>
            <w:instrText xml:space="preserve"> PAGEREF _Toc218099492 \h </w:instrText>
          </w:r>
          <w:r>
            <w:fldChar w:fldCharType="separate"/>
          </w:r>
          <w:r>
            <w:t>4</w:t>
          </w:r>
          <w:r>
            <w:fldChar w:fldCharType="end"/>
          </w:r>
          <w:r>
            <w:fldChar w:fldCharType="end"/>
          </w:r>
        </w:p>
        <w:p w14:paraId="6E0434ED">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"_Toc218099493" </w:instrText>
          </w:r>
          <w:r>
            <w:fldChar w:fldCharType="separate"/>
          </w:r>
          <w:r>
            <w:rPr>
              <w:rStyle w:val="5"/>
            </w:rPr>
            <w:t>Risques</w:t>
          </w:r>
          <w:r>
            <w:rPr>
              <w:rStyle w:val="5"/>
              <w:spacing w:val="-4"/>
            </w:rPr>
            <w:t xml:space="preserve"> </w:t>
          </w:r>
          <w:r>
            <w:rPr>
              <w:rStyle w:val="5"/>
              <w:spacing w:val="-2"/>
            </w:rPr>
            <w:t>identifiés</w:t>
          </w:r>
          <w:r>
            <w:tab/>
          </w:r>
          <w:r>
            <w:fldChar w:fldCharType="begin"/>
          </w:r>
          <w:r>
            <w:instrText xml:space="preserve"> PAGEREF _Toc218099493 \h </w:instrText>
          </w:r>
          <w:r>
            <w:fldChar w:fldCharType="separate"/>
          </w:r>
          <w:r>
            <w:t>4</w:t>
          </w:r>
          <w:r>
            <w:fldChar w:fldCharType="end"/>
          </w:r>
          <w:r>
            <w:fldChar w:fldCharType="end"/>
          </w:r>
        </w:p>
        <w:p w14:paraId="326F5651">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"_Toc218099494" </w:instrText>
          </w:r>
          <w:r>
            <w:fldChar w:fldCharType="separate"/>
          </w:r>
          <w:r>
            <w:rPr>
              <w:rStyle w:val="5"/>
            </w:rPr>
            <w:t>Création du code des routeurs</w:t>
          </w:r>
          <w:r>
            <w:tab/>
          </w:r>
          <w:r>
            <w:fldChar w:fldCharType="begin"/>
          </w:r>
          <w:r>
            <w:instrText xml:space="preserve"> PAGEREF _Toc218099494 \h </w:instrText>
          </w:r>
          <w:r>
            <w:fldChar w:fldCharType="separate"/>
          </w:r>
          <w:r>
            <w:t>5</w:t>
          </w:r>
          <w:r>
            <w:fldChar w:fldCharType="end"/>
          </w:r>
          <w:r>
            <w:fldChar w:fldCharType="end"/>
          </w:r>
        </w:p>
        <w:p w14:paraId="744F42C1">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"_Toc218099495" </w:instrText>
          </w:r>
          <w:r>
            <w:fldChar w:fldCharType="separate"/>
          </w:r>
          <w:r>
            <w:rPr>
              <w:rStyle w:val="5"/>
            </w:rPr>
            <w:t>Recherches</w:t>
          </w:r>
          <w:r>
            <w:tab/>
          </w:r>
          <w:r>
            <w:fldChar w:fldCharType="begin"/>
          </w:r>
          <w:r>
            <w:instrText xml:space="preserve"> PAGEREF _Toc218099495 \h </w:instrText>
          </w:r>
          <w:r>
            <w:fldChar w:fldCharType="separate"/>
          </w:r>
          <w:r>
            <w:t>5</w:t>
          </w:r>
          <w:r>
            <w:fldChar w:fldCharType="end"/>
          </w:r>
          <w:r>
            <w:fldChar w:fldCharType="end"/>
          </w:r>
        </w:p>
        <w:p w14:paraId="1FC0E472">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"_Toc218099496" </w:instrText>
          </w:r>
          <w:r>
            <w:fldChar w:fldCharType="separate"/>
          </w:r>
          <w:r>
            <w:rPr>
              <w:rStyle w:val="5"/>
            </w:rPr>
            <w:t>Evolution du code</w:t>
          </w:r>
          <w:r>
            <w:tab/>
          </w:r>
          <w:r>
            <w:fldChar w:fldCharType="begin"/>
          </w:r>
          <w:r>
            <w:instrText xml:space="preserve"> PAGEREF _Toc218099496 \h </w:instrText>
          </w:r>
          <w:r>
            <w:fldChar w:fldCharType="separate"/>
          </w:r>
          <w:r>
            <w:t>5</w:t>
          </w:r>
          <w:r>
            <w:fldChar w:fldCharType="end"/>
          </w:r>
          <w:r>
            <w:fldChar w:fldCharType="end"/>
          </w:r>
        </w:p>
        <w:p w14:paraId="4608A67B">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"_Toc218099497" </w:instrText>
          </w:r>
          <w:r>
            <w:fldChar w:fldCharType="separate"/>
          </w:r>
          <w:r>
            <w:rPr>
              <w:rStyle w:val="5"/>
            </w:rPr>
            <w:t>Les bibliothèques utilisées</w:t>
          </w:r>
          <w:r>
            <w:tab/>
          </w:r>
          <w:r>
            <w:fldChar w:fldCharType="begin"/>
          </w:r>
          <w:r>
            <w:instrText xml:space="preserve"> PAGEREF _Toc218099497 \h </w:instrText>
          </w:r>
          <w:r>
            <w:fldChar w:fldCharType="separate"/>
          </w:r>
          <w:r>
            <w:t>6</w:t>
          </w:r>
          <w:r>
            <w:fldChar w:fldCharType="end"/>
          </w:r>
          <w:r>
            <w:fldChar w:fldCharType="end"/>
          </w:r>
        </w:p>
        <w:p w14:paraId="54E797F2">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"_Toc218099498" </w:instrText>
          </w:r>
          <w:r>
            <w:fldChar w:fldCharType="separate"/>
          </w:r>
          <w:r>
            <w:rPr>
              <w:rStyle w:val="5"/>
            </w:rPr>
            <w:t>La première classe « c</w:t>
          </w:r>
          <w:r>
            <w:rPr>
              <w:rStyle w:val="5"/>
              <w:i/>
              <w:iCs/>
            </w:rPr>
            <w:t>lass NoeudIntermedaire</w:t>
          </w:r>
          <w:r>
            <w:rPr>
              <w:rStyle w:val="5"/>
            </w:rPr>
            <w:t> »</w:t>
          </w:r>
          <w:r>
            <w:tab/>
          </w:r>
          <w:r>
            <w:fldChar w:fldCharType="begin"/>
          </w:r>
          <w:r>
            <w:instrText xml:space="preserve"> PAGEREF _Toc218099498 \h </w:instrText>
          </w:r>
          <w:r>
            <w:fldChar w:fldCharType="separate"/>
          </w:r>
          <w:r>
            <w:t>6</w:t>
          </w:r>
          <w:r>
            <w:fldChar w:fldCharType="end"/>
          </w:r>
          <w:r>
            <w:fldChar w:fldCharType="end"/>
          </w:r>
        </w:p>
        <w:p w14:paraId="53BD01E5">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"_Toc218099499" </w:instrText>
          </w:r>
          <w:r>
            <w:fldChar w:fldCharType="separate"/>
          </w:r>
          <w:r>
            <w:rPr>
              <w:rStyle w:val="5"/>
            </w:rPr>
            <w:t>Création du code du serveur master</w:t>
          </w:r>
          <w:r>
            <w:tab/>
          </w:r>
          <w:r>
            <w:fldChar w:fldCharType="begin"/>
          </w:r>
          <w:r>
            <w:instrText xml:space="preserve"> PAGEREF _Toc218099499 \h </w:instrText>
          </w:r>
          <w:r>
            <w:fldChar w:fldCharType="separate"/>
          </w:r>
          <w:r>
            <w:t>8</w:t>
          </w:r>
          <w:r>
            <w:fldChar w:fldCharType="end"/>
          </w:r>
          <w:r>
            <w:fldChar w:fldCharType="end"/>
          </w:r>
        </w:p>
        <w:p w14:paraId="14FE8603">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"_Toc218099500" </w:instrText>
          </w:r>
          <w:r>
            <w:fldChar w:fldCharType="separate"/>
          </w:r>
          <w:r>
            <w:rPr>
              <w:rStyle w:val="5"/>
            </w:rPr>
            <w:t>Recherches</w:t>
          </w:r>
          <w:r>
            <w:tab/>
          </w:r>
          <w:r>
            <w:fldChar w:fldCharType="begin"/>
          </w:r>
          <w:r>
            <w:instrText xml:space="preserve"> PAGEREF _Toc218099500 \h </w:instrText>
          </w:r>
          <w:r>
            <w:fldChar w:fldCharType="separate"/>
          </w:r>
          <w:r>
            <w:t>8</w:t>
          </w:r>
          <w:r>
            <w:fldChar w:fldCharType="end"/>
          </w:r>
          <w:r>
            <w:fldChar w:fldCharType="end"/>
          </w:r>
        </w:p>
        <w:p w14:paraId="0367D013">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"_Toc218099501" </w:instrText>
          </w:r>
          <w:r>
            <w:fldChar w:fldCharType="separate"/>
          </w:r>
          <w:r>
            <w:rPr>
              <w:rStyle w:val="5"/>
            </w:rPr>
            <w:t>Evolution du code</w:t>
          </w:r>
          <w:r>
            <w:tab/>
          </w:r>
          <w:r>
            <w:fldChar w:fldCharType="begin"/>
          </w:r>
          <w:r>
            <w:instrText xml:space="preserve"> PAGEREF _Toc218099501 \h </w:instrText>
          </w:r>
          <w:r>
            <w:fldChar w:fldCharType="separate"/>
          </w:r>
          <w:r>
            <w:t>8</w:t>
          </w:r>
          <w:r>
            <w:fldChar w:fldCharType="end"/>
          </w:r>
          <w:r>
            <w:fldChar w:fldCharType="end"/>
          </w:r>
        </w:p>
        <w:p w14:paraId="40A6181C">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"_Toc218099502" </w:instrText>
          </w:r>
          <w:r>
            <w:fldChar w:fldCharType="separate"/>
          </w:r>
          <w:r>
            <w:rPr>
              <w:rStyle w:val="5"/>
            </w:rPr>
            <w:t>Les bibliothèques utilisées</w:t>
          </w:r>
          <w:r>
            <w:tab/>
          </w:r>
          <w:r>
            <w:fldChar w:fldCharType="begin"/>
          </w:r>
          <w:r>
            <w:instrText xml:space="preserve"> PAGEREF _Toc218099502 \h </w:instrText>
          </w:r>
          <w:r>
            <w:fldChar w:fldCharType="separate"/>
          </w:r>
          <w:r>
            <w:t>8</w:t>
          </w:r>
          <w:r>
            <w:fldChar w:fldCharType="end"/>
          </w:r>
          <w:r>
            <w:fldChar w:fldCharType="end"/>
          </w:r>
        </w:p>
        <w:p w14:paraId="3EF7AE48">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"_Toc218099503" </w:instrText>
          </w:r>
          <w:r>
            <w:fldChar w:fldCharType="separate"/>
          </w:r>
          <w:r>
            <w:rPr>
              <w:rStyle w:val="5"/>
            </w:rPr>
            <w:t>La première classe « c</w:t>
          </w:r>
          <w:r>
            <w:rPr>
              <w:rStyle w:val="5"/>
              <w:i/>
              <w:iCs/>
            </w:rPr>
            <w:t>lass RSA</w:t>
          </w:r>
          <w:r>
            <w:rPr>
              <w:rStyle w:val="5"/>
            </w:rPr>
            <w:t> »</w:t>
          </w:r>
          <w:r>
            <w:tab/>
          </w:r>
          <w:r>
            <w:fldChar w:fldCharType="begin"/>
          </w:r>
          <w:r>
            <w:instrText xml:space="preserve"> PAGEREF _Toc218099503 \h </w:instrText>
          </w:r>
          <w:r>
            <w:fldChar w:fldCharType="separate"/>
          </w:r>
          <w:r>
            <w:t>9</w:t>
          </w:r>
          <w:r>
            <w:fldChar w:fldCharType="end"/>
          </w:r>
          <w:r>
            <w:fldChar w:fldCharType="end"/>
          </w:r>
        </w:p>
        <w:p w14:paraId="3EE5DE44">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"_Toc218099504" </w:instrText>
          </w:r>
          <w:r>
            <w:fldChar w:fldCharType="separate"/>
          </w:r>
          <w:r>
            <w:rPr>
              <w:rStyle w:val="5"/>
            </w:rPr>
            <w:t>Création du code des clients</w:t>
          </w:r>
          <w:r>
            <w:tab/>
          </w:r>
          <w:r>
            <w:fldChar w:fldCharType="begin"/>
          </w:r>
          <w:r>
            <w:instrText xml:space="preserve"> PAGEREF _Toc218099504 \h </w:instrText>
          </w:r>
          <w:r>
            <w:fldChar w:fldCharType="separate"/>
          </w:r>
          <w:r>
            <w:t>10</w:t>
          </w:r>
          <w:r>
            <w:fldChar w:fldCharType="end"/>
          </w:r>
          <w:r>
            <w:fldChar w:fldCharType="end"/>
          </w:r>
        </w:p>
        <w:p w14:paraId="138CB5F1">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"_Toc218099505" </w:instrText>
          </w:r>
          <w:r>
            <w:fldChar w:fldCharType="separate"/>
          </w:r>
          <w:r>
            <w:rPr>
              <w:rStyle w:val="5"/>
            </w:rPr>
            <w:t>Recherches</w:t>
          </w:r>
          <w:r>
            <w:tab/>
          </w:r>
          <w:r>
            <w:fldChar w:fldCharType="begin"/>
          </w:r>
          <w:r>
            <w:instrText xml:space="preserve"> PAGEREF _Toc218099505 \h </w:instrText>
          </w:r>
          <w:r>
            <w:fldChar w:fldCharType="separate"/>
          </w:r>
          <w:r>
            <w:t>10</w:t>
          </w:r>
          <w:r>
            <w:fldChar w:fldCharType="end"/>
          </w:r>
          <w:r>
            <w:fldChar w:fldCharType="end"/>
          </w:r>
        </w:p>
        <w:p w14:paraId="182C8CDC">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"_Toc218099506" </w:instrText>
          </w:r>
          <w:r>
            <w:fldChar w:fldCharType="separate"/>
          </w:r>
          <w:r>
            <w:rPr>
              <w:rStyle w:val="5"/>
            </w:rPr>
            <w:t>Evolution du code</w:t>
          </w:r>
          <w:r>
            <w:tab/>
          </w:r>
          <w:r>
            <w:fldChar w:fldCharType="begin"/>
          </w:r>
          <w:r>
            <w:instrText xml:space="preserve"> PAGEREF _Toc218099506 \h </w:instrText>
          </w:r>
          <w:r>
            <w:fldChar w:fldCharType="separate"/>
          </w:r>
          <w:r>
            <w:t>10</w:t>
          </w:r>
          <w:r>
            <w:fldChar w:fldCharType="end"/>
          </w:r>
          <w:r>
            <w:fldChar w:fldCharType="end"/>
          </w:r>
        </w:p>
        <w:p w14:paraId="00249124">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"_Toc218099507" </w:instrText>
          </w:r>
          <w:r>
            <w:fldChar w:fldCharType="separate"/>
          </w:r>
          <w:r>
            <w:rPr>
              <w:rStyle w:val="5"/>
            </w:rPr>
            <w:t>Les bibliothèques utilisées</w:t>
          </w:r>
          <w:r>
            <w:tab/>
          </w:r>
          <w:r>
            <w:fldChar w:fldCharType="begin"/>
          </w:r>
          <w:r>
            <w:instrText xml:space="preserve"> PAGEREF _Toc218099507 \h </w:instrText>
          </w:r>
          <w:r>
            <w:fldChar w:fldCharType="separate"/>
          </w:r>
          <w:r>
            <w:t>10</w:t>
          </w:r>
          <w:r>
            <w:fldChar w:fldCharType="end"/>
          </w:r>
          <w:r>
            <w:fldChar w:fldCharType="end"/>
          </w:r>
        </w:p>
        <w:p w14:paraId="15E0D4EB">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"_Toc218099508" </w:instrText>
          </w:r>
          <w:r>
            <w:fldChar w:fldCharType="separate"/>
          </w:r>
          <w:r>
            <w:rPr>
              <w:rStyle w:val="5"/>
            </w:rPr>
            <w:t>La première classe « c</w:t>
          </w:r>
          <w:r>
            <w:rPr>
              <w:rStyle w:val="5"/>
              <w:i/>
              <w:iCs/>
            </w:rPr>
            <w:t>lass TerminalClient</w:t>
          </w:r>
          <w:r>
            <w:rPr>
              <w:rStyle w:val="5"/>
            </w:rPr>
            <w:t> »</w:t>
          </w:r>
          <w:r>
            <w:tab/>
          </w:r>
          <w:r>
            <w:fldChar w:fldCharType="begin"/>
          </w:r>
          <w:r>
            <w:instrText xml:space="preserve"> PAGEREF _Toc218099508 \h </w:instrText>
          </w:r>
          <w:r>
            <w:fldChar w:fldCharType="separate"/>
          </w:r>
          <w:r>
            <w:t>10</w:t>
          </w:r>
          <w:r>
            <w:fldChar w:fldCharType="end"/>
          </w:r>
          <w:r>
            <w:fldChar w:fldCharType="end"/>
          </w:r>
        </w:p>
        <w:p w14:paraId="6D54EFBF">
          <w:pPr>
            <w:pStyle w:val="20"/>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"_Toc218099509" </w:instrText>
          </w:r>
          <w:r>
            <w:fldChar w:fldCharType="separate"/>
          </w:r>
          <w:r>
            <w:rPr>
              <w:rStyle w:val="5"/>
            </w:rPr>
            <w:t>Annexe</w:t>
          </w:r>
          <w:r>
            <w:tab/>
          </w:r>
          <w:r>
            <w:fldChar w:fldCharType="begin"/>
          </w:r>
          <w:r>
            <w:instrText xml:space="preserve"> PAGEREF _Toc218099509 \h </w:instrText>
          </w:r>
          <w:r>
            <w:fldChar w:fldCharType="separate"/>
          </w:r>
          <w:r>
            <w:t>13</w:t>
          </w:r>
          <w:r>
            <w:fldChar w:fldCharType="end"/>
          </w:r>
          <w:r>
            <w:fldChar w:fldCharType="end"/>
          </w:r>
        </w:p>
        <w:p w14:paraId="6E7E5951">
          <w:pPr>
            <w:pStyle w:val="18"/>
            <w:tabs>
              <w:tab w:val="right" w:leader="dot" w:pos="9916"/>
            </w:tabs>
            <w:rPr>
              <w:rFonts w:asciiTheme="minorHAnsi" w:hAnsiTheme="minorHAnsi" w:eastAsiaTheme="minorEastAsia" w:cstheme="minorBidi"/>
              <w:b w:val="0"/>
              <w:bCs w:val="0"/>
              <w:kern w:val="2"/>
              <w:sz w:val="24"/>
              <w:szCs w:val="24"/>
              <w:lang w:eastAsia="fr-FR"/>
              <w14:ligatures w14:val="standardContextual"/>
            </w:rPr>
          </w:pPr>
          <w:r>
            <w:fldChar w:fldCharType="begin"/>
          </w:r>
          <w:r>
            <w:instrText xml:space="preserve"> HYPERLINK \l "_Toc218099510" </w:instrText>
          </w:r>
          <w:r>
            <w:fldChar w:fldCharType="separate"/>
          </w:r>
          <w:r>
            <w:rPr>
              <w:rStyle w:val="5"/>
            </w:rPr>
            <w:t>Annexe 1</w:t>
          </w:r>
          <w:r>
            <w:tab/>
          </w:r>
          <w:r>
            <w:fldChar w:fldCharType="begin"/>
          </w:r>
          <w:r>
            <w:instrText xml:space="preserve"> PAGEREF _Toc218099510 \h </w:instrText>
          </w:r>
          <w:r>
            <w:fldChar w:fldCharType="separate"/>
          </w:r>
          <w:r>
            <w:t>13</w:t>
          </w:r>
          <w:r>
            <w:fldChar w:fldCharType="end"/>
          </w:r>
          <w:r>
            <w:fldChar w:fldCharType="end"/>
          </w:r>
        </w:p>
        <w:p w14:paraId="4BBB28A9">
          <w:r>
            <w:rPr>
              <w:b/>
              <w:bCs/>
            </w:rPr>
            <w:fldChar w:fldCharType="end"/>
          </w:r>
        </w:p>
      </w:sdtContent>
    </w:sdt>
    <w:p w14:paraId="3AC90DF1">
      <w:pPr>
        <w:pStyle w:val="20"/>
        <w:rPr>
          <w:b w:val="0"/>
        </w:rPr>
        <w:sectPr>
          <w:footerReference r:id="rId4" w:type="default"/>
          <w:pgSz w:w="11910" w:h="16840"/>
          <w:pgMar w:top="1340" w:right="992" w:bottom="740" w:left="992" w:header="0" w:footer="549" w:gutter="0"/>
          <w:pgNumType w:start="1"/>
          <w:cols w:space="720" w:num="1"/>
        </w:sectPr>
      </w:pPr>
    </w:p>
    <w:p w14:paraId="4E28ABBE">
      <w:pPr>
        <w:spacing w:before="81"/>
        <w:ind w:left="87"/>
        <w:rPr>
          <w:b/>
          <w:sz w:val="24"/>
        </w:rPr>
      </w:pPr>
      <w:r>
        <w:rPr>
          <w:b/>
          <w:spacing w:val="-2"/>
          <w:sz w:val="24"/>
        </w:rPr>
        <w:t>_____________________________________________________________________________________________________________</w:t>
      </w:r>
    </w:p>
    <w:p w14:paraId="09518606">
      <w:pPr>
        <w:pStyle w:val="2"/>
      </w:pPr>
      <w:bookmarkStart w:id="1" w:name="_Toc218099482"/>
      <w:r>
        <w:t>Présentation</w:t>
      </w:r>
      <w:r>
        <w:rPr>
          <w:spacing w:val="-5"/>
        </w:rPr>
        <w:t xml:space="preserve"> </w:t>
      </w:r>
      <w:r>
        <w:t>du</w:t>
      </w:r>
      <w:r>
        <w:rPr>
          <w:spacing w:val="-4"/>
        </w:rPr>
        <w:t xml:space="preserve"> </w:t>
      </w:r>
      <w:r>
        <w:rPr>
          <w:spacing w:val="-2"/>
        </w:rPr>
        <w:t>projet</w:t>
      </w:r>
      <w:bookmarkEnd w:id="1"/>
    </w:p>
    <w:p w14:paraId="178F3A2C">
      <w:pPr>
        <w:spacing w:before="2"/>
        <w:ind w:left="87"/>
        <w:rPr>
          <w:b/>
          <w:spacing w:val="-2"/>
          <w:sz w:val="24"/>
        </w:rPr>
      </w:pPr>
      <w:r>
        <w:rPr>
          <w:b/>
          <w:spacing w:val="-2"/>
          <w:sz w:val="24"/>
        </w:rPr>
        <w:t>_____________________________________________________________________________________________________________</w:t>
      </w:r>
    </w:p>
    <w:p w14:paraId="62BA8291">
      <w:pPr>
        <w:spacing w:before="2"/>
        <w:ind w:left="87"/>
        <w:rPr>
          <w:b/>
          <w:sz w:val="24"/>
        </w:rPr>
      </w:pPr>
    </w:p>
    <w:p w14:paraId="6CB760FB">
      <w:pPr>
        <w:pStyle w:val="3"/>
        <w:spacing w:before="39"/>
      </w:pPr>
      <w:bookmarkStart w:id="2" w:name="_Toc218099483"/>
      <w:r>
        <w:t>Nom</w:t>
      </w:r>
      <w:r>
        <w:rPr>
          <w:spacing w:val="-1"/>
        </w:rPr>
        <w:t xml:space="preserve"> </w:t>
      </w:r>
      <w:r>
        <w:t>&amp;</w:t>
      </w:r>
      <w:r>
        <w:rPr>
          <w:spacing w:val="1"/>
        </w:rPr>
        <w:t xml:space="preserve"> </w:t>
      </w:r>
      <w:r>
        <w:t xml:space="preserve">description </w:t>
      </w:r>
      <w:r>
        <w:rPr>
          <w:spacing w:val="-10"/>
        </w:rPr>
        <w:t>:</w:t>
      </w:r>
      <w:bookmarkEnd w:id="2"/>
    </w:p>
    <w:p w14:paraId="52106376">
      <w:pPr>
        <w:pStyle w:val="12"/>
        <w:spacing w:before="281"/>
        <w:ind w:left="87"/>
      </w:pPr>
      <w:r>
        <w:t>Le</w:t>
      </w:r>
      <w:r>
        <w:rPr>
          <w:spacing w:val="1"/>
        </w:rPr>
        <w:t xml:space="preserve"> </w:t>
      </w:r>
      <w:r>
        <w:t>projet se nomme</w:t>
      </w:r>
      <w:r>
        <w:rPr>
          <w:spacing w:val="-1"/>
        </w:rPr>
        <w:t xml:space="preserve"> </w:t>
      </w:r>
      <w:r>
        <w:t>« Conception</w:t>
      </w:r>
      <w:r>
        <w:rPr>
          <w:spacing w:val="-3"/>
        </w:rPr>
        <w:t xml:space="preserve"> </w:t>
      </w:r>
      <w:r>
        <w:t>d’une</w:t>
      </w:r>
      <w:r>
        <w:rPr>
          <w:spacing w:val="-1"/>
        </w:rPr>
        <w:t xml:space="preserve"> </w:t>
      </w:r>
      <w:r>
        <w:t>architecture distribuée</w:t>
      </w:r>
      <w:r>
        <w:rPr>
          <w:spacing w:val="2"/>
        </w:rPr>
        <w:t xml:space="preserve"> </w:t>
      </w:r>
      <w:r>
        <w:t>avec</w:t>
      </w:r>
      <w:r>
        <w:rPr>
          <w:spacing w:val="-1"/>
        </w:rPr>
        <w:t xml:space="preserve"> </w:t>
      </w:r>
      <w:r>
        <w:t>routage</w:t>
      </w:r>
      <w:r>
        <w:rPr>
          <w:spacing w:val="-2"/>
        </w:rPr>
        <w:t xml:space="preserve"> </w:t>
      </w:r>
      <w:r>
        <w:t>en</w:t>
      </w:r>
      <w:r>
        <w:rPr>
          <w:spacing w:val="2"/>
        </w:rPr>
        <w:t xml:space="preserve"> </w:t>
      </w:r>
      <w:r>
        <w:t xml:space="preserve">oignon </w:t>
      </w:r>
      <w:r>
        <w:rPr>
          <w:spacing w:val="-10"/>
        </w:rPr>
        <w:t>»</w:t>
      </w:r>
    </w:p>
    <w:p w14:paraId="59C47D75">
      <w:pPr>
        <w:pStyle w:val="12"/>
        <w:spacing w:before="86"/>
      </w:pPr>
    </w:p>
    <w:p w14:paraId="620DD84E">
      <w:pPr>
        <w:pStyle w:val="3"/>
      </w:pPr>
      <w:bookmarkStart w:id="3" w:name="_Toc218099484"/>
      <w:r>
        <w:t>Mais</w:t>
      </w:r>
      <w:r>
        <w:rPr>
          <w:spacing w:val="-3"/>
        </w:rPr>
        <w:t xml:space="preserve"> </w:t>
      </w:r>
      <w:r>
        <w:t>en</w:t>
      </w:r>
      <w:r>
        <w:rPr>
          <w:spacing w:val="-1"/>
        </w:rPr>
        <w:t xml:space="preserve"> </w:t>
      </w:r>
      <w:r>
        <w:t>quoi</w:t>
      </w:r>
      <w:r>
        <w:rPr>
          <w:spacing w:val="-1"/>
        </w:rPr>
        <w:t xml:space="preserve"> </w:t>
      </w:r>
      <w:r>
        <w:t>consiste-t-il</w:t>
      </w:r>
      <w:r>
        <w:rPr>
          <w:spacing w:val="2"/>
        </w:rPr>
        <w:t xml:space="preserve"> </w:t>
      </w:r>
      <w:r>
        <w:rPr>
          <w:spacing w:val="-10"/>
        </w:rPr>
        <w:t>?</w:t>
      </w:r>
      <w:bookmarkEnd w:id="3"/>
    </w:p>
    <w:p w14:paraId="48300A44">
      <w:pPr>
        <w:pStyle w:val="12"/>
        <w:spacing w:before="329" w:line="276" w:lineRule="auto"/>
        <w:ind w:left="808"/>
      </w:pPr>
      <w:r>
        <w:t>Ce</w:t>
      </w:r>
      <w:r>
        <w:rPr>
          <w:spacing w:val="-3"/>
        </w:rPr>
        <w:t xml:space="preserve"> </w:t>
      </w:r>
      <w:r>
        <w:t>projet</w:t>
      </w:r>
      <w:r>
        <w:rPr>
          <w:spacing w:val="-2"/>
        </w:rPr>
        <w:t xml:space="preserve"> </w:t>
      </w:r>
      <w:r>
        <w:t>consiste</w:t>
      </w:r>
      <w:r>
        <w:rPr>
          <w:spacing w:val="-3"/>
        </w:rPr>
        <w:t xml:space="preserve"> </w:t>
      </w:r>
      <w:r>
        <w:t>à</w:t>
      </w:r>
      <w:r>
        <w:rPr>
          <w:spacing w:val="-3"/>
        </w:rPr>
        <w:t xml:space="preserve"> </w:t>
      </w:r>
      <w:r>
        <w:t>concevoir</w:t>
      </w:r>
      <w:r>
        <w:rPr>
          <w:spacing w:val="-3"/>
        </w:rPr>
        <w:t xml:space="preserve"> </w:t>
      </w:r>
      <w:r>
        <w:t>et</w:t>
      </w:r>
      <w:r>
        <w:rPr>
          <w:spacing w:val="-3"/>
        </w:rPr>
        <w:t xml:space="preserve"> </w:t>
      </w:r>
      <w:r>
        <w:t>implémenter</w:t>
      </w:r>
      <w:r>
        <w:rPr>
          <w:spacing w:val="-3"/>
        </w:rPr>
        <w:t xml:space="preserve"> </w:t>
      </w:r>
      <w:r>
        <w:t>un</w:t>
      </w:r>
      <w:r>
        <w:rPr>
          <w:spacing w:val="-3"/>
        </w:rPr>
        <w:t xml:space="preserve"> </w:t>
      </w:r>
      <w:r>
        <w:t>système</w:t>
      </w:r>
      <w:r>
        <w:rPr>
          <w:spacing w:val="-3"/>
        </w:rPr>
        <w:t xml:space="preserve"> </w:t>
      </w:r>
      <w:r>
        <w:t>de</w:t>
      </w:r>
      <w:r>
        <w:rPr>
          <w:spacing w:val="-3"/>
        </w:rPr>
        <w:t xml:space="preserve"> </w:t>
      </w:r>
      <w:r>
        <w:t>communication</w:t>
      </w:r>
      <w:r>
        <w:rPr>
          <w:spacing w:val="-3"/>
        </w:rPr>
        <w:t xml:space="preserve"> </w:t>
      </w:r>
      <w:r>
        <w:t>anonyme basé sur une architecture distribuée et un routage en oignon.</w:t>
      </w:r>
    </w:p>
    <w:p w14:paraId="7606BC0D">
      <w:pPr>
        <w:pStyle w:val="12"/>
        <w:spacing w:before="43"/>
      </w:pPr>
    </w:p>
    <w:p w14:paraId="7B692765">
      <w:pPr>
        <w:pStyle w:val="12"/>
        <w:spacing w:before="1" w:line="276" w:lineRule="auto"/>
        <w:ind w:left="808"/>
      </w:pPr>
      <w:r>
        <w:t>Le</w:t>
      </w:r>
      <w:r>
        <w:rPr>
          <w:spacing w:val="-1"/>
        </w:rPr>
        <w:t xml:space="preserve"> </w:t>
      </w:r>
      <w:r>
        <w:t>système</w:t>
      </w:r>
      <w:r>
        <w:rPr>
          <w:spacing w:val="-3"/>
        </w:rPr>
        <w:t xml:space="preserve"> </w:t>
      </w:r>
      <w:r>
        <w:t>repose</w:t>
      </w:r>
      <w:r>
        <w:rPr>
          <w:spacing w:val="-3"/>
        </w:rPr>
        <w:t xml:space="preserve"> </w:t>
      </w:r>
      <w:r>
        <w:t>sur</w:t>
      </w:r>
      <w:r>
        <w:rPr>
          <w:spacing w:val="-6"/>
        </w:rPr>
        <w:t xml:space="preserve"> </w:t>
      </w:r>
      <w:r>
        <w:t>plusieurs</w:t>
      </w:r>
      <w:r>
        <w:rPr>
          <w:spacing w:val="-3"/>
        </w:rPr>
        <w:t xml:space="preserve"> </w:t>
      </w:r>
      <w:r>
        <w:t>routeurs</w:t>
      </w:r>
      <w:r>
        <w:rPr>
          <w:spacing w:val="-3"/>
        </w:rPr>
        <w:t xml:space="preserve"> </w:t>
      </w:r>
      <w:r>
        <w:t>virtuels,</w:t>
      </w:r>
      <w:r>
        <w:rPr>
          <w:spacing w:val="-3"/>
        </w:rPr>
        <w:t xml:space="preserve"> </w:t>
      </w:r>
      <w:r>
        <w:t>un</w:t>
      </w:r>
      <w:r>
        <w:rPr>
          <w:spacing w:val="-3"/>
        </w:rPr>
        <w:t xml:space="preserve"> </w:t>
      </w:r>
      <w:r>
        <w:t>serveur</w:t>
      </w:r>
      <w:r>
        <w:rPr>
          <w:spacing w:val="-3"/>
        </w:rPr>
        <w:t xml:space="preserve"> </w:t>
      </w:r>
      <w:r>
        <w:t>maître</w:t>
      </w:r>
      <w:r>
        <w:rPr>
          <w:spacing w:val="-5"/>
        </w:rPr>
        <w:t xml:space="preserve"> </w:t>
      </w:r>
      <w:r>
        <w:t>et</w:t>
      </w:r>
      <w:r>
        <w:rPr>
          <w:spacing w:val="-1"/>
        </w:rPr>
        <w:t xml:space="preserve"> </w:t>
      </w:r>
      <w:r>
        <w:t>des</w:t>
      </w:r>
      <w:r>
        <w:rPr>
          <w:spacing w:val="-3"/>
        </w:rPr>
        <w:t xml:space="preserve"> </w:t>
      </w:r>
      <w:r>
        <w:t>clients capables d’échanger des messages de manière anonyme.</w:t>
      </w:r>
    </w:p>
    <w:p w14:paraId="0C194475">
      <w:pPr>
        <w:pStyle w:val="12"/>
        <w:spacing w:before="40"/>
      </w:pPr>
    </w:p>
    <w:p w14:paraId="4063EC3C">
      <w:pPr>
        <w:pStyle w:val="12"/>
        <w:spacing w:before="1" w:line="276" w:lineRule="auto"/>
        <w:ind w:left="808" w:right="154"/>
      </w:pPr>
      <w:r>
        <w:t>L’objectif</w:t>
      </w:r>
      <w:r>
        <w:rPr>
          <w:spacing w:val="-3"/>
        </w:rPr>
        <w:t xml:space="preserve"> </w:t>
      </w:r>
      <w:r>
        <w:t>principal</w:t>
      </w:r>
      <w:r>
        <w:rPr>
          <w:spacing w:val="-3"/>
        </w:rPr>
        <w:t xml:space="preserve"> </w:t>
      </w:r>
      <w:r>
        <w:t>est</w:t>
      </w:r>
      <w:r>
        <w:rPr>
          <w:spacing w:val="-6"/>
        </w:rPr>
        <w:t xml:space="preserve"> </w:t>
      </w:r>
      <w:r>
        <w:t>de</w:t>
      </w:r>
      <w:r>
        <w:rPr>
          <w:spacing w:val="-3"/>
        </w:rPr>
        <w:t xml:space="preserve"> </w:t>
      </w:r>
      <w:r>
        <w:t>garantir</w:t>
      </w:r>
      <w:r>
        <w:rPr>
          <w:spacing w:val="-3"/>
        </w:rPr>
        <w:t xml:space="preserve"> </w:t>
      </w:r>
      <w:r>
        <w:t>la</w:t>
      </w:r>
      <w:r>
        <w:rPr>
          <w:spacing w:val="-3"/>
        </w:rPr>
        <w:t xml:space="preserve"> </w:t>
      </w:r>
      <w:r>
        <w:t>confidentialité</w:t>
      </w:r>
      <w:r>
        <w:rPr>
          <w:spacing w:val="-1"/>
        </w:rPr>
        <w:t xml:space="preserve"> </w:t>
      </w:r>
      <w:r>
        <w:t>et</w:t>
      </w:r>
      <w:r>
        <w:rPr>
          <w:spacing w:val="-3"/>
        </w:rPr>
        <w:t xml:space="preserve"> </w:t>
      </w:r>
      <w:r>
        <w:t>l’anonymat</w:t>
      </w:r>
      <w:r>
        <w:rPr>
          <w:spacing w:val="-6"/>
        </w:rPr>
        <w:t xml:space="preserve"> </w:t>
      </w:r>
      <w:r>
        <w:t>des</w:t>
      </w:r>
      <w:r>
        <w:rPr>
          <w:spacing w:val="-6"/>
        </w:rPr>
        <w:t xml:space="preserve"> </w:t>
      </w:r>
      <w:r>
        <w:t>utilisateurs</w:t>
      </w:r>
      <w:r>
        <w:rPr>
          <w:spacing w:val="-6"/>
        </w:rPr>
        <w:t xml:space="preserve"> </w:t>
      </w:r>
      <w:r>
        <w:t>grâce à un chiffrement asymétrique simplifié et une architecture multi-sauts.</w:t>
      </w:r>
    </w:p>
    <w:p w14:paraId="546A8852">
      <w:pPr>
        <w:pStyle w:val="12"/>
        <w:spacing w:before="43"/>
      </w:pPr>
    </w:p>
    <w:p w14:paraId="15FC996B">
      <w:pPr>
        <w:pStyle w:val="12"/>
        <w:spacing w:line="276" w:lineRule="auto"/>
        <w:ind w:left="795"/>
      </w:pPr>
      <w:r>
        <w:t>Le public cible est composé des étudiants, des enseignants ou tout autre utilisateur souhaitant</w:t>
      </w:r>
      <w:r>
        <w:rPr>
          <w:spacing w:val="2"/>
        </w:rPr>
        <w:t xml:space="preserve"> </w:t>
      </w:r>
      <w:r>
        <w:t>analyser, comprendre ou démontrer</w:t>
      </w:r>
      <w:r>
        <w:rPr>
          <w:spacing w:val="-2"/>
        </w:rPr>
        <w:t xml:space="preserve"> </w:t>
      </w:r>
      <w:r>
        <w:t>le fonctionnement de</w:t>
      </w:r>
      <w:r>
        <w:rPr>
          <w:spacing w:val="-3"/>
        </w:rPr>
        <w:t xml:space="preserve"> </w:t>
      </w:r>
      <w:r>
        <w:t>cette</w:t>
      </w:r>
      <w:r>
        <w:rPr>
          <w:spacing w:val="1"/>
        </w:rPr>
        <w:t xml:space="preserve"> </w:t>
      </w:r>
      <w:r>
        <w:rPr>
          <w:spacing w:val="-2"/>
        </w:rPr>
        <w:t>architecture.</w:t>
      </w:r>
    </w:p>
    <w:p w14:paraId="1696595E">
      <w:pPr>
        <w:pStyle w:val="12"/>
        <w:spacing w:before="41"/>
      </w:pPr>
    </w:p>
    <w:p w14:paraId="20EF272B">
      <w:pPr>
        <w:ind w:left="87"/>
        <w:rPr>
          <w:b/>
          <w:sz w:val="24"/>
        </w:rPr>
      </w:pPr>
      <w:r>
        <w:rPr>
          <w:b/>
          <w:spacing w:val="-2"/>
          <w:sz w:val="24"/>
        </w:rPr>
        <w:t>_____________________________________________________________________________________________________________</w:t>
      </w:r>
    </w:p>
    <w:p w14:paraId="11BE630F">
      <w:pPr>
        <w:pStyle w:val="2"/>
      </w:pPr>
      <w:bookmarkStart w:id="4" w:name="_Toc218099485"/>
      <w:r>
        <w:t>Répartition</w:t>
      </w:r>
      <w:r>
        <w:rPr>
          <w:spacing w:val="-4"/>
        </w:rPr>
        <w:t xml:space="preserve"> </w:t>
      </w:r>
      <w:r>
        <w:t>du</w:t>
      </w:r>
      <w:r>
        <w:rPr>
          <w:spacing w:val="-4"/>
        </w:rPr>
        <w:t xml:space="preserve"> </w:t>
      </w:r>
      <w:r>
        <w:t>travail</w:t>
      </w:r>
      <w:r>
        <w:rPr>
          <w:spacing w:val="-3"/>
        </w:rPr>
        <w:t xml:space="preserve"> </w:t>
      </w:r>
      <w:r>
        <w:t>en</w:t>
      </w:r>
      <w:r>
        <w:rPr>
          <w:spacing w:val="-3"/>
        </w:rPr>
        <w:t xml:space="preserve"> </w:t>
      </w:r>
      <w:r>
        <w:rPr>
          <w:spacing w:val="-2"/>
        </w:rPr>
        <w:t>groupe</w:t>
      </w:r>
      <w:bookmarkEnd w:id="4"/>
    </w:p>
    <w:p w14:paraId="4FEAE009">
      <w:pPr>
        <w:spacing w:before="2"/>
        <w:ind w:left="87"/>
        <w:rPr>
          <w:b/>
          <w:spacing w:val="-2"/>
          <w:sz w:val="24"/>
        </w:rPr>
      </w:pPr>
      <w:r>
        <w:rPr>
          <w:b/>
          <w:spacing w:val="-2"/>
          <w:sz w:val="24"/>
        </w:rPr>
        <w:t>_____________________________________________________________________________________________________________</w:t>
      </w:r>
    </w:p>
    <w:p w14:paraId="52881ADE">
      <w:pPr>
        <w:spacing w:before="2"/>
        <w:ind w:left="87"/>
        <w:rPr>
          <w:b/>
          <w:sz w:val="24"/>
        </w:rPr>
      </w:pPr>
    </w:p>
    <w:p w14:paraId="00A18BD8">
      <w:pPr>
        <w:pStyle w:val="3"/>
        <w:spacing w:before="38"/>
      </w:pPr>
      <w:bookmarkStart w:id="5" w:name="_Toc218099486"/>
      <w:r>
        <w:t>Constitution</w:t>
      </w:r>
      <w:r>
        <w:rPr>
          <w:spacing w:val="-2"/>
        </w:rPr>
        <w:t xml:space="preserve"> </w:t>
      </w:r>
      <w:r>
        <w:t>du</w:t>
      </w:r>
      <w:r>
        <w:rPr>
          <w:spacing w:val="1"/>
        </w:rPr>
        <w:t xml:space="preserve"> </w:t>
      </w:r>
      <w:r>
        <w:t>groupe :</w:t>
      </w:r>
      <w:r>
        <w:rPr>
          <w:spacing w:val="-1"/>
        </w:rPr>
        <w:t xml:space="preserve"> </w:t>
      </w:r>
      <w:r>
        <w:t>Emeraldas</w:t>
      </w:r>
      <w:r>
        <w:rPr>
          <w:spacing w:val="-1"/>
        </w:rPr>
        <w:t xml:space="preserve"> </w:t>
      </w:r>
      <w:r>
        <w:rPr>
          <w:spacing w:val="-10"/>
        </w:rPr>
        <w:t>:</w:t>
      </w:r>
      <w:bookmarkEnd w:id="5"/>
    </w:p>
    <w:p w14:paraId="507E9763">
      <w:pPr>
        <w:pStyle w:val="23"/>
        <w:numPr>
          <w:ilvl w:val="0"/>
          <w:numId w:val="1"/>
        </w:numPr>
        <w:tabs>
          <w:tab w:val="left" w:pos="1013"/>
        </w:tabs>
        <w:spacing w:before="325"/>
        <w:ind w:left="1013" w:hanging="359"/>
        <w:rPr>
          <w:b/>
          <w:i/>
          <w:sz w:val="24"/>
        </w:rPr>
      </w:pPr>
      <w:r>
        <w:rPr>
          <w:b/>
          <w:i/>
          <w:sz w:val="24"/>
        </w:rPr>
        <w:t>Imène</w:t>
      </w:r>
      <w:r>
        <w:rPr>
          <w:b/>
          <w:i/>
          <w:spacing w:val="2"/>
          <w:sz w:val="24"/>
        </w:rPr>
        <w:t xml:space="preserve"> </w:t>
      </w:r>
      <w:r>
        <w:rPr>
          <w:b/>
          <w:i/>
          <w:sz w:val="24"/>
        </w:rPr>
        <w:t>MIRA</w:t>
      </w:r>
      <w:r>
        <w:rPr>
          <w:b/>
          <w:i/>
          <w:spacing w:val="-3"/>
          <w:sz w:val="24"/>
        </w:rPr>
        <w:t xml:space="preserve"> </w:t>
      </w:r>
      <w:r>
        <w:rPr>
          <w:b/>
          <w:i/>
          <w:sz w:val="24"/>
        </w:rPr>
        <w:t xml:space="preserve">&amp; Chloé </w:t>
      </w:r>
      <w:r>
        <w:rPr>
          <w:b/>
          <w:i/>
          <w:spacing w:val="-2"/>
          <w:sz w:val="24"/>
        </w:rPr>
        <w:t>BRISSE</w:t>
      </w:r>
    </w:p>
    <w:p w14:paraId="23829A78">
      <w:pPr>
        <w:pStyle w:val="12"/>
        <w:spacing w:before="80"/>
        <w:rPr>
          <w:b/>
          <w:i/>
        </w:rPr>
      </w:pPr>
    </w:p>
    <w:p w14:paraId="646CA2F1">
      <w:pPr>
        <w:pStyle w:val="12"/>
        <w:ind w:left="795"/>
      </w:pPr>
      <w:r>
        <w:t>Prenant</w:t>
      </w:r>
      <w:r>
        <w:rPr>
          <w:spacing w:val="-1"/>
        </w:rPr>
        <w:t xml:space="preserve"> </w:t>
      </w:r>
      <w:r>
        <w:t>en</w:t>
      </w:r>
      <w:r>
        <w:rPr>
          <w:spacing w:val="-3"/>
        </w:rPr>
        <w:t xml:space="preserve"> </w:t>
      </w:r>
      <w:r>
        <w:t>compte</w:t>
      </w:r>
      <w:r>
        <w:rPr>
          <w:spacing w:val="-3"/>
        </w:rPr>
        <w:t xml:space="preserve"> </w:t>
      </w:r>
      <w:r>
        <w:t>le</w:t>
      </w:r>
      <w:r>
        <w:rPr>
          <w:spacing w:val="-1"/>
        </w:rPr>
        <w:t xml:space="preserve"> </w:t>
      </w:r>
      <w:r>
        <w:t>fait</w:t>
      </w:r>
      <w:r>
        <w:rPr>
          <w:spacing w:val="-1"/>
        </w:rPr>
        <w:t xml:space="preserve"> </w:t>
      </w:r>
      <w:r>
        <w:t>que</w:t>
      </w:r>
      <w:r>
        <w:rPr>
          <w:spacing w:val="-3"/>
        </w:rPr>
        <w:t xml:space="preserve"> </w:t>
      </w:r>
      <w:r>
        <w:t>nous</w:t>
      </w:r>
      <w:r>
        <w:rPr>
          <w:spacing w:val="-3"/>
        </w:rPr>
        <w:t xml:space="preserve"> </w:t>
      </w:r>
      <w:r>
        <w:t>sommes</w:t>
      </w:r>
      <w:r>
        <w:rPr>
          <w:spacing w:val="-1"/>
        </w:rPr>
        <w:t xml:space="preserve"> </w:t>
      </w:r>
      <w:r>
        <w:t>uniquement</w:t>
      </w:r>
      <w:r>
        <w:rPr>
          <w:spacing w:val="-1"/>
        </w:rPr>
        <w:t xml:space="preserve"> </w:t>
      </w:r>
      <w:r>
        <w:t>deux</w:t>
      </w:r>
      <w:r>
        <w:rPr>
          <w:spacing w:val="-6"/>
        </w:rPr>
        <w:t xml:space="preserve"> </w:t>
      </w:r>
      <w:r>
        <w:t>dans</w:t>
      </w:r>
      <w:r>
        <w:rPr>
          <w:spacing w:val="-3"/>
        </w:rPr>
        <w:t xml:space="preserve"> </w:t>
      </w:r>
      <w:r>
        <w:t>le</w:t>
      </w:r>
      <w:r>
        <w:rPr>
          <w:spacing w:val="-1"/>
        </w:rPr>
        <w:t xml:space="preserve"> </w:t>
      </w:r>
      <w:r>
        <w:t>groupe,</w:t>
      </w:r>
      <w:r>
        <w:rPr>
          <w:spacing w:val="-1"/>
        </w:rPr>
        <w:t xml:space="preserve"> </w:t>
      </w:r>
      <w:r>
        <w:t>nous</w:t>
      </w:r>
      <w:r>
        <w:rPr>
          <w:spacing w:val="-3"/>
        </w:rPr>
        <w:t xml:space="preserve"> </w:t>
      </w:r>
      <w:r>
        <w:t>ne voyons pas la nécessité de désigner un chef de projet.</w:t>
      </w:r>
    </w:p>
    <w:p w14:paraId="36B3DDFB">
      <w:pPr>
        <w:pStyle w:val="12"/>
        <w:spacing w:before="280"/>
        <w:ind w:left="796" w:right="1589"/>
      </w:pPr>
      <w:r>
        <w:t>Pour</w:t>
      </w:r>
      <w:r>
        <w:rPr>
          <w:spacing w:val="-4"/>
        </w:rPr>
        <w:t xml:space="preserve"> </w:t>
      </w:r>
      <w:r>
        <w:t>une</w:t>
      </w:r>
      <w:r>
        <w:rPr>
          <w:spacing w:val="-3"/>
        </w:rPr>
        <w:t xml:space="preserve"> </w:t>
      </w:r>
      <w:r>
        <w:t>meilleure</w:t>
      </w:r>
      <w:r>
        <w:rPr>
          <w:spacing w:val="-4"/>
        </w:rPr>
        <w:t xml:space="preserve"> </w:t>
      </w:r>
      <w:r>
        <w:t>efficacité,</w:t>
      </w:r>
      <w:r>
        <w:rPr>
          <w:spacing w:val="-2"/>
        </w:rPr>
        <w:t xml:space="preserve"> </w:t>
      </w:r>
      <w:r>
        <w:t>nous</w:t>
      </w:r>
      <w:r>
        <w:rPr>
          <w:spacing w:val="-7"/>
        </w:rPr>
        <w:t xml:space="preserve"> </w:t>
      </w:r>
      <w:r>
        <w:t>préférons</w:t>
      </w:r>
      <w:r>
        <w:rPr>
          <w:spacing w:val="-4"/>
        </w:rPr>
        <w:t xml:space="preserve"> </w:t>
      </w:r>
      <w:r>
        <w:t>partager</w:t>
      </w:r>
      <w:r>
        <w:rPr>
          <w:spacing w:val="-4"/>
        </w:rPr>
        <w:t xml:space="preserve"> </w:t>
      </w:r>
      <w:r>
        <w:t>toutes</w:t>
      </w:r>
      <w:r>
        <w:rPr>
          <w:spacing w:val="-3"/>
        </w:rPr>
        <w:t xml:space="preserve"> </w:t>
      </w:r>
      <w:r>
        <w:t>les</w:t>
      </w:r>
      <w:r>
        <w:rPr>
          <w:spacing w:val="-4"/>
        </w:rPr>
        <w:t xml:space="preserve"> </w:t>
      </w:r>
      <w:r>
        <w:t>tâches. En effet, les tâches sont réparties mais vérifiées par le groupe</w:t>
      </w:r>
    </w:p>
    <w:p w14:paraId="2D57A546">
      <w:pPr>
        <w:pStyle w:val="12"/>
        <w:spacing w:before="38"/>
      </w:pPr>
    </w:p>
    <w:p w14:paraId="4C97B1B1">
      <w:pPr>
        <w:pStyle w:val="23"/>
        <w:spacing w:line="290" w:lineRule="exact"/>
        <w:rPr>
          <w:sz w:val="24"/>
        </w:rPr>
        <w:sectPr>
          <w:pgSz w:w="11910" w:h="16840"/>
          <w:pgMar w:top="1340" w:right="992" w:bottom="740" w:left="992" w:header="0" w:footer="549" w:gutter="0"/>
          <w:cols w:space="720" w:num="1"/>
        </w:sectPr>
      </w:pPr>
    </w:p>
    <w:p w14:paraId="7288A259">
      <w:pPr>
        <w:pStyle w:val="3"/>
        <w:spacing w:before="79"/>
        <w:rPr>
          <w:rFonts w:ascii="Calibri" w:hAnsi="Calibri"/>
        </w:rPr>
      </w:pPr>
      <w:bookmarkStart w:id="6" w:name="_Toc218099487"/>
      <w:r>
        <w:t>Tâches à</w:t>
      </w:r>
      <w:r>
        <w:rPr>
          <w:spacing w:val="-2"/>
        </w:rPr>
        <w:t xml:space="preserve"> </w:t>
      </w:r>
      <w:r>
        <w:t>réaliser</w:t>
      </w:r>
      <w:r>
        <w:rPr>
          <w:spacing w:val="-2"/>
        </w:rPr>
        <w:t xml:space="preserve"> </w:t>
      </w:r>
      <w:r>
        <w:rPr>
          <w:rFonts w:ascii="Calibri" w:hAnsi="Calibri"/>
          <w:color w:val="233F60"/>
          <w:spacing w:val="-10"/>
        </w:rPr>
        <w:t>:</w:t>
      </w:r>
      <w:bookmarkEnd w:id="6"/>
    </w:p>
    <w:p w14:paraId="52DC171A">
      <w:pPr>
        <w:pStyle w:val="23"/>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des Routeurs</w:t>
      </w:r>
      <w:r>
        <w:rPr>
          <w:spacing w:val="-3"/>
          <w:sz w:val="24"/>
        </w:rPr>
        <w:t xml:space="preserve"> </w:t>
      </w:r>
      <w:r>
        <w:rPr>
          <w:sz w:val="24"/>
        </w:rPr>
        <w:t xml:space="preserve">(génération de clés, déchiffrement, </w:t>
      </w:r>
      <w:r>
        <w:rPr>
          <w:spacing w:val="-2"/>
          <w:sz w:val="24"/>
        </w:rPr>
        <w:t>transmission).</w:t>
      </w:r>
    </w:p>
    <w:p w14:paraId="606F1975">
      <w:pPr>
        <w:pStyle w:val="12"/>
        <w:tabs>
          <w:tab w:val="left" w:pos="1863"/>
        </w:tabs>
        <w:spacing w:before="136"/>
        <w:ind w:left="1503"/>
      </w:pPr>
      <w:r>
        <w:rPr>
          <w:spacing w:val="-10"/>
        </w:rPr>
        <w:t>-</w:t>
      </w:r>
      <w:r>
        <w:tab/>
      </w:r>
      <w:r>
        <w:t>BRISSE Chloé</w:t>
      </w:r>
    </w:p>
    <w:p w14:paraId="30296679">
      <w:pPr>
        <w:pStyle w:val="23"/>
        <w:numPr>
          <w:ilvl w:val="0"/>
          <w:numId w:val="1"/>
        </w:numPr>
        <w:tabs>
          <w:tab w:val="left" w:pos="1013"/>
        </w:tabs>
        <w:spacing w:before="141"/>
        <w:ind w:left="1013" w:hanging="359"/>
        <w:rPr>
          <w:sz w:val="24"/>
        </w:rPr>
      </w:pPr>
      <w:r>
        <w:rPr>
          <w:sz w:val="24"/>
        </w:rPr>
        <w:t>Développement</w:t>
      </w:r>
      <w:r>
        <w:rPr>
          <w:spacing w:val="-2"/>
          <w:sz w:val="24"/>
        </w:rPr>
        <w:t xml:space="preserve"> </w:t>
      </w:r>
      <w:r>
        <w:rPr>
          <w:sz w:val="24"/>
        </w:rPr>
        <w:t xml:space="preserve">du Serveur (génération de clés, déchiffrement, </w:t>
      </w:r>
      <w:r>
        <w:rPr>
          <w:spacing w:val="-2"/>
          <w:sz w:val="24"/>
        </w:rPr>
        <w:t>transmission).</w:t>
      </w:r>
    </w:p>
    <w:p w14:paraId="72F806CA">
      <w:pPr>
        <w:pStyle w:val="12"/>
        <w:tabs>
          <w:tab w:val="left" w:pos="1863"/>
        </w:tabs>
        <w:spacing w:before="136"/>
        <w:ind w:left="1503"/>
      </w:pPr>
      <w:r>
        <w:rPr>
          <w:spacing w:val="-10"/>
        </w:rPr>
        <w:t>-</w:t>
      </w:r>
      <w:r>
        <w:tab/>
      </w:r>
      <w:r>
        <w:t>Mira Imène</w:t>
      </w:r>
    </w:p>
    <w:p w14:paraId="31CB9095">
      <w:pPr>
        <w:pStyle w:val="23"/>
        <w:numPr>
          <w:ilvl w:val="0"/>
          <w:numId w:val="1"/>
        </w:numPr>
        <w:tabs>
          <w:tab w:val="left" w:pos="1014"/>
        </w:tabs>
        <w:spacing w:before="141" w:line="345" w:lineRule="auto"/>
        <w:ind w:right="220"/>
        <w:rPr>
          <w:sz w:val="24"/>
        </w:rPr>
      </w:pPr>
      <w:r>
        <w:rPr>
          <w:sz w:val="24"/>
        </w:rPr>
        <w:t>C</w:t>
      </w:r>
      <w:r>
        <w:rPr>
          <w:rFonts w:hint="default"/>
          <w:sz w:val="24"/>
          <w:lang w:val="fr-FR"/>
        </w:rPr>
        <w:t>réation des VMs avec la configuration adapté</w:t>
      </w:r>
    </w:p>
    <w:p w14:paraId="29C97A52">
      <w:pPr>
        <w:pStyle w:val="12"/>
        <w:tabs>
          <w:tab w:val="left" w:pos="1863"/>
        </w:tabs>
        <w:spacing w:before="16"/>
        <w:ind w:left="1503"/>
      </w:pPr>
      <w:r>
        <w:rPr>
          <w:spacing w:val="-10"/>
        </w:rPr>
        <w:t>-</w:t>
      </w:r>
      <w:r>
        <w:tab/>
      </w:r>
      <w:r>
        <w:rPr>
          <w:rFonts w:hint="default"/>
          <w:lang w:val="fr-FR"/>
        </w:rPr>
        <w:t>MIRA Imène</w:t>
      </w:r>
    </w:p>
    <w:p w14:paraId="76C554CB">
      <w:pPr>
        <w:pStyle w:val="23"/>
        <w:numPr>
          <w:ilvl w:val="0"/>
          <w:numId w:val="1"/>
        </w:numPr>
        <w:tabs>
          <w:tab w:val="left" w:pos="1013"/>
        </w:tabs>
        <w:spacing w:before="141"/>
        <w:ind w:left="1013" w:hanging="359"/>
        <w:rPr>
          <w:sz w:val="24"/>
        </w:rPr>
      </w:pPr>
      <w:r>
        <w:rPr>
          <w:sz w:val="24"/>
        </w:rPr>
        <w:t>Mise en</w:t>
      </w:r>
      <w:r>
        <w:rPr>
          <w:spacing w:val="-2"/>
          <w:sz w:val="24"/>
        </w:rPr>
        <w:t xml:space="preserve"> </w:t>
      </w:r>
      <w:r>
        <w:rPr>
          <w:sz w:val="24"/>
        </w:rPr>
        <w:t>place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z w:val="24"/>
        </w:rPr>
        <w:t>données</w:t>
      </w:r>
      <w:r>
        <w:rPr>
          <w:spacing w:val="3"/>
          <w:sz w:val="24"/>
        </w:rPr>
        <w:t xml:space="preserve"> </w:t>
      </w:r>
      <w:r>
        <w:rPr>
          <w:spacing w:val="-2"/>
          <w:sz w:val="24"/>
        </w:rPr>
        <w:t>MariaDB.</w:t>
      </w:r>
    </w:p>
    <w:p w14:paraId="0B52E23D">
      <w:pPr>
        <w:pStyle w:val="12"/>
        <w:tabs>
          <w:tab w:val="left" w:pos="1863"/>
        </w:tabs>
        <w:spacing w:before="136"/>
        <w:ind w:left="1503"/>
      </w:pPr>
      <w:r>
        <w:rPr>
          <w:spacing w:val="-10"/>
        </w:rPr>
        <w:t>-</w:t>
      </w:r>
      <w:r>
        <w:tab/>
      </w:r>
      <w:r>
        <w:t xml:space="preserve">Tâche </w:t>
      </w:r>
      <w:r>
        <w:rPr>
          <w:spacing w:val="-2"/>
        </w:rPr>
        <w:t>partagée</w:t>
      </w:r>
    </w:p>
    <w:p w14:paraId="05BE069F">
      <w:pPr>
        <w:pStyle w:val="23"/>
        <w:numPr>
          <w:ilvl w:val="0"/>
          <w:numId w:val="1"/>
        </w:numPr>
        <w:tabs>
          <w:tab w:val="left" w:pos="1013"/>
        </w:tabs>
        <w:spacing w:before="141"/>
        <w:ind w:left="1013" w:hanging="359"/>
        <w:rPr>
          <w:sz w:val="24"/>
        </w:rPr>
      </w:pPr>
      <w:r>
        <w:rPr>
          <w:sz w:val="24"/>
        </w:rPr>
        <w:t>Gestion</w:t>
      </w:r>
      <w:r>
        <w:rPr>
          <w:spacing w:val="-2"/>
          <w:sz w:val="24"/>
        </w:rPr>
        <w:t xml:space="preserve"> </w:t>
      </w:r>
      <w:r>
        <w:rPr>
          <w:sz w:val="24"/>
        </w:rPr>
        <w:t>du</w:t>
      </w:r>
      <w:r>
        <w:rPr>
          <w:spacing w:val="-2"/>
          <w:sz w:val="24"/>
        </w:rPr>
        <w:t xml:space="preserve"> </w:t>
      </w:r>
      <w:r>
        <w:rPr>
          <w:sz w:val="24"/>
        </w:rPr>
        <w:t>dépôt</w:t>
      </w:r>
      <w:r>
        <w:rPr>
          <w:spacing w:val="1"/>
          <w:sz w:val="24"/>
        </w:rPr>
        <w:t xml:space="preserve"> </w:t>
      </w:r>
      <w:r>
        <w:rPr>
          <w:sz w:val="24"/>
        </w:rPr>
        <w:t>Git</w:t>
      </w:r>
      <w:r>
        <w:rPr>
          <w:spacing w:val="-2"/>
          <w:sz w:val="24"/>
        </w:rPr>
        <w:t xml:space="preserve"> </w:t>
      </w:r>
      <w:r>
        <w:rPr>
          <w:sz w:val="24"/>
        </w:rPr>
        <w:t>et</w:t>
      </w:r>
      <w:r>
        <w:rPr>
          <w:spacing w:val="-2"/>
          <w:sz w:val="24"/>
        </w:rPr>
        <w:t xml:space="preserve"> </w:t>
      </w:r>
      <w:r>
        <w:rPr>
          <w:sz w:val="24"/>
        </w:rPr>
        <w:t>suivi</w:t>
      </w:r>
      <w:r>
        <w:rPr>
          <w:spacing w:val="1"/>
          <w:sz w:val="24"/>
        </w:rPr>
        <w:t xml:space="preserve"> </w:t>
      </w:r>
      <w:r>
        <w:rPr>
          <w:sz w:val="24"/>
        </w:rPr>
        <w:t>de</w:t>
      </w:r>
      <w:r>
        <w:rPr>
          <w:spacing w:val="1"/>
          <w:sz w:val="24"/>
        </w:rPr>
        <w:t xml:space="preserve"> </w:t>
      </w:r>
      <w:r>
        <w:rPr>
          <w:spacing w:val="-2"/>
          <w:sz w:val="24"/>
        </w:rPr>
        <w:t>projet.</w:t>
      </w:r>
    </w:p>
    <w:p w14:paraId="6610A7AC">
      <w:pPr>
        <w:pStyle w:val="12"/>
        <w:tabs>
          <w:tab w:val="left" w:pos="1863"/>
        </w:tabs>
        <w:spacing w:before="133"/>
        <w:ind w:left="1503"/>
      </w:pPr>
      <w:r>
        <w:rPr>
          <w:spacing w:val="-10"/>
        </w:rPr>
        <w:t>-</w:t>
      </w:r>
      <w:r>
        <w:tab/>
      </w:r>
      <w:r>
        <w:t xml:space="preserve">Tâche </w:t>
      </w:r>
      <w:r>
        <w:rPr>
          <w:spacing w:val="-2"/>
        </w:rPr>
        <w:t>partagée</w:t>
      </w:r>
    </w:p>
    <w:p w14:paraId="27FD6E3E">
      <w:pPr>
        <w:pStyle w:val="23"/>
        <w:numPr>
          <w:ilvl w:val="0"/>
          <w:numId w:val="1"/>
        </w:numPr>
        <w:tabs>
          <w:tab w:val="left" w:pos="1014"/>
        </w:tabs>
        <w:spacing w:before="141" w:line="345" w:lineRule="auto"/>
        <w:ind w:right="220"/>
        <w:rPr>
          <w:sz w:val="24"/>
        </w:rPr>
      </w:pPr>
      <w:r>
        <w:rPr>
          <w:sz w:val="24"/>
        </w:rPr>
        <w:t>Conception</w:t>
      </w:r>
      <w:r>
        <w:rPr>
          <w:spacing w:val="-5"/>
          <w:sz w:val="24"/>
        </w:rPr>
        <w:t xml:space="preserve"> </w:t>
      </w:r>
      <w:r>
        <w:rPr>
          <w:sz w:val="24"/>
        </w:rPr>
        <w:t>du</w:t>
      </w:r>
      <w:r>
        <w:rPr>
          <w:spacing w:val="-3"/>
          <w:sz w:val="24"/>
        </w:rPr>
        <w:t xml:space="preserve"> </w:t>
      </w:r>
      <w:r>
        <w:rPr>
          <w:sz w:val="24"/>
        </w:rPr>
        <w:t>planning</w:t>
      </w:r>
      <w:r>
        <w:rPr>
          <w:spacing w:val="-7"/>
          <w:sz w:val="24"/>
        </w:rPr>
        <w:t xml:space="preserve"> </w:t>
      </w:r>
      <w:r>
        <w:rPr>
          <w:sz w:val="24"/>
        </w:rPr>
        <w:t>et</w:t>
      </w:r>
      <w:r>
        <w:rPr>
          <w:spacing w:val="-1"/>
          <w:sz w:val="24"/>
        </w:rPr>
        <w:t xml:space="preserve"> </w:t>
      </w:r>
      <w:r>
        <w:rPr>
          <w:sz w:val="24"/>
        </w:rPr>
        <w:t>documentation</w:t>
      </w:r>
      <w:r>
        <w:rPr>
          <w:spacing w:val="-3"/>
          <w:sz w:val="24"/>
        </w:rPr>
        <w:t xml:space="preserve"> </w:t>
      </w:r>
      <w:r>
        <w:rPr>
          <w:sz w:val="24"/>
        </w:rPr>
        <w:t>(Document</w:t>
      </w:r>
      <w:r>
        <w:rPr>
          <w:spacing w:val="-3"/>
          <w:sz w:val="24"/>
        </w:rPr>
        <w:t xml:space="preserve"> </w:t>
      </w:r>
      <w:r>
        <w:rPr>
          <w:sz w:val="24"/>
        </w:rPr>
        <w:t>de</w:t>
      </w:r>
      <w:r>
        <w:rPr>
          <w:spacing w:val="-3"/>
          <w:sz w:val="24"/>
        </w:rPr>
        <w:t xml:space="preserve"> </w:t>
      </w:r>
      <w:r>
        <w:rPr>
          <w:sz w:val="24"/>
        </w:rPr>
        <w:t>suivi</w:t>
      </w:r>
      <w:r>
        <w:rPr>
          <w:spacing w:val="-3"/>
          <w:sz w:val="24"/>
        </w:rPr>
        <w:t xml:space="preserve"> </w:t>
      </w:r>
      <w:r>
        <w:rPr>
          <w:sz w:val="24"/>
        </w:rPr>
        <w:t>mis</w:t>
      </w:r>
      <w:r>
        <w:rPr>
          <w:spacing w:val="-3"/>
          <w:sz w:val="24"/>
        </w:rPr>
        <w:t xml:space="preserve"> </w:t>
      </w:r>
      <w:r>
        <w:rPr>
          <w:sz w:val="24"/>
        </w:rPr>
        <w:t>à</w:t>
      </w:r>
      <w:r>
        <w:rPr>
          <w:spacing w:val="-3"/>
          <w:sz w:val="24"/>
        </w:rPr>
        <w:t xml:space="preserve"> </w:t>
      </w:r>
      <w:r>
        <w:rPr>
          <w:sz w:val="24"/>
        </w:rPr>
        <w:t>jour</w:t>
      </w:r>
      <w:r>
        <w:rPr>
          <w:spacing w:val="-3"/>
          <w:sz w:val="24"/>
        </w:rPr>
        <w:t xml:space="preserve"> </w:t>
      </w:r>
      <w:r>
        <w:rPr>
          <w:sz w:val="24"/>
        </w:rPr>
        <w:t>tout</w:t>
      </w:r>
      <w:r>
        <w:rPr>
          <w:spacing w:val="-3"/>
          <w:sz w:val="24"/>
        </w:rPr>
        <w:t xml:space="preserve"> </w:t>
      </w:r>
      <w:r>
        <w:rPr>
          <w:sz w:val="24"/>
        </w:rPr>
        <w:t>au</w:t>
      </w:r>
      <w:r>
        <w:rPr>
          <w:spacing w:val="-3"/>
          <w:sz w:val="24"/>
        </w:rPr>
        <w:t xml:space="preserve"> </w:t>
      </w:r>
      <w:r>
        <w:rPr>
          <w:sz w:val="24"/>
        </w:rPr>
        <w:t>long du projet)</w:t>
      </w:r>
    </w:p>
    <w:p w14:paraId="407B048F">
      <w:pPr>
        <w:pStyle w:val="12"/>
        <w:tabs>
          <w:tab w:val="left" w:pos="1863"/>
        </w:tabs>
        <w:spacing w:before="16"/>
        <w:ind w:left="1503"/>
        <w:rPr>
          <w:spacing w:val="-2"/>
        </w:rPr>
      </w:pPr>
      <w:r>
        <w:rPr>
          <w:spacing w:val="-10"/>
        </w:rPr>
        <w:t>-</w:t>
      </w:r>
      <w:r>
        <w:tab/>
      </w:r>
      <w:r>
        <w:t xml:space="preserve">Tâche </w:t>
      </w:r>
      <w:r>
        <w:rPr>
          <w:spacing w:val="-2"/>
        </w:rPr>
        <w:t>partagée</w:t>
      </w:r>
    </w:p>
    <w:p w14:paraId="4F61A4DD">
      <w:pPr>
        <w:pStyle w:val="12"/>
        <w:tabs>
          <w:tab w:val="left" w:pos="1863"/>
        </w:tabs>
        <w:spacing w:before="16"/>
        <w:ind w:left="1503"/>
      </w:pPr>
    </w:p>
    <w:p w14:paraId="5506B301">
      <w:pPr>
        <w:spacing w:before="1"/>
        <w:ind w:left="87"/>
        <w:rPr>
          <w:b/>
          <w:sz w:val="24"/>
        </w:rPr>
      </w:pPr>
      <w:r>
        <w:rPr>
          <w:b/>
          <w:spacing w:val="-2"/>
          <w:sz w:val="24"/>
        </w:rPr>
        <w:t>_____________________________________________________________________________________________________________</w:t>
      </w:r>
    </w:p>
    <w:p w14:paraId="7D0E10B7">
      <w:pPr>
        <w:pStyle w:val="2"/>
        <w:spacing w:before="241"/>
      </w:pPr>
      <w:bookmarkStart w:id="7" w:name="_Toc218099488"/>
      <w:r>
        <w:t>Planning</w:t>
      </w:r>
      <w:r>
        <w:rPr>
          <w:spacing w:val="-3"/>
        </w:rPr>
        <w:t xml:space="preserve"> </w:t>
      </w:r>
      <w:r>
        <w:t>de</w:t>
      </w:r>
      <w:r>
        <w:rPr>
          <w:spacing w:val="-2"/>
        </w:rPr>
        <w:t xml:space="preserve"> développement</w:t>
      </w:r>
      <w:bookmarkEnd w:id="7"/>
    </w:p>
    <w:p w14:paraId="1FA43724">
      <w:pPr>
        <w:ind w:left="87"/>
        <w:rPr>
          <w:b/>
          <w:sz w:val="24"/>
        </w:rPr>
      </w:pPr>
      <w:r>
        <w:rPr>
          <w:b/>
          <w:spacing w:val="-2"/>
          <w:sz w:val="24"/>
        </w:rPr>
        <w:t>_____________________________________________________________________________________________________________</w:t>
      </w:r>
    </w:p>
    <w:p w14:paraId="79E420E3">
      <w:pPr>
        <w:pStyle w:val="12"/>
        <w:rPr>
          <w:b/>
        </w:rPr>
      </w:pPr>
    </w:p>
    <w:p w14:paraId="3FCEA93D">
      <w:pPr>
        <w:pStyle w:val="12"/>
        <w:spacing w:before="39"/>
        <w:rPr>
          <w:b/>
        </w:rPr>
      </w:pPr>
    </w:p>
    <w:p w14:paraId="763F5DE7">
      <w:pPr>
        <w:pStyle w:val="3"/>
      </w:pPr>
      <w:bookmarkStart w:id="8" w:name="_Toc218099489"/>
      <w:r>
        <w:t>Durée</w:t>
      </w:r>
      <w:r>
        <w:rPr>
          <w:spacing w:val="1"/>
        </w:rPr>
        <w:t xml:space="preserve"> </w:t>
      </w:r>
      <w:r>
        <w:t>totale</w:t>
      </w:r>
      <w:r>
        <w:rPr>
          <w:spacing w:val="-5"/>
        </w:rPr>
        <w:t xml:space="preserve"> </w:t>
      </w:r>
      <w:r>
        <w:t>du</w:t>
      </w:r>
      <w:r>
        <w:rPr>
          <w:spacing w:val="-1"/>
        </w:rPr>
        <w:t xml:space="preserve"> </w:t>
      </w:r>
      <w:r>
        <w:t>projet</w:t>
      </w:r>
      <w:r>
        <w:rPr>
          <w:spacing w:val="1"/>
        </w:rPr>
        <w:t xml:space="preserve"> </w:t>
      </w:r>
      <w:r>
        <w:t>et</w:t>
      </w:r>
      <w:r>
        <w:rPr>
          <w:spacing w:val="-3"/>
        </w:rPr>
        <w:t xml:space="preserve"> </w:t>
      </w:r>
      <w:r>
        <w:t>répartition</w:t>
      </w:r>
      <w:r>
        <w:rPr>
          <w:spacing w:val="-1"/>
        </w:rPr>
        <w:t xml:space="preserve"> </w:t>
      </w:r>
      <w:r>
        <w:t xml:space="preserve">des </w:t>
      </w:r>
      <w:r>
        <w:rPr>
          <w:spacing w:val="-2"/>
        </w:rPr>
        <w:t>tâches</w:t>
      </w:r>
      <w:bookmarkEnd w:id="8"/>
    </w:p>
    <w:p w14:paraId="785DF63D">
      <w:pPr>
        <w:pStyle w:val="12"/>
        <w:ind w:left="795"/>
      </w:pPr>
    </w:p>
    <w:p w14:paraId="4761ED50">
      <w:pPr>
        <w:pStyle w:val="12"/>
        <w:ind w:left="795"/>
      </w:pPr>
      <w:r>
        <w:t>Le</w:t>
      </w:r>
      <w:r>
        <w:rPr>
          <w:spacing w:val="1"/>
        </w:rPr>
        <w:t xml:space="preserve"> </w:t>
      </w:r>
      <w:r>
        <w:t>Gantt est</w:t>
      </w:r>
      <w:r>
        <w:rPr>
          <w:spacing w:val="-3"/>
        </w:rPr>
        <w:t xml:space="preserve"> </w:t>
      </w:r>
      <w:r>
        <w:t>disponible sur</w:t>
      </w:r>
      <w:r>
        <w:rPr>
          <w:spacing w:val="-5"/>
        </w:rPr>
        <w:t xml:space="preserve"> </w:t>
      </w:r>
      <w:r>
        <w:t>GitHub.</w:t>
      </w:r>
      <w:r>
        <w:rPr>
          <w:spacing w:val="2"/>
        </w:rPr>
        <w:t xml:space="preserve"> </w:t>
      </w:r>
      <w:r>
        <w:t>Onglet</w:t>
      </w:r>
      <w:r>
        <w:rPr>
          <w:spacing w:val="2"/>
        </w:rPr>
        <w:t xml:space="preserve"> </w:t>
      </w:r>
      <w:r>
        <w:t xml:space="preserve">« Project </w:t>
      </w:r>
      <w:r>
        <w:rPr>
          <w:spacing w:val="-5"/>
        </w:rPr>
        <w:t>».</w:t>
      </w:r>
    </w:p>
    <w:p w14:paraId="12D9E172">
      <w:pPr>
        <w:pStyle w:val="12"/>
        <w:spacing w:before="141" w:line="360" w:lineRule="auto"/>
        <w:ind w:left="795" w:right="154"/>
      </w:pPr>
      <w:r>
        <w:t>Pour nous, le projet s'étend sur toute la durée disponible, c'est-à-dire jusqu'au 31 décembre. Nous ne voulons pas nous dire inconsciemment "il y a de la marge" et risquer,</w:t>
      </w:r>
      <w:r>
        <w:rPr>
          <w:spacing w:val="-2"/>
        </w:rPr>
        <w:t xml:space="preserve"> </w:t>
      </w:r>
      <w:r>
        <w:t>au</w:t>
      </w:r>
      <w:r>
        <w:rPr>
          <w:spacing w:val="-2"/>
        </w:rPr>
        <w:t xml:space="preserve"> </w:t>
      </w:r>
      <w:r>
        <w:t>final,</w:t>
      </w:r>
      <w:r>
        <w:rPr>
          <w:spacing w:val="-2"/>
        </w:rPr>
        <w:t xml:space="preserve"> </w:t>
      </w:r>
      <w:r>
        <w:t>d'avoir</w:t>
      </w:r>
      <w:r>
        <w:rPr>
          <w:spacing w:val="-5"/>
        </w:rPr>
        <w:t xml:space="preserve"> </w:t>
      </w:r>
      <w:r>
        <w:t>du</w:t>
      </w:r>
      <w:r>
        <w:rPr>
          <w:spacing w:val="-2"/>
        </w:rPr>
        <w:t xml:space="preserve"> </w:t>
      </w:r>
      <w:r>
        <w:t>retard. Nous</w:t>
      </w:r>
      <w:r>
        <w:rPr>
          <w:spacing w:val="-2"/>
        </w:rPr>
        <w:t xml:space="preserve"> </w:t>
      </w:r>
      <w:r>
        <w:t>visons</w:t>
      </w:r>
      <w:r>
        <w:rPr>
          <w:spacing w:val="-5"/>
        </w:rPr>
        <w:t xml:space="preserve"> </w:t>
      </w:r>
      <w:r>
        <w:t>de</w:t>
      </w:r>
      <w:r>
        <w:rPr>
          <w:spacing w:val="-2"/>
        </w:rPr>
        <w:t xml:space="preserve"> </w:t>
      </w:r>
      <w:r>
        <w:t>finir</w:t>
      </w:r>
      <w:r>
        <w:rPr>
          <w:spacing w:val="-5"/>
        </w:rPr>
        <w:t xml:space="preserve"> </w:t>
      </w:r>
      <w:r>
        <w:t>en avance</w:t>
      </w:r>
      <w:r>
        <w:rPr>
          <w:spacing w:val="-2"/>
        </w:rPr>
        <w:t xml:space="preserve"> </w:t>
      </w:r>
      <w:r>
        <w:t>le</w:t>
      </w:r>
      <w:r>
        <w:rPr>
          <w:spacing w:val="-2"/>
        </w:rPr>
        <w:t xml:space="preserve"> </w:t>
      </w:r>
      <w:r>
        <w:t>travail</w:t>
      </w:r>
      <w:r>
        <w:rPr>
          <w:spacing w:val="-2"/>
        </w:rPr>
        <w:t xml:space="preserve"> </w:t>
      </w:r>
      <w:r>
        <w:t>avant le</w:t>
      </w:r>
      <w:r>
        <w:rPr>
          <w:spacing w:val="-4"/>
        </w:rPr>
        <w:t xml:space="preserve"> </w:t>
      </w:r>
      <w:r>
        <w:t xml:space="preserve">31 </w:t>
      </w:r>
      <w:r>
        <w:rPr>
          <w:spacing w:val="-2"/>
        </w:rPr>
        <w:t>décembre.</w:t>
      </w:r>
    </w:p>
    <w:p w14:paraId="66529F58">
      <w:pPr>
        <w:pStyle w:val="3"/>
        <w:spacing w:before="79"/>
      </w:pPr>
      <w:bookmarkStart w:id="9" w:name="_Toc218099490"/>
      <w:r>
        <w:t>Jalons</w:t>
      </w:r>
      <w:r>
        <w:rPr>
          <w:spacing w:val="-2"/>
        </w:rPr>
        <w:t xml:space="preserve"> </w:t>
      </w:r>
      <w:r>
        <w:rPr>
          <w:spacing w:val="-4"/>
        </w:rPr>
        <w:t>clés</w:t>
      </w:r>
      <w:bookmarkEnd w:id="9"/>
    </w:p>
    <w:p w14:paraId="0AB7EBFB">
      <w:pPr>
        <w:pStyle w:val="12"/>
        <w:spacing w:before="284" w:line="360" w:lineRule="auto"/>
        <w:ind w:left="795" w:right="154"/>
      </w:pPr>
      <w:r>
        <w:t>Les tâches</w:t>
      </w:r>
      <w:r>
        <w:rPr>
          <w:spacing w:val="-2"/>
        </w:rPr>
        <w:t xml:space="preserve"> </w:t>
      </w:r>
      <w:r>
        <w:t>sont</w:t>
      </w:r>
      <w:r>
        <w:rPr>
          <w:spacing w:val="-2"/>
        </w:rPr>
        <w:t xml:space="preserve"> </w:t>
      </w:r>
      <w:r>
        <w:t>réparties</w:t>
      </w:r>
      <w:r>
        <w:rPr>
          <w:spacing w:val="-2"/>
        </w:rPr>
        <w:t xml:space="preserve"> </w:t>
      </w:r>
      <w:r>
        <w:t>au</w:t>
      </w:r>
      <w:r>
        <w:rPr>
          <w:spacing w:val="-2"/>
        </w:rPr>
        <w:t xml:space="preserve"> </w:t>
      </w:r>
      <w:r>
        <w:t>fur</w:t>
      </w:r>
      <w:r>
        <w:rPr>
          <w:spacing w:val="-5"/>
        </w:rPr>
        <w:t xml:space="preserve"> </w:t>
      </w:r>
      <w:r>
        <w:t>et à</w:t>
      </w:r>
      <w:r>
        <w:rPr>
          <w:spacing w:val="-2"/>
        </w:rPr>
        <w:t xml:space="preserve"> </w:t>
      </w:r>
      <w:r>
        <w:t>mesure</w:t>
      </w:r>
      <w:r>
        <w:rPr>
          <w:spacing w:val="-4"/>
        </w:rPr>
        <w:t xml:space="preserve"> </w:t>
      </w:r>
      <w:r>
        <w:t>de</w:t>
      </w:r>
      <w:r>
        <w:rPr>
          <w:spacing w:val="-2"/>
        </w:rPr>
        <w:t xml:space="preserve"> </w:t>
      </w:r>
      <w:r>
        <w:t>l'évolution</w:t>
      </w:r>
      <w:r>
        <w:rPr>
          <w:spacing w:val="-2"/>
        </w:rPr>
        <w:t xml:space="preserve"> </w:t>
      </w:r>
      <w:r>
        <w:t>du</w:t>
      </w:r>
      <w:r>
        <w:rPr>
          <w:spacing w:val="-2"/>
        </w:rPr>
        <w:t xml:space="preserve"> </w:t>
      </w:r>
      <w:r>
        <w:t>projet,</w:t>
      </w:r>
      <w:r>
        <w:rPr>
          <w:spacing w:val="-2"/>
        </w:rPr>
        <w:t xml:space="preserve"> </w:t>
      </w:r>
      <w:r>
        <w:t>s'il</w:t>
      </w:r>
      <w:r>
        <w:rPr>
          <w:spacing w:val="-5"/>
        </w:rPr>
        <w:t xml:space="preserve"> </w:t>
      </w:r>
      <w:r>
        <w:t>y</w:t>
      </w:r>
      <w:r>
        <w:rPr>
          <w:spacing w:val="-5"/>
        </w:rPr>
        <w:t xml:space="preserve"> </w:t>
      </w:r>
      <w:r>
        <w:t>a</w:t>
      </w:r>
      <w:r>
        <w:rPr>
          <w:spacing w:val="-2"/>
        </w:rPr>
        <w:t xml:space="preserve"> </w:t>
      </w:r>
      <w:r>
        <w:t>du</w:t>
      </w:r>
      <w:r>
        <w:rPr>
          <w:spacing w:val="-2"/>
        </w:rPr>
        <w:t xml:space="preserve"> </w:t>
      </w:r>
      <w:r>
        <w:t>retard,</w:t>
      </w:r>
      <w:r>
        <w:rPr>
          <w:spacing w:val="-2"/>
        </w:rPr>
        <w:t xml:space="preserve"> </w:t>
      </w:r>
      <w:r>
        <w:t>si l'une de nous a plus d'affinité ou pour toutes autres raisons. Nous préférons être flexibles pour éviter de rester bloqués sur une tâche, il nous est même possible de travailler en même temps sur un élément ou de refaire une répartition des tâches si l'une de nous est dans une impasse. Il s'agit de travailler de concert et de travailler de façon fusionnelle pour rendre le meilleur travail possible.</w:t>
      </w:r>
    </w:p>
    <w:p w14:paraId="03839FB6">
      <w:pPr>
        <w:pStyle w:val="12"/>
        <w:spacing w:before="141"/>
      </w:pPr>
    </w:p>
    <w:p w14:paraId="7E3640EA">
      <w:pPr>
        <w:ind w:left="87"/>
        <w:rPr>
          <w:b/>
          <w:sz w:val="24"/>
        </w:rPr>
      </w:pPr>
      <w:r>
        <w:rPr>
          <w:b/>
          <w:spacing w:val="-2"/>
          <w:sz w:val="24"/>
        </w:rPr>
        <w:t>_____________________________________________________________________________________________________________</w:t>
      </w:r>
    </w:p>
    <w:p w14:paraId="026547FF">
      <w:pPr>
        <w:pStyle w:val="2"/>
        <w:spacing w:before="238"/>
      </w:pPr>
      <w:bookmarkStart w:id="10" w:name="_Toc218099491"/>
      <w:r>
        <w:t>Organisation</w:t>
      </w:r>
      <w:r>
        <w:rPr>
          <w:spacing w:val="-6"/>
        </w:rPr>
        <w:t xml:space="preserve"> </w:t>
      </w:r>
      <w:r>
        <w:t>et</w:t>
      </w:r>
      <w:r>
        <w:rPr>
          <w:spacing w:val="-4"/>
        </w:rPr>
        <w:t xml:space="preserve"> </w:t>
      </w:r>
      <w:r>
        <w:rPr>
          <w:spacing w:val="-2"/>
        </w:rPr>
        <w:t>outils</w:t>
      </w:r>
      <w:bookmarkEnd w:id="10"/>
    </w:p>
    <w:p w14:paraId="0287C633">
      <w:pPr>
        <w:ind w:left="87"/>
        <w:rPr>
          <w:b/>
          <w:sz w:val="24"/>
        </w:rPr>
      </w:pPr>
      <w:r>
        <w:rPr>
          <w:b/>
          <w:spacing w:val="-2"/>
          <w:sz w:val="24"/>
        </w:rPr>
        <w:t>_____________________________________________________________________________________________________________</w:t>
      </w:r>
    </w:p>
    <w:p w14:paraId="2DCB4DB9">
      <w:pPr>
        <w:pStyle w:val="12"/>
        <w:spacing w:before="180"/>
        <w:rPr>
          <w:b/>
        </w:rPr>
      </w:pPr>
    </w:p>
    <w:p w14:paraId="6B718FB6">
      <w:pPr>
        <w:pStyle w:val="3"/>
      </w:pPr>
      <w:bookmarkStart w:id="11" w:name="_Toc218099492"/>
      <w:r>
        <w:t>Outils</w:t>
      </w:r>
      <w:r>
        <w:rPr>
          <w:spacing w:val="1"/>
        </w:rPr>
        <w:t xml:space="preserve"> </w:t>
      </w:r>
      <w:r>
        <w:rPr>
          <w:spacing w:val="-10"/>
        </w:rPr>
        <w:t>:</w:t>
      </w:r>
      <w:bookmarkEnd w:id="11"/>
    </w:p>
    <w:p w14:paraId="1963544C">
      <w:pPr>
        <w:spacing w:before="284" w:line="360" w:lineRule="auto"/>
        <w:ind w:right="4806" w:firstLine="87"/>
        <w:rPr>
          <w:sz w:val="24"/>
        </w:rPr>
      </w:pPr>
      <w:r>
        <w:rPr>
          <w:b/>
          <w:sz w:val="24"/>
        </w:rPr>
        <w:tab/>
      </w:r>
      <w:r>
        <w:rPr>
          <w:b/>
          <w:sz w:val="24"/>
        </w:rPr>
        <w:t>Suivi</w:t>
      </w:r>
      <w:r>
        <w:rPr>
          <w:b/>
          <w:spacing w:val="-9"/>
          <w:sz w:val="24"/>
        </w:rPr>
        <w:t xml:space="preserve"> </w:t>
      </w:r>
      <w:r>
        <w:rPr>
          <w:b/>
          <w:sz w:val="24"/>
        </w:rPr>
        <w:t>projet</w:t>
      </w:r>
      <w:r>
        <w:rPr>
          <w:b/>
          <w:spacing w:val="-6"/>
          <w:sz w:val="24"/>
        </w:rPr>
        <w:t xml:space="preserve"> </w:t>
      </w:r>
      <w:r>
        <w:rPr>
          <w:sz w:val="24"/>
        </w:rPr>
        <w:t>:</w:t>
      </w:r>
      <w:r>
        <w:rPr>
          <w:spacing w:val="-5"/>
          <w:sz w:val="24"/>
        </w:rPr>
        <w:t xml:space="preserve"> </w:t>
      </w:r>
      <w:r>
        <w:rPr>
          <w:sz w:val="24"/>
        </w:rPr>
        <w:t>GitHub</w:t>
      </w:r>
      <w:r>
        <w:rPr>
          <w:spacing w:val="-5"/>
          <w:sz w:val="24"/>
        </w:rPr>
        <w:t xml:space="preserve"> </w:t>
      </w:r>
      <w:r>
        <w:rPr>
          <w:sz w:val="24"/>
        </w:rPr>
        <w:t>&amp;</w:t>
      </w:r>
      <w:r>
        <w:rPr>
          <w:spacing w:val="-5"/>
          <w:sz w:val="24"/>
        </w:rPr>
        <w:t xml:space="preserve"> </w:t>
      </w:r>
      <w:r>
        <w:rPr>
          <w:sz w:val="24"/>
        </w:rPr>
        <w:t>GitHub</w:t>
      </w:r>
      <w:r>
        <w:rPr>
          <w:spacing w:val="-5"/>
          <w:sz w:val="24"/>
        </w:rPr>
        <w:t xml:space="preserve"> </w:t>
      </w:r>
      <w:r>
        <w:rPr>
          <w:sz w:val="24"/>
        </w:rPr>
        <w:t>Project,</w:t>
      </w:r>
    </w:p>
    <w:p w14:paraId="46D4A010">
      <w:pPr>
        <w:spacing w:line="360" w:lineRule="auto"/>
        <w:ind w:right="4806" w:firstLine="720"/>
        <w:rPr>
          <w:sz w:val="24"/>
        </w:rPr>
      </w:pPr>
      <w:r>
        <w:rPr>
          <w:b/>
          <w:sz w:val="24"/>
        </w:rPr>
        <w:t xml:space="preserve">Base de données : </w:t>
      </w:r>
      <w:r>
        <w:rPr>
          <w:sz w:val="24"/>
        </w:rPr>
        <w:t>MariaDB,</w:t>
      </w:r>
    </w:p>
    <w:p w14:paraId="7EA325AF">
      <w:pPr>
        <w:spacing w:line="360" w:lineRule="auto"/>
        <w:ind w:firstLine="720"/>
        <w:rPr>
          <w:sz w:val="24"/>
        </w:rPr>
      </w:pPr>
      <w:r>
        <w:rPr>
          <w:b/>
          <w:sz w:val="24"/>
        </w:rPr>
        <w:t>Communication :</w:t>
      </w:r>
      <w:r>
        <w:rPr>
          <w:b/>
        </w:rPr>
        <w:t xml:space="preserve"> </w:t>
      </w:r>
      <w:r>
        <w:rPr>
          <w:sz w:val="24"/>
        </w:rPr>
        <w:t>Discord, WhatsApp, Messagerie, Mail UHA</w:t>
      </w:r>
    </w:p>
    <w:p w14:paraId="53E9B26B">
      <w:pPr>
        <w:spacing w:line="360" w:lineRule="auto"/>
        <w:ind w:firstLine="720"/>
        <w:rPr>
          <w:sz w:val="24"/>
        </w:rPr>
      </w:pPr>
      <w:r>
        <w:rPr>
          <w:b/>
          <w:sz w:val="24"/>
        </w:rPr>
        <w:t>Gestion de projet :</w:t>
      </w:r>
      <w:r>
        <w:rPr>
          <w:sz w:val="24"/>
        </w:rPr>
        <w:t xml:space="preserve"> GitHub</w:t>
      </w:r>
    </w:p>
    <w:p w14:paraId="476E98D9">
      <w:pPr>
        <w:ind w:firstLine="720"/>
        <w:rPr>
          <w:sz w:val="24"/>
        </w:rPr>
      </w:pPr>
      <w:r>
        <w:rPr>
          <w:b/>
          <w:sz w:val="24"/>
        </w:rPr>
        <w:t>Développement :</w:t>
      </w:r>
      <w:r>
        <w:rPr>
          <w:spacing w:val="-1"/>
        </w:rPr>
        <w:t xml:space="preserve"> </w:t>
      </w:r>
      <w:r>
        <w:rPr>
          <w:sz w:val="24"/>
        </w:rPr>
        <w:t>Python, PyQt5/6, Socket, Threading.</w:t>
      </w:r>
    </w:p>
    <w:p w14:paraId="08F10A9E">
      <w:pPr>
        <w:ind w:firstLine="720"/>
      </w:pPr>
    </w:p>
    <w:p w14:paraId="5AFA273F">
      <w:pPr>
        <w:spacing w:before="81"/>
        <w:rPr>
          <w:b/>
          <w:sz w:val="24"/>
        </w:rPr>
      </w:pPr>
      <w:r>
        <w:rPr>
          <w:b/>
          <w:spacing w:val="-2"/>
          <w:sz w:val="24"/>
        </w:rPr>
        <w:t>_____________________________________________________________________________________________________________</w:t>
      </w:r>
    </w:p>
    <w:p w14:paraId="49C0810A">
      <w:pPr>
        <w:pStyle w:val="2"/>
      </w:pPr>
      <w:bookmarkStart w:id="12" w:name="_Toc218099493"/>
      <w:r>
        <w:t>Risques</w:t>
      </w:r>
      <w:r>
        <w:rPr>
          <w:spacing w:val="-4"/>
        </w:rPr>
        <w:t xml:space="preserve"> </w:t>
      </w:r>
      <w:r>
        <w:rPr>
          <w:spacing w:val="-2"/>
        </w:rPr>
        <w:t>identifiés</w:t>
      </w:r>
      <w:bookmarkEnd w:id="12"/>
    </w:p>
    <w:p w14:paraId="79234A2D">
      <w:pPr>
        <w:spacing w:before="2"/>
        <w:ind w:left="87"/>
        <w:rPr>
          <w:b/>
          <w:spacing w:val="-2"/>
          <w:sz w:val="24"/>
        </w:rPr>
      </w:pPr>
      <w:r>
        <w:rPr>
          <w:b/>
          <w:spacing w:val="-2"/>
          <w:sz w:val="24"/>
        </w:rPr>
        <w:t>_____________________________________________________________________________________________________________</w:t>
      </w:r>
    </w:p>
    <w:p w14:paraId="3B0B5416">
      <w:pPr>
        <w:spacing w:before="2"/>
        <w:ind w:left="87"/>
        <w:rPr>
          <w:b/>
          <w:sz w:val="24"/>
        </w:rPr>
      </w:pPr>
    </w:p>
    <w:p w14:paraId="59E18F9D">
      <w:pPr>
        <w:pStyle w:val="23"/>
        <w:numPr>
          <w:ilvl w:val="0"/>
          <w:numId w:val="1"/>
        </w:numPr>
        <w:tabs>
          <w:tab w:val="left" w:pos="1013"/>
        </w:tabs>
        <w:spacing w:before="281"/>
        <w:ind w:left="1013" w:hanging="359"/>
        <w:rPr>
          <w:sz w:val="24"/>
        </w:rPr>
      </w:pPr>
      <w:r>
        <w:rPr>
          <w:b/>
          <w:sz w:val="24"/>
        </w:rPr>
        <w:t>Complexité</w:t>
      </w:r>
      <w:r>
        <w:rPr>
          <w:b/>
          <w:spacing w:val="-3"/>
          <w:sz w:val="24"/>
        </w:rPr>
        <w:t xml:space="preserve"> </w:t>
      </w:r>
      <w:r>
        <w:rPr>
          <w:b/>
          <w:sz w:val="24"/>
        </w:rPr>
        <w:t>technique</w:t>
      </w:r>
      <w:r>
        <w:rPr>
          <w:b/>
          <w:spacing w:val="-1"/>
          <w:sz w:val="24"/>
        </w:rPr>
        <w:t xml:space="preserve"> </w:t>
      </w:r>
      <w:r>
        <w:rPr>
          <w:b/>
          <w:sz w:val="24"/>
        </w:rPr>
        <w:t>:</w:t>
      </w:r>
      <w:r>
        <w:rPr>
          <w:b/>
          <w:spacing w:val="-2"/>
          <w:sz w:val="24"/>
        </w:rPr>
        <w:t xml:space="preserve"> </w:t>
      </w:r>
      <w:r>
        <w:rPr>
          <w:sz w:val="24"/>
        </w:rPr>
        <w:t>gestion</w:t>
      </w:r>
      <w:r>
        <w:rPr>
          <w:spacing w:val="-1"/>
          <w:sz w:val="24"/>
        </w:rPr>
        <w:t xml:space="preserve"> </w:t>
      </w:r>
      <w:r>
        <w:rPr>
          <w:sz w:val="24"/>
        </w:rPr>
        <w:t>correcte</w:t>
      </w:r>
      <w:r>
        <w:rPr>
          <w:spacing w:val="1"/>
          <w:sz w:val="24"/>
        </w:rPr>
        <w:t xml:space="preserve"> </w:t>
      </w:r>
      <w:r>
        <w:rPr>
          <w:sz w:val="24"/>
        </w:rPr>
        <w:t>des threads</w:t>
      </w:r>
      <w:r>
        <w:rPr>
          <w:spacing w:val="-1"/>
          <w:sz w:val="24"/>
        </w:rPr>
        <w:t xml:space="preserve"> </w:t>
      </w:r>
      <w:r>
        <w:rPr>
          <w:sz w:val="24"/>
        </w:rPr>
        <w:t>et</w:t>
      </w:r>
      <w:r>
        <w:rPr>
          <w:spacing w:val="-1"/>
          <w:sz w:val="24"/>
        </w:rPr>
        <w:t xml:space="preserve"> </w:t>
      </w:r>
      <w:r>
        <w:rPr>
          <w:sz w:val="24"/>
        </w:rPr>
        <w:t>sockets</w:t>
      </w:r>
      <w:r>
        <w:rPr>
          <w:spacing w:val="2"/>
          <w:sz w:val="24"/>
        </w:rPr>
        <w:t xml:space="preserve"> </w:t>
      </w:r>
      <w:r>
        <w:rPr>
          <w:sz w:val="24"/>
        </w:rPr>
        <w:t>→</w:t>
      </w:r>
      <w:r>
        <w:rPr>
          <w:spacing w:val="-3"/>
          <w:sz w:val="24"/>
        </w:rPr>
        <w:t xml:space="preserve"> </w:t>
      </w:r>
      <w:r>
        <w:rPr>
          <w:sz w:val="24"/>
        </w:rPr>
        <w:t xml:space="preserve">test </w:t>
      </w:r>
      <w:r>
        <w:rPr>
          <w:spacing w:val="-2"/>
          <w:sz w:val="24"/>
        </w:rPr>
        <w:t>progressif, opérationnalité du code de chiffrement RSA, des routeurs, des clients et du serveur.</w:t>
      </w:r>
    </w:p>
    <w:p w14:paraId="4A16C5A1">
      <w:pPr>
        <w:pStyle w:val="23"/>
        <w:numPr>
          <w:ilvl w:val="0"/>
          <w:numId w:val="1"/>
        </w:numPr>
        <w:tabs>
          <w:tab w:val="left" w:pos="1013"/>
        </w:tabs>
        <w:spacing w:before="281"/>
        <w:ind w:left="1013" w:hanging="359"/>
        <w:rPr>
          <w:sz w:val="24"/>
        </w:rPr>
      </w:pPr>
      <w:r>
        <w:rPr>
          <w:b/>
          <w:sz w:val="24"/>
        </w:rPr>
        <w:t>Choix des routeurs/Découverte des routeurs :</w:t>
      </w:r>
      <w:r>
        <w:rPr>
          <w:sz w:val="24"/>
        </w:rPr>
        <w:t xml:space="preserve"> Pour que le client puisse choisir par quel routeur passer, il faut que le serveur lui transmette une liste de voisins identifiés pour chaque routeur. Pour cela, le serveur va également jouer le rôle de DNS. La contrainte est maintenant de faire le code. La création se passe sur un seul PC en localhost, mais il devra fonctionner sur deux machines virtuelles distinctes.</w:t>
      </w:r>
    </w:p>
    <w:p w14:paraId="4CDC169B">
      <w:pPr>
        <w:pStyle w:val="23"/>
        <w:numPr>
          <w:ilvl w:val="0"/>
          <w:numId w:val="1"/>
        </w:numPr>
        <w:tabs>
          <w:tab w:val="left" w:pos="1013"/>
        </w:tabs>
        <w:spacing w:before="281"/>
        <w:ind w:left="1013" w:hanging="359"/>
        <w:rPr>
          <w:sz w:val="24"/>
        </w:rPr>
      </w:pPr>
      <w:r>
        <w:rPr>
          <w:b/>
          <w:sz w:val="24"/>
        </w:rPr>
        <w:t>Transmission du message entre les routeurs :</w:t>
      </w:r>
      <w:r>
        <w:rPr>
          <w:sz w:val="24"/>
        </w:rPr>
        <w:t xml:space="preserve"> Les routeurs une fois en possession d’un message doivent pouvoir le retransmettre vers le bon routeur et ainsi de suite. Ils doivent donc avoir en leur possession une table de routage. Il n’est ainsi peut-être pas nécessaire d’avoir un serveur master équipé d’un DNS, à voir sur la difficulté du code.</w:t>
      </w:r>
    </w:p>
    <w:p w14:paraId="3D4F7033">
      <w:pPr>
        <w:pStyle w:val="23"/>
        <w:numPr>
          <w:ilvl w:val="0"/>
          <w:numId w:val="1"/>
        </w:numPr>
        <w:tabs>
          <w:tab w:val="left" w:pos="1013"/>
        </w:tabs>
        <w:spacing w:before="135"/>
        <w:ind w:left="1013" w:hanging="359"/>
        <w:rPr>
          <w:sz w:val="24"/>
        </w:rPr>
      </w:pPr>
      <w:r>
        <w:rPr>
          <w:b/>
          <w:sz w:val="24"/>
        </w:rPr>
        <w:t>Dépendances</w:t>
      </w:r>
      <w:r>
        <w:rPr>
          <w:b/>
          <w:spacing w:val="-3"/>
          <w:sz w:val="24"/>
        </w:rPr>
        <w:t xml:space="preserve"> </w:t>
      </w:r>
      <w:r>
        <w:rPr>
          <w:b/>
          <w:sz w:val="24"/>
        </w:rPr>
        <w:t>externes :</w:t>
      </w:r>
      <w:r>
        <w:rPr>
          <w:b/>
          <w:spacing w:val="-1"/>
          <w:sz w:val="24"/>
        </w:rPr>
        <w:t xml:space="preserve"> </w:t>
      </w:r>
      <w:r>
        <w:rPr>
          <w:sz w:val="24"/>
        </w:rPr>
        <w:t>MariaDB → prévoir</w:t>
      </w:r>
      <w:r>
        <w:rPr>
          <w:spacing w:val="-1"/>
          <w:sz w:val="24"/>
        </w:rPr>
        <w:t xml:space="preserve"> </w:t>
      </w:r>
      <w:r>
        <w:rPr>
          <w:sz w:val="24"/>
        </w:rPr>
        <w:t xml:space="preserve">un script </w:t>
      </w:r>
      <w:r>
        <w:rPr>
          <w:spacing w:val="-2"/>
          <w:sz w:val="24"/>
        </w:rPr>
        <w:t>d’installation,</w:t>
      </w:r>
    </w:p>
    <w:p w14:paraId="2B90192A">
      <w:pPr>
        <w:pStyle w:val="23"/>
        <w:numPr>
          <w:ilvl w:val="0"/>
          <w:numId w:val="1"/>
        </w:numPr>
        <w:tabs>
          <w:tab w:val="left" w:pos="1014"/>
        </w:tabs>
        <w:spacing w:line="343" w:lineRule="auto"/>
        <w:ind w:right="805"/>
        <w:rPr>
          <w:sz w:val="24"/>
        </w:rPr>
      </w:pPr>
      <w:r>
        <w:rPr>
          <w:b/>
          <w:sz w:val="24"/>
        </w:rPr>
        <w:t>Débogage</w:t>
      </w:r>
      <w:r>
        <w:rPr>
          <w:b/>
          <w:spacing w:val="-4"/>
          <w:sz w:val="24"/>
        </w:rPr>
        <w:t xml:space="preserve"> </w:t>
      </w:r>
      <w:r>
        <w:rPr>
          <w:b/>
          <w:sz w:val="24"/>
        </w:rPr>
        <w:t>multi-machines</w:t>
      </w:r>
      <w:r>
        <w:rPr>
          <w:b/>
          <w:spacing w:val="-4"/>
          <w:sz w:val="24"/>
        </w:rPr>
        <w:t xml:space="preserve"> </w:t>
      </w:r>
      <w:r>
        <w:rPr>
          <w:b/>
          <w:sz w:val="24"/>
        </w:rPr>
        <w:t>:</w:t>
      </w:r>
      <w:r>
        <w:rPr>
          <w:b/>
          <w:spacing w:val="-4"/>
          <w:sz w:val="24"/>
        </w:rPr>
        <w:t xml:space="preserve"> </w:t>
      </w:r>
      <w:r>
        <w:rPr>
          <w:sz w:val="24"/>
        </w:rPr>
        <w:t>variabilité</w:t>
      </w:r>
      <w:r>
        <w:rPr>
          <w:spacing w:val="-4"/>
          <w:sz w:val="24"/>
        </w:rPr>
        <w:t xml:space="preserve"> </w:t>
      </w:r>
      <w:r>
        <w:rPr>
          <w:sz w:val="24"/>
        </w:rPr>
        <w:t>des</w:t>
      </w:r>
      <w:r>
        <w:rPr>
          <w:spacing w:val="-4"/>
          <w:sz w:val="24"/>
        </w:rPr>
        <w:t xml:space="preserve"> </w:t>
      </w:r>
      <w:r>
        <w:rPr>
          <w:sz w:val="24"/>
        </w:rPr>
        <w:t>environnements</w:t>
      </w:r>
      <w:r>
        <w:rPr>
          <w:spacing w:val="-4"/>
          <w:sz w:val="24"/>
        </w:rPr>
        <w:t xml:space="preserve"> </w:t>
      </w:r>
      <w:r>
        <w:rPr>
          <w:sz w:val="24"/>
        </w:rPr>
        <w:t>→</w:t>
      </w:r>
      <w:r>
        <w:rPr>
          <w:spacing w:val="-4"/>
          <w:sz w:val="24"/>
        </w:rPr>
        <w:t xml:space="preserve"> </w:t>
      </w:r>
      <w:r>
        <w:rPr>
          <w:sz w:val="24"/>
        </w:rPr>
        <w:t xml:space="preserve">documentation </w:t>
      </w:r>
      <w:r>
        <w:rPr>
          <w:spacing w:val="-2"/>
          <w:sz w:val="24"/>
        </w:rPr>
        <w:t>précise,</w:t>
      </w:r>
    </w:p>
    <w:p w14:paraId="2F42B003">
      <w:pPr>
        <w:pStyle w:val="23"/>
        <w:numPr>
          <w:ilvl w:val="0"/>
          <w:numId w:val="1"/>
        </w:numPr>
        <w:tabs>
          <w:tab w:val="left" w:pos="1013"/>
        </w:tabs>
        <w:spacing w:before="20"/>
        <w:ind w:left="1013" w:hanging="359"/>
        <w:rPr>
          <w:sz w:val="24"/>
        </w:rPr>
      </w:pPr>
      <w:r>
        <w:rPr>
          <w:b/>
          <w:sz w:val="24"/>
        </w:rPr>
        <w:t>Temps</w:t>
      </w:r>
      <w:r>
        <w:rPr>
          <w:b/>
          <w:spacing w:val="-2"/>
          <w:sz w:val="24"/>
        </w:rPr>
        <w:t xml:space="preserve"> </w:t>
      </w:r>
      <w:r>
        <w:rPr>
          <w:b/>
          <w:sz w:val="24"/>
        </w:rPr>
        <w:t xml:space="preserve">: </w:t>
      </w:r>
      <w:r>
        <w:rPr>
          <w:sz w:val="24"/>
        </w:rPr>
        <w:t>charge</w:t>
      </w:r>
      <w:r>
        <w:rPr>
          <w:spacing w:val="-2"/>
          <w:sz w:val="24"/>
        </w:rPr>
        <w:t xml:space="preserve"> </w:t>
      </w:r>
      <w:r>
        <w:rPr>
          <w:sz w:val="24"/>
        </w:rPr>
        <w:t>importante → planning</w:t>
      </w:r>
      <w:r>
        <w:rPr>
          <w:spacing w:val="-3"/>
          <w:sz w:val="24"/>
        </w:rPr>
        <w:t xml:space="preserve"> </w:t>
      </w:r>
      <w:r>
        <w:rPr>
          <w:sz w:val="24"/>
        </w:rPr>
        <w:t>strict et jalons</w:t>
      </w:r>
      <w:r>
        <w:rPr>
          <w:spacing w:val="1"/>
          <w:sz w:val="24"/>
        </w:rPr>
        <w:t xml:space="preserve"> </w:t>
      </w:r>
      <w:r>
        <w:rPr>
          <w:spacing w:val="-2"/>
          <w:sz w:val="24"/>
        </w:rPr>
        <w:t>obligatoires.</w:t>
      </w:r>
    </w:p>
    <w:p w14:paraId="4D40819D">
      <w:pPr>
        <w:tabs>
          <w:tab w:val="left" w:pos="1013"/>
        </w:tabs>
        <w:spacing w:before="20"/>
        <w:rPr>
          <w:sz w:val="24"/>
        </w:rPr>
      </w:pPr>
    </w:p>
    <w:p w14:paraId="7D8EBBB7">
      <w:pPr>
        <w:rPr>
          <w:b/>
          <w:spacing w:val="-2"/>
          <w:sz w:val="24"/>
        </w:rPr>
      </w:pPr>
      <w:r>
        <w:rPr>
          <w:b/>
          <w:spacing w:val="-2"/>
          <w:sz w:val="24"/>
        </w:rPr>
        <w:br w:type="page"/>
      </w:r>
    </w:p>
    <w:p w14:paraId="2E10BC84">
      <w:pPr>
        <w:spacing w:before="81"/>
        <w:rPr>
          <w:b/>
          <w:sz w:val="24"/>
        </w:rPr>
      </w:pPr>
      <w:r>
        <w:rPr>
          <w:b/>
          <w:spacing w:val="-2"/>
          <w:sz w:val="24"/>
        </w:rPr>
        <w:t>_____________________________________________________________________________________________________________</w:t>
      </w:r>
    </w:p>
    <w:p w14:paraId="037A7F0C">
      <w:pPr>
        <w:pStyle w:val="2"/>
        <w:rPr>
          <w:rFonts w:hint="default"/>
          <w:lang w:val="fr-FR"/>
        </w:rPr>
      </w:pPr>
      <w:bookmarkStart w:id="13" w:name="_Toc26468"/>
      <w:r>
        <w:t>Création d</w:t>
      </w:r>
      <w:r>
        <w:rPr>
          <w:rFonts w:hint="default"/>
          <w:lang w:val="fr-FR"/>
        </w:rPr>
        <w:t>es VMs</w:t>
      </w:r>
      <w:bookmarkEnd w:id="13"/>
    </w:p>
    <w:p w14:paraId="308455A8">
      <w:pPr>
        <w:spacing w:before="2"/>
        <w:ind w:left="87"/>
        <w:rPr>
          <w:b/>
          <w:sz w:val="24"/>
        </w:rPr>
      </w:pPr>
      <w:r>
        <w:rPr>
          <w:b/>
          <w:spacing w:val="-2"/>
          <w:sz w:val="24"/>
        </w:rPr>
        <w:t>_____________________________________________________________________________________________________________</w:t>
      </w:r>
    </w:p>
    <w:p w14:paraId="5823C416">
      <w:pPr>
        <w:tabs>
          <w:tab w:val="left" w:pos="1013"/>
        </w:tabs>
        <w:spacing w:before="20"/>
        <w:rPr>
          <w:sz w:val="24"/>
        </w:rPr>
      </w:pPr>
    </w:p>
    <w:p w14:paraId="0354EE47">
      <w:pPr>
        <w:pStyle w:val="3"/>
        <w:bidi w:val="0"/>
        <w:rPr>
          <w:rFonts w:hint="default"/>
          <w:sz w:val="28"/>
          <w:szCs w:val="28"/>
          <w:lang w:val="fr-FR"/>
        </w:rPr>
      </w:pPr>
      <w:bookmarkStart w:id="14" w:name="_Toc15370"/>
      <w:r>
        <w:rPr>
          <w:rFonts w:hint="default"/>
          <w:sz w:val="28"/>
          <w:szCs w:val="28"/>
          <w:lang w:val="fr-FR"/>
        </w:rPr>
        <w:t>Introduction :</w:t>
      </w:r>
      <w:bookmarkEnd w:id="14"/>
    </w:p>
    <w:p w14:paraId="0B23A9EC">
      <w:pPr>
        <w:rPr>
          <w:rFonts w:hint="default"/>
          <w:b/>
          <w:spacing w:val="-2"/>
          <w:sz w:val="24"/>
          <w:lang w:val="fr-FR"/>
        </w:rPr>
      </w:pPr>
    </w:p>
    <w:p w14:paraId="4CA75633">
      <w:pPr>
        <w:rPr>
          <w:rFonts w:hint="default"/>
          <w:b w:val="0"/>
          <w:bCs/>
          <w:spacing w:val="-2"/>
          <w:sz w:val="24"/>
          <w:lang w:val="fr-FR"/>
        </w:rPr>
      </w:pPr>
      <w:r>
        <w:rPr>
          <w:rFonts w:hint="default"/>
          <w:b w:val="0"/>
          <w:bCs/>
          <w:spacing w:val="-2"/>
          <w:sz w:val="24"/>
          <w:lang w:val="fr-FR"/>
        </w:rPr>
        <w:t>Le projet consistait à faire communiquer le Routeur, le Client et le Master en utilisant trois Machines Virtuelles.</w:t>
      </w:r>
    </w:p>
    <w:p w14:paraId="7C68BABD">
      <w:pPr>
        <w:rPr>
          <w:rFonts w:hint="default"/>
          <w:b/>
          <w:spacing w:val="-2"/>
          <w:sz w:val="24"/>
          <w:lang w:val="fr-FR"/>
        </w:rPr>
      </w:pPr>
    </w:p>
    <w:p w14:paraId="6DE816D5">
      <w:pPr>
        <w:numPr>
          <w:ilvl w:val="0"/>
          <w:numId w:val="2"/>
        </w:numPr>
        <w:spacing w:line="360" w:lineRule="auto"/>
        <w:ind w:left="420" w:leftChars="0" w:hanging="420" w:firstLineChars="0"/>
        <w:rPr>
          <w:rFonts w:hint="default"/>
          <w:b w:val="0"/>
          <w:bCs/>
          <w:spacing w:val="-2"/>
          <w:sz w:val="24"/>
          <w:lang w:val="fr-FR"/>
        </w:rPr>
      </w:pPr>
      <w:r>
        <w:rPr>
          <w:rFonts w:hint="default"/>
          <w:b w:val="0"/>
          <w:bCs/>
          <w:spacing w:val="-2"/>
          <w:sz w:val="24"/>
          <w:lang w:val="fr-FR"/>
        </w:rPr>
        <w:t>La Client est sur une machine virtuelle Windows,</w:t>
      </w:r>
    </w:p>
    <w:p w14:paraId="41AE5E06">
      <w:pPr>
        <w:numPr>
          <w:ilvl w:val="0"/>
          <w:numId w:val="2"/>
        </w:numPr>
        <w:spacing w:line="360" w:lineRule="auto"/>
        <w:ind w:left="420" w:leftChars="0" w:hanging="420" w:firstLineChars="0"/>
        <w:rPr>
          <w:rFonts w:hint="default"/>
          <w:b w:val="0"/>
          <w:bCs/>
          <w:spacing w:val="-2"/>
          <w:sz w:val="24"/>
          <w:lang w:val="fr-FR"/>
        </w:rPr>
      </w:pPr>
      <w:r>
        <w:rPr>
          <w:rFonts w:hint="default"/>
          <w:b w:val="0"/>
          <w:bCs/>
          <w:spacing w:val="-2"/>
          <w:sz w:val="24"/>
          <w:lang w:val="fr-FR"/>
        </w:rPr>
        <w:t>Le Routeur est sur une machine virtuelle Linux,</w:t>
      </w:r>
    </w:p>
    <w:p w14:paraId="7A92E586">
      <w:pPr>
        <w:numPr>
          <w:ilvl w:val="0"/>
          <w:numId w:val="2"/>
        </w:numPr>
        <w:spacing w:line="360" w:lineRule="auto"/>
        <w:ind w:left="420" w:leftChars="0" w:hanging="420" w:firstLineChars="0"/>
        <w:rPr>
          <w:b/>
          <w:spacing w:val="-2"/>
          <w:sz w:val="24"/>
        </w:rPr>
      </w:pPr>
      <w:r>
        <w:rPr>
          <w:rFonts w:hint="default"/>
          <w:b w:val="0"/>
          <w:bCs/>
          <w:spacing w:val="-2"/>
          <w:sz w:val="24"/>
          <w:lang w:val="fr-FR"/>
        </w:rPr>
        <w:t>Le Master est sur une machine virtuelle Linux.</w:t>
      </w:r>
    </w:p>
    <w:p w14:paraId="37C39376">
      <w:pPr>
        <w:numPr>
          <w:ilvl w:val="0"/>
          <w:numId w:val="0"/>
        </w:numPr>
        <w:ind w:leftChars="0"/>
        <w:rPr>
          <w:rFonts w:hint="default"/>
          <w:b w:val="0"/>
          <w:bCs/>
          <w:spacing w:val="-2"/>
          <w:sz w:val="24"/>
          <w:lang w:val="fr-FR"/>
        </w:rPr>
      </w:pPr>
    </w:p>
    <w:p w14:paraId="7233EA52">
      <w:pPr>
        <w:pStyle w:val="3"/>
        <w:bidi w:val="0"/>
        <w:rPr>
          <w:rFonts w:hint="default"/>
          <w:sz w:val="28"/>
          <w:szCs w:val="28"/>
          <w:lang w:val="fr-FR"/>
        </w:rPr>
      </w:pPr>
      <w:bookmarkStart w:id="15" w:name="_Toc2899"/>
      <w:r>
        <w:rPr>
          <w:rFonts w:hint="default"/>
          <w:sz w:val="28"/>
          <w:szCs w:val="28"/>
          <w:lang w:val="fr-FR"/>
        </w:rPr>
        <w:t>Développement de l’installation :</w:t>
      </w:r>
      <w:bookmarkEnd w:id="15"/>
    </w:p>
    <w:p w14:paraId="445C09B3">
      <w:pPr>
        <w:pStyle w:val="3"/>
        <w:bidi w:val="0"/>
        <w:rPr>
          <w:rFonts w:hint="default"/>
          <w:sz w:val="28"/>
          <w:szCs w:val="28"/>
          <w:lang w:val="fr-FR"/>
        </w:rPr>
      </w:pPr>
    </w:p>
    <w:p w14:paraId="003D36F3">
      <w:pPr>
        <w:numPr>
          <w:ilvl w:val="0"/>
          <w:numId w:val="0"/>
        </w:numPr>
        <w:bidi w:val="0"/>
        <w:ind w:leftChars="0"/>
        <w:rPr>
          <w:rFonts w:hint="default"/>
          <w:sz w:val="24"/>
          <w:szCs w:val="24"/>
          <w:lang w:val="fr-FR"/>
        </w:rPr>
      </w:pPr>
      <w:r>
        <w:rPr>
          <w:rFonts w:hint="default"/>
          <w:sz w:val="24"/>
          <w:szCs w:val="24"/>
          <w:lang w:val="fr-FR"/>
        </w:rPr>
        <w:t>Création du réseau Host-Only (pour faire un test en local)</w:t>
      </w:r>
    </w:p>
    <w:p w14:paraId="1307DB2B">
      <w:pPr>
        <w:bidi w:val="0"/>
        <w:rPr>
          <w:rFonts w:hint="default"/>
          <w:lang w:val="fr-FR"/>
        </w:rPr>
      </w:pPr>
    </w:p>
    <w:p w14:paraId="0EA23720">
      <w:pPr>
        <w:numPr>
          <w:ilvl w:val="0"/>
          <w:numId w:val="3"/>
        </w:numPr>
        <w:bidi w:val="0"/>
        <w:spacing w:line="360" w:lineRule="auto"/>
        <w:ind w:left="420" w:leftChars="0" w:hanging="420" w:firstLineChars="0"/>
        <w:rPr>
          <w:rFonts w:hint="default"/>
          <w:sz w:val="24"/>
          <w:szCs w:val="24"/>
        </w:rPr>
      </w:pPr>
      <w:r>
        <w:rPr>
          <w:rFonts w:hint="default"/>
          <w:sz w:val="24"/>
          <w:szCs w:val="24"/>
        </w:rPr>
        <w:t>Ouvr</w:t>
      </w:r>
      <w:r>
        <w:rPr>
          <w:rFonts w:hint="default"/>
          <w:sz w:val="24"/>
          <w:szCs w:val="24"/>
          <w:lang w:val="fr-FR"/>
        </w:rPr>
        <w:t>ir</w:t>
      </w:r>
      <w:r>
        <w:rPr>
          <w:rFonts w:hint="default"/>
          <w:sz w:val="24"/>
          <w:szCs w:val="24"/>
        </w:rPr>
        <w:t xml:space="preserve"> VirtualBox</w:t>
      </w:r>
    </w:p>
    <w:p w14:paraId="0829E6F8">
      <w:pPr>
        <w:numPr>
          <w:ilvl w:val="0"/>
          <w:numId w:val="3"/>
        </w:numPr>
        <w:bidi w:val="0"/>
        <w:spacing w:line="360" w:lineRule="auto"/>
        <w:ind w:left="420" w:leftChars="0" w:hanging="420" w:firstLineChars="0"/>
        <w:rPr>
          <w:rFonts w:hint="default"/>
          <w:sz w:val="24"/>
          <w:szCs w:val="24"/>
        </w:rPr>
      </w:pPr>
      <w:r>
        <w:rPr>
          <w:rFonts w:hint="default"/>
          <w:sz w:val="24"/>
          <w:szCs w:val="24"/>
        </w:rPr>
        <w:t>Menu Fichier → Outils → Gestionnaire de réseau hôte</w:t>
      </w:r>
    </w:p>
    <w:p w14:paraId="420A1542">
      <w:pPr>
        <w:numPr>
          <w:ilvl w:val="0"/>
          <w:numId w:val="3"/>
        </w:numPr>
        <w:bidi w:val="0"/>
        <w:spacing w:line="360" w:lineRule="auto"/>
        <w:ind w:left="420" w:leftChars="0" w:hanging="420" w:firstLineChars="0"/>
        <w:rPr>
          <w:rFonts w:hint="default"/>
          <w:sz w:val="24"/>
          <w:szCs w:val="24"/>
        </w:rPr>
      </w:pPr>
      <w:r>
        <w:rPr>
          <w:rFonts w:hint="default"/>
          <w:sz w:val="24"/>
          <w:szCs w:val="24"/>
        </w:rPr>
        <w:t>Clique sur Créer</w:t>
      </w:r>
    </w:p>
    <w:p w14:paraId="7DB7C1FB">
      <w:pPr>
        <w:numPr>
          <w:ilvl w:val="0"/>
          <w:numId w:val="3"/>
        </w:numPr>
        <w:bidi w:val="0"/>
        <w:spacing w:line="360" w:lineRule="auto"/>
        <w:ind w:left="420" w:leftChars="0" w:hanging="420" w:firstLineChars="0"/>
        <w:rPr>
          <w:rFonts w:hint="default"/>
          <w:sz w:val="24"/>
          <w:szCs w:val="24"/>
        </w:rPr>
      </w:pPr>
      <w:r>
        <w:rPr>
          <w:rFonts w:hint="default"/>
          <w:sz w:val="24"/>
          <w:szCs w:val="24"/>
        </w:rPr>
        <w:t>Réseau : vboxnet0</w:t>
      </w:r>
    </w:p>
    <w:p w14:paraId="3D5C1013">
      <w:pPr>
        <w:numPr>
          <w:ilvl w:val="0"/>
          <w:numId w:val="3"/>
        </w:numPr>
        <w:bidi w:val="0"/>
        <w:spacing w:line="360" w:lineRule="auto"/>
        <w:ind w:left="420" w:leftChars="0" w:hanging="420" w:firstLineChars="0"/>
        <w:rPr>
          <w:rFonts w:hint="default"/>
          <w:sz w:val="24"/>
          <w:szCs w:val="24"/>
        </w:rPr>
      </w:pPr>
      <w:r>
        <w:rPr>
          <w:rFonts w:hint="default"/>
          <w:sz w:val="24"/>
          <w:szCs w:val="24"/>
        </w:rPr>
        <w:t>IP hôte : 192.168.56.1</w:t>
      </w:r>
    </w:p>
    <w:p w14:paraId="2496B942">
      <w:pPr>
        <w:numPr>
          <w:ilvl w:val="0"/>
          <w:numId w:val="3"/>
        </w:numPr>
        <w:bidi w:val="0"/>
        <w:spacing w:line="360" w:lineRule="auto"/>
        <w:ind w:left="420" w:leftChars="0" w:hanging="420" w:firstLineChars="0"/>
        <w:rPr>
          <w:rFonts w:hint="default"/>
          <w:sz w:val="24"/>
          <w:szCs w:val="24"/>
        </w:rPr>
      </w:pPr>
      <w:r>
        <w:rPr>
          <w:rFonts w:hint="default"/>
          <w:sz w:val="24"/>
          <w:szCs w:val="24"/>
        </w:rPr>
        <w:t>DHCP : activé ou désactivé (</w:t>
      </w:r>
      <w:r>
        <w:rPr>
          <w:rFonts w:hint="default"/>
          <w:sz w:val="24"/>
          <w:szCs w:val="24"/>
          <w:lang w:val="fr-FR"/>
        </w:rPr>
        <w:t>fortement déconseillé pour ce projet</w:t>
      </w:r>
      <w:r>
        <w:rPr>
          <w:rFonts w:hint="default"/>
          <w:sz w:val="24"/>
          <w:szCs w:val="24"/>
        </w:rPr>
        <w:t>)</w:t>
      </w:r>
    </w:p>
    <w:p w14:paraId="623D1A6F">
      <w:pPr>
        <w:numPr>
          <w:ilvl w:val="0"/>
          <w:numId w:val="3"/>
        </w:numPr>
        <w:bidi w:val="0"/>
        <w:spacing w:line="360" w:lineRule="auto"/>
        <w:ind w:left="420" w:leftChars="0" w:hanging="420" w:firstLineChars="0"/>
        <w:rPr>
          <w:rFonts w:hint="default"/>
          <w:sz w:val="24"/>
          <w:szCs w:val="24"/>
        </w:rPr>
      </w:pPr>
      <w:r>
        <w:rPr>
          <w:rFonts w:hint="default"/>
          <w:sz w:val="24"/>
          <w:szCs w:val="24"/>
        </w:rPr>
        <w:t>relie VM ↔ VM</w:t>
      </w:r>
    </w:p>
    <w:p w14:paraId="094F9BBE">
      <w:pPr>
        <w:numPr>
          <w:ilvl w:val="0"/>
          <w:numId w:val="3"/>
        </w:numPr>
        <w:bidi w:val="0"/>
        <w:spacing w:line="360" w:lineRule="auto"/>
        <w:ind w:left="420" w:leftChars="0" w:hanging="420" w:firstLineChars="0"/>
        <w:rPr>
          <w:sz w:val="24"/>
          <w:szCs w:val="24"/>
        </w:rPr>
      </w:pPr>
      <w:r>
        <w:rPr>
          <w:rFonts w:hint="default"/>
          <w:sz w:val="24"/>
          <w:szCs w:val="24"/>
        </w:rPr>
        <w:t>relie VM ↔ machine hôte</w:t>
      </w:r>
    </w:p>
    <w:p w14:paraId="18C7934A">
      <w:pPr>
        <w:bidi w:val="0"/>
        <w:rPr>
          <w:rFonts w:hint="default"/>
        </w:rPr>
      </w:pPr>
      <w:r>
        <w:rPr>
          <w:rFonts w:hint="default"/>
        </w:rPr>
        <w:br w:type="page"/>
      </w:r>
    </w:p>
    <w:p w14:paraId="3B48F5FA">
      <w:pPr>
        <w:bidi w:val="0"/>
        <w:rPr>
          <w:rFonts w:hint="default"/>
          <w:b/>
          <w:bCs/>
          <w:sz w:val="28"/>
          <w:szCs w:val="28"/>
          <w:lang w:val="fr-FR"/>
        </w:rPr>
      </w:pPr>
      <w:r>
        <w:rPr>
          <w:rFonts w:hint="default"/>
          <w:b/>
          <w:bCs/>
          <w:sz w:val="28"/>
          <w:szCs w:val="28"/>
          <w:lang w:val="fr-FR"/>
        </w:rPr>
        <w:t>Configuration des VMs Linux</w:t>
      </w:r>
    </w:p>
    <w:p w14:paraId="4FE820B0">
      <w:pPr>
        <w:bidi w:val="0"/>
        <w:rPr>
          <w:rFonts w:hint="default"/>
          <w:sz w:val="28"/>
          <w:szCs w:val="28"/>
          <w:lang w:val="fr-FR"/>
        </w:rPr>
      </w:pPr>
      <w:r>
        <w:rPr>
          <w:rFonts w:hint="default"/>
          <w:sz w:val="28"/>
          <w:szCs w:val="28"/>
          <w:lang w:val="fr-FR"/>
        </w:rPr>
        <w:t>(Installer avec un ISO la VM Linux - ISO disponible sur internet)</w:t>
      </w:r>
    </w:p>
    <w:p w14:paraId="11BFA573">
      <w:pPr>
        <w:bidi w:val="0"/>
        <w:rPr>
          <w:rFonts w:hint="default"/>
          <w:sz w:val="24"/>
          <w:szCs w:val="24"/>
          <w:lang w:val="fr-FR"/>
        </w:rPr>
      </w:pPr>
    </w:p>
    <w:p w14:paraId="4167791E">
      <w:pPr>
        <w:bidi w:val="0"/>
        <w:rPr>
          <w:rFonts w:hint="default"/>
          <w:b/>
          <w:bCs/>
          <w:sz w:val="24"/>
          <w:szCs w:val="24"/>
          <w:lang w:val="fr-FR"/>
        </w:rPr>
      </w:pPr>
      <w:r>
        <w:rPr>
          <w:rFonts w:hint="default"/>
          <w:b/>
          <w:bCs/>
          <w:sz w:val="24"/>
          <w:szCs w:val="24"/>
          <w:lang w:val="fr-FR"/>
        </w:rPr>
        <w:t xml:space="preserve">Configuration puis dans Réseau </w:t>
      </w:r>
      <w:bookmarkStart w:id="35" w:name="_GoBack"/>
      <w:r>
        <w:rPr>
          <w:rFonts w:hint="default"/>
          <w:b/>
          <w:bCs/>
          <w:sz w:val="24"/>
          <w:szCs w:val="24"/>
          <w:lang w:val="fr-FR"/>
        </w:rPr>
        <w:t>(identique pour les deux VMs - Master &amp; Routeur)</w:t>
      </w:r>
    </w:p>
    <w:bookmarkEnd w:id="35"/>
    <w:p w14:paraId="1DC00B0F">
      <w:pPr>
        <w:bidi w:val="0"/>
        <w:rPr>
          <w:rFonts w:hint="default"/>
          <w:sz w:val="24"/>
          <w:szCs w:val="24"/>
        </w:rPr>
      </w:pPr>
    </w:p>
    <w:p w14:paraId="55FB2C5E">
      <w:pPr>
        <w:numPr>
          <w:ilvl w:val="0"/>
          <w:numId w:val="3"/>
        </w:numPr>
        <w:bidi w:val="0"/>
        <w:ind w:left="420" w:leftChars="0" w:hanging="420" w:firstLineChars="0"/>
        <w:rPr>
          <w:rFonts w:hint="default"/>
          <w:sz w:val="24"/>
          <w:szCs w:val="24"/>
        </w:rPr>
      </w:pPr>
      <w:r>
        <w:rPr>
          <w:rFonts w:hint="default"/>
          <w:sz w:val="24"/>
          <w:szCs w:val="24"/>
          <w:lang w:val="fr-FR"/>
        </w:rPr>
        <w:t>Carte 1 = mode accès réseau = Réseau privé hôte</w:t>
      </w:r>
    </w:p>
    <w:p w14:paraId="7DE756B6">
      <w:pPr>
        <w:bidi w:val="0"/>
        <w:rPr>
          <w:rFonts w:hint="default"/>
          <w:sz w:val="24"/>
          <w:szCs w:val="24"/>
        </w:rPr>
      </w:pPr>
    </w:p>
    <w:p w14:paraId="0AE0A0C7">
      <w:pPr>
        <w:numPr>
          <w:ilvl w:val="0"/>
          <w:numId w:val="3"/>
        </w:numPr>
        <w:bidi w:val="0"/>
        <w:ind w:left="420" w:leftChars="0" w:hanging="420" w:firstLineChars="0"/>
        <w:rPr>
          <w:rFonts w:hint="default"/>
          <w:sz w:val="24"/>
          <w:szCs w:val="24"/>
        </w:rPr>
      </w:pPr>
      <w:r>
        <w:rPr>
          <w:rFonts w:hint="default"/>
          <w:sz w:val="24"/>
          <w:szCs w:val="24"/>
          <w:lang w:val="fr-FR"/>
        </w:rPr>
        <w:t>Nom : vboxnet0</w:t>
      </w:r>
    </w:p>
    <w:p w14:paraId="0FA0AEAB">
      <w:pPr>
        <w:bidi w:val="0"/>
        <w:rPr>
          <w:rFonts w:hint="default"/>
          <w:sz w:val="24"/>
          <w:szCs w:val="24"/>
          <w:lang w:val="fr-FR"/>
        </w:rPr>
      </w:pPr>
    </w:p>
    <w:p w14:paraId="19386454">
      <w:pPr>
        <w:bidi w:val="0"/>
        <w:rPr>
          <w:rFonts w:hint="default"/>
          <w:b/>
          <w:bCs/>
          <w:sz w:val="28"/>
          <w:szCs w:val="28"/>
          <w:lang w:val="fr-FR"/>
        </w:rPr>
      </w:pPr>
      <w:r>
        <w:rPr>
          <w:rFonts w:hint="default"/>
          <w:b/>
          <w:bCs/>
          <w:sz w:val="28"/>
          <w:szCs w:val="28"/>
          <w:lang w:val="fr-FR"/>
        </w:rPr>
        <w:t>Configuration de la VM Windows</w:t>
      </w:r>
    </w:p>
    <w:p w14:paraId="2E6DC1A1">
      <w:pPr>
        <w:bidi w:val="0"/>
        <w:rPr>
          <w:rFonts w:hint="default"/>
          <w:b/>
          <w:bCs/>
          <w:sz w:val="28"/>
          <w:szCs w:val="28"/>
          <w:lang w:val="fr-FR"/>
        </w:rPr>
      </w:pPr>
      <w:r>
        <w:rPr>
          <w:rFonts w:hint="default"/>
          <w:b/>
          <w:bCs/>
          <w:sz w:val="28"/>
          <w:szCs w:val="28"/>
          <w:lang w:val="fr-FR"/>
        </w:rPr>
        <w:t>(Installer avec un ISO la VM Linux - ISO disponible sur internet)</w:t>
      </w:r>
    </w:p>
    <w:p w14:paraId="70AF3C54">
      <w:pPr>
        <w:bidi w:val="0"/>
        <w:rPr>
          <w:rFonts w:hint="default"/>
          <w:b/>
          <w:bCs/>
          <w:sz w:val="28"/>
          <w:szCs w:val="28"/>
          <w:lang w:val="fr-FR"/>
        </w:rPr>
      </w:pPr>
    </w:p>
    <w:p w14:paraId="2CB0E9E0">
      <w:pPr>
        <w:bidi w:val="0"/>
        <w:rPr>
          <w:rFonts w:hint="default"/>
          <w:b/>
          <w:bCs/>
          <w:sz w:val="24"/>
          <w:szCs w:val="24"/>
        </w:rPr>
      </w:pPr>
      <w:r>
        <w:rPr>
          <w:rFonts w:hint="default"/>
          <w:b/>
          <w:bCs/>
          <w:sz w:val="24"/>
          <w:szCs w:val="24"/>
          <w:lang w:val="fr-FR"/>
        </w:rPr>
        <w:t>Configuration puis dans Réseau</w:t>
      </w:r>
    </w:p>
    <w:p w14:paraId="66A10AB3">
      <w:pPr>
        <w:bidi w:val="0"/>
        <w:rPr>
          <w:rFonts w:hint="default"/>
          <w:sz w:val="24"/>
          <w:szCs w:val="24"/>
        </w:rPr>
      </w:pPr>
    </w:p>
    <w:p w14:paraId="6E1C0CFC">
      <w:pPr>
        <w:numPr>
          <w:ilvl w:val="0"/>
          <w:numId w:val="3"/>
        </w:numPr>
        <w:bidi w:val="0"/>
        <w:ind w:left="420" w:leftChars="0" w:hanging="420" w:firstLineChars="0"/>
        <w:rPr>
          <w:rFonts w:hint="default"/>
          <w:sz w:val="24"/>
          <w:szCs w:val="24"/>
        </w:rPr>
      </w:pPr>
      <w:r>
        <w:rPr>
          <w:rFonts w:hint="default"/>
          <w:sz w:val="24"/>
          <w:szCs w:val="24"/>
          <w:lang w:val="fr-FR"/>
        </w:rPr>
        <w:t>Carte 1 = mode accès réseau = Réseau privé hôte</w:t>
      </w:r>
    </w:p>
    <w:p w14:paraId="6490EFBB">
      <w:pPr>
        <w:bidi w:val="0"/>
        <w:rPr>
          <w:rFonts w:hint="default"/>
          <w:sz w:val="24"/>
          <w:szCs w:val="24"/>
        </w:rPr>
      </w:pPr>
    </w:p>
    <w:p w14:paraId="67C972DB">
      <w:pPr>
        <w:numPr>
          <w:ilvl w:val="0"/>
          <w:numId w:val="3"/>
        </w:numPr>
        <w:bidi w:val="0"/>
        <w:ind w:left="420" w:leftChars="0" w:hanging="420" w:firstLineChars="0"/>
        <w:rPr>
          <w:rFonts w:hint="default"/>
          <w:sz w:val="24"/>
          <w:szCs w:val="24"/>
        </w:rPr>
      </w:pPr>
      <w:r>
        <w:rPr>
          <w:rFonts w:hint="default"/>
          <w:sz w:val="24"/>
          <w:szCs w:val="24"/>
          <w:lang w:val="fr-FR"/>
        </w:rPr>
        <w:t>Nom : vboxnet0</w:t>
      </w:r>
    </w:p>
    <w:p w14:paraId="0C97EA4F">
      <w:pPr>
        <w:bidi w:val="0"/>
        <w:rPr>
          <w:rFonts w:hint="default"/>
          <w:sz w:val="24"/>
          <w:szCs w:val="24"/>
          <w:lang w:val="fr-FR"/>
        </w:rPr>
      </w:pPr>
    </w:p>
    <w:p w14:paraId="66B72300">
      <w:pPr>
        <w:bidi w:val="0"/>
        <w:rPr>
          <w:rFonts w:hint="default"/>
          <w:sz w:val="24"/>
          <w:szCs w:val="24"/>
          <w:lang w:val="fr-FR"/>
        </w:rPr>
      </w:pPr>
    </w:p>
    <w:p w14:paraId="58C4D391">
      <w:pPr>
        <w:bidi w:val="0"/>
        <w:rPr>
          <w:rFonts w:hint="default"/>
          <w:b/>
          <w:bCs/>
          <w:sz w:val="24"/>
          <w:szCs w:val="24"/>
          <w:lang w:val="fr-FR"/>
        </w:rPr>
      </w:pPr>
      <w:r>
        <w:rPr>
          <w:rFonts w:hint="default"/>
          <w:b/>
          <w:bCs/>
          <w:sz w:val="24"/>
          <w:szCs w:val="24"/>
          <w:lang w:val="fr-FR"/>
        </w:rPr>
        <w:t>Afin de vérifier que tout est correctement configuré, il est possible de :</w:t>
      </w:r>
    </w:p>
    <w:p w14:paraId="7A2D4616">
      <w:pPr>
        <w:bidi w:val="0"/>
        <w:rPr>
          <w:rFonts w:hint="default"/>
          <w:sz w:val="24"/>
          <w:szCs w:val="24"/>
          <w:lang w:val="fr-FR"/>
        </w:rPr>
      </w:pPr>
    </w:p>
    <w:p w14:paraId="46084E2B">
      <w:pPr>
        <w:bidi w:val="0"/>
        <w:rPr>
          <w:rFonts w:hint="default"/>
          <w:sz w:val="24"/>
          <w:szCs w:val="24"/>
          <w:lang w:val="fr-FR"/>
        </w:rPr>
      </w:pPr>
      <w:r>
        <w:rPr>
          <w:rFonts w:hint="default"/>
          <w:sz w:val="24"/>
          <w:szCs w:val="24"/>
          <w:lang w:val="fr-FR"/>
        </w:rPr>
        <w:t>Dans Linux :</w:t>
      </w:r>
    </w:p>
    <w:p w14:paraId="48E283E8">
      <w:pPr>
        <w:bidi w:val="0"/>
        <w:rPr>
          <w:rFonts w:hint="default"/>
          <w:sz w:val="24"/>
          <w:szCs w:val="24"/>
          <w:lang w:val="fr-FR"/>
        </w:rPr>
      </w:pPr>
    </w:p>
    <w:p w14:paraId="53639835">
      <w:pPr>
        <w:bidi w:val="0"/>
        <w:rPr>
          <w:rFonts w:hint="default"/>
          <w:sz w:val="24"/>
          <w:szCs w:val="24"/>
          <w:lang w:val="fr-FR"/>
        </w:rPr>
      </w:pPr>
      <w:r>
        <w:rPr>
          <w:rFonts w:hint="default"/>
          <w:sz w:val="24"/>
          <w:szCs w:val="24"/>
          <w:lang w:val="fr-FR"/>
        </w:rPr>
        <w:tab/>
      </w:r>
      <w:r>
        <w:rPr>
          <w:rFonts w:hint="default"/>
          <w:sz w:val="24"/>
          <w:szCs w:val="24"/>
          <w:lang w:val="fr-FR"/>
        </w:rPr>
        <w:t>&gt;&gt; ip a</w:t>
      </w:r>
    </w:p>
    <w:p w14:paraId="0AA6DAAD">
      <w:pPr>
        <w:bidi w:val="0"/>
        <w:rPr>
          <w:rFonts w:hint="default"/>
          <w:sz w:val="24"/>
          <w:szCs w:val="24"/>
          <w:lang w:val="fr-FR"/>
        </w:rPr>
      </w:pPr>
      <w:r>
        <w:rPr>
          <w:rFonts w:hint="default"/>
          <w:sz w:val="24"/>
          <w:szCs w:val="24"/>
          <w:lang w:val="fr-FR"/>
        </w:rPr>
        <w:tab/>
      </w:r>
      <w:r>
        <w:rPr>
          <w:rFonts w:hint="default"/>
          <w:sz w:val="24"/>
          <w:szCs w:val="24"/>
          <w:lang w:val="fr-FR"/>
        </w:rPr>
        <w:t>#permet d’afficher toute la configuration réseau de la VM</w:t>
      </w:r>
    </w:p>
    <w:p w14:paraId="12E7AD5A">
      <w:pPr>
        <w:bidi w:val="0"/>
        <w:rPr>
          <w:rFonts w:hint="default"/>
          <w:sz w:val="24"/>
          <w:szCs w:val="24"/>
          <w:lang w:val="fr-FR"/>
        </w:rPr>
      </w:pPr>
    </w:p>
    <w:p w14:paraId="358C3179">
      <w:pPr>
        <w:bidi w:val="0"/>
        <w:rPr>
          <w:rFonts w:hint="default"/>
          <w:sz w:val="24"/>
          <w:szCs w:val="24"/>
          <w:lang w:val="fr-FR"/>
        </w:rPr>
      </w:pPr>
      <w:r>
        <w:rPr>
          <w:rFonts w:hint="default"/>
          <w:sz w:val="24"/>
          <w:szCs w:val="24"/>
          <w:lang w:val="fr-FR"/>
        </w:rPr>
        <w:t>Dans Windows :</w:t>
      </w:r>
    </w:p>
    <w:p w14:paraId="5E607E3A">
      <w:pPr>
        <w:bidi w:val="0"/>
        <w:rPr>
          <w:rFonts w:hint="default"/>
          <w:sz w:val="24"/>
          <w:szCs w:val="24"/>
          <w:lang w:val="fr-FR"/>
        </w:rPr>
      </w:pPr>
    </w:p>
    <w:p w14:paraId="5C0070E6">
      <w:pPr>
        <w:bidi w:val="0"/>
        <w:rPr>
          <w:rFonts w:hint="default"/>
          <w:sz w:val="24"/>
          <w:szCs w:val="24"/>
          <w:lang w:val="fr-FR"/>
        </w:rPr>
      </w:pPr>
      <w:r>
        <w:rPr>
          <w:rFonts w:hint="default"/>
          <w:sz w:val="24"/>
          <w:szCs w:val="24"/>
          <w:lang w:val="fr-FR"/>
        </w:rPr>
        <w:tab/>
      </w:r>
      <w:r>
        <w:rPr>
          <w:rFonts w:hint="default"/>
          <w:sz w:val="24"/>
          <w:szCs w:val="24"/>
          <w:lang w:val="fr-FR"/>
        </w:rPr>
        <w:t>&gt;&gt; ipconfig (ou ipconfig /all pour plus de détails)</w:t>
      </w:r>
    </w:p>
    <w:p w14:paraId="54FC3776">
      <w:pPr>
        <w:bidi w:val="0"/>
        <w:rPr>
          <w:rFonts w:hint="default"/>
          <w:sz w:val="24"/>
          <w:szCs w:val="24"/>
          <w:lang w:val="fr-FR"/>
        </w:rPr>
      </w:pPr>
      <w:r>
        <w:rPr>
          <w:rFonts w:hint="default"/>
          <w:sz w:val="24"/>
          <w:szCs w:val="24"/>
          <w:lang w:val="fr-FR"/>
        </w:rPr>
        <w:tab/>
      </w:r>
      <w:r>
        <w:rPr>
          <w:rFonts w:hint="default"/>
          <w:sz w:val="24"/>
          <w:szCs w:val="24"/>
          <w:lang w:val="fr-FR"/>
        </w:rPr>
        <w:t>#permet d’afficher toute la configuration réseau de la VM</w:t>
      </w:r>
    </w:p>
    <w:p w14:paraId="37A14469">
      <w:pPr>
        <w:bidi w:val="0"/>
        <w:rPr>
          <w:rFonts w:hint="default"/>
          <w:sz w:val="24"/>
          <w:szCs w:val="24"/>
          <w:lang w:val="fr-FR"/>
        </w:rPr>
      </w:pPr>
    </w:p>
    <w:p w14:paraId="63574465">
      <w:pPr>
        <w:bidi w:val="0"/>
        <w:rPr>
          <w:rFonts w:hint="default"/>
          <w:sz w:val="24"/>
          <w:szCs w:val="24"/>
          <w:lang w:val="fr-FR"/>
        </w:rPr>
      </w:pPr>
    </w:p>
    <w:p w14:paraId="6B119CB8">
      <w:pPr>
        <w:bidi w:val="0"/>
        <w:rPr>
          <w:rFonts w:hint="default"/>
          <w:b/>
          <w:bCs/>
          <w:sz w:val="24"/>
          <w:szCs w:val="24"/>
          <w:lang w:val="fr-FR"/>
        </w:rPr>
      </w:pPr>
      <w:r>
        <w:rPr>
          <w:rFonts w:hint="default"/>
          <w:b/>
          <w:bCs/>
          <w:sz w:val="24"/>
          <w:szCs w:val="24"/>
          <w:lang w:val="fr-FR"/>
        </w:rPr>
        <w:t>Les Pings sont utiles pour vérifier la communications entre les VMs</w:t>
      </w:r>
    </w:p>
    <w:p w14:paraId="5BD99927">
      <w:pPr>
        <w:rPr>
          <w:b/>
          <w:spacing w:val="-2"/>
          <w:sz w:val="24"/>
        </w:rPr>
      </w:pPr>
      <w:r>
        <w:rPr>
          <w:rFonts w:hint="default"/>
          <w:b/>
          <w:bCs/>
          <w:sz w:val="24"/>
          <w:szCs w:val="24"/>
          <w:lang w:val="fr-FR"/>
        </w:rPr>
        <w:t>Il sera impératif de modifier les IP qui y sont écrites, autrement, ça ne fonctionnera pas...</w:t>
      </w:r>
      <w:r>
        <w:rPr>
          <w:b/>
          <w:spacing w:val="-2"/>
          <w:sz w:val="24"/>
        </w:rPr>
        <w:br w:type="page"/>
      </w:r>
    </w:p>
    <w:p w14:paraId="65EF6AC7">
      <w:pPr>
        <w:spacing w:before="81"/>
        <w:rPr>
          <w:b/>
          <w:sz w:val="24"/>
        </w:rPr>
      </w:pPr>
      <w:r>
        <w:rPr>
          <w:b/>
          <w:spacing w:val="-2"/>
          <w:sz w:val="24"/>
        </w:rPr>
        <w:t>_____________________________________________________________________________________________________________</w:t>
      </w:r>
    </w:p>
    <w:p w14:paraId="2CE03D0B">
      <w:pPr>
        <w:pStyle w:val="2"/>
      </w:pPr>
      <w:bookmarkStart w:id="16" w:name="_Toc218099494"/>
      <w:r>
        <w:t>Création du code des routeurs</w:t>
      </w:r>
      <w:bookmarkEnd w:id="16"/>
    </w:p>
    <w:p w14:paraId="3192A64A">
      <w:pPr>
        <w:spacing w:before="2"/>
        <w:ind w:left="87"/>
        <w:rPr>
          <w:b/>
          <w:sz w:val="24"/>
        </w:rPr>
      </w:pPr>
      <w:r>
        <w:rPr>
          <w:b/>
          <w:spacing w:val="-2"/>
          <w:sz w:val="24"/>
        </w:rPr>
        <w:t>_____________________________________________________________________________________________________________</w:t>
      </w:r>
    </w:p>
    <w:p w14:paraId="4359C535">
      <w:pPr>
        <w:tabs>
          <w:tab w:val="left" w:pos="1013"/>
        </w:tabs>
        <w:spacing w:before="20"/>
        <w:rPr>
          <w:sz w:val="24"/>
        </w:rPr>
      </w:pPr>
    </w:p>
    <w:p w14:paraId="4720FB1A">
      <w:pPr>
        <w:pStyle w:val="3"/>
        <w:spacing w:before="79"/>
      </w:pPr>
      <w:bookmarkStart w:id="17" w:name="_Toc218099495"/>
      <w:r>
        <w:t>Recherches</w:t>
      </w:r>
      <w:bookmarkEnd w:id="17"/>
    </w:p>
    <w:p w14:paraId="574DDF73">
      <w:pPr>
        <w:pStyle w:val="12"/>
        <w:spacing w:before="284" w:line="360" w:lineRule="auto"/>
        <w:ind w:left="795" w:right="154"/>
      </w:pPr>
      <w:r>
        <w:t>Avant de se lancer dans le codage il faut correctement analyser le sujet et voir les éléments qu’il faut implémenter, comme présenté ci-dessous :</w:t>
      </w:r>
    </w:p>
    <w:p w14:paraId="0DAC9B24">
      <w:pPr>
        <w:pStyle w:val="12"/>
        <w:numPr>
          <w:ilvl w:val="0"/>
          <w:numId w:val="4"/>
        </w:numPr>
        <w:spacing w:before="284" w:line="360" w:lineRule="auto"/>
        <w:ind w:right="154"/>
      </w:pPr>
      <w:r>
        <w:t>Démarrage du routeur ;</w:t>
      </w:r>
    </w:p>
    <w:p w14:paraId="1B9ACD05">
      <w:pPr>
        <w:pStyle w:val="12"/>
        <w:numPr>
          <w:ilvl w:val="0"/>
          <w:numId w:val="4"/>
        </w:numPr>
        <w:spacing w:before="284" w:line="360" w:lineRule="auto"/>
        <w:ind w:right="154"/>
      </w:pPr>
      <w:r>
        <w:t>Connexion du routeur au serveur ;</w:t>
      </w:r>
    </w:p>
    <w:p w14:paraId="67C11535">
      <w:pPr>
        <w:pStyle w:val="12"/>
        <w:numPr>
          <w:ilvl w:val="0"/>
          <w:numId w:val="4"/>
        </w:numPr>
        <w:spacing w:before="284" w:line="360" w:lineRule="auto"/>
        <w:ind w:right="154"/>
      </w:pPr>
      <w:r>
        <w:t>Transmission des informations au serveur (type du message</w:t>
      </w:r>
      <w:r>
        <w:rPr>
          <w:rStyle w:val="7"/>
        </w:rPr>
        <w:footnoteReference w:id="0"/>
      </w:r>
      <w:r>
        <w:t>, nom, @ip, port de communication, clé publique</w:t>
      </w:r>
      <w:r>
        <w:rPr>
          <w:rStyle w:val="7"/>
        </w:rPr>
        <w:footnoteReference w:id="1"/>
      </w:r>
      <w:r>
        <w:t>, liste des voisins) ;</w:t>
      </w:r>
    </w:p>
    <w:p w14:paraId="3A13244F">
      <w:pPr>
        <w:pStyle w:val="12"/>
        <w:numPr>
          <w:ilvl w:val="0"/>
          <w:numId w:val="4"/>
        </w:numPr>
        <w:spacing w:before="284" w:line="360" w:lineRule="auto"/>
        <w:ind w:right="154"/>
      </w:pPr>
      <w:r>
        <w:t>Déconnexion du serveur ;</w:t>
      </w:r>
    </w:p>
    <w:p w14:paraId="3A06B388">
      <w:pPr>
        <w:pStyle w:val="12"/>
        <w:numPr>
          <w:ilvl w:val="0"/>
          <w:numId w:val="4"/>
        </w:numPr>
        <w:spacing w:before="284" w:line="360" w:lineRule="auto"/>
        <w:ind w:right="154"/>
      </w:pPr>
      <w:r>
        <w:t>Attente de messages (d’un client, d’un autre routeur ou du serveur) ;</w:t>
      </w:r>
    </w:p>
    <w:p w14:paraId="7C970B92">
      <w:pPr>
        <w:pStyle w:val="12"/>
        <w:numPr>
          <w:ilvl w:val="1"/>
          <w:numId w:val="4"/>
        </w:numPr>
        <w:spacing w:before="284" w:line="360" w:lineRule="auto"/>
        <w:ind w:right="154"/>
      </w:pPr>
      <w:r>
        <w:t>Si réception d’un message d’un routeur ou d’un client.</w:t>
      </w:r>
    </w:p>
    <w:p w14:paraId="7E46F853">
      <w:pPr>
        <w:pStyle w:val="12"/>
        <w:numPr>
          <w:ilvl w:val="0"/>
          <w:numId w:val="4"/>
        </w:numPr>
        <w:spacing w:before="284" w:line="360" w:lineRule="auto"/>
        <w:ind w:right="154"/>
      </w:pPr>
      <w:r>
        <w:t>Désencapsuler le message et le transmettre au voisin suivant ;</w:t>
      </w:r>
    </w:p>
    <w:p w14:paraId="3B61C1B4">
      <w:pPr>
        <w:pStyle w:val="12"/>
        <w:numPr>
          <w:ilvl w:val="0"/>
          <w:numId w:val="4"/>
        </w:numPr>
        <w:spacing w:before="284" w:line="360" w:lineRule="auto"/>
        <w:ind w:right="154"/>
      </w:pPr>
      <w:r>
        <w:t>Attente de messages (d’un client, d’un autre routeur ou du serveur) ;</w:t>
      </w:r>
    </w:p>
    <w:p w14:paraId="6E7CF5E9">
      <w:pPr>
        <w:pStyle w:val="12"/>
        <w:numPr>
          <w:ilvl w:val="1"/>
          <w:numId w:val="4"/>
        </w:numPr>
        <w:spacing w:before="284" w:line="360" w:lineRule="auto"/>
        <w:ind w:right="154"/>
      </w:pPr>
      <w:r>
        <w:t>Si aucune réception de message.</w:t>
      </w:r>
    </w:p>
    <w:p w14:paraId="0DDE294A">
      <w:pPr>
        <w:pStyle w:val="12"/>
        <w:numPr>
          <w:ilvl w:val="0"/>
          <w:numId w:val="4"/>
        </w:numPr>
        <w:spacing w:before="284" w:line="360" w:lineRule="auto"/>
        <w:ind w:right="154"/>
      </w:pPr>
      <w:r>
        <w:t>Attente de messages (d’un client, d’un autre routeur ou du serveur) ;</w:t>
      </w:r>
    </w:p>
    <w:p w14:paraId="368F04C2">
      <w:pPr>
        <w:pStyle w:val="12"/>
        <w:numPr>
          <w:ilvl w:val="1"/>
          <w:numId w:val="4"/>
        </w:numPr>
        <w:spacing w:before="284" w:line="360" w:lineRule="auto"/>
        <w:ind w:right="154"/>
      </w:pPr>
      <w:r>
        <w:t>Si réception d’un message du serveur (type « f » pour fin).</w:t>
      </w:r>
    </w:p>
    <w:p w14:paraId="7C60EB8D">
      <w:pPr>
        <w:pStyle w:val="12"/>
        <w:numPr>
          <w:ilvl w:val="0"/>
          <w:numId w:val="4"/>
        </w:numPr>
        <w:spacing w:before="284" w:line="360" w:lineRule="auto"/>
        <w:ind w:right="154"/>
      </w:pPr>
      <w:r>
        <w:t>Arrêt du routeur ;</w:t>
      </w:r>
    </w:p>
    <w:p w14:paraId="0617ED77">
      <w:pPr>
        <w:pStyle w:val="3"/>
        <w:spacing w:before="79"/>
      </w:pPr>
      <w:bookmarkStart w:id="18" w:name="_Toc218099496"/>
      <w:r>
        <w:t>Evolution du code</w:t>
      </w:r>
      <w:bookmarkEnd w:id="18"/>
    </w:p>
    <w:p w14:paraId="48F1FA30">
      <w:pPr>
        <w:pStyle w:val="12"/>
        <w:spacing w:before="284" w:line="360" w:lineRule="auto"/>
        <w:ind w:left="795" w:right="154"/>
      </w:pPr>
      <w:r>
        <w:t>Nous avons tout de suite commencé à écrire le code de façon orientée objet pour éviter de devoir passer d’une écriture fonctionnelle ou impérative à de la POO. Ce qui peut créer des problèmes. De plus, cela me permet de plus facilement ajouter mon code RSA déjà écrit en POO.</w:t>
      </w:r>
    </w:p>
    <w:p w14:paraId="4C06A825">
      <w:pPr>
        <w:pStyle w:val="3"/>
        <w:tabs>
          <w:tab w:val="center" w:pos="5006"/>
        </w:tabs>
        <w:spacing w:before="79"/>
      </w:pPr>
      <w:bookmarkStart w:id="19" w:name="_Toc218099497"/>
      <w:r>
        <w:t>Les bibliothèques utilisées</w:t>
      </w:r>
      <w:bookmarkEnd w:id="19"/>
      <w:r>
        <w:tab/>
      </w:r>
    </w:p>
    <w:p w14:paraId="6F1C3A32">
      <w:pPr>
        <w:pStyle w:val="12"/>
        <w:spacing w:before="284" w:line="360" w:lineRule="auto"/>
        <w:ind w:left="795" w:right="154"/>
      </w:pPr>
      <w:r>
        <w:t xml:space="preserve">Nous utilisons les bibliothèques Python </w:t>
      </w:r>
      <w:r>
        <w:rPr>
          <w:rFonts w:ascii="Courier New" w:hAnsi="Courier New" w:cs="Courier New"/>
        </w:rPr>
        <w:t>Socket</w:t>
      </w:r>
      <w:r>
        <w:t xml:space="preserve"> et </w:t>
      </w:r>
      <w:r>
        <w:rPr>
          <w:rFonts w:ascii="Courier New" w:hAnsi="Courier New" w:cs="Courier New"/>
        </w:rPr>
        <w:t>Treading</w:t>
      </w:r>
      <w:r>
        <w:t>.</w:t>
      </w:r>
    </w:p>
    <w:p w14:paraId="0C4388E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513C4DE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import</w:t>
      </w:r>
      <w:r>
        <w:rPr>
          <w:rFonts w:ascii="Consolas" w:hAnsi="Consolas" w:cs="Courier New"/>
          <w:color w:val="3E5915"/>
          <w:sz w:val="17"/>
          <w:szCs w:val="17"/>
          <w:lang w:val="en-US"/>
        </w:rPr>
        <w:t xml:space="preserve"> threading                        </w:t>
      </w:r>
      <w:r>
        <w:rPr>
          <w:rFonts w:ascii="Consolas" w:hAnsi="Consolas" w:cs="Courier New"/>
          <w:color w:val="E60415"/>
          <w:sz w:val="17"/>
          <w:szCs w:val="17"/>
          <w:lang w:val="en-US"/>
        </w:rPr>
        <w:t># Module pour le multithreading</w:t>
      </w:r>
    </w:p>
    <w:p w14:paraId="21D6D63E">
      <w:pPr>
        <w:pStyle w:val="12"/>
        <w:spacing w:before="284" w:line="360" w:lineRule="auto"/>
        <w:ind w:left="795" w:right="154"/>
      </w:pPr>
      <w:r>
        <w:t>La première librairie est utilisée pour la communication réseau, la deuxième est utilisée pour le " multithreading", soit gérer plusieurs éléments en même temps sans collision lors de l'utilisation des ressources.</w:t>
      </w:r>
    </w:p>
    <w:p w14:paraId="2EC951A7">
      <w:pPr>
        <w:pStyle w:val="12"/>
        <w:spacing w:line="360" w:lineRule="auto"/>
        <w:ind w:right="154"/>
      </w:pPr>
      <w:r>
        <w:tab/>
      </w:r>
      <w:r>
        <w:t>Ainsi que les bibliothèques RSA créées au début de la SAE.</w:t>
      </w:r>
    </w:p>
    <w:p w14:paraId="39881AE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bookmarkStart w:id="20" w:name="_Toc218099498"/>
      <w:r>
        <w:rPr>
          <w:rFonts w:ascii="Consolas" w:hAnsi="Consolas" w:cs="Courier New"/>
          <w:b/>
          <w:bCs/>
          <w:color w:val="2C009F"/>
          <w:sz w:val="17"/>
          <w:szCs w:val="17"/>
        </w:rPr>
        <w:t>from</w:t>
      </w:r>
      <w:r>
        <w:rPr>
          <w:rFonts w:ascii="Consolas" w:hAnsi="Consolas" w:cs="Courier New"/>
          <w:color w:val="3E5915"/>
          <w:sz w:val="17"/>
          <w:szCs w:val="17"/>
        </w:rPr>
        <w:t xml:space="preserve"> key </w:t>
      </w:r>
      <w:r>
        <w:rPr>
          <w:rFonts w:ascii="Consolas" w:hAnsi="Consolas" w:cs="Courier New"/>
          <w:b/>
          <w:bCs/>
          <w:color w:val="2C009F"/>
          <w:sz w:val="17"/>
          <w:szCs w:val="17"/>
        </w:rPr>
        <w:t>import</w:t>
      </w:r>
      <w:r>
        <w:rPr>
          <w:rFonts w:ascii="Consolas" w:hAnsi="Consolas" w:cs="Courier New"/>
          <w:color w:val="3E5915"/>
          <w:sz w:val="17"/>
          <w:szCs w:val="17"/>
        </w:rPr>
        <w:t xml:space="preserve"> RSA                     </w:t>
      </w:r>
      <w:r>
        <w:rPr>
          <w:rFonts w:ascii="Consolas" w:hAnsi="Consolas" w:cs="Courier New"/>
          <w:color w:val="E60415"/>
          <w:sz w:val="17"/>
          <w:szCs w:val="17"/>
        </w:rPr>
        <w:t># Module pour le chiffrement</w:t>
      </w:r>
    </w:p>
    <w:p w14:paraId="34B371F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from</w:t>
      </w:r>
      <w:r>
        <w:rPr>
          <w:rFonts w:ascii="Consolas" w:hAnsi="Consolas" w:cs="Courier New"/>
          <w:color w:val="3E5915"/>
          <w:sz w:val="17"/>
          <w:szCs w:val="17"/>
          <w:lang w:val="en-US"/>
        </w:rPr>
        <w:t xml:space="preserve"> action_key </w:t>
      </w:r>
      <w:r>
        <w:rPr>
          <w:rFonts w:ascii="Consolas" w:hAnsi="Consolas" w:cs="Courier New"/>
          <w:b/>
          <w:bCs/>
          <w:color w:val="2C009F"/>
          <w:sz w:val="17"/>
          <w:szCs w:val="17"/>
          <w:lang w:val="en-US"/>
        </w:rPr>
        <w:t>import</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Action</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w:t>
      </w:r>
    </w:p>
    <w:p w14:paraId="41A314F3">
      <w:pPr>
        <w:rPr>
          <w:lang w:val="en-US"/>
        </w:rPr>
      </w:pPr>
    </w:p>
    <w:p w14:paraId="25D38390">
      <w:pPr>
        <w:pStyle w:val="3"/>
        <w:spacing w:before="79"/>
      </w:pPr>
      <w:r>
        <w:t>La deuxième classe "c</w:t>
      </w:r>
      <w:r>
        <w:rPr>
          <w:i/>
          <w:iCs/>
        </w:rPr>
        <w:t>lass DB</w:t>
      </w:r>
      <w:r>
        <w:t>"</w:t>
      </w:r>
    </w:p>
    <w:p w14:paraId="5171A504">
      <w:pPr>
        <w:ind w:firstLine="720"/>
      </w:pPr>
    </w:p>
    <w:p w14:paraId="3C4E605C">
      <w:pPr>
        <w:ind w:firstLine="720"/>
        <w:rPr>
          <w:sz w:val="24"/>
          <w:szCs w:val="24"/>
        </w:rPr>
      </w:pPr>
      <w:r>
        <w:rPr>
          <w:sz w:val="24"/>
          <w:szCs w:val="24"/>
        </w:rPr>
        <w:t xml:space="preserve">La classe </w:t>
      </w:r>
      <w:r>
        <w:rPr>
          <w:rFonts w:ascii="Courier New" w:hAnsi="Courier New" w:cs="Courier New"/>
          <w:sz w:val="24"/>
          <w:szCs w:val="24"/>
        </w:rPr>
        <w:t>DB</w:t>
      </w:r>
      <w:r>
        <w:rPr>
          <w:sz w:val="24"/>
          <w:szCs w:val="24"/>
        </w:rPr>
        <w:t xml:space="preserve"> permet de sauvegarder la clé publique et la clé privée sur le routeur.</w:t>
      </w:r>
    </w:p>
    <w:p w14:paraId="24E1F7B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DB:</w:t>
      </w:r>
    </w:p>
    <w:p w14:paraId="0BE9E9E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w:t>
      </w:r>
    </w:p>
    <w:p w14:paraId="27BEE70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2C009F"/>
          <w:sz w:val="17"/>
          <w:szCs w:val="17"/>
        </w:rPr>
        <w:t xml:space="preserve">    Class pour stocker les informations comme les clés et éviter par erreur d'en régénérer</w:t>
      </w:r>
    </w:p>
    <w:p w14:paraId="61B20CE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2C009F"/>
          <w:sz w:val="17"/>
          <w:szCs w:val="17"/>
        </w:rPr>
        <w:t xml:space="preserve">    """</w:t>
      </w:r>
    </w:p>
    <w:p w14:paraId="06A4C79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w:t>
      </w:r>
    </w:p>
    <w:p w14:paraId="7A89BA0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E60415"/>
          <w:sz w:val="17"/>
          <w:szCs w:val="17"/>
        </w:rPr>
        <w:t>#création des clés</w:t>
      </w:r>
    </w:p>
    <w:p w14:paraId="09DAA8D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.cle_publique, </w:t>
      </w:r>
      <w:r>
        <w:rPr>
          <w:rFonts w:ascii="Consolas" w:hAnsi="Consolas" w:cs="Courier New"/>
          <w:b/>
          <w:bCs/>
          <w:color w:val="2C009F"/>
          <w:sz w:val="17"/>
          <w:szCs w:val="17"/>
        </w:rPr>
        <w:t>self</w:t>
      </w:r>
      <w:r>
        <w:rPr>
          <w:rFonts w:ascii="Consolas" w:hAnsi="Consolas" w:cs="Courier New"/>
          <w:color w:val="3E5915"/>
          <w:sz w:val="17"/>
          <w:szCs w:val="17"/>
        </w:rPr>
        <w:t>.cle_privee = RSA().demande_cles</w:t>
      </w:r>
    </w:p>
    <w:p w14:paraId="61B0E792">
      <w:pPr>
        <w:ind w:firstLine="720"/>
      </w:pPr>
    </w:p>
    <w:p w14:paraId="1584A84C">
      <w:pPr>
        <w:pStyle w:val="3"/>
        <w:spacing w:before="79"/>
      </w:pPr>
      <w:r>
        <w:t>La deuxième classe "c</w:t>
      </w:r>
      <w:r>
        <w:rPr>
          <w:i/>
          <w:iCs/>
        </w:rPr>
        <w:t>lasse NoeudIntermedaire</w:t>
      </w:r>
      <w:bookmarkEnd w:id="20"/>
      <w:r>
        <w:t>"</w:t>
      </w:r>
    </w:p>
    <w:p w14:paraId="53666C75">
      <w:pPr>
        <w:pStyle w:val="12"/>
        <w:spacing w:before="284" w:line="360" w:lineRule="auto"/>
        <w:ind w:left="795" w:right="154"/>
      </w:pPr>
      <w:r>
        <w:t xml:space="preserve">La </w:t>
      </w:r>
      <w:r>
        <w:rPr>
          <w:rFonts w:ascii="Courier New" w:hAnsi="Courier New" w:cs="Courier New"/>
        </w:rPr>
        <w:t xml:space="preserve">classe NoeudIntermediaire </w:t>
      </w:r>
      <w:r>
        <w:t>prend en paramètre le nom, l’IP et le port de la machine locale et du serveur machine.</w:t>
      </w:r>
    </w:p>
    <w:p w14:paraId="3EDB0D6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classe</w:t>
      </w:r>
      <w:r>
        <w:rPr>
          <w:rFonts w:ascii="Consolas" w:hAnsi="Consolas" w:cs="Courier New"/>
          <w:color w:val="3E5915"/>
          <w:sz w:val="17"/>
          <w:szCs w:val="17"/>
        </w:rPr>
        <w:t xml:space="preserve"> </w:t>
      </w:r>
      <w:r>
        <w:rPr>
          <w:rFonts w:ascii="Consolas" w:hAnsi="Consolas" w:cs="Courier New"/>
          <w:b/>
          <w:bCs/>
          <w:color w:val="2C009F"/>
          <w:sz w:val="17"/>
          <w:szCs w:val="17"/>
        </w:rPr>
        <w:t>Noeud Intermédiaire</w:t>
      </w:r>
      <w:r>
        <w:rPr>
          <w:rFonts w:ascii="Consolas" w:hAnsi="Consolas" w:cs="Courier New"/>
          <w:color w:val="3E5915"/>
          <w:sz w:val="17"/>
          <w:szCs w:val="17"/>
        </w:rPr>
        <w:t xml:space="preserve">:               </w:t>
      </w:r>
      <w:r>
        <w:rPr>
          <w:rFonts w:ascii="Consolas" w:hAnsi="Consolas" w:cs="Courier New"/>
          <w:color w:val="E60415"/>
          <w:sz w:val="17"/>
          <w:szCs w:val="17"/>
        </w:rPr>
        <w:t># Routeur renommé</w:t>
      </w:r>
    </w:p>
    <w:p w14:paraId="749F268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nom, ip_locale, port_locale, ip_master, port_master):</w:t>
      </w:r>
    </w:p>
    <w:p w14:paraId="1896D72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.nom = nom                   </w:t>
      </w:r>
      <w:r>
        <w:rPr>
          <w:rFonts w:ascii="Consolas" w:hAnsi="Consolas" w:cs="Courier New"/>
          <w:color w:val="E60415"/>
          <w:sz w:val="17"/>
          <w:szCs w:val="17"/>
        </w:rPr>
        <w:t># Nom ou ID du routeur</w:t>
      </w:r>
    </w:p>
    <w:p w14:paraId="6DC8A43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ip_locale              </w:t>
      </w:r>
      <w:r>
        <w:rPr>
          <w:rFonts w:ascii="Consolas" w:hAnsi="Consolas" w:cs="Courier New"/>
          <w:color w:val="E60415"/>
          <w:sz w:val="17"/>
          <w:szCs w:val="17"/>
        </w:rPr>
        <w:t># IP du routeur</w:t>
      </w:r>
    </w:p>
    <w:p w14:paraId="4551DDC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port_locale          </w:t>
      </w:r>
      <w:r>
        <w:rPr>
          <w:rFonts w:ascii="Consolas" w:hAnsi="Consolas" w:cs="Courier New"/>
          <w:color w:val="E60415"/>
          <w:sz w:val="17"/>
          <w:szCs w:val="17"/>
        </w:rPr>
        <w:t># Port du routeur</w:t>
      </w:r>
    </w:p>
    <w:p w14:paraId="70B4F91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.master_ip = ip_master       </w:t>
      </w:r>
      <w:r>
        <w:rPr>
          <w:rFonts w:ascii="Consolas" w:hAnsi="Consolas" w:cs="Courier New"/>
          <w:color w:val="E60415"/>
          <w:sz w:val="17"/>
          <w:szCs w:val="17"/>
        </w:rPr>
        <w:t># IP du serveur master</w:t>
      </w:r>
    </w:p>
    <w:p w14:paraId="23C2A68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.master_port = port_master   </w:t>
      </w:r>
      <w:r>
        <w:rPr>
          <w:rFonts w:ascii="Consolas" w:hAnsi="Consolas" w:cs="Courier New"/>
          <w:color w:val="E60415"/>
          <w:sz w:val="17"/>
          <w:szCs w:val="17"/>
        </w:rPr>
        <w:t># Port du master</w:t>
      </w:r>
    </w:p>
    <w:p w14:paraId="53ADFDD6">
      <w:pPr>
        <w:pStyle w:val="12"/>
        <w:spacing w:before="284" w:line="360" w:lineRule="auto"/>
        <w:ind w:left="795" w:right="154"/>
      </w:pPr>
      <w:r>
        <w:t>Nous avons fait le choix lors de l’initialisation de l’écoute de limiter le nombre de connexions simultanées à 5.</w:t>
      </w:r>
    </w:p>
    <w:p w14:paraId="26D743D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.sock_serveur = socket.socket(socket.AF_INET, socket.SOCK_STREAM)  </w:t>
      </w:r>
      <w:r>
        <w:rPr>
          <w:rFonts w:ascii="Consolas" w:hAnsi="Consolas" w:cs="Courier New"/>
          <w:color w:val="E60415"/>
          <w:sz w:val="17"/>
          <w:szCs w:val="17"/>
          <w:lang w:val="en-US"/>
        </w:rPr>
        <w:t># Création socket TCP</w:t>
      </w:r>
    </w:p>
    <w:p w14:paraId="2B52FC0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.sock_serveur.bind((</w:t>
      </w:r>
      <w:r>
        <w:rPr>
          <w:rFonts w:ascii="Consolas" w:hAnsi="Consolas" w:cs="Courier New"/>
          <w:b/>
          <w:bCs/>
          <w:color w:val="2C009F"/>
          <w:sz w:val="17"/>
          <w:szCs w:val="17"/>
        </w:rPr>
        <w:t>self</w:t>
      </w:r>
      <w:r>
        <w:rPr>
          <w:rFonts w:ascii="Consolas" w:hAnsi="Consolas" w:cs="Courier New"/>
          <w:color w:val="3E5915"/>
          <w:sz w:val="17"/>
          <w:szCs w:val="17"/>
        </w:rPr>
        <w:t xml:space="preserve">.ip,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Bind IP et port</w:t>
      </w:r>
    </w:p>
    <w:p w14:paraId="3267565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.sock_serveur.listen(</w:t>
      </w:r>
      <w:r>
        <w:rPr>
          <w:rFonts w:ascii="Consolas" w:hAnsi="Consolas" w:cs="Courier New"/>
          <w:b/>
          <w:bCs/>
          <w:color w:val="E60415"/>
          <w:sz w:val="17"/>
          <w:szCs w:val="17"/>
        </w:rPr>
        <w:t>5</w:t>
      </w:r>
      <w:r>
        <w:rPr>
          <w:rFonts w:ascii="Consolas" w:hAnsi="Consolas" w:cs="Courier New"/>
          <w:color w:val="3E5915"/>
          <w:sz w:val="17"/>
          <w:szCs w:val="17"/>
        </w:rPr>
        <w:t xml:space="preserve">)                     </w:t>
      </w:r>
      <w:r>
        <w:rPr>
          <w:rFonts w:ascii="Consolas" w:hAnsi="Consolas" w:cs="Courier New"/>
          <w:color w:val="E60415"/>
          <w:sz w:val="17"/>
          <w:szCs w:val="17"/>
        </w:rPr>
        <w:t># Mise en écoute</w:t>
      </w:r>
    </w:p>
    <w:p w14:paraId="622AED80">
      <w:pPr>
        <w:pStyle w:val="12"/>
        <w:spacing w:before="284" w:line="360" w:lineRule="auto"/>
        <w:ind w:left="795" w:right="154"/>
      </w:pPr>
      <w:r>
        <w:t>Nous avons deux fonctions dont le nom suffit à comprendre leur rôle.</w:t>
      </w:r>
    </w:p>
    <w:p w14:paraId="6CAAEC2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ecrire_ligne(</w:t>
      </w:r>
      <w:r>
        <w:rPr>
          <w:rFonts w:ascii="Consolas" w:hAnsi="Consolas" w:cs="Courier New"/>
          <w:b/>
          <w:bCs/>
          <w:color w:val="2C009F"/>
          <w:sz w:val="17"/>
          <w:szCs w:val="17"/>
        </w:rPr>
        <w:t>self</w:t>
      </w:r>
      <w:r>
        <w:rPr>
          <w:rFonts w:ascii="Consolas" w:hAnsi="Consolas" w:cs="Courier New"/>
          <w:color w:val="3E5915"/>
          <w:sz w:val="17"/>
          <w:szCs w:val="17"/>
        </w:rPr>
        <w:t>, s, texte):</w:t>
      </w:r>
    </w:p>
    <w:p w14:paraId="74319D8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texte.endswith(</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Ajoute \n si nécessaire</w:t>
      </w:r>
    </w:p>
    <w:p w14:paraId="2E763C4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texte += </w:t>
      </w:r>
      <w:r>
        <w:rPr>
          <w:rFonts w:ascii="Consolas" w:hAnsi="Consolas" w:cs="Courier New"/>
          <w:color w:val="2C009F"/>
          <w:sz w:val="17"/>
          <w:szCs w:val="17"/>
        </w:rPr>
        <w:t>"\n"</w:t>
      </w:r>
    </w:p>
    <w:p w14:paraId="08F28A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s.sendall(texte.encode(</w:t>
      </w:r>
      <w:r>
        <w:rPr>
          <w:rFonts w:ascii="Consolas" w:hAnsi="Consolas" w:cs="Courier New"/>
          <w:color w:val="2C009F"/>
          <w:sz w:val="17"/>
          <w:szCs w:val="17"/>
        </w:rPr>
        <w:t>"utf-8"</w:t>
      </w:r>
      <w:r>
        <w:rPr>
          <w:rFonts w:ascii="Consolas" w:hAnsi="Consolas" w:cs="Courier New"/>
          <w:color w:val="3E5915"/>
          <w:sz w:val="17"/>
          <w:szCs w:val="17"/>
        </w:rPr>
        <w:t xml:space="preserve">))        </w:t>
      </w:r>
      <w:r>
        <w:rPr>
          <w:rFonts w:ascii="Consolas" w:hAnsi="Consolas" w:cs="Courier New"/>
          <w:color w:val="E60415"/>
          <w:sz w:val="17"/>
          <w:szCs w:val="17"/>
        </w:rPr>
        <w:t># Envoi du texte encodé</w:t>
      </w:r>
    </w:p>
    <w:p w14:paraId="5BBAA74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2B131E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s):</w:t>
      </w:r>
    </w:p>
    <w:p w14:paraId="02D356B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buffer = []                             </w:t>
      </w:r>
      <w:r>
        <w:rPr>
          <w:rFonts w:ascii="Consolas" w:hAnsi="Consolas" w:cs="Courier New"/>
          <w:color w:val="E60415"/>
          <w:sz w:val="17"/>
          <w:szCs w:val="17"/>
        </w:rPr>
        <w:t># Liste pour accumuler les octets</w:t>
      </w:r>
    </w:p>
    <w:p w14:paraId="00B2530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jusqu'à la fermeture</w:t>
      </w:r>
    </w:p>
    <w:p w14:paraId="5427A48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octet = s.recv(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octet par octet</w:t>
      </w:r>
    </w:p>
    <w:p w14:paraId="0FE0E63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not</w:t>
      </w:r>
      <w:r>
        <w:rPr>
          <w:rFonts w:ascii="Consolas" w:hAnsi="Consolas" w:cs="Courier New"/>
          <w:color w:val="3E5915"/>
          <w:sz w:val="17"/>
          <w:szCs w:val="17"/>
          <w:lang w:val="en-US"/>
        </w:rPr>
        <w:t xml:space="preserve"> octet:                        </w:t>
      </w:r>
      <w:r>
        <w:rPr>
          <w:rFonts w:ascii="Consolas" w:hAnsi="Consolas" w:cs="Courier New"/>
          <w:color w:val="E60415"/>
          <w:sz w:val="17"/>
          <w:szCs w:val="17"/>
          <w:lang w:val="en-US"/>
        </w:rPr>
        <w:t># Si socket fermé</w:t>
      </w:r>
    </w:p>
    <w:p w14:paraId="41EBFA9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return</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None</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not</w:t>
      </w:r>
      <w:r>
        <w:rPr>
          <w:rFonts w:ascii="Consolas" w:hAnsi="Consolas" w:cs="Courier New"/>
          <w:color w:val="3E5915"/>
          <w:sz w:val="17"/>
          <w:szCs w:val="17"/>
          <w:lang w:val="en-US"/>
        </w:rPr>
        <w:t xml:space="preserve"> buffer </w:t>
      </w:r>
      <w:r>
        <w:rPr>
          <w:rFonts w:ascii="Consolas" w:hAnsi="Consolas" w:cs="Courier New"/>
          <w:b/>
          <w:bCs/>
          <w:color w:val="2C009F"/>
          <w:sz w:val="17"/>
          <w:szCs w:val="17"/>
          <w:lang w:val="en-US"/>
        </w:rPr>
        <w:t>else</w:t>
      </w:r>
      <w:r>
        <w:rPr>
          <w:rFonts w:ascii="Consolas" w:hAnsi="Consolas" w:cs="Courier New"/>
          <w:color w:val="3E5915"/>
          <w:sz w:val="17"/>
          <w:szCs w:val="17"/>
          <w:lang w:val="en-US"/>
        </w:rPr>
        <w:t xml:space="preserve"> </w:t>
      </w:r>
      <w:r>
        <w:rPr>
          <w:rFonts w:ascii="Consolas" w:hAnsi="Consolas" w:cs="Courier New"/>
          <w:color w:val="2C009F"/>
          <w:sz w:val="17"/>
          <w:szCs w:val="17"/>
          <w:lang w:val="en-US"/>
        </w:rPr>
        <w:t>""</w:t>
      </w:r>
      <w:r>
        <w:rPr>
          <w:rFonts w:ascii="Consolas" w:hAnsi="Consolas" w:cs="Courier New"/>
          <w:color w:val="3E5915"/>
          <w:sz w:val="17"/>
          <w:szCs w:val="17"/>
          <w:lang w:val="en-US"/>
        </w:rPr>
        <w:t>.</w:t>
      </w:r>
      <w:r>
        <w:rPr>
          <w:rFonts w:ascii="Consolas" w:hAnsi="Consolas" w:cs="Courier New"/>
          <w:b/>
          <w:bCs/>
          <w:color w:val="2C009F"/>
          <w:sz w:val="17"/>
          <w:szCs w:val="17"/>
          <w:lang w:val="en-US"/>
        </w:rPr>
        <w:t>join</w:t>
      </w:r>
      <w:r>
        <w:rPr>
          <w:rFonts w:ascii="Consolas" w:hAnsi="Consolas" w:cs="Courier New"/>
          <w:color w:val="3E5915"/>
          <w:sz w:val="17"/>
          <w:szCs w:val="17"/>
          <w:lang w:val="en-US"/>
        </w:rPr>
        <w:t xml:space="preserve">(buffer)  </w:t>
      </w:r>
      <w:r>
        <w:rPr>
          <w:rFonts w:ascii="Consolas" w:hAnsi="Consolas" w:cs="Courier New"/>
          <w:color w:val="E60415"/>
          <w:sz w:val="17"/>
          <w:szCs w:val="17"/>
          <w:lang w:val="en-US"/>
        </w:rPr>
        <w:t># Retourne None ou le message</w:t>
      </w:r>
    </w:p>
    <w:p w14:paraId="14FA027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Fin de ligne détectée</w:t>
      </w:r>
    </w:p>
    <w:p w14:paraId="563DA09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p>
    <w:p w14:paraId="1546A96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buffer.append(octet.decode())       </w:t>
      </w:r>
      <w:r>
        <w:rPr>
          <w:rFonts w:ascii="Consolas" w:hAnsi="Consolas" w:cs="Courier New"/>
          <w:color w:val="E60415"/>
          <w:sz w:val="17"/>
          <w:szCs w:val="17"/>
        </w:rPr>
        <w:t># Ajoute l’octet décodé</w:t>
      </w:r>
    </w:p>
    <w:p w14:paraId="7D307F3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w:t>
      </w:r>
      <w:r>
        <w:rPr>
          <w:rFonts w:ascii="Consolas" w:hAnsi="Consolas" w:cs="Courier New"/>
          <w:color w:val="3E5915"/>
          <w:sz w:val="17"/>
          <w:szCs w:val="17"/>
        </w:rPr>
        <w:t>.</w:t>
      </w:r>
      <w:r>
        <w:rPr>
          <w:rFonts w:ascii="Consolas" w:hAnsi="Consolas" w:cs="Courier New"/>
          <w:b/>
          <w:bCs/>
          <w:color w:val="2C009F"/>
          <w:sz w:val="17"/>
          <w:szCs w:val="17"/>
        </w:rPr>
        <w:t>join</w:t>
      </w:r>
      <w:r>
        <w:rPr>
          <w:rFonts w:ascii="Consolas" w:hAnsi="Consolas" w:cs="Courier New"/>
          <w:color w:val="3E5915"/>
          <w:sz w:val="17"/>
          <w:szCs w:val="17"/>
        </w:rPr>
        <w:t xml:space="preserve">(buffer)                  </w:t>
      </w:r>
      <w:r>
        <w:rPr>
          <w:rFonts w:ascii="Consolas" w:hAnsi="Consolas" w:cs="Courier New"/>
          <w:color w:val="E60415"/>
          <w:sz w:val="17"/>
          <w:szCs w:val="17"/>
        </w:rPr>
        <w:t># Retourne la ligne complète</w:t>
      </w:r>
    </w:p>
    <w:p w14:paraId="2D02A1A7">
      <w:pPr>
        <w:rPr>
          <w:b/>
          <w:spacing w:val="-2"/>
          <w:sz w:val="24"/>
        </w:rPr>
      </w:pPr>
      <w:r>
        <w:rPr>
          <w:b/>
          <w:spacing w:val="-2"/>
          <w:sz w:val="24"/>
        </w:rPr>
        <w:br w:type="page"/>
      </w:r>
    </w:p>
    <w:p w14:paraId="14F4AF2B">
      <w:pPr>
        <w:spacing w:line="360" w:lineRule="auto"/>
        <w:ind w:left="720"/>
        <w:rPr>
          <w:sz w:val="24"/>
          <w:szCs w:val="24"/>
        </w:rPr>
      </w:pPr>
      <w:r>
        <w:rPr>
          <w:sz w:val="24"/>
          <w:szCs w:val="24"/>
        </w:rPr>
        <w:t>La première mission du routeur est de s'inscrire auprès du routeur, et pour cela nous sommes partis du principe que nous devions mettre en place un type aux messages qui transitent par les routeurs pour leur permettre de traquer correctement les messages. Ici il s'agit de « </w:t>
      </w:r>
      <w:r>
        <w:rPr>
          <w:rFonts w:ascii="Courier New" w:hAnsi="Courier New" w:cs="Courier New"/>
          <w:sz w:val="24"/>
          <w:szCs w:val="24"/>
        </w:rPr>
        <w:t>ROUTER_REGISTER </w:t>
      </w:r>
      <w:r>
        <w:rPr>
          <w:sz w:val="24"/>
          <w:szCs w:val="24"/>
        </w:rPr>
        <w:t xml:space="preserve">». </w:t>
      </w:r>
    </w:p>
    <w:p w14:paraId="56AEFD1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def</w:t>
      </w:r>
      <w:r>
        <w:rPr>
          <w:rFonts w:ascii="Consolas" w:hAnsi="Consolas" w:cs="Courier New"/>
          <w:color w:val="3E5915"/>
          <w:sz w:val="17"/>
          <w:szCs w:val="17"/>
          <w:lang w:val="en-US"/>
        </w:rPr>
        <w:t xml:space="preserve"> inscription_master(</w:t>
      </w:r>
      <w:r>
        <w:rPr>
          <w:rFonts w:ascii="Consolas" w:hAnsi="Consolas" w:cs="Courier New"/>
          <w:b/>
          <w:bCs/>
          <w:color w:val="2C009F"/>
          <w:sz w:val="17"/>
          <w:szCs w:val="17"/>
          <w:lang w:val="en-US"/>
        </w:rPr>
        <w:t>self</w:t>
      </w:r>
      <w:r>
        <w:rPr>
          <w:rFonts w:ascii="Consolas" w:hAnsi="Consolas" w:cs="Courier New"/>
          <w:color w:val="3E5915"/>
          <w:sz w:val="17"/>
          <w:szCs w:val="17"/>
          <w:lang w:val="en-US"/>
        </w:rPr>
        <w:t>):</w:t>
      </w:r>
    </w:p>
    <w:p w14:paraId="12306D2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66D8D03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 = socket.socket(socket.AF_INET, socket.SOCK_STREAM)  </w:t>
      </w:r>
      <w:r>
        <w:rPr>
          <w:rFonts w:ascii="Consolas" w:hAnsi="Consolas" w:cs="Courier New"/>
          <w:color w:val="E60415"/>
          <w:sz w:val="17"/>
          <w:szCs w:val="17"/>
          <w:lang w:val="en-US"/>
        </w:rPr>
        <w:t># Socket temporaire</w:t>
      </w:r>
    </w:p>
    <w:p w14:paraId="26B9377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s.connect((</w:t>
      </w: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.master_ip, </w:t>
      </w: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.master_port))          </w:t>
      </w:r>
      <w:r>
        <w:rPr>
          <w:rFonts w:ascii="Consolas" w:hAnsi="Consolas" w:cs="Courier New"/>
          <w:color w:val="E60415"/>
          <w:sz w:val="17"/>
          <w:szCs w:val="17"/>
          <w:lang w:val="en-US"/>
        </w:rPr>
        <w:t># Connexion au master</w:t>
      </w:r>
    </w:p>
    <w:p w14:paraId="2A915D0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25AB4B2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message = f</w:t>
      </w:r>
      <w:r>
        <w:rPr>
          <w:rFonts w:ascii="Consolas" w:hAnsi="Consolas" w:cs="Courier New"/>
          <w:color w:val="2C009F"/>
          <w:sz w:val="17"/>
          <w:szCs w:val="17"/>
          <w:lang w:val="en-US"/>
        </w:rPr>
        <w:t>"ROUTER_REGISTER;{self.nom};{self.ip};{self.port}"</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Message d’enregistrement</w:t>
      </w:r>
    </w:p>
    <w:p w14:paraId="376F276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.ecrire_ligne(s, message)                             </w:t>
      </w:r>
      <w:r>
        <w:rPr>
          <w:rFonts w:ascii="Consolas" w:hAnsi="Consolas" w:cs="Courier New"/>
          <w:color w:val="E60415"/>
          <w:sz w:val="17"/>
          <w:szCs w:val="17"/>
        </w:rPr>
        <w:t># Envoi du message</w:t>
      </w:r>
    </w:p>
    <w:p w14:paraId="3E478D8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A0C8E1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resp = </w:t>
      </w:r>
      <w:r>
        <w:rPr>
          <w:rFonts w:ascii="Consolas" w:hAnsi="Consolas" w:cs="Courier New"/>
          <w:b/>
          <w:bCs/>
          <w:color w:val="2C009F"/>
          <w:sz w:val="17"/>
          <w:szCs w:val="17"/>
        </w:rPr>
        <w:t>self</w:t>
      </w:r>
      <w:r>
        <w:rPr>
          <w:rFonts w:ascii="Consolas" w:hAnsi="Consolas" w:cs="Courier New"/>
          <w:color w:val="3E5915"/>
          <w:sz w:val="17"/>
          <w:szCs w:val="17"/>
        </w:rPr>
        <w:t xml:space="preserve">.lire_ligne(s)                                 </w:t>
      </w:r>
      <w:r>
        <w:rPr>
          <w:rFonts w:ascii="Consolas" w:hAnsi="Consolas" w:cs="Courier New"/>
          <w:color w:val="E60415"/>
          <w:sz w:val="17"/>
          <w:szCs w:val="17"/>
        </w:rPr>
        <w:t># Lecture de la réponse</w:t>
      </w:r>
    </w:p>
    <w:p w14:paraId="2EB2F3D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Master a répondu : {resp}"</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2241A53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B6C49E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145D219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53DDF6B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Erreur inscription : {e}"</w:t>
      </w:r>
      <w:r>
        <w:rPr>
          <w:rFonts w:ascii="Consolas" w:hAnsi="Consolas" w:cs="Courier New"/>
          <w:color w:val="3E5915"/>
          <w:sz w:val="17"/>
          <w:szCs w:val="17"/>
        </w:rPr>
        <w:t xml:space="preserve">)           </w:t>
      </w:r>
      <w:r>
        <w:rPr>
          <w:rFonts w:ascii="Consolas" w:hAnsi="Consolas" w:cs="Courier New"/>
          <w:color w:val="E60415"/>
          <w:sz w:val="17"/>
          <w:szCs w:val="17"/>
        </w:rPr>
        <w:t># Gestion erreur</w:t>
      </w:r>
    </w:p>
    <w:p w14:paraId="054FB7E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6A18F597">
      <w:pPr>
        <w:ind w:left="720"/>
        <w:rPr>
          <w:b/>
          <w:spacing w:val="-2"/>
          <w:sz w:val="24"/>
        </w:rPr>
      </w:pPr>
    </w:p>
    <w:p w14:paraId="1E4F844F">
      <w:pPr>
        <w:spacing w:line="360" w:lineRule="auto"/>
        <w:ind w:left="720"/>
        <w:rPr>
          <w:bCs/>
          <w:spacing w:val="-2"/>
          <w:sz w:val="24"/>
        </w:rPr>
      </w:pPr>
      <w:r>
        <w:rPr>
          <w:bCs/>
          <w:spacing w:val="-2"/>
          <w:sz w:val="24"/>
        </w:rPr>
        <w:t>Puis la deuxième fonction du routeur est d’écouter, de traiter et de transmettre les messages.</w:t>
      </w:r>
    </w:p>
    <w:p w14:paraId="7C33443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boucle_ecoute(</w:t>
      </w:r>
      <w:r>
        <w:rPr>
          <w:rFonts w:ascii="Consolas" w:hAnsi="Consolas" w:cs="Courier New"/>
          <w:b/>
          <w:bCs/>
          <w:color w:val="2C009F"/>
          <w:sz w:val="17"/>
          <w:szCs w:val="17"/>
        </w:rPr>
        <w:t>self</w:t>
      </w:r>
      <w:r>
        <w:rPr>
          <w:rFonts w:ascii="Consolas" w:hAnsi="Consolas" w:cs="Courier New"/>
          <w:color w:val="3E5915"/>
          <w:sz w:val="17"/>
          <w:szCs w:val="17"/>
        </w:rPr>
        <w:t>):</w:t>
      </w:r>
    </w:p>
    <w:p w14:paraId="55CD468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Routeur actif sur {self.ip}:{self.port}"</w:t>
      </w:r>
      <w:r>
        <w:rPr>
          <w:rFonts w:ascii="Consolas" w:hAnsi="Consolas" w:cs="Courier New"/>
          <w:color w:val="3E5915"/>
          <w:sz w:val="17"/>
          <w:szCs w:val="17"/>
        </w:rPr>
        <w:t xml:space="preserve">)  </w:t>
      </w:r>
      <w:r>
        <w:rPr>
          <w:rFonts w:ascii="Consolas" w:hAnsi="Consolas" w:cs="Courier New"/>
          <w:color w:val="E60415"/>
          <w:sz w:val="17"/>
          <w:szCs w:val="17"/>
        </w:rPr>
        <w:t># Message état</w:t>
      </w:r>
    </w:p>
    <w:p w14:paraId="3F18753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continuer = </w:t>
      </w:r>
      <w:r>
        <w:rPr>
          <w:rFonts w:ascii="Consolas" w:hAnsi="Consolas" w:cs="Courier New"/>
          <w:b/>
          <w:bCs/>
          <w:color w:val="2C009F"/>
          <w:sz w:val="17"/>
          <w:szCs w:val="17"/>
        </w:rPr>
        <w:t>True</w:t>
      </w:r>
    </w:p>
    <w:p w14:paraId="2855078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continuer:                                </w:t>
      </w:r>
      <w:r>
        <w:rPr>
          <w:rFonts w:ascii="Consolas" w:hAnsi="Consolas" w:cs="Courier New"/>
          <w:color w:val="E60415"/>
          <w:sz w:val="17"/>
          <w:szCs w:val="17"/>
        </w:rPr>
        <w:t># Boucle principale</w:t>
      </w:r>
    </w:p>
    <w:p w14:paraId="610EDCB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connexion, origine = </w:t>
      </w:r>
      <w:r>
        <w:rPr>
          <w:rFonts w:ascii="Consolas" w:hAnsi="Consolas" w:cs="Courier New"/>
          <w:b/>
          <w:bCs/>
          <w:color w:val="2C009F"/>
          <w:sz w:val="17"/>
          <w:szCs w:val="17"/>
        </w:rPr>
        <w:t>self</w:t>
      </w:r>
      <w:r>
        <w:rPr>
          <w:rFonts w:ascii="Consolas" w:hAnsi="Consolas" w:cs="Courier New"/>
          <w:color w:val="3E5915"/>
          <w:sz w:val="17"/>
          <w:szCs w:val="17"/>
        </w:rPr>
        <w:t xml:space="preserve">.sock_serveur.accept()  </w:t>
      </w:r>
      <w:r>
        <w:rPr>
          <w:rFonts w:ascii="Consolas" w:hAnsi="Consolas" w:cs="Courier New"/>
          <w:color w:val="E60415"/>
          <w:sz w:val="17"/>
          <w:szCs w:val="17"/>
        </w:rPr>
        <w:t># Accepte nouvelle connexion</w:t>
      </w:r>
    </w:p>
    <w:p w14:paraId="123689C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 = threading.</w:t>
      </w:r>
      <w:r>
        <w:rPr>
          <w:rFonts w:ascii="Consolas" w:hAnsi="Consolas" w:cs="Courier New"/>
          <w:b/>
          <w:bCs/>
          <w:color w:val="2C009F"/>
          <w:sz w:val="17"/>
          <w:szCs w:val="17"/>
        </w:rPr>
        <w:t>Thread</w:t>
      </w:r>
      <w:r>
        <w:rPr>
          <w:rFonts w:ascii="Consolas" w:hAnsi="Consolas" w:cs="Courier New"/>
          <w:color w:val="3E5915"/>
          <w:sz w:val="17"/>
          <w:szCs w:val="17"/>
        </w:rPr>
        <w:t>(</w:t>
      </w:r>
    </w:p>
    <w:p w14:paraId="514FCE8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target=</w:t>
      </w:r>
      <w:r>
        <w:rPr>
          <w:rFonts w:ascii="Consolas" w:hAnsi="Consolas" w:cs="Courier New"/>
          <w:b/>
          <w:bCs/>
          <w:color w:val="2C009F"/>
          <w:sz w:val="17"/>
          <w:szCs w:val="17"/>
        </w:rPr>
        <w:t>self</w:t>
      </w:r>
      <w:r>
        <w:rPr>
          <w:rFonts w:ascii="Consolas" w:hAnsi="Consolas" w:cs="Courier New"/>
          <w:color w:val="3E5915"/>
          <w:sz w:val="17"/>
          <w:szCs w:val="17"/>
        </w:rPr>
        <w:t xml:space="preserve">.traiter_connexion,          </w:t>
      </w:r>
      <w:r>
        <w:rPr>
          <w:rFonts w:ascii="Consolas" w:hAnsi="Consolas" w:cs="Courier New"/>
          <w:color w:val="E60415"/>
          <w:sz w:val="17"/>
          <w:szCs w:val="17"/>
        </w:rPr>
        <w:t># Fonction de traitement</w:t>
      </w:r>
    </w:p>
    <w:p w14:paraId="7DB34FA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Arts = (connexion, origine)              </w:t>
      </w:r>
      <w:r>
        <w:rPr>
          <w:rFonts w:ascii="Consolas" w:hAnsi="Consolas" w:cs="Courier New"/>
          <w:color w:val="E60415"/>
          <w:sz w:val="17"/>
          <w:szCs w:val="17"/>
        </w:rPr>
        <w:t># Arguments</w:t>
      </w:r>
    </w:p>
    <w:p w14:paraId="6303E3D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p>
    <w:p w14:paraId="2748295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daemon</w:t>
      </w:r>
    </w:p>
    <w:p w14:paraId="61078A6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t.start()                                   </w:t>
      </w:r>
      <w:r>
        <w:rPr>
          <w:rFonts w:ascii="Consolas" w:hAnsi="Consolas" w:cs="Courier New"/>
          <w:color w:val="E60415"/>
          <w:sz w:val="17"/>
          <w:szCs w:val="17"/>
        </w:rPr>
        <w:t># Démarrage thread</w:t>
      </w:r>
    </w:p>
    <w:p w14:paraId="436E032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def</w:t>
      </w:r>
      <w:r>
        <w:rPr>
          <w:rFonts w:ascii="Consolas" w:hAnsi="Consolas" w:cs="Courier New"/>
          <w:color w:val="3E5915"/>
          <w:sz w:val="17"/>
          <w:szCs w:val="17"/>
          <w:lang w:val="en-US"/>
        </w:rPr>
        <w:t xml:space="preserve"> traiter_connexion(</w:t>
      </w:r>
      <w:r>
        <w:rPr>
          <w:rFonts w:ascii="Consolas" w:hAnsi="Consolas" w:cs="Courier New"/>
          <w:b/>
          <w:bCs/>
          <w:color w:val="2C009F"/>
          <w:sz w:val="17"/>
          <w:szCs w:val="17"/>
          <w:lang w:val="en-US"/>
        </w:rPr>
        <w:t>self</w:t>
      </w:r>
      <w:r>
        <w:rPr>
          <w:rFonts w:ascii="Consolas" w:hAnsi="Consolas" w:cs="Courier New"/>
          <w:color w:val="3E5915"/>
          <w:sz w:val="17"/>
          <w:szCs w:val="17"/>
          <w:lang w:val="en-US"/>
        </w:rPr>
        <w:t>, sock, origine):</w:t>
      </w:r>
    </w:p>
    <w:p w14:paraId="6E7C484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30EEE7A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msg = </w:t>
      </w:r>
      <w:r>
        <w:rPr>
          <w:rFonts w:ascii="Consolas" w:hAnsi="Consolas" w:cs="Courier New"/>
          <w:b/>
          <w:bCs/>
          <w:color w:val="2C009F"/>
          <w:sz w:val="17"/>
          <w:szCs w:val="17"/>
        </w:rPr>
        <w:t>self</w:t>
      </w:r>
      <w:r>
        <w:rPr>
          <w:rFonts w:ascii="Consolas" w:hAnsi="Consolas" w:cs="Courier New"/>
          <w:color w:val="3E5915"/>
          <w:sz w:val="17"/>
          <w:szCs w:val="17"/>
        </w:rPr>
        <w:t xml:space="preserve">.lire_ligne(sock)                </w:t>
      </w:r>
      <w:r>
        <w:rPr>
          <w:rFonts w:ascii="Consolas" w:hAnsi="Consolas" w:cs="Courier New"/>
          <w:color w:val="E60415"/>
          <w:sz w:val="17"/>
          <w:szCs w:val="17"/>
        </w:rPr>
        <w:t># Lecture message</w:t>
      </w:r>
    </w:p>
    <w:p w14:paraId="583A9DC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not</w:t>
      </w:r>
      <w:r>
        <w:rPr>
          <w:rFonts w:ascii="Consolas" w:hAnsi="Consolas" w:cs="Courier New"/>
          <w:color w:val="3E5915"/>
          <w:sz w:val="17"/>
          <w:szCs w:val="17"/>
          <w:lang w:val="en-US"/>
        </w:rPr>
        <w:t xml:space="preserve"> msg:                                </w:t>
      </w:r>
      <w:r>
        <w:rPr>
          <w:rFonts w:ascii="Consolas" w:hAnsi="Consolas" w:cs="Courier New"/>
          <w:color w:val="E60415"/>
          <w:sz w:val="17"/>
          <w:szCs w:val="17"/>
          <w:lang w:val="en-US"/>
        </w:rPr>
        <w:t># Si vide</w:t>
      </w:r>
    </w:p>
    <w:p w14:paraId="5BC2E10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retour</w:t>
      </w:r>
    </w:p>
    <w:p w14:paraId="5E3EF92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Message reçu : {msg}"</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30E8DE1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09D673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elements = msg.split(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b/>
          <w:bCs/>
          <w:color w:val="E60415"/>
          <w:sz w:val="17"/>
          <w:szCs w:val="17"/>
        </w:rPr>
        <w:t>3</w:t>
      </w:r>
      <w:r>
        <w:rPr>
          <w:rFonts w:ascii="Consolas" w:hAnsi="Consolas" w:cs="Courier New"/>
          <w:color w:val="3E5915"/>
          <w:sz w:val="17"/>
          <w:szCs w:val="17"/>
        </w:rPr>
        <w:t xml:space="preserve">)               </w:t>
      </w:r>
      <w:r>
        <w:rPr>
          <w:rFonts w:ascii="Consolas" w:hAnsi="Consolas" w:cs="Courier New"/>
          <w:color w:val="E60415"/>
          <w:sz w:val="17"/>
          <w:szCs w:val="17"/>
        </w:rPr>
        <w:t># Découpe max 4 parties</w:t>
      </w:r>
    </w:p>
    <w:p w14:paraId="618E2FD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cmd = éléments[</w:t>
      </w:r>
      <w:r>
        <w:rPr>
          <w:rFonts w:ascii="Consolas" w:hAnsi="Consolas" w:cs="Courier New"/>
          <w:b/>
          <w:bCs/>
          <w:color w:val="E60415"/>
          <w:sz w:val="17"/>
          <w:szCs w:val="17"/>
        </w:rPr>
        <w:t>0</w:t>
      </w:r>
      <w:r>
        <w:rPr>
          <w:rFonts w:ascii="Consolas" w:hAnsi="Consolas" w:cs="Courier New"/>
          <w:color w:val="3E5915"/>
          <w:sz w:val="17"/>
          <w:szCs w:val="17"/>
        </w:rPr>
        <w:t xml:space="preserve">].upper()                  </w:t>
      </w:r>
      <w:r>
        <w:rPr>
          <w:rFonts w:ascii="Consolas" w:hAnsi="Consolas" w:cs="Courier New"/>
          <w:color w:val="E60415"/>
          <w:sz w:val="17"/>
          <w:szCs w:val="17"/>
        </w:rPr>
        <w:t># Commande en majuscules</w:t>
      </w:r>
    </w:p>
    <w:p w14:paraId="26CDB95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3D4C634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cmd == </w:t>
      </w:r>
      <w:r>
        <w:rPr>
          <w:rFonts w:ascii="Consolas" w:hAnsi="Consolas" w:cs="Courier New"/>
          <w:color w:val="2C009F"/>
          <w:sz w:val="17"/>
          <w:szCs w:val="17"/>
          <w:lang w:val="en-US"/>
        </w:rPr>
        <w:t>"NEXT"</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Commande intermédiaire</w:t>
      </w:r>
    </w:p>
    <w:p w14:paraId="368A3DE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len(elements)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format</w:t>
      </w:r>
    </w:p>
    <w:p w14:paraId="7075212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NEXT mal formé"</w:t>
      </w:r>
      <w:r>
        <w:rPr>
          <w:rFonts w:ascii="Consolas" w:hAnsi="Consolas" w:cs="Courier New"/>
          <w:color w:val="3E5915"/>
          <w:sz w:val="17"/>
          <w:szCs w:val="17"/>
        </w:rPr>
        <w:t>)</w:t>
      </w:r>
    </w:p>
    <w:p w14:paraId="5885C06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retour</w:t>
      </w:r>
    </w:p>
    <w:p w14:paraId="1E32937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55045F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_, ip_suivant, port_suivant, data = éléments  </w:t>
      </w:r>
      <w:r>
        <w:rPr>
          <w:rFonts w:ascii="Consolas" w:hAnsi="Consolas" w:cs="Courier New"/>
          <w:color w:val="E60415"/>
          <w:sz w:val="17"/>
          <w:szCs w:val="17"/>
        </w:rPr>
        <w:t># Extraction info</w:t>
      </w:r>
    </w:p>
    <w:p w14:paraId="43984F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5317B2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ip_suivant.upper() == </w:t>
      </w:r>
      <w:r>
        <w:rPr>
          <w:rFonts w:ascii="Consolas" w:hAnsi="Consolas" w:cs="Courier New"/>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Dernier routeur logique</w:t>
      </w:r>
    </w:p>
    <w:p w14:paraId="164DEB8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Dernier routeur → DATA = {data}"</w:t>
      </w:r>
      <w:r>
        <w:rPr>
          <w:rFonts w:ascii="Consolas" w:hAnsi="Consolas" w:cs="Courier New"/>
          <w:color w:val="3E5915"/>
          <w:sz w:val="17"/>
          <w:szCs w:val="17"/>
        </w:rPr>
        <w:t>)</w:t>
      </w:r>
    </w:p>
    <w:p w14:paraId="4651262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retour</w:t>
      </w:r>
    </w:p>
    <w:p w14:paraId="32329CE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AB972B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Transfert vers {ip_suivant}:{port_suivant}"</w:t>
      </w:r>
      <w:r>
        <w:rPr>
          <w:rFonts w:ascii="Consolas" w:hAnsi="Consolas" w:cs="Courier New"/>
          <w:color w:val="3E5915"/>
          <w:sz w:val="17"/>
          <w:szCs w:val="17"/>
        </w:rPr>
        <w:t>)</w:t>
      </w:r>
    </w:p>
    <w:p w14:paraId="17722CC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.transmettre(ip_suivant, </w:t>
      </w:r>
      <w:r>
        <w:rPr>
          <w:rFonts w:ascii="Consolas" w:hAnsi="Consolas" w:cs="Courier New"/>
          <w:b/>
          <w:bCs/>
          <w:color w:val="2C009F"/>
          <w:sz w:val="17"/>
          <w:szCs w:val="17"/>
        </w:rPr>
        <w:t>int</w:t>
      </w:r>
      <w:r>
        <w:rPr>
          <w:rFonts w:ascii="Consolas" w:hAnsi="Consolas" w:cs="Courier New"/>
          <w:color w:val="3E5915"/>
          <w:sz w:val="17"/>
          <w:szCs w:val="17"/>
        </w:rPr>
        <w:t xml:space="preserve">(port_suivant), data)  </w:t>
      </w:r>
      <w:r>
        <w:rPr>
          <w:rFonts w:ascii="Consolas" w:hAnsi="Consolas" w:cs="Courier New"/>
          <w:color w:val="E60415"/>
          <w:sz w:val="17"/>
          <w:szCs w:val="17"/>
        </w:rPr>
        <w:t># Renvoi</w:t>
      </w:r>
    </w:p>
    <w:p w14:paraId="122B6E8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73D2F4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elif</w:t>
      </w:r>
      <w:r>
        <w:rPr>
          <w:rFonts w:ascii="Consolas" w:hAnsi="Consolas" w:cs="Courier New"/>
          <w:color w:val="3E5915"/>
          <w:sz w:val="17"/>
          <w:szCs w:val="17"/>
          <w:lang w:val="en-US"/>
        </w:rPr>
        <w:t xml:space="preserve"> cmd == </w:t>
      </w:r>
      <w:r>
        <w:rPr>
          <w:rFonts w:ascii="Consolas" w:hAnsi="Consolas" w:cs="Courier New"/>
          <w:color w:val="2C009F"/>
          <w:sz w:val="17"/>
          <w:szCs w:val="17"/>
          <w:lang w:val="en-US"/>
        </w:rPr>
        <w:t>"DELIVER"</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Commande finale</w:t>
      </w:r>
    </w:p>
    <w:p w14:paraId="714A992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len(elements)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format</w:t>
      </w:r>
    </w:p>
    <w:p w14:paraId="55E1F3B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DELIVER mal formé"</w:t>
      </w:r>
      <w:r>
        <w:rPr>
          <w:rFonts w:ascii="Consolas" w:hAnsi="Consolas" w:cs="Courier New"/>
          <w:color w:val="3E5915"/>
          <w:sz w:val="17"/>
          <w:szCs w:val="17"/>
        </w:rPr>
        <w:t>)</w:t>
      </w:r>
    </w:p>
    <w:p w14:paraId="584E794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retour</w:t>
      </w:r>
    </w:p>
    <w:p w14:paraId="558FB0E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_, ip_client, port_client, data_final = éléments  </w:t>
      </w:r>
      <w:r>
        <w:rPr>
          <w:rFonts w:ascii="Consolas" w:hAnsi="Consolas" w:cs="Courier New"/>
          <w:color w:val="E60415"/>
          <w:sz w:val="17"/>
          <w:szCs w:val="17"/>
        </w:rPr>
        <w:t># Extraction infos</w:t>
      </w:r>
    </w:p>
    <w:p w14:paraId="0482370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Livraison finale au client {ip_client}:{port_client}"</w:t>
      </w:r>
      <w:r>
        <w:rPr>
          <w:rFonts w:ascii="Consolas" w:hAnsi="Consolas" w:cs="Courier New"/>
          <w:color w:val="3E5915"/>
          <w:sz w:val="17"/>
          <w:szCs w:val="17"/>
        </w:rPr>
        <w:t>)</w:t>
      </w:r>
    </w:p>
    <w:p w14:paraId="1286E33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.transmettre(ip_client, </w:t>
      </w:r>
      <w:r>
        <w:rPr>
          <w:rFonts w:ascii="Consolas" w:hAnsi="Consolas" w:cs="Courier New"/>
          <w:b/>
          <w:bCs/>
          <w:color w:val="2C009F"/>
          <w:sz w:val="17"/>
          <w:szCs w:val="17"/>
        </w:rPr>
        <w:t>int</w:t>
      </w:r>
      <w:r>
        <w:rPr>
          <w:rFonts w:ascii="Consolas" w:hAnsi="Consolas" w:cs="Courier New"/>
          <w:color w:val="3E5915"/>
          <w:sz w:val="17"/>
          <w:szCs w:val="17"/>
        </w:rPr>
        <w:t xml:space="preserve">(port_client), data_final)  </w:t>
      </w:r>
      <w:r>
        <w:rPr>
          <w:rFonts w:ascii="Consolas" w:hAnsi="Consolas" w:cs="Courier New"/>
          <w:color w:val="E60415"/>
          <w:sz w:val="17"/>
          <w:szCs w:val="17"/>
        </w:rPr>
        <w:t># Envoi</w:t>
      </w:r>
    </w:p>
    <w:p w14:paraId="5BC7614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AEB2E9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color w:val="E60415"/>
          <w:sz w:val="17"/>
          <w:szCs w:val="17"/>
        </w:rPr>
        <w:t># Commande inconnue</w:t>
      </w:r>
    </w:p>
    <w:p w14:paraId="7B673C3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Commande inconnue : {cmd}"</w:t>
      </w:r>
      <w:r>
        <w:rPr>
          <w:rFonts w:ascii="Consolas" w:hAnsi="Consolas" w:cs="Courier New"/>
          <w:color w:val="3E5915"/>
          <w:sz w:val="17"/>
          <w:szCs w:val="17"/>
        </w:rPr>
        <w:t>)</w:t>
      </w:r>
    </w:p>
    <w:p w14:paraId="427E9A6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DF6E5C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53DA7E4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Erreur traitement message : {e}"</w:t>
      </w:r>
      <w:r>
        <w:rPr>
          <w:rFonts w:ascii="Consolas" w:hAnsi="Consolas" w:cs="Courier New"/>
          <w:color w:val="3E5915"/>
          <w:sz w:val="17"/>
          <w:szCs w:val="17"/>
        </w:rPr>
        <w:t xml:space="preserve">)   </w:t>
      </w:r>
      <w:r>
        <w:rPr>
          <w:rFonts w:ascii="Consolas" w:hAnsi="Consolas" w:cs="Courier New"/>
          <w:color w:val="E60415"/>
          <w:sz w:val="17"/>
          <w:szCs w:val="17"/>
        </w:rPr>
        <w:t># Gestion erreur</w:t>
      </w:r>
    </w:p>
    <w:p w14:paraId="002C3CD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finally</w:t>
      </w:r>
      <w:r>
        <w:rPr>
          <w:rFonts w:ascii="Consolas" w:hAnsi="Consolas" w:cs="Courier New"/>
          <w:color w:val="3E5915"/>
          <w:sz w:val="17"/>
          <w:szCs w:val="17"/>
          <w:lang w:val="en-US"/>
        </w:rPr>
        <w:t>:</w:t>
      </w:r>
    </w:p>
    <w:p w14:paraId="3C27016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sock.close()                                       </w:t>
      </w:r>
      <w:r>
        <w:rPr>
          <w:rFonts w:ascii="Consolas" w:hAnsi="Consolas" w:cs="Courier New"/>
          <w:color w:val="E60415"/>
          <w:sz w:val="17"/>
          <w:szCs w:val="17"/>
          <w:lang w:val="en-US"/>
        </w:rPr>
        <w:t># Fermeture socket</w:t>
      </w:r>
    </w:p>
    <w:p w14:paraId="3F6D016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14BB0DC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def</w:t>
      </w:r>
      <w:r>
        <w:rPr>
          <w:rFonts w:ascii="Consolas" w:hAnsi="Consolas" w:cs="Courier New"/>
          <w:color w:val="3E5915"/>
          <w:sz w:val="17"/>
          <w:szCs w:val="17"/>
          <w:lang w:val="en-US"/>
        </w:rPr>
        <w:t xml:space="preserve"> transmettre (</w:t>
      </w:r>
      <w:r>
        <w:rPr>
          <w:rFonts w:ascii="Consolas" w:hAnsi="Consolas" w:cs="Courier New"/>
          <w:b/>
          <w:bCs/>
          <w:color w:val="2C009F"/>
          <w:sz w:val="17"/>
          <w:szCs w:val="17"/>
          <w:lang w:val="en-US"/>
        </w:rPr>
        <w:t>self</w:t>
      </w:r>
      <w:r>
        <w:rPr>
          <w:rFonts w:ascii="Consolas" w:hAnsi="Consolas" w:cs="Courier New"/>
          <w:color w:val="3E5915"/>
          <w:sz w:val="17"/>
          <w:szCs w:val="17"/>
          <w:lang w:val="en-US"/>
        </w:rPr>
        <w:t>, ip, port, data):</w:t>
      </w:r>
    </w:p>
    <w:p w14:paraId="670B3CF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352DBA4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 = socket.socket(socket.AF_INET, socket.SOCK_STREAM)   </w:t>
      </w:r>
      <w:r>
        <w:rPr>
          <w:rFonts w:ascii="Consolas" w:hAnsi="Consolas" w:cs="Courier New"/>
          <w:color w:val="E60415"/>
          <w:sz w:val="17"/>
          <w:szCs w:val="17"/>
          <w:lang w:val="en-US"/>
        </w:rPr>
        <w:t># Nouveau socket</w:t>
      </w:r>
    </w:p>
    <w:p w14:paraId="364EF4C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s.connect((ip, port))                                   </w:t>
      </w:r>
      <w:r>
        <w:rPr>
          <w:rFonts w:ascii="Consolas" w:hAnsi="Consolas" w:cs="Courier New"/>
          <w:color w:val="E60415"/>
          <w:sz w:val="17"/>
          <w:szCs w:val="17"/>
          <w:lang w:val="en-US"/>
        </w:rPr>
        <w:t># Connexion</w:t>
      </w:r>
    </w:p>
    <w:p w14:paraId="0E1153B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not</w:t>
      </w:r>
      <w:r>
        <w:rPr>
          <w:rFonts w:ascii="Consolas" w:hAnsi="Consolas" w:cs="Courier New"/>
          <w:color w:val="3E5915"/>
          <w:sz w:val="17"/>
          <w:szCs w:val="17"/>
          <w:lang w:val="en-US"/>
        </w:rPr>
        <w:t xml:space="preserve"> data.endswith(</w:t>
      </w:r>
      <w:r>
        <w:rPr>
          <w:rFonts w:ascii="Consolas" w:hAnsi="Consolas" w:cs="Courier New"/>
          <w:color w:val="2C009F"/>
          <w:sz w:val="17"/>
          <w:szCs w:val="17"/>
          <w:lang w:val="en-US"/>
        </w:rPr>
        <w:t>"\n"</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Ajout \n si absent</w:t>
      </w:r>
    </w:p>
    <w:p w14:paraId="49C5F3D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data += </w:t>
      </w:r>
      <w:r>
        <w:rPr>
          <w:rFonts w:ascii="Consolas" w:hAnsi="Consolas" w:cs="Courier New"/>
          <w:color w:val="2C009F"/>
          <w:sz w:val="17"/>
          <w:szCs w:val="17"/>
        </w:rPr>
        <w:t>"\n"</w:t>
      </w:r>
    </w:p>
    <w:p w14:paraId="4A276C5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s.sendall(data.encode(</w:t>
      </w:r>
      <w:r>
        <w:rPr>
          <w:rFonts w:ascii="Consolas" w:hAnsi="Consolas" w:cs="Courier New"/>
          <w:color w:val="2C009F"/>
          <w:sz w:val="17"/>
          <w:szCs w:val="17"/>
        </w:rPr>
        <w:t>"utf-8"</w:t>
      </w:r>
      <w:r>
        <w:rPr>
          <w:rFonts w:ascii="Consolas" w:hAnsi="Consolas" w:cs="Courier New"/>
          <w:color w:val="3E5915"/>
          <w:sz w:val="17"/>
          <w:szCs w:val="17"/>
        </w:rPr>
        <w:t xml:space="preserve">))                          </w:t>
      </w:r>
      <w:r>
        <w:rPr>
          <w:rFonts w:ascii="Consolas" w:hAnsi="Consolas" w:cs="Courier New"/>
          <w:color w:val="E60415"/>
          <w:sz w:val="17"/>
          <w:szCs w:val="17"/>
        </w:rPr>
        <w:t># Envoi du message</w:t>
      </w:r>
    </w:p>
    <w:p w14:paraId="657365F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socket</w:t>
      </w:r>
    </w:p>
    <w:p w14:paraId="171CCA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4684A7F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Impossible de joindre {ip}:{port} → {e}"</w:t>
      </w:r>
      <w:r>
        <w:rPr>
          <w:rFonts w:ascii="Consolas" w:hAnsi="Consolas" w:cs="Courier New"/>
          <w:color w:val="3E5915"/>
          <w:sz w:val="17"/>
          <w:szCs w:val="17"/>
        </w:rPr>
        <w:t xml:space="preserve">)  </w:t>
      </w:r>
      <w:r>
        <w:rPr>
          <w:rFonts w:ascii="Consolas" w:hAnsi="Consolas" w:cs="Courier New"/>
          <w:color w:val="E60415"/>
          <w:sz w:val="17"/>
          <w:szCs w:val="17"/>
        </w:rPr>
        <w:t># Erreur</w:t>
      </w:r>
    </w:p>
    <w:p w14:paraId="6A2D82F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3F7CC1D">
      <w:pPr>
        <w:ind w:firstLine="720"/>
        <w:rPr>
          <w:sz w:val="24"/>
          <w:szCs w:val="24"/>
        </w:rPr>
      </w:pPr>
    </w:p>
    <w:p w14:paraId="31BE1343">
      <w:pPr>
        <w:spacing w:line="360" w:lineRule="auto"/>
        <w:ind w:left="720"/>
        <w:rPr>
          <w:sz w:val="24"/>
          <w:szCs w:val="24"/>
        </w:rPr>
      </w:pPr>
      <w:r>
        <w:rPr>
          <w:sz w:val="24"/>
          <w:szCs w:val="24"/>
        </w:rPr>
        <w:t>Pour gérer l’ensemble de la classe, nous n’utilisons pas que le « </w:t>
      </w:r>
      <w:r>
        <w:rPr>
          <w:rFonts w:ascii="Courier New" w:hAnsi="Courier New" w:cs="Courier New"/>
          <w:sz w:val="24"/>
          <w:szCs w:val="24"/>
        </w:rPr>
        <w:t>if __name__ == "__main__" :</w:t>
      </w:r>
      <w:r>
        <w:rPr>
          <w:sz w:val="24"/>
          <w:szCs w:val="24"/>
        </w:rPr>
        <w:t> », nous avons préféré créer une fonction démarrer pour gérer le démarrage et le fonctionnement global du programme.</w:t>
      </w:r>
    </w:p>
    <w:p w14:paraId="1D1883E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def</w:t>
      </w:r>
      <w:r>
        <w:rPr>
          <w:rFonts w:ascii="Consolas" w:hAnsi="Consolas" w:cs="Courier New"/>
          <w:color w:val="3E5915"/>
          <w:sz w:val="17"/>
          <w:szCs w:val="17"/>
          <w:lang w:val="en-US"/>
        </w:rPr>
        <w:t xml:space="preserve"> demarrer(</w:t>
      </w:r>
      <w:r>
        <w:rPr>
          <w:rFonts w:ascii="Consolas" w:hAnsi="Consolas" w:cs="Courier New"/>
          <w:b/>
          <w:bCs/>
          <w:color w:val="2C009F"/>
          <w:sz w:val="17"/>
          <w:szCs w:val="17"/>
          <w:lang w:val="en-US"/>
        </w:rPr>
        <w:t>self</w:t>
      </w:r>
      <w:r>
        <w:rPr>
          <w:rFonts w:ascii="Consolas" w:hAnsi="Consolas" w:cs="Courier New"/>
          <w:color w:val="3E5915"/>
          <w:sz w:val="17"/>
          <w:szCs w:val="17"/>
          <w:lang w:val="en-US"/>
        </w:rPr>
        <w:t>):</w:t>
      </w:r>
    </w:p>
    <w:p w14:paraId="508A15E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.inscription_master()             </w:t>
      </w:r>
      <w:r>
        <w:rPr>
          <w:rFonts w:ascii="Consolas" w:hAnsi="Consolas" w:cs="Courier New"/>
          <w:color w:val="E60415"/>
          <w:sz w:val="17"/>
          <w:szCs w:val="17"/>
          <w:lang w:val="en-US"/>
        </w:rPr>
        <w:t># Inscription au master</w:t>
      </w:r>
    </w:p>
    <w:p w14:paraId="5C7733F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Th = threading.</w:t>
      </w:r>
      <w:r>
        <w:rPr>
          <w:rFonts w:ascii="Consolas" w:hAnsi="Consolas" w:cs="Courier New"/>
          <w:b/>
          <w:bCs/>
          <w:color w:val="2C009F"/>
          <w:sz w:val="17"/>
          <w:szCs w:val="17"/>
          <w:lang w:val="en-US"/>
        </w:rPr>
        <w:t>Thread</w:t>
      </w:r>
      <w:r>
        <w:rPr>
          <w:rFonts w:ascii="Consolas" w:hAnsi="Consolas" w:cs="Courier New"/>
          <w:color w:val="3E5915"/>
          <w:sz w:val="17"/>
          <w:szCs w:val="17"/>
          <w:lang w:val="en-US"/>
        </w:rPr>
        <w:t>(target=</w:t>
      </w:r>
      <w:r>
        <w:rPr>
          <w:rFonts w:ascii="Consolas" w:hAnsi="Consolas" w:cs="Courier New"/>
          <w:b/>
          <w:bCs/>
          <w:color w:val="2C009F"/>
          <w:sz w:val="17"/>
          <w:szCs w:val="17"/>
          <w:lang w:val="en-US"/>
        </w:rPr>
        <w:t>self</w:t>
      </w:r>
      <w:r>
        <w:rPr>
          <w:rFonts w:ascii="Consolas" w:hAnsi="Consolas" w:cs="Courier New"/>
          <w:color w:val="3E5915"/>
          <w:sz w:val="17"/>
          <w:szCs w:val="17"/>
          <w:lang w:val="en-US"/>
        </w:rPr>
        <w:t>.boucle_ecoute, daemon=</w:t>
      </w:r>
      <w:r>
        <w:rPr>
          <w:rFonts w:ascii="Consolas" w:hAnsi="Consolas" w:cs="Courier New"/>
          <w:b/>
          <w:bCs/>
          <w:color w:val="2C009F"/>
          <w:sz w:val="17"/>
          <w:szCs w:val="17"/>
          <w:lang w:val="en-US"/>
        </w:rPr>
        <w:t>True</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Thread écoute</w:t>
      </w:r>
    </w:p>
    <w:p w14:paraId="64110D3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th.start()                            </w:t>
      </w:r>
      <w:r>
        <w:rPr>
          <w:rFonts w:ascii="Consolas" w:hAnsi="Consolas" w:cs="Courier New"/>
          <w:color w:val="E60415"/>
          <w:sz w:val="17"/>
          <w:szCs w:val="17"/>
        </w:rPr>
        <w:t># Lancement du thread</w:t>
      </w:r>
    </w:p>
    <w:p w14:paraId="7D345D8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Routeur prêt."</w:t>
      </w:r>
      <w:r>
        <w:rPr>
          <w:rFonts w:ascii="Consolas" w:hAnsi="Consolas" w:cs="Courier New"/>
          <w:color w:val="3E5915"/>
          <w:sz w:val="17"/>
          <w:szCs w:val="17"/>
        </w:rPr>
        <w:t xml:space="preserve">)  </w:t>
      </w:r>
      <w:r>
        <w:rPr>
          <w:rFonts w:ascii="Consolas" w:hAnsi="Consolas" w:cs="Courier New"/>
          <w:color w:val="E60415"/>
          <w:sz w:val="17"/>
          <w:szCs w:val="17"/>
        </w:rPr>
        <w:t># Message</w:t>
      </w:r>
    </w:p>
    <w:p w14:paraId="5CF400F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Threading.</w:t>
      </w:r>
      <w:r>
        <w:rPr>
          <w:rFonts w:ascii="Consolas" w:hAnsi="Consolas" w:cs="Courier New"/>
          <w:b/>
          <w:bCs/>
          <w:color w:val="2C009F"/>
          <w:sz w:val="17"/>
          <w:szCs w:val="17"/>
        </w:rPr>
        <w:t>Event</w:t>
      </w:r>
      <w:r>
        <w:rPr>
          <w:rFonts w:ascii="Consolas" w:hAnsi="Consolas" w:cs="Courier New"/>
          <w:color w:val="3E5915"/>
          <w:sz w:val="17"/>
          <w:szCs w:val="17"/>
        </w:rPr>
        <w:t xml:space="preserve">().wait()              </w:t>
      </w:r>
      <w:r>
        <w:rPr>
          <w:rFonts w:ascii="Consolas" w:hAnsi="Consolas" w:cs="Courier New"/>
          <w:color w:val="E60415"/>
          <w:sz w:val="17"/>
          <w:szCs w:val="17"/>
        </w:rPr>
        <w:t># Maintiens le programme actif</w:t>
      </w:r>
    </w:p>
    <w:p w14:paraId="17D6F61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1FD66C0">
      <w:pPr>
        <w:spacing w:before="81"/>
        <w:rPr>
          <w:b/>
          <w:sz w:val="24"/>
        </w:rPr>
      </w:pPr>
      <w:r>
        <w:rPr>
          <w:b/>
          <w:spacing w:val="-2"/>
          <w:sz w:val="24"/>
        </w:rPr>
        <w:t>_____________________________________________________________________________________________________________</w:t>
      </w:r>
    </w:p>
    <w:p w14:paraId="53AE65DF">
      <w:pPr>
        <w:pStyle w:val="2"/>
      </w:pPr>
      <w:bookmarkStart w:id="21" w:name="_Toc218099499"/>
      <w:r>
        <w:t>Création du code du serveur master</w:t>
      </w:r>
      <w:bookmarkEnd w:id="21"/>
    </w:p>
    <w:p w14:paraId="6486F3FA">
      <w:pPr>
        <w:spacing w:before="2"/>
        <w:rPr>
          <w:b/>
          <w:sz w:val="24"/>
        </w:rPr>
      </w:pPr>
      <w:r>
        <w:rPr>
          <w:b/>
          <w:spacing w:val="-2"/>
          <w:sz w:val="24"/>
        </w:rPr>
        <w:t>_____________________________________________________________________________________________________________</w:t>
      </w:r>
    </w:p>
    <w:p w14:paraId="4AA78A24">
      <w:pPr>
        <w:pStyle w:val="3"/>
        <w:spacing w:before="79"/>
      </w:pPr>
      <w:bookmarkStart w:id="22" w:name="_Toc218099500"/>
      <w:r>
        <w:t>Recherches</w:t>
      </w:r>
      <w:bookmarkEnd w:id="22"/>
    </w:p>
    <w:p w14:paraId="3CEA3845"/>
    <w:p w14:paraId="5C41C1FC">
      <w:pPr>
        <w:pStyle w:val="12"/>
        <w:spacing w:before="284" w:line="360" w:lineRule="auto"/>
        <w:ind w:left="795" w:right="154"/>
      </w:pPr>
      <w:r>
        <w:t>Avant de se lancer dans le codage il faut correctement analyser le sujet et voir les éléments qu’il faut implémenter, comme présenté ci-dessous :</w:t>
      </w:r>
    </w:p>
    <w:p w14:paraId="61BBBF42">
      <w:pPr>
        <w:pStyle w:val="12"/>
        <w:numPr>
          <w:ilvl w:val="0"/>
          <w:numId w:val="4"/>
        </w:numPr>
        <w:spacing w:before="284" w:line="360" w:lineRule="auto"/>
        <w:ind w:right="154"/>
      </w:pPr>
      <w:r>
        <w:t>Démarrage du serveur ;</w:t>
      </w:r>
    </w:p>
    <w:p w14:paraId="6498450A">
      <w:pPr>
        <w:pStyle w:val="12"/>
        <w:numPr>
          <w:ilvl w:val="0"/>
          <w:numId w:val="4"/>
        </w:numPr>
        <w:spacing w:before="284" w:line="360" w:lineRule="auto"/>
        <w:ind w:right="154"/>
      </w:pPr>
      <w:r>
        <w:t>Acquisition de données auprès des routeurs ;</w:t>
      </w:r>
    </w:p>
    <w:p w14:paraId="2339762E">
      <w:pPr>
        <w:pStyle w:val="12"/>
        <w:numPr>
          <w:ilvl w:val="0"/>
          <w:numId w:val="4"/>
        </w:numPr>
        <w:spacing w:before="284" w:line="360" w:lineRule="auto"/>
        <w:ind w:right="154"/>
      </w:pPr>
      <w:r>
        <w:t>Distribution de ces données auprès des clients.</w:t>
      </w:r>
    </w:p>
    <w:p w14:paraId="12F8D5BA">
      <w:pPr>
        <w:pStyle w:val="12"/>
        <w:numPr>
          <w:ilvl w:val="0"/>
          <w:numId w:val="4"/>
        </w:numPr>
        <w:spacing w:before="284" w:line="360" w:lineRule="auto"/>
        <w:ind w:right="154"/>
      </w:pPr>
    </w:p>
    <w:p w14:paraId="3A4D6E6C">
      <w:pPr>
        <w:ind w:firstLine="720"/>
        <w:rPr>
          <w:sz w:val="24"/>
          <w:szCs w:val="24"/>
        </w:rPr>
      </w:pPr>
    </w:p>
    <w:p w14:paraId="38B585BF">
      <w:pPr>
        <w:pStyle w:val="3"/>
        <w:spacing w:before="79"/>
      </w:pPr>
      <w:bookmarkStart w:id="23" w:name="_Toc218099501"/>
      <w:r>
        <w:t>Evolution du code</w:t>
      </w:r>
      <w:bookmarkEnd w:id="23"/>
    </w:p>
    <w:p w14:paraId="26D8B313">
      <w:pPr>
        <w:pStyle w:val="12"/>
        <w:spacing w:before="284" w:line="360" w:lineRule="auto"/>
        <w:ind w:left="795" w:right="154"/>
      </w:pPr>
      <w:r>
        <w:t>J’ai tout de suite commencé à écrire le code de façon orientée objet pour éviter de devoir passer d’une écriture fonctionnelle ou impérative à de la POO. Ce qui peut créer des problèmes. De plus, cela me permet de plus facilement débugger et compartimenter le code pour communiquer avec les clients, communiquer avec les routeurs et différencier aussi les tâches (communication ou enregistrement).</w:t>
      </w:r>
    </w:p>
    <w:p w14:paraId="18737005">
      <w:pPr>
        <w:pStyle w:val="3"/>
        <w:spacing w:before="79"/>
      </w:pPr>
      <w:bookmarkStart w:id="24" w:name="_Toc218099502"/>
      <w:r>
        <w:t>Les bibliothèques utilisées</w:t>
      </w:r>
      <w:bookmarkEnd w:id="24"/>
    </w:p>
    <w:p w14:paraId="00BFCCC5">
      <w:pPr>
        <w:pStyle w:val="12"/>
        <w:spacing w:before="284" w:line="360" w:lineRule="auto"/>
        <w:ind w:left="795" w:right="154"/>
      </w:pPr>
      <w:bookmarkStart w:id="25" w:name="_Toc218099503"/>
      <w:r>
        <w:t xml:space="preserve">Nous utilisons les bibliothèques Python </w:t>
      </w:r>
      <w:r>
        <w:rPr>
          <w:rFonts w:ascii="Courier New" w:hAnsi="Courier New" w:cs="Courier New"/>
        </w:rPr>
        <w:t>socket</w:t>
      </w:r>
      <w:r>
        <w:t xml:space="preserve">, </w:t>
      </w:r>
      <w:r>
        <w:rPr>
          <w:rFonts w:ascii="Courier New" w:hAnsi="Courier New" w:cs="Courier New"/>
        </w:rPr>
        <w:t xml:space="preserve">trading </w:t>
      </w:r>
      <w:r>
        <w:t xml:space="preserve">et </w:t>
      </w:r>
      <w:r>
        <w:rPr>
          <w:rFonts w:ascii="Courier New" w:hAnsi="Courier New" w:cs="Courier New"/>
        </w:rPr>
        <w:t>random</w:t>
      </w:r>
      <w:r>
        <w:t xml:space="preserve">. </w:t>
      </w:r>
    </w:p>
    <w:p w14:paraId="591F512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2178DF6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60415"/>
          <w:sz w:val="17"/>
          <w:szCs w:val="17"/>
          <w:lang w:val="en-US"/>
        </w:rPr>
      </w:pPr>
      <w:r>
        <w:rPr>
          <w:rFonts w:ascii="Consolas" w:hAnsi="Consolas" w:cs="Courier New"/>
          <w:b/>
          <w:bCs/>
          <w:color w:val="2C009F"/>
          <w:sz w:val="17"/>
          <w:szCs w:val="17"/>
          <w:lang w:val="en-US"/>
        </w:rPr>
        <w:t>import</w:t>
      </w:r>
      <w:r>
        <w:rPr>
          <w:rFonts w:ascii="Consolas" w:hAnsi="Consolas" w:cs="Courier New"/>
          <w:color w:val="3E5915"/>
          <w:sz w:val="17"/>
          <w:szCs w:val="17"/>
          <w:lang w:val="en-US"/>
        </w:rPr>
        <w:t xml:space="preserve"> threading                        </w:t>
      </w:r>
      <w:r>
        <w:rPr>
          <w:rFonts w:ascii="Consolas" w:hAnsi="Consolas" w:cs="Courier New"/>
          <w:color w:val="E60415"/>
          <w:sz w:val="17"/>
          <w:szCs w:val="17"/>
          <w:lang w:val="en-US"/>
        </w:rPr>
        <w:t># Module pour le multithreading</w:t>
      </w:r>
    </w:p>
    <w:p w14:paraId="3C69B3C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E604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random                           </w:t>
      </w:r>
      <w:r>
        <w:rPr>
          <w:rFonts w:ascii="Consolas" w:hAnsi="Consolas" w:cs="Courier New"/>
          <w:color w:val="E60415"/>
          <w:sz w:val="17"/>
          <w:szCs w:val="17"/>
        </w:rPr>
        <w:t># Module pour la sélection aléatoire</w:t>
      </w:r>
    </w:p>
    <w:p w14:paraId="351EFAA9">
      <w:pPr>
        <w:pStyle w:val="12"/>
        <w:spacing w:before="284" w:line="360" w:lineRule="auto"/>
        <w:ind w:left="795" w:right="154"/>
      </w:pPr>
      <w:r>
        <w:t>La première librairie est utilisée pour la communication réseau, la deuxième est utilisée pour le " multithreading", soit gérer plusieurs éléments en même temps sans collision lors de l'utilisation des ressources. ET la troisième pour la sélection aléatoire d’élément.</w:t>
      </w:r>
    </w:p>
    <w:p w14:paraId="1A231899">
      <w:pPr>
        <w:pStyle w:val="3"/>
        <w:spacing w:before="79"/>
      </w:pPr>
      <w:r>
        <w:t>La première classec</w:t>
      </w:r>
      <w:r>
        <w:rPr>
          <w:i/>
          <w:iCs/>
        </w:rPr>
        <w:t>lass «Routeur</w:t>
      </w:r>
      <w:bookmarkEnd w:id="25"/>
      <w:r>
        <w:t>"</w:t>
      </w:r>
    </w:p>
    <w:p w14:paraId="2F121C00">
      <w:pPr>
        <w:pStyle w:val="12"/>
        <w:spacing w:before="284" w:line="360" w:lineRule="auto"/>
        <w:ind w:left="720" w:right="154"/>
      </w:pPr>
      <w:r>
        <w:t>Le premier routeur et le serveur ne font qu’un, il faut donc créer un routeur dans le programme.</w:t>
      </w:r>
    </w:p>
    <w:p w14:paraId="3866CA2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w:t>
      </w:r>
      <w:r>
        <w:rPr>
          <w:rFonts w:ascii="Consolas" w:hAnsi="Consolas" w:cs="Courier New"/>
          <w:b/>
          <w:bCs/>
          <w:color w:val="2C009F"/>
          <w:sz w:val="17"/>
          <w:szCs w:val="17"/>
        </w:rPr>
        <w:t>Routeur</w:t>
      </w:r>
      <w:r>
        <w:rPr>
          <w:rFonts w:ascii="Consolas" w:hAnsi="Consolas" w:cs="Courier New"/>
          <w:color w:val="3E5915"/>
          <w:sz w:val="17"/>
          <w:szCs w:val="17"/>
        </w:rPr>
        <w:t xml:space="preserve">:                                 </w:t>
      </w:r>
      <w:r>
        <w:rPr>
          <w:rFonts w:ascii="Consolas" w:hAnsi="Consolas" w:cs="Courier New"/>
          <w:color w:val="E60415"/>
          <w:sz w:val="17"/>
          <w:szCs w:val="17"/>
        </w:rPr>
        <w:t># Classe représentant un routeur enregistré</w:t>
      </w:r>
    </w:p>
    <w:p w14:paraId="5A6568F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color w:val="2C009F"/>
          <w:sz w:val="17"/>
          <w:szCs w:val="17"/>
        </w:rPr>
        <w:t>"""Représente un routeur connu par le serveur master"""</w:t>
      </w:r>
    </w:p>
    <w:p w14:paraId="7F77E9A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364B681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identifiant: str, ip: str, port: </w:t>
      </w:r>
      <w:r>
        <w:rPr>
          <w:rFonts w:ascii="Consolas" w:hAnsi="Consolas" w:cs="Courier New"/>
          <w:b/>
          <w:bCs/>
          <w:color w:val="2C009F"/>
          <w:sz w:val="17"/>
          <w:szCs w:val="17"/>
        </w:rPr>
        <w:t>int</w:t>
      </w:r>
      <w:r>
        <w:rPr>
          <w:rFonts w:ascii="Consolas" w:hAnsi="Consolas" w:cs="Courier New"/>
          <w:color w:val="3E5915"/>
          <w:sz w:val="17"/>
          <w:szCs w:val="17"/>
        </w:rPr>
        <w:t xml:space="preserve">):  </w:t>
      </w:r>
      <w:r>
        <w:rPr>
          <w:rFonts w:ascii="Consolas" w:hAnsi="Consolas" w:cs="Courier New"/>
          <w:color w:val="E60415"/>
          <w:sz w:val="17"/>
          <w:szCs w:val="17"/>
        </w:rPr>
        <w:t># Constructeur du routeur</w:t>
      </w:r>
    </w:p>
    <w:p w14:paraId="05E3F0E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.identifiant = identifiant          </w:t>
      </w:r>
      <w:r>
        <w:rPr>
          <w:rFonts w:ascii="Consolas" w:hAnsi="Consolas" w:cs="Courier New"/>
          <w:color w:val="E60415"/>
          <w:sz w:val="17"/>
          <w:szCs w:val="17"/>
        </w:rPr>
        <w:t># Identifiant unique du routeur</w:t>
      </w:r>
    </w:p>
    <w:p w14:paraId="149C8AA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                            </w:t>
      </w:r>
      <w:r>
        <w:rPr>
          <w:rFonts w:ascii="Consolas" w:hAnsi="Consolas" w:cs="Courier New"/>
          <w:color w:val="E60415"/>
          <w:sz w:val="17"/>
          <w:szCs w:val="17"/>
        </w:rPr>
        <w:t># Adresse IP du routeur</w:t>
      </w:r>
    </w:p>
    <w:p w14:paraId="54801B3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utilisé par le routeur</w:t>
      </w:r>
    </w:p>
    <w:p w14:paraId="51A19C3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3FF2FED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vers_texte(</w:t>
      </w:r>
      <w:r>
        <w:rPr>
          <w:rFonts w:ascii="Consolas" w:hAnsi="Consolas" w:cs="Courier New"/>
          <w:b/>
          <w:bCs/>
          <w:color w:val="2C009F"/>
          <w:sz w:val="17"/>
          <w:szCs w:val="17"/>
        </w:rPr>
        <w:t>self</w:t>
      </w:r>
      <w:r>
        <w:rPr>
          <w:rFonts w:ascii="Consolas" w:hAnsi="Consolas" w:cs="Courier New"/>
          <w:color w:val="3E5915"/>
          <w:sz w:val="17"/>
          <w:szCs w:val="17"/>
        </w:rPr>
        <w:t xml:space="preserve">) -&gt; str:                </w:t>
      </w:r>
      <w:r>
        <w:rPr>
          <w:rFonts w:ascii="Consolas" w:hAnsi="Consolas" w:cs="Courier New"/>
          <w:color w:val="E60415"/>
          <w:sz w:val="17"/>
          <w:szCs w:val="17"/>
        </w:rPr>
        <w:t># Convertit le routeur en chaîne de caractères</w:t>
      </w:r>
    </w:p>
    <w:p w14:paraId="6A6E489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f</w:t>
      </w:r>
      <w:r>
        <w:rPr>
          <w:rFonts w:ascii="Consolas" w:hAnsi="Consolas" w:cs="Courier New"/>
          <w:color w:val="2C009F"/>
          <w:sz w:val="17"/>
          <w:szCs w:val="17"/>
        </w:rPr>
        <w:t>"{self.identifiant},{self.ip},{self.port}"</w:t>
      </w:r>
      <w:r>
        <w:rPr>
          <w:rFonts w:ascii="Consolas" w:hAnsi="Consolas" w:cs="Courier New"/>
          <w:color w:val="3E5915"/>
          <w:sz w:val="17"/>
          <w:szCs w:val="17"/>
        </w:rPr>
        <w:t xml:space="preserve">  </w:t>
      </w:r>
      <w:r>
        <w:rPr>
          <w:rFonts w:ascii="Consolas" w:hAnsi="Consolas" w:cs="Courier New"/>
          <w:color w:val="E60415"/>
          <w:sz w:val="17"/>
          <w:szCs w:val="17"/>
        </w:rPr>
        <w:t># Format texte du routeur</w:t>
      </w:r>
    </w:p>
    <w:p w14:paraId="0F6B3DA0">
      <w:pPr>
        <w:pStyle w:val="3"/>
        <w:spacing w:before="79"/>
      </w:pPr>
      <w:r>
        <w:t>La deuxième classec</w:t>
      </w:r>
      <w:r>
        <w:rPr>
          <w:i/>
          <w:iCs/>
        </w:rPr>
        <w:t>lass «ServeurMaster</w:t>
      </w:r>
      <w:r>
        <w:t>"</w:t>
      </w:r>
    </w:p>
    <w:p w14:paraId="41FBC948">
      <w:pPr>
        <w:pStyle w:val="12"/>
        <w:spacing w:before="284" w:line="360" w:lineRule="auto"/>
        <w:ind w:left="795" w:right="154"/>
      </w:pPr>
      <w:r>
        <w:t xml:space="preserve">La </w:t>
      </w:r>
      <w:r>
        <w:rPr>
          <w:rFonts w:ascii="Courier New" w:hAnsi="Courier New" w:cs="Courier New"/>
        </w:rPr>
        <w:t xml:space="preserve">classe ServeurMaster </w:t>
      </w:r>
      <w:r>
        <w:t>prend en paramètre l’adresse du serveur et le port du serveur. Il y a aussi l’initialisation du socket de communication en IPv4 avec le protocole TCP.</w:t>
      </w:r>
    </w:p>
    <w:p w14:paraId="11B315B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class</w:t>
      </w:r>
      <w:r>
        <w:rPr>
          <w:rFonts w:ascii="Consolas" w:hAnsi="Consolas" w:cs="Courier New"/>
          <w:color w:val="3E5915"/>
          <w:sz w:val="17"/>
          <w:szCs w:val="17"/>
        </w:rPr>
        <w:t xml:space="preserve"> </w:t>
      </w:r>
      <w:r>
        <w:rPr>
          <w:rFonts w:ascii="Consolas" w:hAnsi="Consolas" w:cs="Courier New"/>
          <w:b/>
          <w:bCs/>
          <w:color w:val="2C009F"/>
          <w:sz w:val="17"/>
          <w:szCs w:val="17"/>
        </w:rPr>
        <w:t>ServeurMaster</w:t>
      </w:r>
      <w:r>
        <w:rPr>
          <w:rFonts w:ascii="Consolas" w:hAnsi="Consolas" w:cs="Courier New"/>
          <w:color w:val="3E5915"/>
          <w:sz w:val="17"/>
          <w:szCs w:val="17"/>
        </w:rPr>
        <w:t xml:space="preserve">:                            </w:t>
      </w:r>
      <w:r>
        <w:rPr>
          <w:rFonts w:ascii="Consolas" w:hAnsi="Consolas" w:cs="Courier New"/>
          <w:color w:val="E60415"/>
          <w:sz w:val="17"/>
          <w:szCs w:val="17"/>
        </w:rPr>
        <w:t># Classe principale du serveur master</w:t>
      </w:r>
    </w:p>
    <w:p w14:paraId="1E5604C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adresse=ADRESSE_SERVEUR, port=PORT_SERVEUR):  </w:t>
      </w:r>
      <w:r>
        <w:rPr>
          <w:rFonts w:ascii="Consolas" w:hAnsi="Consolas" w:cs="Courier New"/>
          <w:color w:val="E60415"/>
          <w:sz w:val="17"/>
          <w:szCs w:val="17"/>
        </w:rPr>
        <w:t># Constructeur</w:t>
      </w:r>
    </w:p>
    <w:p w14:paraId="6502D9B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.adresse = adresse                  </w:t>
      </w:r>
      <w:r>
        <w:rPr>
          <w:rFonts w:ascii="Consolas" w:hAnsi="Consolas" w:cs="Courier New"/>
          <w:color w:val="E60415"/>
          <w:sz w:val="17"/>
          <w:szCs w:val="17"/>
        </w:rPr>
        <w:t># Adresse IP du serveur</w:t>
      </w:r>
    </w:p>
    <w:p w14:paraId="3967A9A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du serveur</w:t>
      </w:r>
    </w:p>
    <w:p w14:paraId="58E574B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5BC728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.routeurs = []                      </w:t>
      </w:r>
      <w:r>
        <w:rPr>
          <w:rFonts w:ascii="Consolas" w:hAnsi="Consolas" w:cs="Courier New"/>
          <w:color w:val="E60415"/>
          <w:sz w:val="17"/>
          <w:szCs w:val="17"/>
        </w:rPr>
        <w:t># Liste des routeurs enregistrés</w:t>
      </w:r>
    </w:p>
    <w:p w14:paraId="5982157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.verrou_routeurs = threading.</w:t>
      </w:r>
      <w:r>
        <w:rPr>
          <w:rFonts w:ascii="Consolas" w:hAnsi="Consolas" w:cs="Courier New"/>
          <w:b/>
          <w:bCs/>
          <w:color w:val="2C009F"/>
          <w:sz w:val="17"/>
          <w:szCs w:val="17"/>
        </w:rPr>
        <w:t>Lock</w:t>
      </w:r>
      <w:r>
        <w:rPr>
          <w:rFonts w:ascii="Consolas" w:hAnsi="Consolas" w:cs="Courier New"/>
          <w:color w:val="3E5915"/>
          <w:sz w:val="17"/>
          <w:szCs w:val="17"/>
        </w:rPr>
        <w:t xml:space="preserve">() </w:t>
      </w:r>
      <w:r>
        <w:rPr>
          <w:rFonts w:ascii="Consolas" w:hAnsi="Consolas" w:cs="Courier New"/>
          <w:color w:val="E60415"/>
          <w:sz w:val="17"/>
          <w:szCs w:val="17"/>
        </w:rPr>
        <w:t># Verrou pour protéger l'accès concurrent</w:t>
      </w:r>
    </w:p>
    <w:p w14:paraId="6E7E0BB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4950A2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.socket_serveur = socket.socket(    </w:t>
      </w:r>
      <w:r>
        <w:rPr>
          <w:rFonts w:ascii="Consolas" w:hAnsi="Consolas" w:cs="Courier New"/>
          <w:color w:val="E60415"/>
          <w:sz w:val="17"/>
          <w:szCs w:val="17"/>
        </w:rPr>
        <w:t># Création du socket serveur</w:t>
      </w:r>
    </w:p>
    <w:p w14:paraId="14B378E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Socket.AF_INET,                     </w:t>
      </w:r>
      <w:r>
        <w:rPr>
          <w:rFonts w:ascii="Consolas" w:hAnsi="Consolas" w:cs="Courier New"/>
          <w:color w:val="E60415"/>
          <w:sz w:val="17"/>
          <w:szCs w:val="17"/>
        </w:rPr>
        <w:t># Utilisation d'IPv4</w:t>
      </w:r>
    </w:p>
    <w:p w14:paraId="4430E2D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Socket.SOCK_STREAM                  </w:t>
      </w:r>
      <w:r>
        <w:rPr>
          <w:rFonts w:ascii="Consolas" w:hAnsi="Consolas" w:cs="Courier New"/>
          <w:color w:val="E60415"/>
          <w:sz w:val="17"/>
          <w:szCs w:val="17"/>
        </w:rPr>
        <w:t># Utilisation du protocole TCP</w:t>
      </w:r>
    </w:p>
    <w:p w14:paraId="71E5FD4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p>
    <w:p w14:paraId="5E30A16A">
      <w:pPr>
        <w:pStyle w:val="12"/>
        <w:spacing w:before="284" w:line="360" w:lineRule="auto"/>
        <w:ind w:left="720" w:right="154"/>
      </w:pPr>
      <w:r>
        <w:t xml:space="preserve">Avec la fonction </w:t>
      </w:r>
      <w:r>
        <w:rPr>
          <w:rFonts w:ascii="Courier New" w:hAnsi="Courier New" w:cs="Courier New"/>
        </w:rPr>
        <w:t>démarrer,</w:t>
      </w:r>
      <w:r>
        <w:t xml:space="preserve"> le serveur limite le nombre de connexions simultanées à 10. Et il y a création d’un thread pour chaque connexion, que ce soit pour un routeur ou un client.</w:t>
      </w:r>
    </w:p>
    <w:p w14:paraId="587EE8F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demarrer(</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Démarre le serveur master</w:t>
      </w:r>
    </w:p>
    <w:p w14:paraId="17BBFBE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.socket_serveur.bind((</w:t>
      </w:r>
      <w:r>
        <w:rPr>
          <w:rFonts w:ascii="Consolas" w:hAnsi="Consolas" w:cs="Courier New"/>
          <w:b/>
          <w:bCs/>
          <w:color w:val="2C009F"/>
          <w:sz w:val="17"/>
          <w:szCs w:val="17"/>
        </w:rPr>
        <w:t>self</w:t>
      </w:r>
      <w:r>
        <w:rPr>
          <w:rFonts w:ascii="Consolas" w:hAnsi="Consolas" w:cs="Courier New"/>
          <w:color w:val="3E5915"/>
          <w:sz w:val="17"/>
          <w:szCs w:val="17"/>
        </w:rPr>
        <w:t xml:space="preserve">.adresse,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Association IP / port</w:t>
      </w:r>
    </w:p>
    <w:p w14:paraId="21BBEB9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.socket_serveur.listen(</w:t>
      </w:r>
      <w:r>
        <w:rPr>
          <w:rFonts w:ascii="Consolas" w:hAnsi="Consolas" w:cs="Courier New"/>
          <w:b/>
          <w:bCs/>
          <w:color w:val="E60415"/>
          <w:sz w:val="17"/>
          <w:szCs w:val="17"/>
        </w:rPr>
        <w:t>10</w:t>
      </w:r>
      <w:r>
        <w:rPr>
          <w:rFonts w:ascii="Consolas" w:hAnsi="Consolas" w:cs="Courier New"/>
          <w:color w:val="3E5915"/>
          <w:sz w:val="17"/>
          <w:szCs w:val="17"/>
        </w:rPr>
        <w:t xml:space="preserve">)           </w:t>
      </w:r>
      <w:r>
        <w:rPr>
          <w:rFonts w:ascii="Consolas" w:hAnsi="Consolas" w:cs="Courier New"/>
          <w:color w:val="E60415"/>
          <w:sz w:val="17"/>
          <w:szCs w:val="17"/>
        </w:rPr>
        <w:t># Autorise jusqu'à 10 connexions simultanées</w:t>
      </w:r>
    </w:p>
    <w:p w14:paraId="414ADB4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"[MASTER] Serveur démarré sur {self.adresse}:{self.port}"</w:t>
      </w:r>
      <w:r>
        <w:rPr>
          <w:rFonts w:ascii="Consolas" w:hAnsi="Consolas" w:cs="Courier New"/>
          <w:color w:val="3E5915"/>
          <w:sz w:val="17"/>
          <w:szCs w:val="17"/>
        </w:rPr>
        <w:t xml:space="preserve">)  </w:t>
      </w:r>
      <w:r>
        <w:rPr>
          <w:rFonts w:ascii="Consolas" w:hAnsi="Consolas" w:cs="Courier New"/>
          <w:color w:val="E60415"/>
          <w:sz w:val="17"/>
          <w:szCs w:val="17"/>
        </w:rPr>
        <w:t># Message d'état</w:t>
      </w:r>
    </w:p>
    <w:p w14:paraId="6FCBD6B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9F8F7B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5F44A54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infinie d'attente de connexions</w:t>
      </w:r>
    </w:p>
    <w:p w14:paraId="6784DD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socket_client, adresse_client = </w:t>
      </w:r>
      <w:r>
        <w:rPr>
          <w:rFonts w:ascii="Consolas" w:hAnsi="Consolas" w:cs="Courier New"/>
          <w:b/>
          <w:bCs/>
          <w:color w:val="2C009F"/>
          <w:sz w:val="17"/>
          <w:szCs w:val="17"/>
        </w:rPr>
        <w:t>self</w:t>
      </w:r>
      <w:r>
        <w:rPr>
          <w:rFonts w:ascii="Consolas" w:hAnsi="Consolas" w:cs="Courier New"/>
          <w:color w:val="3E5915"/>
          <w:sz w:val="17"/>
          <w:szCs w:val="17"/>
        </w:rPr>
        <w:t xml:space="preserve">.socket_serveur.accept()  </w:t>
      </w:r>
      <w:r>
        <w:rPr>
          <w:rFonts w:ascii="Consolas" w:hAnsi="Consolas" w:cs="Courier New"/>
          <w:color w:val="E60415"/>
          <w:sz w:val="17"/>
          <w:szCs w:val="17"/>
        </w:rPr>
        <w:t># Accepte un client</w:t>
      </w:r>
    </w:p>
    <w:p w14:paraId="6F3508E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"[MASTER] Connexion reçue depuis {adresse_client}"</w:t>
      </w:r>
      <w:r>
        <w:rPr>
          <w:rFonts w:ascii="Consolas" w:hAnsi="Consolas" w:cs="Courier New"/>
          <w:color w:val="3E5915"/>
          <w:sz w:val="17"/>
          <w:szCs w:val="17"/>
        </w:rPr>
        <w:t xml:space="preserve">)     </w:t>
      </w:r>
      <w:r>
        <w:rPr>
          <w:rFonts w:ascii="Consolas" w:hAnsi="Consolas" w:cs="Courier New"/>
          <w:color w:val="E60415"/>
          <w:sz w:val="17"/>
          <w:szCs w:val="17"/>
        </w:rPr>
        <w:t># Log connexion</w:t>
      </w:r>
    </w:p>
    <w:p w14:paraId="60A337B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09E6C4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Threading.</w:t>
      </w:r>
      <w:r>
        <w:rPr>
          <w:rFonts w:ascii="Consolas" w:hAnsi="Consolas" w:cs="Courier New"/>
          <w:b/>
          <w:bCs/>
          <w:color w:val="2C009F"/>
          <w:sz w:val="17"/>
          <w:szCs w:val="17"/>
        </w:rPr>
        <w:t>Thread</w:t>
      </w:r>
      <w:r>
        <w:rPr>
          <w:rFonts w:ascii="Consolas" w:hAnsi="Consolas" w:cs="Courier New"/>
          <w:color w:val="3E5915"/>
          <w:sz w:val="17"/>
          <w:szCs w:val="17"/>
        </w:rPr>
        <w:t xml:space="preserve">(                </w:t>
      </w:r>
      <w:r>
        <w:rPr>
          <w:rFonts w:ascii="Consolas" w:hAnsi="Consolas" w:cs="Courier New"/>
          <w:color w:val="E60415"/>
          <w:sz w:val="17"/>
          <w:szCs w:val="17"/>
        </w:rPr>
        <w:t># Création d'un thread pour ce client</w:t>
      </w:r>
    </w:p>
    <w:p w14:paraId="08ACF47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target=</w:t>
      </w:r>
      <w:r>
        <w:rPr>
          <w:rFonts w:ascii="Consolas" w:hAnsi="Consolas" w:cs="Courier New"/>
          <w:b/>
          <w:bCs/>
          <w:color w:val="2C009F"/>
          <w:sz w:val="17"/>
          <w:szCs w:val="17"/>
        </w:rPr>
        <w:t>self</w:t>
      </w:r>
      <w:r>
        <w:rPr>
          <w:rFonts w:ascii="Consolas" w:hAnsi="Consolas" w:cs="Courier New"/>
          <w:color w:val="3E5915"/>
          <w:sz w:val="17"/>
          <w:szCs w:val="17"/>
        </w:rPr>
        <w:t xml:space="preserve">.gestion_client,  </w:t>
      </w:r>
      <w:r>
        <w:rPr>
          <w:rFonts w:ascii="Consolas" w:hAnsi="Consolas" w:cs="Courier New"/>
          <w:color w:val="E60415"/>
          <w:sz w:val="17"/>
          <w:szCs w:val="17"/>
        </w:rPr>
        <w:t># Fonction exécutée dans le thread</w:t>
      </w:r>
    </w:p>
    <w:p w14:paraId="6E2AC80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args=(socket_client, adresse_client),  </w:t>
      </w:r>
      <w:r>
        <w:rPr>
          <w:rFonts w:ascii="Consolas" w:hAnsi="Consolas" w:cs="Courier New"/>
          <w:color w:val="E60415"/>
          <w:sz w:val="17"/>
          <w:szCs w:val="17"/>
        </w:rPr>
        <w:t># Paramètres</w:t>
      </w:r>
    </w:p>
    <w:p w14:paraId="7A479B3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daemon=</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lié au programme principal</w:t>
      </w:r>
    </w:p>
    <w:p w14:paraId="281B5B1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).start()                        </w:t>
      </w:r>
      <w:r>
        <w:rPr>
          <w:rFonts w:ascii="Consolas" w:hAnsi="Consolas" w:cs="Courier New"/>
          <w:color w:val="E60415"/>
          <w:sz w:val="17"/>
          <w:szCs w:val="17"/>
        </w:rPr>
        <w:t># Démarrage du thread</w:t>
      </w:r>
    </w:p>
    <w:p w14:paraId="3C82326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69D5A53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5C03A54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.socket_serveur.close()           </w:t>
      </w:r>
      <w:r>
        <w:rPr>
          <w:rFonts w:ascii="Consolas" w:hAnsi="Consolas" w:cs="Courier New"/>
          <w:color w:val="E60415"/>
          <w:sz w:val="17"/>
          <w:szCs w:val="17"/>
        </w:rPr>
        <w:t># Fermeture du socket serveur</w:t>
      </w:r>
    </w:p>
    <w:p w14:paraId="3D916F65">
      <w:pPr>
        <w:pStyle w:val="12"/>
        <w:spacing w:before="284" w:line="360" w:lineRule="auto"/>
        <w:ind w:right="154" w:firstLine="720"/>
      </w:pPr>
      <w:r>
        <w:t xml:space="preserve">Puis nous avons le droit à la même fonction que le routeur et le client, </w:t>
      </w:r>
      <w:r>
        <w:rPr>
          <w:rFonts w:ascii="Courier New" w:hAnsi="Courier New" w:cs="Courier New"/>
        </w:rPr>
        <w:t>lire_ligne</w:t>
      </w:r>
      <w:r>
        <w:t>.</w:t>
      </w:r>
    </w:p>
    <w:p w14:paraId="6516956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xml:space="preserve">, sock: socket.socket) -&gt; str |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Lecture ligne par ligne</w:t>
      </w:r>
    </w:p>
    <w:p w14:paraId="2E6FB1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tampon = bytearray()                     </w:t>
      </w:r>
      <w:r>
        <w:rPr>
          <w:rFonts w:ascii="Consolas" w:hAnsi="Consolas" w:cs="Courier New"/>
          <w:color w:val="E60415"/>
          <w:sz w:val="17"/>
          <w:szCs w:val="17"/>
        </w:rPr>
        <w:t># Tampon de réception</w:t>
      </w:r>
    </w:p>
    <w:p w14:paraId="0DECA36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A4565A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True</w:t>
      </w:r>
      <w:r>
        <w:rPr>
          <w:rFonts w:ascii="Consolas" w:hAnsi="Consolas" w:cs="Courier New"/>
          <w:color w:val="3E5915"/>
          <w:sz w:val="17"/>
          <w:szCs w:val="17"/>
        </w:rPr>
        <w:t>:</w:t>
      </w:r>
    </w:p>
    <w:p w14:paraId="6359C38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octet = sock.recv(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d'un octet</w:t>
      </w:r>
    </w:p>
    <w:p w14:paraId="05B0238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14F14E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octet:                        </w:t>
      </w:r>
      <w:r>
        <w:rPr>
          <w:rFonts w:ascii="Consolas" w:hAnsi="Consolas" w:cs="Courier New"/>
          <w:color w:val="E60415"/>
          <w:sz w:val="17"/>
          <w:szCs w:val="17"/>
        </w:rPr>
        <w:t># Si la connexion est fermée</w:t>
      </w:r>
    </w:p>
    <w:p w14:paraId="61E1EA9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tampon </w:t>
      </w:r>
      <w:r>
        <w:rPr>
          <w:rFonts w:ascii="Consolas" w:hAnsi="Consolas" w:cs="Courier New"/>
          <w:b/>
          <w:bCs/>
          <w:color w:val="2C009F"/>
          <w:sz w:val="17"/>
          <w:szCs w:val="17"/>
        </w:rPr>
        <w:t>else</w:t>
      </w:r>
      <w:r>
        <w:rPr>
          <w:rFonts w:ascii="Consolas" w:hAnsi="Consolas" w:cs="Courier New"/>
          <w:color w:val="3E5915"/>
          <w:sz w:val="17"/>
          <w:szCs w:val="17"/>
        </w:rPr>
        <w:t xml:space="preserve"> tampon.decode()  </w:t>
      </w:r>
      <w:r>
        <w:rPr>
          <w:rFonts w:ascii="Consolas" w:hAnsi="Consolas" w:cs="Courier New"/>
          <w:color w:val="E60415"/>
          <w:sz w:val="17"/>
          <w:szCs w:val="17"/>
        </w:rPr>
        <w:t># Retour des données</w:t>
      </w:r>
    </w:p>
    <w:p w14:paraId="32F1625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155B7D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Fin de ligne détectée</w:t>
      </w:r>
    </w:p>
    <w:p w14:paraId="007B451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r>
        <w:rPr>
          <w:rFonts w:ascii="Consolas" w:hAnsi="Consolas" w:cs="Courier New"/>
          <w:color w:val="3E5915"/>
          <w:sz w:val="17"/>
          <w:szCs w:val="17"/>
        </w:rPr>
        <w:t xml:space="preserve">                            </w:t>
      </w:r>
      <w:r>
        <w:rPr>
          <w:rFonts w:ascii="Consolas" w:hAnsi="Consolas" w:cs="Courier New"/>
          <w:color w:val="E60415"/>
          <w:sz w:val="17"/>
          <w:szCs w:val="17"/>
        </w:rPr>
        <w:t># Sortie de la boucle</w:t>
      </w:r>
    </w:p>
    <w:p w14:paraId="141773C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62C1780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tampon.extend(octet)                 </w:t>
      </w:r>
      <w:r>
        <w:rPr>
          <w:rFonts w:ascii="Consolas" w:hAnsi="Consolas" w:cs="Courier New"/>
          <w:color w:val="E60415"/>
          <w:sz w:val="17"/>
          <w:szCs w:val="17"/>
        </w:rPr>
        <w:t># Ajout de l'octet au tampon</w:t>
      </w:r>
    </w:p>
    <w:p w14:paraId="3325941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887569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tampon.decode()                   </w:t>
      </w:r>
      <w:r>
        <w:rPr>
          <w:rFonts w:ascii="Consolas" w:hAnsi="Consolas" w:cs="Courier New"/>
          <w:color w:val="E60415"/>
          <w:sz w:val="17"/>
          <w:szCs w:val="17"/>
        </w:rPr>
        <w:t># Conversion en chaîne UTF-8</w:t>
      </w:r>
    </w:p>
    <w:p w14:paraId="5090D0B4">
      <w:pPr>
        <w:pStyle w:val="12"/>
        <w:spacing w:before="284" w:line="360" w:lineRule="auto"/>
        <w:ind w:left="720" w:right="154"/>
      </w:pPr>
      <w:r>
        <w:t xml:space="preserve">Le serveur doit envoyer des requêtes donc il y a une fonction </w:t>
      </w:r>
      <w:r>
        <w:rPr>
          <w:rFonts w:ascii="Courier New" w:hAnsi="Courier New" w:cs="Courier New"/>
        </w:rPr>
        <w:t>envoyer_ligne</w:t>
      </w:r>
      <w:r>
        <w:t>, celle-ci est accompagnée de</w:t>
      </w:r>
      <w:r>
        <w:rPr>
          <w:rFonts w:ascii="Courier New" w:hAnsi="Courier New" w:cs="Courier New"/>
        </w:rPr>
        <w:t xml:space="preserve"> traiter_ligne</w:t>
      </w:r>
      <w:r>
        <w:t xml:space="preserve"> qui gère la réception, l’analyse et le découpage des messages.</w:t>
      </w:r>
    </w:p>
    <w:p w14:paraId="1982F09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envoyer_ligne(</w:t>
      </w:r>
      <w:r>
        <w:rPr>
          <w:rFonts w:ascii="Consolas" w:hAnsi="Consolas" w:cs="Courier New"/>
          <w:b/>
          <w:bCs/>
          <w:color w:val="2C009F"/>
          <w:sz w:val="17"/>
          <w:szCs w:val="17"/>
        </w:rPr>
        <w:t>self</w:t>
      </w:r>
      <w:r>
        <w:rPr>
          <w:rFonts w:ascii="Consolas" w:hAnsi="Consolas" w:cs="Courier New"/>
          <w:color w:val="3E5915"/>
          <w:sz w:val="17"/>
          <w:szCs w:val="17"/>
        </w:rPr>
        <w:t xml:space="preserve">, sock: socket.socket, texte: str):  </w:t>
      </w:r>
      <w:r>
        <w:rPr>
          <w:rFonts w:ascii="Consolas" w:hAnsi="Consolas" w:cs="Courier New"/>
          <w:color w:val="E60415"/>
          <w:sz w:val="17"/>
          <w:szCs w:val="17"/>
        </w:rPr>
        <w:t># Envoi d'une ligne</w:t>
      </w:r>
    </w:p>
    <w:p w14:paraId="4F5519F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Sock.sendall + </w:t>
      </w:r>
      <w:r>
        <w:rPr>
          <w:rFonts w:ascii="Consolas" w:hAnsi="Consolas" w:cs="Courier New"/>
          <w:color w:val="2C009F"/>
          <w:sz w:val="17"/>
          <w:szCs w:val="17"/>
        </w:rPr>
        <w:t>"\n"</w:t>
      </w:r>
      <w:r>
        <w:rPr>
          <w:rFonts w:ascii="Consolas" w:hAnsi="Consolas" w:cs="Courier New"/>
          <w:color w:val="3E5915"/>
          <w:sz w:val="17"/>
          <w:szCs w:val="17"/>
        </w:rPr>
        <w:t xml:space="preserve">).encode())    </w:t>
      </w:r>
      <w:r>
        <w:rPr>
          <w:rFonts w:ascii="Consolas" w:hAnsi="Consolas" w:cs="Courier New"/>
          <w:color w:val="E60415"/>
          <w:sz w:val="17"/>
          <w:szCs w:val="17"/>
        </w:rPr>
        <w:t># Envoi du message avec saut de ligne</w:t>
      </w:r>
    </w:p>
    <w:p w14:paraId="0ED1E04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4963C4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traiter_commande(</w:t>
      </w:r>
      <w:r>
        <w:rPr>
          <w:rFonts w:ascii="Consolas" w:hAnsi="Consolas" w:cs="Courier New"/>
          <w:b/>
          <w:bCs/>
          <w:color w:val="2C009F"/>
          <w:sz w:val="17"/>
          <w:szCs w:val="17"/>
        </w:rPr>
        <w:t>self</w:t>
      </w:r>
      <w:r>
        <w:rPr>
          <w:rFonts w:ascii="Consolas" w:hAnsi="Consolas" w:cs="Courier New"/>
          <w:color w:val="3E5915"/>
          <w:sz w:val="17"/>
          <w:szCs w:val="17"/>
        </w:rPr>
        <w:t xml:space="preserve">, ligne: str) -&gt; str:  </w:t>
      </w:r>
      <w:r>
        <w:rPr>
          <w:rFonts w:ascii="Consolas" w:hAnsi="Consolas" w:cs="Courier New"/>
          <w:color w:val="E60415"/>
          <w:sz w:val="17"/>
          <w:szCs w:val="17"/>
        </w:rPr>
        <w:t># Analyse de la commande reçue</w:t>
      </w:r>
    </w:p>
    <w:p w14:paraId="3292DE3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morceaux = ligne.strip().salit(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Découpage selon le protocole</w:t>
      </w:r>
    </w:p>
    <w:p w14:paraId="476296F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C46CFD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morceaux:                         </w:t>
      </w:r>
      <w:r>
        <w:rPr>
          <w:rFonts w:ascii="Consolas" w:hAnsi="Consolas" w:cs="Courier New"/>
          <w:color w:val="E60415"/>
          <w:sz w:val="17"/>
          <w:szCs w:val="17"/>
        </w:rPr>
        <w:t># Message vide</w:t>
      </w:r>
    </w:p>
    <w:p w14:paraId="33A0F90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"ERROR;MESSAGE_VIDE"</w:t>
      </w:r>
      <w:r>
        <w:rPr>
          <w:rFonts w:ascii="Consolas" w:hAnsi="Consolas" w:cs="Courier New"/>
          <w:color w:val="3E5915"/>
          <w:sz w:val="17"/>
          <w:szCs w:val="17"/>
        </w:rPr>
        <w:t xml:space="preserve">          </w:t>
      </w:r>
      <w:r>
        <w:rPr>
          <w:rFonts w:ascii="Consolas" w:hAnsi="Consolas" w:cs="Courier New"/>
          <w:color w:val="E60415"/>
          <w:sz w:val="17"/>
          <w:szCs w:val="17"/>
        </w:rPr>
        <w:t># Erreur</w:t>
      </w:r>
    </w:p>
    <w:p w14:paraId="417D32D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B13502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commande = morceaux[</w:t>
      </w:r>
      <w:r>
        <w:rPr>
          <w:rFonts w:ascii="Consolas" w:hAnsi="Consolas" w:cs="Courier New"/>
          <w:b/>
          <w:bCs/>
          <w:color w:val="E60415"/>
          <w:sz w:val="17"/>
          <w:szCs w:val="17"/>
        </w:rPr>
        <w:t>0</w:t>
      </w:r>
      <w:r>
        <w:rPr>
          <w:rFonts w:ascii="Consolas" w:hAnsi="Consolas" w:cs="Courier New"/>
          <w:color w:val="3E5915"/>
          <w:sz w:val="17"/>
          <w:szCs w:val="17"/>
        </w:rPr>
        <w:t xml:space="preserve">].upper()           </w:t>
      </w:r>
      <w:r>
        <w:rPr>
          <w:rFonts w:ascii="Consolas" w:hAnsi="Consolas" w:cs="Courier New"/>
          <w:color w:val="E60415"/>
          <w:sz w:val="17"/>
          <w:szCs w:val="17"/>
        </w:rPr>
        <w:t># Commande principale</w:t>
      </w:r>
    </w:p>
    <w:p w14:paraId="2EF67B9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0EF920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match commande:                          </w:t>
      </w:r>
      <w:r>
        <w:rPr>
          <w:rFonts w:ascii="Consolas" w:hAnsi="Consolas" w:cs="Courier New"/>
          <w:color w:val="E60415"/>
          <w:sz w:val="17"/>
          <w:szCs w:val="17"/>
        </w:rPr>
        <w:t># Analyse de la commande</w:t>
      </w:r>
    </w:p>
    <w:p w14:paraId="41C2691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w:t>
      </w:r>
      <w:r>
        <w:rPr>
          <w:rFonts w:ascii="Consolas" w:hAnsi="Consolas" w:cs="Courier New"/>
          <w:color w:val="2C009F"/>
          <w:sz w:val="17"/>
          <w:szCs w:val="17"/>
        </w:rPr>
        <w:t>"ROUTER_REGISTER"</w:t>
      </w:r>
      <w:r>
        <w:rPr>
          <w:rFonts w:ascii="Consolas" w:hAnsi="Consolas" w:cs="Courier New"/>
          <w:color w:val="3E5915"/>
          <w:sz w:val="17"/>
          <w:szCs w:val="17"/>
        </w:rPr>
        <w:t xml:space="preserve">:              </w:t>
      </w:r>
      <w:r>
        <w:rPr>
          <w:rFonts w:ascii="Consolas" w:hAnsi="Consolas" w:cs="Courier New"/>
          <w:color w:val="E60415"/>
          <w:sz w:val="17"/>
          <w:szCs w:val="17"/>
        </w:rPr>
        <w:t># Enregistrement d'un routeur</w:t>
      </w:r>
    </w:p>
    <w:p w14:paraId="5A4680E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.enregistrer_routeur(morceaux)</w:t>
      </w:r>
    </w:p>
    <w:p w14:paraId="5DCD01A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CC634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w:t>
      </w:r>
      <w:r>
        <w:rPr>
          <w:rFonts w:ascii="Consolas" w:hAnsi="Consolas" w:cs="Courier New"/>
          <w:color w:val="2C009F"/>
          <w:sz w:val="17"/>
          <w:szCs w:val="17"/>
        </w:rPr>
        <w:t>"CLIENT_GET_PATH"</w:t>
      </w:r>
      <w:r>
        <w:rPr>
          <w:rFonts w:ascii="Consolas" w:hAnsi="Consolas" w:cs="Courier New"/>
          <w:color w:val="3E5915"/>
          <w:sz w:val="17"/>
          <w:szCs w:val="17"/>
        </w:rPr>
        <w:t xml:space="preserve">:              </w:t>
      </w:r>
      <w:r>
        <w:rPr>
          <w:rFonts w:ascii="Consolas" w:hAnsi="Consolas" w:cs="Courier New"/>
          <w:color w:val="E60415"/>
          <w:sz w:val="17"/>
          <w:szCs w:val="17"/>
        </w:rPr>
        <w:t># Demande de chemin</w:t>
      </w:r>
    </w:p>
    <w:p w14:paraId="7ACC4C2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.generer_chemin(morceaux)</w:t>
      </w:r>
    </w:p>
    <w:p w14:paraId="0A92820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31925AB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case</w:t>
      </w:r>
      <w:r>
        <w:rPr>
          <w:rFonts w:ascii="Consolas" w:hAnsi="Consolas" w:cs="Courier New"/>
          <w:color w:val="3E5915"/>
          <w:sz w:val="17"/>
          <w:szCs w:val="17"/>
        </w:rPr>
        <w:t xml:space="preserve"> _:                              </w:t>
      </w:r>
      <w:r>
        <w:rPr>
          <w:rFonts w:ascii="Consolas" w:hAnsi="Consolas" w:cs="Courier New"/>
          <w:color w:val="E60415"/>
          <w:sz w:val="17"/>
          <w:szCs w:val="17"/>
        </w:rPr>
        <w:t># Commande inconnue</w:t>
      </w:r>
    </w:p>
    <w:p w14:paraId="1AC8284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"ERROR;COMMANDE_INCONNUE"</w:t>
      </w:r>
    </w:p>
    <w:p w14:paraId="2B0AA708">
      <w:pPr>
        <w:pStyle w:val="12"/>
        <w:spacing w:before="284" w:line="360" w:lineRule="auto"/>
        <w:ind w:left="720" w:right="154"/>
      </w:pPr>
      <w:r>
        <w:t>Nous avons créé une fonction pour enregistrer un routeur dans la db présente sur la machine sur laquelle le programme est actif.</w:t>
      </w:r>
    </w:p>
    <w:p w14:paraId="6E1A945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enregistrer_routeur(</w:t>
      </w:r>
      <w:r>
        <w:rPr>
          <w:rFonts w:ascii="Consolas" w:hAnsi="Consolas" w:cs="Courier New"/>
          <w:b/>
          <w:bCs/>
          <w:color w:val="2C009F"/>
          <w:sz w:val="17"/>
          <w:szCs w:val="17"/>
        </w:rPr>
        <w:t>self</w:t>
      </w:r>
      <w:r>
        <w:rPr>
          <w:rFonts w:ascii="Consolas" w:hAnsi="Consolas" w:cs="Courier New"/>
          <w:color w:val="3E5915"/>
          <w:sz w:val="17"/>
          <w:szCs w:val="17"/>
        </w:rPr>
        <w:t xml:space="preserve">, données: list[str]) -&gt; str:  </w:t>
      </w:r>
      <w:r>
        <w:rPr>
          <w:rFonts w:ascii="Consolas" w:hAnsi="Consolas" w:cs="Courier New"/>
          <w:color w:val="E60415"/>
          <w:sz w:val="17"/>
          <w:szCs w:val="17"/>
        </w:rPr>
        <w:t># Ajout / mise à jour routeur</w:t>
      </w:r>
    </w:p>
    <w:p w14:paraId="0CB8A4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len(donnees) != </w:t>
      </w:r>
      <w:r>
        <w:rPr>
          <w:rFonts w:ascii="Consolas" w:hAnsi="Consolas" w:cs="Courier New"/>
          <w:b/>
          <w:bCs/>
          <w:color w:val="E60415"/>
          <w:sz w:val="17"/>
          <w:szCs w:val="17"/>
        </w:rPr>
        <w:t>4</w:t>
      </w:r>
      <w:r>
        <w:rPr>
          <w:rFonts w:ascii="Consolas" w:hAnsi="Consolas" w:cs="Courier New"/>
          <w:color w:val="3E5915"/>
          <w:sz w:val="17"/>
          <w:szCs w:val="17"/>
        </w:rPr>
        <w:t xml:space="preserve">:                    </w:t>
      </w:r>
      <w:r>
        <w:rPr>
          <w:rFonts w:ascii="Consolas" w:hAnsi="Consolas" w:cs="Courier New"/>
          <w:color w:val="E60415"/>
          <w:sz w:val="17"/>
          <w:szCs w:val="17"/>
        </w:rPr>
        <w:t># Vérification du format</w:t>
      </w:r>
    </w:p>
    <w:p w14:paraId="228E30E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"ERROR;FORMAT_ROUTEUR"</w:t>
      </w:r>
    </w:p>
    <w:p w14:paraId="43F7132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8A6244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_, identifiant, IP, port_texte = données </w:t>
      </w:r>
      <w:r>
        <w:rPr>
          <w:rFonts w:ascii="Consolas" w:hAnsi="Consolas" w:cs="Courier New"/>
          <w:color w:val="E60415"/>
          <w:sz w:val="17"/>
          <w:szCs w:val="17"/>
        </w:rPr>
        <w:t># Extraction des champs</w:t>
      </w:r>
    </w:p>
    <w:p w14:paraId="18CA3CE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18EB7C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7B2DACB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port = </w:t>
      </w:r>
      <w:r>
        <w:rPr>
          <w:rFonts w:ascii="Consolas" w:hAnsi="Consolas" w:cs="Courier New"/>
          <w:b/>
          <w:bCs/>
          <w:color w:val="2C009F"/>
          <w:sz w:val="17"/>
          <w:szCs w:val="17"/>
        </w:rPr>
        <w:t>int</w:t>
      </w:r>
      <w:r>
        <w:rPr>
          <w:rFonts w:ascii="Consolas" w:hAnsi="Consolas" w:cs="Courier New"/>
          <w:color w:val="3E5915"/>
          <w:sz w:val="17"/>
          <w:szCs w:val="17"/>
        </w:rPr>
        <w:t xml:space="preserve">(port_texte)               </w:t>
      </w:r>
      <w:r>
        <w:rPr>
          <w:rFonts w:ascii="Consolas" w:hAnsi="Consolas" w:cs="Courier New"/>
          <w:color w:val="E60415"/>
          <w:sz w:val="17"/>
          <w:szCs w:val="17"/>
        </w:rPr>
        <w:t># Conversion du port</w:t>
      </w:r>
    </w:p>
    <w:p w14:paraId="22484E7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ValueError</w:t>
      </w:r>
      <w:r>
        <w:rPr>
          <w:rFonts w:ascii="Consolas" w:hAnsi="Consolas" w:cs="Courier New"/>
          <w:color w:val="3E5915"/>
          <w:sz w:val="17"/>
          <w:szCs w:val="17"/>
        </w:rPr>
        <w:t>:</w:t>
      </w:r>
    </w:p>
    <w:p w14:paraId="4AF5E3B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"ERROR;PORT_INVALIDE"</w:t>
      </w:r>
      <w:r>
        <w:rPr>
          <w:rFonts w:ascii="Consolas" w:hAnsi="Consolas" w:cs="Courier New"/>
          <w:color w:val="3E5915"/>
          <w:sz w:val="17"/>
          <w:szCs w:val="17"/>
        </w:rPr>
        <w:t xml:space="preserve">         </w:t>
      </w:r>
      <w:r>
        <w:rPr>
          <w:rFonts w:ascii="Consolas" w:hAnsi="Consolas" w:cs="Courier New"/>
          <w:color w:val="E60415"/>
          <w:sz w:val="17"/>
          <w:szCs w:val="17"/>
        </w:rPr>
        <w:t># Erreur si conversion impossible</w:t>
      </w:r>
    </w:p>
    <w:p w14:paraId="562D08A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8B25C4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with</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.verrou_routeurs:               </w:t>
      </w:r>
      <w:r>
        <w:rPr>
          <w:rFonts w:ascii="Consolas" w:hAnsi="Consolas" w:cs="Courier New"/>
          <w:color w:val="E60415"/>
          <w:sz w:val="17"/>
          <w:szCs w:val="17"/>
        </w:rPr>
        <w:t># Accès sécurisé à la liste</w:t>
      </w:r>
    </w:p>
    <w:p w14:paraId="0D8A75D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for</w:t>
      </w:r>
      <w:r>
        <w:rPr>
          <w:rFonts w:ascii="Consolas" w:hAnsi="Consolas" w:cs="Courier New"/>
          <w:color w:val="3E5915"/>
          <w:sz w:val="17"/>
          <w:szCs w:val="17"/>
        </w:rPr>
        <w:t xml:space="preserve"> routeur </w:t>
      </w:r>
      <w:r>
        <w:rPr>
          <w:rFonts w:ascii="Consolas" w:hAnsi="Consolas" w:cs="Courier New"/>
          <w:b/>
          <w:bCs/>
          <w:color w:val="2C009F"/>
          <w:sz w:val="17"/>
          <w:szCs w:val="17"/>
        </w:rPr>
        <w:t>in</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.routeurs:        </w:t>
      </w:r>
      <w:r>
        <w:rPr>
          <w:rFonts w:ascii="Consolas" w:hAnsi="Consolas" w:cs="Courier New"/>
          <w:color w:val="E60415"/>
          <w:sz w:val="17"/>
          <w:szCs w:val="17"/>
        </w:rPr>
        <w:t># Recherche d'un routeur existant</w:t>
      </w:r>
    </w:p>
    <w:p w14:paraId="13D8A55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routeur.identifiant == identifiant:</w:t>
      </w:r>
    </w:p>
    <w:p w14:paraId="794B85F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routeur.ip = ip              </w:t>
      </w:r>
      <w:r>
        <w:rPr>
          <w:rFonts w:ascii="Consolas" w:hAnsi="Consolas" w:cs="Courier New"/>
          <w:color w:val="E60415"/>
          <w:sz w:val="17"/>
          <w:szCs w:val="17"/>
        </w:rPr>
        <w:t># Mise à jour IP</w:t>
      </w:r>
    </w:p>
    <w:p w14:paraId="6160527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routeur.port = port          </w:t>
      </w:r>
      <w:r>
        <w:rPr>
          <w:rFonts w:ascii="Consolas" w:hAnsi="Consolas" w:cs="Courier New"/>
          <w:color w:val="E60415"/>
          <w:sz w:val="17"/>
          <w:szCs w:val="17"/>
        </w:rPr>
        <w:t># Mise à jour port</w:t>
      </w:r>
    </w:p>
    <w:p w14:paraId="474970E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return</w:t>
      </w:r>
      <w:r>
        <w:rPr>
          <w:rFonts w:ascii="Consolas" w:hAnsi="Consolas" w:cs="Courier New"/>
          <w:color w:val="3E5915"/>
          <w:sz w:val="17"/>
          <w:szCs w:val="17"/>
          <w:lang w:val="en-US"/>
        </w:rPr>
        <w:t xml:space="preserve"> f</w:t>
      </w:r>
      <w:r>
        <w:rPr>
          <w:rFonts w:ascii="Consolas" w:hAnsi="Consolas" w:cs="Courier New"/>
          <w:color w:val="2C009F"/>
          <w:sz w:val="17"/>
          <w:szCs w:val="17"/>
          <w:lang w:val="en-US"/>
        </w:rPr>
        <w:t>"OK;REGISTERED;{identifiant}"</w:t>
      </w:r>
    </w:p>
    <w:p w14:paraId="677E4D6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736C345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.routeurs.append(</w:t>
      </w:r>
      <w:r>
        <w:rPr>
          <w:rFonts w:ascii="Consolas" w:hAnsi="Consolas" w:cs="Courier New"/>
          <w:b/>
          <w:bCs/>
          <w:color w:val="2C009F"/>
          <w:sz w:val="17"/>
          <w:szCs w:val="17"/>
        </w:rPr>
        <w:t>Routeur</w:t>
      </w:r>
      <w:r>
        <w:rPr>
          <w:rFonts w:ascii="Consolas" w:hAnsi="Consolas" w:cs="Courier New"/>
          <w:color w:val="3E5915"/>
          <w:sz w:val="17"/>
          <w:szCs w:val="17"/>
        </w:rPr>
        <w:t xml:space="preserve">(identifiant, ip, port))  </w:t>
      </w:r>
      <w:r>
        <w:rPr>
          <w:rFonts w:ascii="Consolas" w:hAnsi="Consolas" w:cs="Courier New"/>
          <w:color w:val="E60415"/>
          <w:sz w:val="17"/>
          <w:szCs w:val="17"/>
        </w:rPr>
        <w:t># Ajout nouveau routeur</w:t>
      </w:r>
    </w:p>
    <w:p w14:paraId="192007B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CD45D0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return</w:t>
      </w:r>
      <w:r>
        <w:rPr>
          <w:rFonts w:ascii="Consolas" w:hAnsi="Consolas" w:cs="Courier New"/>
          <w:color w:val="3E5915"/>
          <w:sz w:val="17"/>
          <w:szCs w:val="17"/>
          <w:lang w:val="en-US"/>
        </w:rPr>
        <w:t xml:space="preserve"> f</w:t>
      </w:r>
      <w:r>
        <w:rPr>
          <w:rFonts w:ascii="Consolas" w:hAnsi="Consolas" w:cs="Courier New"/>
          <w:color w:val="2C009F"/>
          <w:sz w:val="17"/>
          <w:szCs w:val="17"/>
          <w:lang w:val="en-US"/>
        </w:rPr>
        <w:t>"OK;REGISTERED;{identifiant}"</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Confirmation</w:t>
      </w:r>
    </w:p>
    <w:p w14:paraId="7A01D1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65316927">
      <w:pPr>
        <w:pStyle w:val="12"/>
        <w:spacing w:before="284" w:line="360" w:lineRule="auto"/>
        <w:ind w:left="720" w:right="154"/>
      </w:pPr>
      <w:r>
        <w:t xml:space="preserve">Et pour finir, nous avons une fonction </w:t>
      </w:r>
      <w:r>
        <w:rPr>
          <w:rFonts w:ascii="Courier New" w:hAnsi="Courier New" w:cs="Courier New"/>
        </w:rPr>
        <w:t>generer_chemin</w:t>
      </w:r>
      <w:r>
        <w:t xml:space="preserve"> qui permet au client de générer un chemin à lui soumettre pour le transport de ses paquets.</w:t>
      </w:r>
    </w:p>
    <w:p w14:paraId="458E002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generer_chemin(</w:t>
      </w:r>
      <w:r>
        <w:rPr>
          <w:rFonts w:ascii="Consolas" w:hAnsi="Consolas" w:cs="Courier New"/>
          <w:b/>
          <w:bCs/>
          <w:color w:val="2C009F"/>
          <w:sz w:val="17"/>
          <w:szCs w:val="17"/>
        </w:rPr>
        <w:t>self</w:t>
      </w:r>
      <w:r>
        <w:rPr>
          <w:rFonts w:ascii="Consolas" w:hAnsi="Consolas" w:cs="Courier New"/>
          <w:color w:val="3E5915"/>
          <w:sz w:val="17"/>
          <w:szCs w:val="17"/>
        </w:rPr>
        <w:t xml:space="preserve">, données: list[str]) -&gt; str:  </w:t>
      </w:r>
      <w:r>
        <w:rPr>
          <w:rFonts w:ascii="Consolas" w:hAnsi="Consolas" w:cs="Courier New"/>
          <w:color w:val="E60415"/>
          <w:sz w:val="17"/>
          <w:szCs w:val="17"/>
        </w:rPr>
        <w:t># Génération du chemin</w:t>
      </w:r>
    </w:p>
    <w:p w14:paraId="73A9B10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len(donnees) != </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Vérification du format</w:t>
      </w:r>
    </w:p>
    <w:p w14:paraId="4FFA90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return</w:t>
      </w:r>
      <w:r>
        <w:rPr>
          <w:rFonts w:ascii="Consolas" w:hAnsi="Consolas" w:cs="Courier New"/>
          <w:color w:val="3E5915"/>
          <w:sz w:val="17"/>
          <w:szCs w:val="17"/>
          <w:lang w:val="en-US"/>
        </w:rPr>
        <w:t xml:space="preserve"> </w:t>
      </w:r>
      <w:r>
        <w:rPr>
          <w:rFonts w:ascii="Consolas" w:hAnsi="Consolas" w:cs="Courier New"/>
          <w:color w:val="2C009F"/>
          <w:sz w:val="17"/>
          <w:szCs w:val="17"/>
          <w:lang w:val="en-US"/>
        </w:rPr>
        <w:t>"ERROR;FORMAT_CHEMIN"</w:t>
      </w:r>
    </w:p>
    <w:p w14:paraId="5A79CE6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0DF0779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5D29002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nombre_sauts = </w:t>
      </w:r>
      <w:r>
        <w:rPr>
          <w:rFonts w:ascii="Consolas" w:hAnsi="Consolas" w:cs="Courier New"/>
          <w:b/>
          <w:bCs/>
          <w:color w:val="2C009F"/>
          <w:sz w:val="17"/>
          <w:szCs w:val="17"/>
        </w:rPr>
        <w:t>int</w:t>
      </w:r>
      <w:r>
        <w:rPr>
          <w:rFonts w:ascii="Consolas" w:hAnsi="Consolas" w:cs="Courier New"/>
          <w:color w:val="3E5915"/>
          <w:sz w:val="17"/>
          <w:szCs w:val="17"/>
        </w:rPr>
        <w:t>(données[</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Nombre de routeurs demandés</w:t>
      </w:r>
    </w:p>
    <w:p w14:paraId="08F87EC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if</w:t>
      </w:r>
      <w:r>
        <w:rPr>
          <w:rFonts w:ascii="Consolas" w:hAnsi="Consolas" w:cs="Courier New"/>
          <w:color w:val="3E5915"/>
          <w:sz w:val="17"/>
          <w:szCs w:val="17"/>
          <w:lang w:val="en-US"/>
        </w:rPr>
        <w:t xml:space="preserve"> nombre_sauts &lt;= </w:t>
      </w:r>
      <w:r>
        <w:rPr>
          <w:rFonts w:ascii="Consolas" w:hAnsi="Consolas" w:cs="Courier New"/>
          <w:b/>
          <w:bCs/>
          <w:color w:val="E60415"/>
          <w:sz w:val="17"/>
          <w:szCs w:val="17"/>
          <w:lang w:val="en-US"/>
        </w:rPr>
        <w:t>0</w:t>
      </w:r>
      <w:r>
        <w:rPr>
          <w:rFonts w:ascii="Consolas" w:hAnsi="Consolas" w:cs="Courier New"/>
          <w:color w:val="3E5915"/>
          <w:sz w:val="17"/>
          <w:szCs w:val="17"/>
          <w:lang w:val="en-US"/>
        </w:rPr>
        <w:t>:</w:t>
      </w:r>
    </w:p>
    <w:p w14:paraId="4024C6F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raise</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ValueError</w:t>
      </w:r>
    </w:p>
    <w:p w14:paraId="5DF141A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except</w:t>
      </w: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ValueError</w:t>
      </w:r>
      <w:r>
        <w:rPr>
          <w:rFonts w:ascii="Consolas" w:hAnsi="Consolas" w:cs="Courier New"/>
          <w:color w:val="3E5915"/>
          <w:sz w:val="17"/>
          <w:szCs w:val="17"/>
          <w:lang w:val="en-US"/>
        </w:rPr>
        <w:t>:</w:t>
      </w:r>
    </w:p>
    <w:p w14:paraId="0B6F7FC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"ERROR;NB_SAUTS_INVALIDE"</w:t>
      </w:r>
      <w:r>
        <w:rPr>
          <w:rFonts w:ascii="Consolas" w:hAnsi="Consolas" w:cs="Courier New"/>
          <w:color w:val="3E5915"/>
          <w:sz w:val="17"/>
          <w:szCs w:val="17"/>
        </w:rPr>
        <w:t xml:space="preserve">     </w:t>
      </w:r>
      <w:r>
        <w:rPr>
          <w:rFonts w:ascii="Consolas" w:hAnsi="Consolas" w:cs="Courier New"/>
          <w:color w:val="E60415"/>
          <w:sz w:val="17"/>
          <w:szCs w:val="17"/>
        </w:rPr>
        <w:t># Valeur incorrecte</w:t>
      </w:r>
    </w:p>
    <w:p w14:paraId="4F86ABC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C79802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with</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.verrou_routeurs:               </w:t>
      </w:r>
      <w:r>
        <w:rPr>
          <w:rFonts w:ascii="Consolas" w:hAnsi="Consolas" w:cs="Courier New"/>
          <w:color w:val="E60415"/>
          <w:sz w:val="17"/>
          <w:szCs w:val="17"/>
        </w:rPr>
        <w:t># Accès sécurisé</w:t>
      </w:r>
    </w:p>
    <w:p w14:paraId="5C3670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w:t>
      </w:r>
      <w:r>
        <w:rPr>
          <w:rFonts w:ascii="Consolas" w:hAnsi="Consolas" w:cs="Courier New"/>
          <w:b/>
          <w:bCs/>
          <w:color w:val="2C009F"/>
          <w:sz w:val="17"/>
          <w:szCs w:val="17"/>
        </w:rPr>
        <w:t>self</w:t>
      </w:r>
      <w:r>
        <w:rPr>
          <w:rFonts w:ascii="Consolas" w:hAnsi="Consolas" w:cs="Courier New"/>
          <w:color w:val="3E5915"/>
          <w:sz w:val="17"/>
          <w:szCs w:val="17"/>
        </w:rPr>
        <w:t>.routeurs) &lt; nombre_sauts:</w:t>
      </w:r>
    </w:p>
    <w:p w14:paraId="2F897C9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w:t>
      </w:r>
      <w:r>
        <w:rPr>
          <w:rFonts w:ascii="Consolas" w:hAnsi="Consolas" w:cs="Courier New"/>
          <w:color w:val="2C009F"/>
          <w:sz w:val="17"/>
          <w:szCs w:val="17"/>
        </w:rPr>
        <w:t>"ERROR;PAS_ASSEZ_DE_ROUTEURS"</w:t>
      </w:r>
    </w:p>
    <w:p w14:paraId="487C6CE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686A32B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Sélection = random.sample(</w:t>
      </w:r>
      <w:r>
        <w:rPr>
          <w:rFonts w:ascii="Consolas" w:hAnsi="Consolas" w:cs="Courier New"/>
          <w:b/>
          <w:bCs/>
          <w:color w:val="2C009F"/>
          <w:sz w:val="17"/>
          <w:szCs w:val="17"/>
        </w:rPr>
        <w:t>self</w:t>
      </w:r>
      <w:r>
        <w:rPr>
          <w:rFonts w:ascii="Consolas" w:hAnsi="Consolas" w:cs="Courier New"/>
          <w:color w:val="3E5915"/>
          <w:sz w:val="17"/>
          <w:szCs w:val="17"/>
        </w:rPr>
        <w:t xml:space="preserve">.routeurs, nombre_sauts)  </w:t>
      </w:r>
      <w:r>
        <w:rPr>
          <w:rFonts w:ascii="Consolas" w:hAnsi="Consolas" w:cs="Courier New"/>
          <w:color w:val="E60415"/>
          <w:sz w:val="17"/>
          <w:szCs w:val="17"/>
        </w:rPr>
        <w:t># Sélection aléatoire</w:t>
      </w:r>
    </w:p>
    <w:p w14:paraId="4D2909D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3A6BA27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chemin = </w:t>
      </w:r>
      <w:r>
        <w:rPr>
          <w:rFonts w:ascii="Consolas" w:hAnsi="Consolas" w:cs="Courier New"/>
          <w:color w:val="2C009F"/>
          <w:sz w:val="17"/>
          <w:szCs w:val="17"/>
        </w:rPr>
        <w:t>"|"</w:t>
      </w:r>
      <w:r>
        <w:rPr>
          <w:rFonts w:ascii="Consolas" w:hAnsi="Consolas" w:cs="Courier New"/>
          <w:color w:val="3E5915"/>
          <w:sz w:val="17"/>
          <w:szCs w:val="17"/>
        </w:rPr>
        <w:t>.</w:t>
      </w:r>
      <w:r>
        <w:rPr>
          <w:rFonts w:ascii="Consolas" w:hAnsi="Consolas" w:cs="Courier New"/>
          <w:b/>
          <w:bCs/>
          <w:color w:val="2C009F"/>
          <w:sz w:val="17"/>
          <w:szCs w:val="17"/>
        </w:rPr>
        <w:t>juin</w:t>
      </w:r>
      <w:r>
        <w:rPr>
          <w:rFonts w:ascii="Consolas" w:hAnsi="Consolas" w:cs="Courier New"/>
          <w:color w:val="3E5915"/>
          <w:sz w:val="17"/>
          <w:szCs w:val="17"/>
        </w:rPr>
        <w:t xml:space="preserve">(r.vers_texte() </w:t>
      </w:r>
      <w:r>
        <w:rPr>
          <w:rFonts w:ascii="Consolas" w:hAnsi="Consolas" w:cs="Courier New"/>
          <w:b/>
          <w:bCs/>
          <w:color w:val="2C009F"/>
          <w:sz w:val="17"/>
          <w:szCs w:val="17"/>
        </w:rPr>
        <w:t>for</w:t>
      </w:r>
      <w:r>
        <w:rPr>
          <w:rFonts w:ascii="Consolas" w:hAnsi="Consolas" w:cs="Courier New"/>
          <w:color w:val="3E5915"/>
          <w:sz w:val="17"/>
          <w:szCs w:val="17"/>
        </w:rPr>
        <w:t xml:space="preserve"> r </w:t>
      </w:r>
      <w:r>
        <w:rPr>
          <w:rFonts w:ascii="Consolas" w:hAnsi="Consolas" w:cs="Courier New"/>
          <w:b/>
          <w:bCs/>
          <w:color w:val="2C009F"/>
          <w:sz w:val="17"/>
          <w:szCs w:val="17"/>
        </w:rPr>
        <w:t>in</w:t>
      </w:r>
      <w:r>
        <w:rPr>
          <w:rFonts w:ascii="Consolas" w:hAnsi="Consolas" w:cs="Courier New"/>
          <w:color w:val="3E5915"/>
          <w:sz w:val="17"/>
          <w:szCs w:val="17"/>
        </w:rPr>
        <w:t xml:space="preserve"> selection)  </w:t>
      </w:r>
      <w:r>
        <w:rPr>
          <w:rFonts w:ascii="Consolas" w:hAnsi="Consolas" w:cs="Courier New"/>
          <w:color w:val="E60415"/>
          <w:sz w:val="17"/>
          <w:szCs w:val="17"/>
        </w:rPr>
        <w:t># Construction du chemin</w:t>
      </w:r>
    </w:p>
    <w:p w14:paraId="4E44D13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f</w:t>
      </w:r>
      <w:r>
        <w:rPr>
          <w:rFonts w:ascii="Consolas" w:hAnsi="Consolas" w:cs="Courier New"/>
          <w:color w:val="2C009F"/>
          <w:sz w:val="17"/>
          <w:szCs w:val="17"/>
        </w:rPr>
        <w:t>"PATH;{chemin}"</w:t>
      </w:r>
      <w:r>
        <w:rPr>
          <w:rFonts w:ascii="Consolas" w:hAnsi="Consolas" w:cs="Courier New"/>
          <w:color w:val="3E5915"/>
          <w:sz w:val="17"/>
          <w:szCs w:val="17"/>
        </w:rPr>
        <w:t xml:space="preserve">                 </w:t>
      </w:r>
      <w:r>
        <w:rPr>
          <w:rFonts w:ascii="Consolas" w:hAnsi="Consolas" w:cs="Courier New"/>
          <w:color w:val="E60415"/>
          <w:sz w:val="17"/>
          <w:szCs w:val="17"/>
        </w:rPr>
        <w:t># Retour au client</w:t>
      </w:r>
    </w:p>
    <w:p w14:paraId="411B6CA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8BFFCE7">
      <w:pPr>
        <w:rPr>
          <w:b/>
          <w:spacing w:val="-2"/>
          <w:sz w:val="24"/>
        </w:rPr>
      </w:pPr>
      <w:r>
        <w:rPr>
          <w:b/>
          <w:spacing w:val="-2"/>
          <w:sz w:val="24"/>
        </w:rPr>
        <w:br w:type="page"/>
      </w:r>
    </w:p>
    <w:p w14:paraId="5F0E03BC">
      <w:pPr>
        <w:spacing w:before="81"/>
        <w:rPr>
          <w:b/>
          <w:sz w:val="24"/>
        </w:rPr>
      </w:pPr>
      <w:r>
        <w:rPr>
          <w:b/>
          <w:spacing w:val="-2"/>
          <w:sz w:val="24"/>
        </w:rPr>
        <w:t>_____________________________________________________________________________________________________________</w:t>
      </w:r>
    </w:p>
    <w:p w14:paraId="37B2248E">
      <w:pPr>
        <w:pStyle w:val="2"/>
      </w:pPr>
      <w:bookmarkStart w:id="26" w:name="_Toc218099504"/>
      <w:r>
        <w:t>Création du code des clients</w:t>
      </w:r>
      <w:bookmarkEnd w:id="26"/>
    </w:p>
    <w:p w14:paraId="48312C95">
      <w:pPr>
        <w:spacing w:before="2"/>
        <w:rPr>
          <w:b/>
          <w:sz w:val="24"/>
        </w:rPr>
      </w:pPr>
      <w:r>
        <w:rPr>
          <w:b/>
          <w:spacing w:val="-2"/>
          <w:sz w:val="24"/>
        </w:rPr>
        <w:t>_____________________________________________________________________________________________________________</w:t>
      </w:r>
    </w:p>
    <w:p w14:paraId="21883788">
      <w:pPr>
        <w:pStyle w:val="3"/>
        <w:spacing w:before="79"/>
      </w:pPr>
      <w:bookmarkStart w:id="27" w:name="_Toc218099505"/>
      <w:r>
        <w:t>Recherches</w:t>
      </w:r>
      <w:bookmarkEnd w:id="27"/>
    </w:p>
    <w:p w14:paraId="01C7295D"/>
    <w:p w14:paraId="508A76CD">
      <w:pPr>
        <w:pStyle w:val="12"/>
        <w:spacing w:before="284" w:line="360" w:lineRule="auto"/>
        <w:ind w:left="795" w:right="154"/>
      </w:pPr>
      <w:r>
        <w:t>Avant de se lancer dans le codage il faut correctement analyser le sujet et voir les éléments qu’il faut implémenter, comme présenté ci-dessous :</w:t>
      </w:r>
    </w:p>
    <w:p w14:paraId="6AFC8225">
      <w:pPr>
        <w:pStyle w:val="12"/>
        <w:numPr>
          <w:ilvl w:val="0"/>
          <w:numId w:val="4"/>
        </w:numPr>
        <w:spacing w:before="284" w:line="360" w:lineRule="auto"/>
        <w:ind w:right="154"/>
      </w:pPr>
      <w:r>
        <w:t>Démarrage du client ;</w:t>
      </w:r>
    </w:p>
    <w:p w14:paraId="163F6A03">
      <w:pPr>
        <w:pStyle w:val="12"/>
        <w:numPr>
          <w:ilvl w:val="0"/>
          <w:numId w:val="4"/>
        </w:numPr>
        <w:spacing w:before="284" w:line="360" w:lineRule="auto"/>
        <w:ind w:right="154"/>
      </w:pPr>
      <w:r>
        <w:t>Connexion avec le serveur et demande des routeurs ;</w:t>
      </w:r>
    </w:p>
    <w:p w14:paraId="33B6DCC8">
      <w:pPr>
        <w:pStyle w:val="12"/>
        <w:numPr>
          <w:ilvl w:val="0"/>
          <w:numId w:val="4"/>
        </w:numPr>
        <w:spacing w:before="284" w:line="360" w:lineRule="auto"/>
        <w:ind w:right="154"/>
      </w:pPr>
      <w:r>
        <w:t>Création du paquet ;</w:t>
      </w:r>
    </w:p>
    <w:p w14:paraId="09DB29F4">
      <w:pPr>
        <w:pStyle w:val="12"/>
        <w:numPr>
          <w:ilvl w:val="0"/>
          <w:numId w:val="4"/>
        </w:numPr>
        <w:spacing w:before="284" w:line="360" w:lineRule="auto"/>
        <w:ind w:right="154"/>
      </w:pPr>
      <w:r>
        <w:t>Envoi du paquet ou réception d’un paquet.</w:t>
      </w:r>
    </w:p>
    <w:p w14:paraId="7419B6F4">
      <w:pPr>
        <w:ind w:firstLine="720"/>
        <w:rPr>
          <w:sz w:val="24"/>
          <w:szCs w:val="24"/>
        </w:rPr>
      </w:pPr>
    </w:p>
    <w:p w14:paraId="198CB60A">
      <w:pPr>
        <w:pStyle w:val="3"/>
        <w:spacing w:before="79"/>
      </w:pPr>
      <w:bookmarkStart w:id="28" w:name="_Toc218099506"/>
      <w:r>
        <w:t>Evolution du code</w:t>
      </w:r>
      <w:bookmarkEnd w:id="28"/>
    </w:p>
    <w:p w14:paraId="463059CD">
      <w:pPr>
        <w:pStyle w:val="12"/>
        <w:spacing w:before="284" w:line="360" w:lineRule="auto"/>
        <w:ind w:left="795" w:right="154"/>
      </w:pPr>
      <w:r>
        <w:t>J’ai tout de suite commencé à écrire le code de façon orientée objet pour éviter de devoir passer d’une écriture fonctionnelle ou impérative à de la POO. Ce qui peut créer des problèmes. De plus, cela me permet de plus facilement débugger et compartimenter le code, et différencier les tâches entre la communication et l’encapsulage du/des message(s) en fonction de la liste des routeurs transmise par le serveur.</w:t>
      </w:r>
    </w:p>
    <w:p w14:paraId="47F1E1D7">
      <w:pPr>
        <w:pStyle w:val="3"/>
        <w:spacing w:before="79"/>
      </w:pPr>
      <w:bookmarkStart w:id="29" w:name="_Toc218099507"/>
      <w:r>
        <w:t>Les bibliothèques utilisées</w:t>
      </w:r>
      <w:bookmarkEnd w:id="29"/>
    </w:p>
    <w:p w14:paraId="552DEBA6">
      <w:pPr>
        <w:pStyle w:val="12"/>
        <w:spacing w:before="284" w:line="360" w:lineRule="auto"/>
        <w:ind w:left="795" w:right="154"/>
      </w:pPr>
      <w:r>
        <w:t xml:space="preserve">Nous utilisons les bibliothèques Python </w:t>
      </w:r>
      <w:r>
        <w:rPr>
          <w:rFonts w:ascii="Courier New" w:hAnsi="Courier New" w:cs="Courier New"/>
        </w:rPr>
        <w:t>Socket</w:t>
      </w:r>
      <w:r>
        <w:t xml:space="preserve"> et </w:t>
      </w:r>
      <w:r>
        <w:rPr>
          <w:rFonts w:ascii="Courier New" w:hAnsi="Courier New" w:cs="Courier New"/>
        </w:rPr>
        <w:t>Treading</w:t>
      </w:r>
      <w:r>
        <w:t>.</w:t>
      </w:r>
    </w:p>
    <w:p w14:paraId="5DB61B0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import</w:t>
      </w:r>
      <w:r>
        <w:rPr>
          <w:rFonts w:ascii="Consolas" w:hAnsi="Consolas" w:cs="Courier New"/>
          <w:color w:val="3E5915"/>
          <w:sz w:val="17"/>
          <w:szCs w:val="17"/>
        </w:rPr>
        <w:t xml:space="preserve"> socket                           </w:t>
      </w:r>
      <w:r>
        <w:rPr>
          <w:rFonts w:ascii="Consolas" w:hAnsi="Consolas" w:cs="Courier New"/>
          <w:color w:val="E60415"/>
          <w:sz w:val="17"/>
          <w:szCs w:val="17"/>
        </w:rPr>
        <w:t># Module pour la communication réseau</w:t>
      </w:r>
    </w:p>
    <w:p w14:paraId="2E374EE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import</w:t>
      </w:r>
      <w:r>
        <w:rPr>
          <w:rFonts w:ascii="Consolas" w:hAnsi="Consolas" w:cs="Courier New"/>
          <w:color w:val="3E5915"/>
          <w:sz w:val="17"/>
          <w:szCs w:val="17"/>
          <w:lang w:val="en-US"/>
        </w:rPr>
        <w:t xml:space="preserve"> threading                        </w:t>
      </w:r>
      <w:r>
        <w:rPr>
          <w:rFonts w:ascii="Consolas" w:hAnsi="Consolas" w:cs="Courier New"/>
          <w:color w:val="E60415"/>
          <w:sz w:val="17"/>
          <w:szCs w:val="17"/>
          <w:lang w:val="en-US"/>
        </w:rPr>
        <w:t># Module pour le multithreading</w:t>
      </w:r>
    </w:p>
    <w:p w14:paraId="1AD9F332">
      <w:pPr>
        <w:pStyle w:val="12"/>
        <w:spacing w:before="284" w:line="360" w:lineRule="auto"/>
        <w:ind w:left="795" w:right="154"/>
      </w:pPr>
      <w:r>
        <w:t>La première librairie est utilisée pour la communication réseau, la deuxième est utilisée pour le " multithreading", soit gérer plusieurs éléments en même temps sans collision lors de l'utilisation des ressources.</w:t>
      </w:r>
    </w:p>
    <w:p w14:paraId="1D2508AC">
      <w:pPr>
        <w:pStyle w:val="3"/>
        <w:spacing w:before="79"/>
      </w:pPr>
      <w:bookmarkStart w:id="30" w:name="_Toc218099508"/>
      <w:r>
        <w:t>La première classec</w:t>
      </w:r>
      <w:r>
        <w:rPr>
          <w:i/>
          <w:iCs/>
        </w:rPr>
        <w:t>lass «TerminalClient</w:t>
      </w:r>
      <w:bookmarkEnd w:id="30"/>
      <w:r>
        <w:t>"</w:t>
      </w:r>
    </w:p>
    <w:p w14:paraId="30CA615D">
      <w:pPr>
        <w:pStyle w:val="12"/>
        <w:spacing w:before="284" w:line="360" w:lineRule="auto"/>
        <w:ind w:left="720" w:right="154"/>
      </w:pPr>
      <w:r>
        <w:t xml:space="preserve">La </w:t>
      </w:r>
      <w:r>
        <w:rPr>
          <w:rFonts w:ascii="Courier New" w:hAnsi="Courier New" w:cs="Courier New"/>
        </w:rPr>
        <w:t xml:space="preserve">class TerminalClient </w:t>
      </w:r>
      <w:r>
        <w:t>prend en paramètre le nom, l’ip et le port du client et du serveur master référent ainsi que le nombre de sauts par défaut.</w:t>
      </w:r>
      <w:r>
        <w:tab/>
      </w:r>
    </w:p>
    <w:p w14:paraId="5805C9B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classe</w:t>
      </w:r>
      <w:r>
        <w:rPr>
          <w:rFonts w:ascii="Consolas" w:hAnsi="Consolas" w:cs="Courier New"/>
          <w:color w:val="3E5915"/>
          <w:sz w:val="17"/>
          <w:szCs w:val="17"/>
        </w:rPr>
        <w:t xml:space="preserve"> </w:t>
      </w:r>
      <w:r>
        <w:rPr>
          <w:rFonts w:ascii="Consolas" w:hAnsi="Consolas" w:cs="Courier New"/>
          <w:b/>
          <w:bCs/>
          <w:color w:val="2C009F"/>
          <w:sz w:val="17"/>
          <w:szCs w:val="17"/>
        </w:rPr>
        <w:t>Terminal Client</w:t>
      </w:r>
      <w:r>
        <w:rPr>
          <w:rFonts w:ascii="Consolas" w:hAnsi="Consolas" w:cs="Courier New"/>
          <w:color w:val="3E5915"/>
          <w:sz w:val="17"/>
          <w:szCs w:val="17"/>
        </w:rPr>
        <w:t xml:space="preserve">:                      </w:t>
      </w:r>
      <w:r>
        <w:rPr>
          <w:rFonts w:ascii="Consolas" w:hAnsi="Consolas" w:cs="Courier New"/>
          <w:color w:val="E60415"/>
          <w:sz w:val="17"/>
          <w:szCs w:val="17"/>
        </w:rPr>
        <w:t># Définition de la classe du client</w:t>
      </w:r>
    </w:p>
    <w:p w14:paraId="7118ED8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__init__(</w:t>
      </w:r>
      <w:r>
        <w:rPr>
          <w:rFonts w:ascii="Consolas" w:hAnsi="Consolas" w:cs="Courier New"/>
          <w:b/>
          <w:bCs/>
          <w:color w:val="2C009F"/>
          <w:sz w:val="17"/>
          <w:szCs w:val="17"/>
        </w:rPr>
        <w:t>self</w:t>
      </w:r>
      <w:r>
        <w:rPr>
          <w:rFonts w:ascii="Consolas" w:hAnsi="Consolas" w:cs="Courier New"/>
          <w:color w:val="3E5915"/>
          <w:sz w:val="17"/>
          <w:szCs w:val="17"/>
        </w:rPr>
        <w:t xml:space="preserve">, nom, ip, port, master_ip, master_port, sauts_defaut):  </w:t>
      </w:r>
      <w:r>
        <w:rPr>
          <w:rFonts w:ascii="Consolas" w:hAnsi="Consolas" w:cs="Courier New"/>
          <w:color w:val="E60415"/>
          <w:sz w:val="17"/>
          <w:szCs w:val="17"/>
        </w:rPr>
        <w:t># Constructeur</w:t>
      </w:r>
    </w:p>
    <w:p w14:paraId="645DA27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.nom = nom                     </w:t>
      </w:r>
      <w:r>
        <w:rPr>
          <w:rFonts w:ascii="Consolas" w:hAnsi="Consolas" w:cs="Courier New"/>
          <w:color w:val="E60415"/>
          <w:sz w:val="17"/>
          <w:szCs w:val="17"/>
        </w:rPr>
        <w:t># Nom du client (ex : A ou B)</w:t>
      </w:r>
    </w:p>
    <w:p w14:paraId="772EBF9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.ip = ip                       </w:t>
      </w:r>
      <w:r>
        <w:rPr>
          <w:rFonts w:ascii="Consolas" w:hAnsi="Consolas" w:cs="Courier New"/>
          <w:color w:val="E60415"/>
          <w:sz w:val="17"/>
          <w:szCs w:val="17"/>
        </w:rPr>
        <w:t># Adresse IP du client</w:t>
      </w:r>
    </w:p>
    <w:p w14:paraId="5779EB1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.port = port                   </w:t>
      </w:r>
      <w:r>
        <w:rPr>
          <w:rFonts w:ascii="Consolas" w:hAnsi="Consolas" w:cs="Courier New"/>
          <w:color w:val="E60415"/>
          <w:sz w:val="17"/>
          <w:szCs w:val="17"/>
        </w:rPr>
        <w:t># Port d’écoute du client</w:t>
      </w:r>
    </w:p>
    <w:p w14:paraId="7B3B968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.master_ip = master_ip         </w:t>
      </w:r>
      <w:r>
        <w:rPr>
          <w:rFonts w:ascii="Consolas" w:hAnsi="Consolas" w:cs="Courier New"/>
          <w:color w:val="E60415"/>
          <w:sz w:val="17"/>
          <w:szCs w:val="17"/>
        </w:rPr>
        <w:t># Adresse IP du master</w:t>
      </w:r>
    </w:p>
    <w:p w14:paraId="380BCC4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.master_port = master_port     </w:t>
      </w:r>
      <w:r>
        <w:rPr>
          <w:rFonts w:ascii="Consolas" w:hAnsi="Consolas" w:cs="Courier New"/>
          <w:color w:val="E60415"/>
          <w:sz w:val="17"/>
          <w:szCs w:val="17"/>
        </w:rPr>
        <w:t># Port du master</w:t>
      </w:r>
    </w:p>
    <w:p w14:paraId="05C2B6B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.sauts_defaut = sauts_defaut   </w:t>
      </w:r>
      <w:r>
        <w:rPr>
          <w:rFonts w:ascii="Consolas" w:hAnsi="Consolas" w:cs="Courier New"/>
          <w:color w:val="E60415"/>
          <w:sz w:val="17"/>
          <w:szCs w:val="17"/>
        </w:rPr>
        <w:t># Nombre de routeurs par défaut</w:t>
      </w:r>
    </w:p>
    <w:p w14:paraId="2D7384D3">
      <w:pPr>
        <w:pStyle w:val="12"/>
        <w:spacing w:before="284" w:line="360" w:lineRule="auto"/>
        <w:ind w:left="720" w:right="154"/>
      </w:pPr>
      <w:r>
        <w:t>Comme pour les autres programmes, nous initialisons la communication en limitant à une à la fois.</w:t>
      </w:r>
    </w:p>
    <w:p w14:paraId="55482FF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.socket_ecoute = socket.socket(socket.AF_INET, socket.SOCK_STREAM)  </w:t>
      </w:r>
      <w:r>
        <w:rPr>
          <w:rFonts w:ascii="Consolas" w:hAnsi="Consolas" w:cs="Courier New"/>
          <w:color w:val="E60415"/>
          <w:sz w:val="17"/>
          <w:szCs w:val="17"/>
          <w:lang w:val="en-US"/>
        </w:rPr>
        <w:t># Création du socket TCP</w:t>
      </w:r>
    </w:p>
    <w:p w14:paraId="4D649E5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.socket_ecoute.bind((</w:t>
      </w:r>
      <w:r>
        <w:rPr>
          <w:rFonts w:ascii="Consolas" w:hAnsi="Consolas" w:cs="Courier New"/>
          <w:b/>
          <w:bCs/>
          <w:color w:val="2C009F"/>
          <w:sz w:val="17"/>
          <w:szCs w:val="17"/>
        </w:rPr>
        <w:t>self</w:t>
      </w:r>
      <w:r>
        <w:rPr>
          <w:rFonts w:ascii="Consolas" w:hAnsi="Consolas" w:cs="Courier New"/>
          <w:color w:val="3E5915"/>
          <w:sz w:val="17"/>
          <w:szCs w:val="17"/>
        </w:rPr>
        <w:t xml:space="preserve">.ip, </w:t>
      </w:r>
      <w:r>
        <w:rPr>
          <w:rFonts w:ascii="Consolas" w:hAnsi="Consolas" w:cs="Courier New"/>
          <w:b/>
          <w:bCs/>
          <w:color w:val="2C009F"/>
          <w:sz w:val="17"/>
          <w:szCs w:val="17"/>
        </w:rPr>
        <w:t>self</w:t>
      </w:r>
      <w:r>
        <w:rPr>
          <w:rFonts w:ascii="Consolas" w:hAnsi="Consolas" w:cs="Courier New"/>
          <w:color w:val="3E5915"/>
          <w:sz w:val="17"/>
          <w:szCs w:val="17"/>
        </w:rPr>
        <w:t xml:space="preserve">.port))                            </w:t>
      </w:r>
      <w:r>
        <w:rPr>
          <w:rFonts w:ascii="Consolas" w:hAnsi="Consolas" w:cs="Courier New"/>
          <w:color w:val="E60415"/>
          <w:sz w:val="17"/>
          <w:szCs w:val="17"/>
        </w:rPr>
        <w:t># Association IP/port</w:t>
      </w:r>
    </w:p>
    <w:p w14:paraId="6AE3777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.socket_ecoute.listen(</w:t>
      </w:r>
      <w:r>
        <w:rPr>
          <w:rFonts w:ascii="Consolas" w:hAnsi="Consolas" w:cs="Courier New"/>
          <w:b/>
          <w:bCs/>
          <w:color w:val="E60415"/>
          <w:sz w:val="17"/>
          <w:szCs w:val="17"/>
        </w:rPr>
        <w:t>1</w:t>
      </w:r>
      <w:r>
        <w:rPr>
          <w:rFonts w:ascii="Consolas" w:hAnsi="Consolas" w:cs="Courier New"/>
          <w:color w:val="3E5915"/>
          <w:sz w:val="17"/>
          <w:szCs w:val="17"/>
        </w:rPr>
        <w:t xml:space="preserve">)    </w:t>
      </w:r>
    </w:p>
    <w:p w14:paraId="00D20353">
      <w:pPr>
        <w:pStyle w:val="12"/>
        <w:spacing w:before="284" w:line="360" w:lineRule="auto"/>
        <w:ind w:left="720" w:right="154"/>
      </w:pPr>
      <w:r>
        <w:t>Nous avons, comme pour le routeur, la lecture ligne par ligne avec une vérification de la réception.</w:t>
      </w:r>
    </w:p>
    <w:p w14:paraId="48A93FE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envoyer_ligne(</w:t>
      </w:r>
      <w:r>
        <w:rPr>
          <w:rFonts w:ascii="Consolas" w:hAnsi="Consolas" w:cs="Courier New"/>
          <w:b/>
          <w:bCs/>
          <w:color w:val="2C009F"/>
          <w:sz w:val="17"/>
          <w:szCs w:val="17"/>
        </w:rPr>
        <w:t>self</w:t>
      </w:r>
      <w:r>
        <w:rPr>
          <w:rFonts w:ascii="Consolas" w:hAnsi="Consolas" w:cs="Courier New"/>
          <w:color w:val="3E5915"/>
          <w:sz w:val="17"/>
          <w:szCs w:val="17"/>
        </w:rPr>
        <w:t xml:space="preserve">, s, contenu):    </w:t>
      </w:r>
      <w:r>
        <w:rPr>
          <w:rFonts w:ascii="Consolas" w:hAnsi="Consolas" w:cs="Courier New"/>
          <w:color w:val="E60415"/>
          <w:sz w:val="17"/>
          <w:szCs w:val="17"/>
        </w:rPr>
        <w:t># Fonction pour envoyer une ligne texte</w:t>
      </w:r>
    </w:p>
    <w:p w14:paraId="2005883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data = contenu </w:t>
      </w:r>
      <w:r>
        <w:rPr>
          <w:rFonts w:ascii="Consolas" w:hAnsi="Consolas" w:cs="Courier New"/>
          <w:b/>
          <w:bCs/>
          <w:color w:val="2C009F"/>
          <w:sz w:val="17"/>
          <w:szCs w:val="17"/>
        </w:rPr>
        <w:t>if</w:t>
      </w:r>
      <w:r>
        <w:rPr>
          <w:rFonts w:ascii="Consolas" w:hAnsi="Consolas" w:cs="Courier New"/>
          <w:color w:val="3E5915"/>
          <w:sz w:val="17"/>
          <w:szCs w:val="17"/>
        </w:rPr>
        <w:t xml:space="preserve"> contenu.endswith(</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b/>
          <w:bCs/>
          <w:color w:val="2C009F"/>
          <w:sz w:val="17"/>
          <w:szCs w:val="17"/>
        </w:rPr>
        <w:t>else</w:t>
      </w:r>
      <w:r>
        <w:rPr>
          <w:rFonts w:ascii="Consolas" w:hAnsi="Consolas" w:cs="Courier New"/>
          <w:color w:val="3E5915"/>
          <w:sz w:val="17"/>
          <w:szCs w:val="17"/>
        </w:rPr>
        <w:t xml:space="preserve"> contenu + </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Ajoute \n si absent</w:t>
      </w:r>
    </w:p>
    <w:p w14:paraId="0F4867A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s.sendall(data.encode())            </w:t>
      </w:r>
      <w:r>
        <w:rPr>
          <w:rFonts w:ascii="Consolas" w:hAnsi="Consolas" w:cs="Courier New"/>
          <w:color w:val="E60415"/>
          <w:sz w:val="17"/>
          <w:szCs w:val="17"/>
        </w:rPr>
        <w:t># Envoi des données encodées en UTF-8</w:t>
      </w:r>
    </w:p>
    <w:p w14:paraId="67BD1CD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D07BC7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lire_ligne(</w:t>
      </w:r>
      <w:r>
        <w:rPr>
          <w:rFonts w:ascii="Consolas" w:hAnsi="Consolas" w:cs="Courier New"/>
          <w:b/>
          <w:bCs/>
          <w:color w:val="2C009F"/>
          <w:sz w:val="17"/>
          <w:szCs w:val="17"/>
        </w:rPr>
        <w:t>self</w:t>
      </w:r>
      <w:r>
        <w:rPr>
          <w:rFonts w:ascii="Consolas" w:hAnsi="Consolas" w:cs="Courier New"/>
          <w:color w:val="3E5915"/>
          <w:sz w:val="17"/>
          <w:szCs w:val="17"/>
        </w:rPr>
        <w:t xml:space="preserve">, s):                </w:t>
      </w:r>
      <w:r>
        <w:rPr>
          <w:rFonts w:ascii="Consolas" w:hAnsi="Consolas" w:cs="Courier New"/>
          <w:color w:val="E60415"/>
          <w:sz w:val="17"/>
          <w:szCs w:val="17"/>
        </w:rPr>
        <w:t># Fonction pour lire une ligne complète</w:t>
      </w:r>
    </w:p>
    <w:p w14:paraId="0CD61E1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resultat = </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Chaîne de caractères reçue</w:t>
      </w:r>
    </w:p>
    <w:p w14:paraId="0D4C16D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fini = </w:t>
      </w:r>
      <w:r>
        <w:rPr>
          <w:rFonts w:ascii="Consolas" w:hAnsi="Consolas" w:cs="Courier New"/>
          <w:b/>
          <w:bCs/>
          <w:color w:val="2C009F"/>
          <w:sz w:val="17"/>
          <w:szCs w:val="17"/>
        </w:rPr>
        <w:t>False</w:t>
      </w:r>
      <w:r>
        <w:rPr>
          <w:rFonts w:ascii="Consolas" w:hAnsi="Consolas" w:cs="Courier New"/>
          <w:color w:val="3E5915"/>
          <w:sz w:val="17"/>
          <w:szCs w:val="17"/>
        </w:rPr>
        <w:t xml:space="preserve">                        </w:t>
      </w:r>
      <w:r>
        <w:rPr>
          <w:rFonts w:ascii="Consolas" w:hAnsi="Consolas" w:cs="Courier New"/>
          <w:color w:val="E60415"/>
          <w:sz w:val="17"/>
          <w:szCs w:val="17"/>
        </w:rPr>
        <w:t># Indicateur de fin de ligne</w:t>
      </w:r>
    </w:p>
    <w:p w14:paraId="3B1422F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fini:                     </w:t>
      </w:r>
      <w:r>
        <w:rPr>
          <w:rFonts w:ascii="Consolas" w:hAnsi="Consolas" w:cs="Courier New"/>
          <w:color w:val="E60415"/>
          <w:sz w:val="17"/>
          <w:szCs w:val="17"/>
        </w:rPr>
        <w:t># Boucle jusqu'à réception complète</w:t>
      </w:r>
    </w:p>
    <w:p w14:paraId="0E8D81A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octet = s.recv(</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Lecture d’un octet depuis le socket</w:t>
      </w:r>
    </w:p>
    <w:p w14:paraId="65B367B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Si la connexion est fermée</w:t>
      </w:r>
    </w:p>
    <w:p w14:paraId="2E9EA9F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break</w:t>
      </w:r>
      <w:r>
        <w:rPr>
          <w:rFonts w:ascii="Consolas" w:hAnsi="Consolas" w:cs="Courier New"/>
          <w:color w:val="3E5915"/>
          <w:sz w:val="17"/>
          <w:szCs w:val="17"/>
        </w:rPr>
        <w:t xml:space="preserve">                       </w:t>
      </w:r>
      <w:r>
        <w:rPr>
          <w:rFonts w:ascii="Consolas" w:hAnsi="Consolas" w:cs="Courier New"/>
          <w:color w:val="E60415"/>
          <w:sz w:val="17"/>
          <w:szCs w:val="17"/>
        </w:rPr>
        <w:t># Sort de la boucle</w:t>
      </w:r>
    </w:p>
    <w:p w14:paraId="17EBB52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octet == b</w:t>
      </w:r>
      <w:r>
        <w:rPr>
          <w:rFonts w:ascii="Consolas" w:hAnsi="Consolas" w:cs="Courier New"/>
          <w:color w:val="2C009F"/>
          <w:sz w:val="17"/>
          <w:szCs w:val="17"/>
        </w:rPr>
        <w:t>"\n"</w:t>
      </w:r>
      <w:r>
        <w:rPr>
          <w:rFonts w:ascii="Consolas" w:hAnsi="Consolas" w:cs="Courier New"/>
          <w:color w:val="3E5915"/>
          <w:sz w:val="17"/>
          <w:szCs w:val="17"/>
        </w:rPr>
        <w:t xml:space="preserve">:              </w:t>
      </w:r>
      <w:r>
        <w:rPr>
          <w:rFonts w:ascii="Consolas" w:hAnsi="Consolas" w:cs="Courier New"/>
          <w:color w:val="E60415"/>
          <w:sz w:val="17"/>
          <w:szCs w:val="17"/>
        </w:rPr>
        <w:t># Si fin de ligne détectée</w:t>
      </w:r>
    </w:p>
    <w:p w14:paraId="4890C6F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fini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On marque la fin</w:t>
      </w:r>
    </w:p>
    <w:p w14:paraId="752E0E5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else</w:t>
      </w:r>
      <w:r>
        <w:rPr>
          <w:rFonts w:ascii="Consolas" w:hAnsi="Consolas" w:cs="Courier New"/>
          <w:color w:val="3E5915"/>
          <w:sz w:val="17"/>
          <w:szCs w:val="17"/>
        </w:rPr>
        <w:t>:</w:t>
      </w:r>
    </w:p>
    <w:p w14:paraId="02E89E7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resultat += octet.decode()  </w:t>
      </w:r>
      <w:r>
        <w:rPr>
          <w:rFonts w:ascii="Consolas" w:hAnsi="Consolas" w:cs="Courier New"/>
          <w:color w:val="E60415"/>
          <w:sz w:val="17"/>
          <w:szCs w:val="17"/>
        </w:rPr>
        <w:t># Ajoute l’octet décodé à la chaîne</w:t>
      </w:r>
    </w:p>
    <w:p w14:paraId="031049F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résultat </w:t>
      </w:r>
      <w:r>
        <w:rPr>
          <w:rFonts w:ascii="Consolas" w:hAnsi="Consolas" w:cs="Courier New"/>
          <w:b/>
          <w:bCs/>
          <w:color w:val="2C009F"/>
          <w:sz w:val="17"/>
          <w:szCs w:val="17"/>
        </w:rPr>
        <w:t>if</w:t>
      </w:r>
      <w:r>
        <w:rPr>
          <w:rFonts w:ascii="Consolas" w:hAnsi="Consolas" w:cs="Courier New"/>
          <w:color w:val="3E5915"/>
          <w:sz w:val="17"/>
          <w:szCs w:val="17"/>
        </w:rPr>
        <w:t xml:space="preserve"> resultat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Retourne le message ou None</w:t>
      </w:r>
    </w:p>
    <w:p w14:paraId="62F42A42">
      <w:pPr>
        <w:pStyle w:val="12"/>
        <w:spacing w:before="284" w:line="360" w:lineRule="auto"/>
        <w:ind w:left="720" w:right="154"/>
      </w:pPr>
      <w:r>
        <w:t xml:space="preserve">Nous avons deux fonctions pour gérer la connexion client-serveur. La première fonction </w:t>
      </w:r>
      <w:r>
        <w:rPr>
          <w:rFonts w:ascii="Courier New" w:hAnsi="Courier New" w:cs="Courier New"/>
        </w:rPr>
        <w:t>attendre_message</w:t>
      </w:r>
      <w:r>
        <w:t xml:space="preserve"> permet de gérer la connexion avec la création de thread pour l’écoute. Puis la fonction </w:t>
      </w:r>
      <w:r>
        <w:rPr>
          <w:rFonts w:ascii="Courier New" w:hAnsi="Courier New" w:cs="Courier New"/>
        </w:rPr>
        <w:t>traiter_connexion</w:t>
      </w:r>
      <w:r>
        <w:t xml:space="preserve"> qui permet de renvoyer le message vers la fonction </w:t>
      </w:r>
      <w:r>
        <w:rPr>
          <w:rFonts w:ascii="Courier New" w:hAnsi="Courier New" w:cs="Courier New"/>
        </w:rPr>
        <w:t>lire_lignes</w:t>
      </w:r>
      <w:r>
        <w:t>.</w:t>
      </w:r>
    </w:p>
    <w:p w14:paraId="43A5251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attendre_messages(</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Serveur local du client</w:t>
      </w:r>
    </w:p>
    <w:p w14:paraId="318D018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Client actif sur {self.ip}:{self.port}"</w:t>
      </w:r>
      <w:r>
        <w:rPr>
          <w:rFonts w:ascii="Consolas" w:hAnsi="Consolas" w:cs="Courier New"/>
          <w:color w:val="3E5915"/>
          <w:sz w:val="17"/>
          <w:szCs w:val="17"/>
        </w:rPr>
        <w:t xml:space="preserve">)  </w:t>
      </w:r>
      <w:r>
        <w:rPr>
          <w:rFonts w:ascii="Consolas" w:hAnsi="Consolas" w:cs="Courier New"/>
          <w:color w:val="E60415"/>
          <w:sz w:val="17"/>
          <w:szCs w:val="17"/>
        </w:rPr>
        <w:t># Message d’état</w:t>
      </w:r>
    </w:p>
    <w:p w14:paraId="098082E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22A3F6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actif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Variable de contrôle</w:t>
      </w:r>
    </w:p>
    <w:p w14:paraId="49CFB68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actif:                        </w:t>
      </w:r>
      <w:r>
        <w:rPr>
          <w:rFonts w:ascii="Consolas" w:hAnsi="Consolas" w:cs="Courier New"/>
          <w:color w:val="E60415"/>
          <w:sz w:val="17"/>
          <w:szCs w:val="17"/>
        </w:rPr>
        <w:t># Boucle d’écoute permanente</w:t>
      </w:r>
    </w:p>
    <w:p w14:paraId="4099230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connexion, adresse = </w:t>
      </w:r>
      <w:r>
        <w:rPr>
          <w:rFonts w:ascii="Consolas" w:hAnsi="Consolas" w:cs="Courier New"/>
          <w:b/>
          <w:bCs/>
          <w:color w:val="2C009F"/>
          <w:sz w:val="17"/>
          <w:szCs w:val="17"/>
        </w:rPr>
        <w:t>self</w:t>
      </w:r>
      <w:r>
        <w:rPr>
          <w:rFonts w:ascii="Consolas" w:hAnsi="Consolas" w:cs="Courier New"/>
          <w:color w:val="3E5915"/>
          <w:sz w:val="17"/>
          <w:szCs w:val="17"/>
        </w:rPr>
        <w:t xml:space="preserve">.socket_ecoute.accept()  </w:t>
      </w:r>
      <w:r>
        <w:rPr>
          <w:rFonts w:ascii="Consolas" w:hAnsi="Consolas" w:cs="Courier New"/>
          <w:color w:val="E60415"/>
          <w:sz w:val="17"/>
          <w:szCs w:val="17"/>
        </w:rPr>
        <w:t># Acceptation d’une connexion</w:t>
      </w:r>
    </w:p>
    <w:p w14:paraId="4DE22EF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color w:val="3E5915"/>
          <w:sz w:val="17"/>
          <w:szCs w:val="17"/>
          <w:lang w:val="en-US"/>
        </w:rPr>
        <w:t>T = threading.</w:t>
      </w:r>
      <w:r>
        <w:rPr>
          <w:rFonts w:ascii="Consolas" w:hAnsi="Consolas" w:cs="Courier New"/>
          <w:b/>
          <w:bCs/>
          <w:color w:val="2C009F"/>
          <w:sz w:val="17"/>
          <w:szCs w:val="17"/>
          <w:lang w:val="en-US"/>
        </w:rPr>
        <w:t>Thread</w:t>
      </w:r>
      <w:r>
        <w:rPr>
          <w:rFonts w:ascii="Consolas" w:hAnsi="Consolas" w:cs="Courier New"/>
          <w:color w:val="3E5915"/>
          <w:sz w:val="17"/>
          <w:szCs w:val="17"/>
          <w:lang w:val="en-US"/>
        </w:rPr>
        <w:t xml:space="preserve">(           </w:t>
      </w:r>
      <w:r>
        <w:rPr>
          <w:rFonts w:ascii="Consolas" w:hAnsi="Consolas" w:cs="Courier New"/>
          <w:color w:val="E60415"/>
          <w:sz w:val="17"/>
          <w:szCs w:val="17"/>
          <w:lang w:val="en-US"/>
        </w:rPr>
        <w:t># Création d’un thread</w:t>
      </w:r>
    </w:p>
    <w:p w14:paraId="7930AEF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target=</w:t>
      </w:r>
      <w:r>
        <w:rPr>
          <w:rFonts w:ascii="Consolas" w:hAnsi="Consolas" w:cs="Courier New"/>
          <w:b/>
          <w:bCs/>
          <w:color w:val="2C009F"/>
          <w:sz w:val="17"/>
          <w:szCs w:val="17"/>
        </w:rPr>
        <w:t>self</w:t>
      </w:r>
      <w:r>
        <w:rPr>
          <w:rFonts w:ascii="Consolas" w:hAnsi="Consolas" w:cs="Courier New"/>
          <w:color w:val="3E5915"/>
          <w:sz w:val="17"/>
          <w:szCs w:val="17"/>
        </w:rPr>
        <w:t xml:space="preserve">.traiter_connexion,  </w:t>
      </w:r>
      <w:r>
        <w:rPr>
          <w:rFonts w:ascii="Consolas" w:hAnsi="Consolas" w:cs="Courier New"/>
          <w:color w:val="E60415"/>
          <w:sz w:val="17"/>
          <w:szCs w:val="17"/>
        </w:rPr>
        <w:t># Fonction exécutée par le thread</w:t>
      </w:r>
    </w:p>
    <w:p w14:paraId="5BB62A6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args=(connexion, adresse)       </w:t>
      </w:r>
      <w:r>
        <w:rPr>
          <w:rFonts w:ascii="Consolas" w:hAnsi="Consolas" w:cs="Courier New"/>
          <w:color w:val="E60415"/>
          <w:sz w:val="17"/>
          <w:szCs w:val="17"/>
        </w:rPr>
        <w:t># Arguments transmis</w:t>
      </w:r>
    </w:p>
    <w:p w14:paraId="7684987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p>
    <w:p w14:paraId="57DAD7A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Thread en mode daemon</w:t>
      </w:r>
    </w:p>
    <w:p w14:paraId="0190701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t.start()                      </w:t>
      </w:r>
      <w:r>
        <w:rPr>
          <w:rFonts w:ascii="Consolas" w:hAnsi="Consolas" w:cs="Courier New"/>
          <w:color w:val="E60415"/>
          <w:sz w:val="17"/>
          <w:szCs w:val="17"/>
        </w:rPr>
        <w:t># Démarrage du thread</w:t>
      </w:r>
    </w:p>
    <w:p w14:paraId="1D2932A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0899DD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def</w:t>
      </w:r>
      <w:r>
        <w:rPr>
          <w:rFonts w:ascii="Consolas" w:hAnsi="Consolas" w:cs="Courier New"/>
          <w:color w:val="3E5915"/>
          <w:sz w:val="17"/>
          <w:szCs w:val="17"/>
        </w:rPr>
        <w:t xml:space="preserve"> traiter_connexion(</w:t>
      </w:r>
      <w:r>
        <w:rPr>
          <w:rFonts w:ascii="Consolas" w:hAnsi="Consolas" w:cs="Courier New"/>
          <w:b/>
          <w:bCs/>
          <w:color w:val="2C009F"/>
          <w:sz w:val="17"/>
          <w:szCs w:val="17"/>
        </w:rPr>
        <w:t>self</w:t>
      </w:r>
      <w:r>
        <w:rPr>
          <w:rFonts w:ascii="Consolas" w:hAnsi="Consolas" w:cs="Courier New"/>
          <w:color w:val="3E5915"/>
          <w:sz w:val="17"/>
          <w:szCs w:val="17"/>
        </w:rPr>
        <w:t xml:space="preserve">, s, origine):  </w:t>
      </w:r>
      <w:r>
        <w:rPr>
          <w:rFonts w:ascii="Consolas" w:hAnsi="Consolas" w:cs="Courier New"/>
          <w:color w:val="E60415"/>
          <w:sz w:val="17"/>
          <w:szCs w:val="17"/>
        </w:rPr>
        <w:t># Traitement d’un message entrant</w:t>
      </w:r>
    </w:p>
    <w:p w14:paraId="4A783C2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contenu =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Variable pour stocker le message</w:t>
      </w:r>
    </w:p>
    <w:p w14:paraId="01A8381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try</w:t>
      </w:r>
      <w:r>
        <w:rPr>
          <w:rFonts w:ascii="Consolas" w:hAnsi="Consolas" w:cs="Courier New"/>
          <w:color w:val="3E5915"/>
          <w:sz w:val="17"/>
          <w:szCs w:val="17"/>
        </w:rPr>
        <w:t>:</w:t>
      </w:r>
    </w:p>
    <w:p w14:paraId="2D7CFD1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contenu = </w:t>
      </w:r>
      <w:r>
        <w:rPr>
          <w:rFonts w:ascii="Consolas" w:hAnsi="Consolas" w:cs="Courier New"/>
          <w:b/>
          <w:bCs/>
          <w:color w:val="2C009F"/>
          <w:sz w:val="17"/>
          <w:szCs w:val="17"/>
        </w:rPr>
        <w:t>self</w:t>
      </w:r>
      <w:r>
        <w:rPr>
          <w:rFonts w:ascii="Consolas" w:hAnsi="Consolas" w:cs="Courier New"/>
          <w:color w:val="3E5915"/>
          <w:sz w:val="17"/>
          <w:szCs w:val="17"/>
        </w:rPr>
        <w:t xml:space="preserve">.lire_ligne(s)   </w:t>
      </w:r>
      <w:r>
        <w:rPr>
          <w:rFonts w:ascii="Consolas" w:hAnsi="Consolas" w:cs="Courier New"/>
          <w:color w:val="E60415"/>
          <w:sz w:val="17"/>
          <w:szCs w:val="17"/>
        </w:rPr>
        <w:t># Lecture du message reçu</w:t>
      </w:r>
    </w:p>
    <w:p w14:paraId="2F050A7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w:t>
      </w:r>
    </w:p>
    <w:p w14:paraId="6F6EFFF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pass</w:t>
      </w:r>
      <w:r>
        <w:rPr>
          <w:rFonts w:ascii="Consolas" w:hAnsi="Consolas" w:cs="Courier New"/>
          <w:color w:val="3E5915"/>
          <w:sz w:val="17"/>
          <w:szCs w:val="17"/>
        </w:rPr>
        <w:t xml:space="preserve">                           </w:t>
      </w:r>
      <w:r>
        <w:rPr>
          <w:rFonts w:ascii="Consolas" w:hAnsi="Consolas" w:cs="Courier New"/>
          <w:color w:val="E60415"/>
          <w:sz w:val="17"/>
          <w:szCs w:val="17"/>
        </w:rPr>
        <w:t># Ignore les erreurs</w:t>
      </w:r>
    </w:p>
    <w:p w14:paraId="105E4D3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0CC4BB6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72562D6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6F18406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contenu:                        </w:t>
      </w:r>
      <w:r>
        <w:rPr>
          <w:rFonts w:ascii="Consolas" w:hAnsi="Consolas" w:cs="Courier New"/>
          <w:color w:val="E60415"/>
          <w:sz w:val="17"/>
          <w:szCs w:val="17"/>
        </w:rPr>
        <w:t># Si un message valide est reçu</w:t>
      </w:r>
    </w:p>
    <w:p w14:paraId="05FF577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Message reçu : {contenu}"</w:t>
      </w:r>
      <w:r>
        <w:rPr>
          <w:rFonts w:ascii="Consolas" w:hAnsi="Consolas" w:cs="Courier New"/>
          <w:color w:val="3E5915"/>
          <w:sz w:val="17"/>
          <w:szCs w:val="17"/>
        </w:rPr>
        <w:t xml:space="preserve">)  </w:t>
      </w:r>
      <w:r>
        <w:rPr>
          <w:rFonts w:ascii="Consolas" w:hAnsi="Consolas" w:cs="Courier New"/>
          <w:color w:val="E60415"/>
          <w:sz w:val="17"/>
          <w:szCs w:val="17"/>
        </w:rPr>
        <w:t># Affichage</w:t>
      </w:r>
    </w:p>
    <w:p w14:paraId="23867E09">
      <w:pPr>
        <w:pStyle w:val="12"/>
        <w:spacing w:before="284" w:line="360" w:lineRule="auto"/>
        <w:ind w:left="720" w:right="154"/>
      </w:pPr>
      <w:r>
        <w:t xml:space="preserve">Puis nous avons la fonction </w:t>
      </w:r>
      <w:r>
        <w:rPr>
          <w:rFonts w:ascii="Courier New" w:hAnsi="Courier New" w:cs="Courier New"/>
        </w:rPr>
        <w:t>demander_chemin</w:t>
      </w:r>
      <w:r>
        <w:t xml:space="preserve"> qui envoie la requête « </w:t>
      </w:r>
      <w:r>
        <w:rPr>
          <w:rFonts w:ascii="Courier New" w:hAnsi="Courier New" w:cs="Courier New"/>
        </w:rPr>
        <w:t>CLIENT_GET_PATH</w:t>
      </w:r>
      <w:r>
        <w:t> » au serveur. Celui-ci lui renvoie une liste que le programme doit séparer à chaque marqueur « | » et il peut alors créer son chemin.</w:t>
      </w:r>
    </w:p>
    <w:p w14:paraId="7447519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demander_chemin(</w:t>
      </w:r>
      <w:r>
        <w:rPr>
          <w:rFonts w:ascii="Consolas" w:hAnsi="Consolas" w:cs="Courier New"/>
          <w:b/>
          <w:bCs/>
          <w:color w:val="2C009F"/>
          <w:sz w:val="17"/>
          <w:szCs w:val="17"/>
        </w:rPr>
        <w:t>self</w:t>
      </w:r>
      <w:r>
        <w:rPr>
          <w:rFonts w:ascii="Consolas" w:hAnsi="Consolas" w:cs="Courier New"/>
          <w:color w:val="3E5915"/>
          <w:sz w:val="17"/>
          <w:szCs w:val="17"/>
        </w:rPr>
        <w:t xml:space="preserve">, sauts):       </w:t>
      </w:r>
      <w:r>
        <w:rPr>
          <w:rFonts w:ascii="Consolas" w:hAnsi="Consolas" w:cs="Courier New"/>
          <w:color w:val="E60415"/>
          <w:sz w:val="17"/>
          <w:szCs w:val="17"/>
        </w:rPr>
        <w:t># Demande d’un chemin au master</w:t>
      </w:r>
    </w:p>
    <w:p w14:paraId="6F11480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color w:val="3E5915"/>
          <w:sz w:val="17"/>
          <w:szCs w:val="17"/>
          <w:lang w:val="en-US"/>
        </w:rPr>
        <w:t xml:space="preserve">Socket_tmp = socket.socket(socket.AF_INET, socket.SOCK_STREAM)  </w:t>
      </w:r>
      <w:r>
        <w:rPr>
          <w:rFonts w:ascii="Consolas" w:hAnsi="Consolas" w:cs="Courier New"/>
          <w:color w:val="E60415"/>
          <w:sz w:val="17"/>
          <w:szCs w:val="17"/>
          <w:lang w:val="en-US"/>
        </w:rPr>
        <w:t># Socket temporaire</w:t>
      </w:r>
    </w:p>
    <w:p w14:paraId="0504DCE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269C6CB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5A0311D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Socket_tmp.connect.master_ip, </w:t>
      </w: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.master_port))      </w:t>
      </w:r>
      <w:r>
        <w:rPr>
          <w:rFonts w:ascii="Consolas" w:hAnsi="Consolas" w:cs="Courier New"/>
          <w:color w:val="E60415"/>
          <w:sz w:val="17"/>
          <w:szCs w:val="17"/>
          <w:lang w:val="en-US"/>
        </w:rPr>
        <w:t># Connexion au master</w:t>
      </w:r>
    </w:p>
    <w:p w14:paraId="42D0B79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self</w:t>
      </w:r>
      <w:r>
        <w:rPr>
          <w:rFonts w:ascii="Consolas" w:hAnsi="Consolas" w:cs="Courier New"/>
          <w:color w:val="3E5915"/>
          <w:sz w:val="17"/>
          <w:szCs w:val="17"/>
        </w:rPr>
        <w:t>.envoyer_ligne(socket_tmp, f</w:t>
      </w:r>
      <w:r>
        <w:rPr>
          <w:rFonts w:ascii="Consolas" w:hAnsi="Consolas" w:cs="Courier New"/>
          <w:color w:val="2C009F"/>
          <w:sz w:val="17"/>
          <w:szCs w:val="17"/>
        </w:rPr>
        <w:t>"CLIENT_GET_PATH;{sauts}"</w:t>
      </w:r>
      <w:r>
        <w:rPr>
          <w:rFonts w:ascii="Consolas" w:hAnsi="Consolas" w:cs="Courier New"/>
          <w:color w:val="3E5915"/>
          <w:sz w:val="17"/>
          <w:szCs w:val="17"/>
        </w:rPr>
        <w:t xml:space="preserve">)  </w:t>
      </w:r>
      <w:r>
        <w:rPr>
          <w:rFonts w:ascii="Consolas" w:hAnsi="Consolas" w:cs="Courier New"/>
          <w:color w:val="E60415"/>
          <w:sz w:val="17"/>
          <w:szCs w:val="17"/>
        </w:rPr>
        <w:t># Envoi de la requête</w:t>
      </w:r>
    </w:p>
    <w:p w14:paraId="5C1F8B5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13296D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reponse = </w:t>
      </w:r>
      <w:r>
        <w:rPr>
          <w:rFonts w:ascii="Consolas" w:hAnsi="Consolas" w:cs="Courier New"/>
          <w:b/>
          <w:bCs/>
          <w:color w:val="2C009F"/>
          <w:sz w:val="17"/>
          <w:szCs w:val="17"/>
        </w:rPr>
        <w:t>self</w:t>
      </w:r>
      <w:r>
        <w:rPr>
          <w:rFonts w:ascii="Consolas" w:hAnsi="Consolas" w:cs="Courier New"/>
          <w:color w:val="3E5915"/>
          <w:sz w:val="17"/>
          <w:szCs w:val="17"/>
        </w:rPr>
        <w:t xml:space="preserve">.lire_ligne(socket_tmp)  </w:t>
      </w:r>
      <w:r>
        <w:rPr>
          <w:rFonts w:ascii="Consolas" w:hAnsi="Consolas" w:cs="Courier New"/>
          <w:color w:val="E60415"/>
          <w:sz w:val="17"/>
          <w:szCs w:val="17"/>
        </w:rPr>
        <w:t># Lecture de la réponse</w:t>
      </w:r>
    </w:p>
    <w:p w14:paraId="4CD1ECC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finally</w:t>
      </w:r>
      <w:r>
        <w:rPr>
          <w:rFonts w:ascii="Consolas" w:hAnsi="Consolas" w:cs="Courier New"/>
          <w:color w:val="3E5915"/>
          <w:sz w:val="17"/>
          <w:szCs w:val="17"/>
          <w:lang w:val="en-US"/>
        </w:rPr>
        <w:t>:</w:t>
      </w:r>
    </w:p>
    <w:p w14:paraId="2C75885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socket_tmp.close()              </w:t>
      </w:r>
      <w:r>
        <w:rPr>
          <w:rFonts w:ascii="Consolas" w:hAnsi="Consolas" w:cs="Courier New"/>
          <w:color w:val="E60415"/>
          <w:sz w:val="17"/>
          <w:szCs w:val="17"/>
          <w:lang w:val="en-US"/>
        </w:rPr>
        <w:t># Fermeture du socket</w:t>
      </w:r>
    </w:p>
    <w:p w14:paraId="33FCBA6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w:t>
      </w:r>
    </w:p>
    <w:p w14:paraId="0188468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reponse </w:t>
      </w:r>
      <w:r>
        <w:rPr>
          <w:rFonts w:ascii="Consolas" w:hAnsi="Consolas" w:cs="Courier New"/>
          <w:b/>
          <w:bCs/>
          <w:color w:val="2C009F"/>
          <w:sz w:val="17"/>
          <w:szCs w:val="17"/>
        </w:rPr>
        <w:t>or</w:t>
      </w:r>
      <w:r>
        <w:rPr>
          <w:rFonts w:ascii="Consolas" w:hAnsi="Consolas" w:cs="Courier New"/>
          <w:color w:val="3E5915"/>
          <w:sz w:val="17"/>
          <w:szCs w:val="17"/>
        </w:rPr>
        <w:t xml:space="preserve"> </w:t>
      </w:r>
      <w:r>
        <w:rPr>
          <w:rFonts w:ascii="Consolas" w:hAnsi="Consolas" w:cs="Courier New"/>
          <w:color w:val="2C009F"/>
          <w:sz w:val="17"/>
          <w:szCs w:val="17"/>
        </w:rPr>
        <w:t>"PATH;"</w:t>
      </w:r>
      <w:r>
        <w:rPr>
          <w:rFonts w:ascii="Consolas" w:hAnsi="Consolas" w:cs="Courier New"/>
          <w:color w:val="3E5915"/>
          <w:sz w:val="17"/>
          <w:szCs w:val="17"/>
        </w:rPr>
        <w:t xml:space="preserve"> </w:t>
      </w:r>
      <w:r>
        <w:rPr>
          <w:rFonts w:ascii="Consolas" w:hAnsi="Consolas" w:cs="Courier New"/>
          <w:b/>
          <w:bCs/>
          <w:color w:val="2C009F"/>
          <w:sz w:val="17"/>
          <w:szCs w:val="17"/>
        </w:rPr>
        <w:t>not</w:t>
      </w:r>
      <w:r>
        <w:rPr>
          <w:rFonts w:ascii="Consolas" w:hAnsi="Consolas" w:cs="Courier New"/>
          <w:color w:val="3E5915"/>
          <w:sz w:val="17"/>
          <w:szCs w:val="17"/>
        </w:rPr>
        <w:t xml:space="preserve"> </w:t>
      </w:r>
      <w:r>
        <w:rPr>
          <w:rFonts w:ascii="Consolas" w:hAnsi="Consolas" w:cs="Courier New"/>
          <w:b/>
          <w:bCs/>
          <w:color w:val="2C009F"/>
          <w:sz w:val="17"/>
          <w:szCs w:val="17"/>
        </w:rPr>
        <w:t>in</w:t>
      </w:r>
      <w:r>
        <w:rPr>
          <w:rFonts w:ascii="Consolas" w:hAnsi="Consolas" w:cs="Courier New"/>
          <w:color w:val="3E5915"/>
          <w:sz w:val="17"/>
          <w:szCs w:val="17"/>
        </w:rPr>
        <w:t xml:space="preserve"> reponse:  </w:t>
      </w:r>
      <w:r>
        <w:rPr>
          <w:rFonts w:ascii="Consolas" w:hAnsi="Consolas" w:cs="Courier New"/>
          <w:color w:val="E60415"/>
          <w:sz w:val="17"/>
          <w:szCs w:val="17"/>
        </w:rPr>
        <w:t># Vérification de la réponse</w:t>
      </w:r>
    </w:p>
    <w:p w14:paraId="64078B7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                       </w:t>
      </w:r>
      <w:r>
        <w:rPr>
          <w:rFonts w:ascii="Consolas" w:hAnsi="Consolas" w:cs="Courier New"/>
          <w:color w:val="E60415"/>
          <w:sz w:val="17"/>
          <w:szCs w:val="17"/>
        </w:rPr>
        <w:t># Retourne une liste vide si erreur</w:t>
      </w:r>
    </w:p>
    <w:p w14:paraId="107DC12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4366C1B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chaine = reponse.split(</w:t>
      </w:r>
      <w:r>
        <w:rPr>
          <w:rFonts w:ascii="Consolas" w:hAnsi="Consolas" w:cs="Courier New"/>
          <w:color w:val="2C009F"/>
          <w:sz w:val="17"/>
          <w:szCs w:val="17"/>
        </w:rPr>
        <w:t>"PATH;"</w:t>
      </w:r>
      <w:r>
        <w:rPr>
          <w:rFonts w:ascii="Consolas" w:hAnsi="Consolas" w:cs="Courier New"/>
          <w:color w:val="3E5915"/>
          <w:sz w:val="17"/>
          <w:szCs w:val="17"/>
        </w:rPr>
        <w:t xml:space="preserve">, </w:t>
      </w:r>
      <w:r>
        <w:rPr>
          <w:rFonts w:ascii="Consolas" w:hAnsi="Consolas" w:cs="Courier New"/>
          <w:b/>
          <w:bCs/>
          <w:color w:val="E60415"/>
          <w:sz w:val="17"/>
          <w:szCs w:val="17"/>
        </w:rPr>
        <w:t>1</w:t>
      </w:r>
      <w:r>
        <w:rPr>
          <w:rFonts w:ascii="Consolas" w:hAnsi="Consolas" w:cs="Courier New"/>
          <w:color w:val="3E5915"/>
          <w:sz w:val="17"/>
          <w:szCs w:val="17"/>
        </w:rPr>
        <w:t>)[</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Extraction du contenu utile</w:t>
      </w:r>
    </w:p>
    <w:p w14:paraId="5822623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blocs = chaine.split(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Séparation des routeurs</w:t>
      </w:r>
    </w:p>
    <w:p w14:paraId="3A1DF46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2A35DDE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chemin = []                        </w:t>
      </w:r>
      <w:r>
        <w:rPr>
          <w:rFonts w:ascii="Consolas" w:hAnsi="Consolas" w:cs="Courier New"/>
          <w:color w:val="E60415"/>
          <w:sz w:val="17"/>
          <w:szCs w:val="17"/>
        </w:rPr>
        <w:t># Liste finale du chemin</w:t>
      </w:r>
    </w:p>
    <w:p w14:paraId="6F8E892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index = </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Index manuel</w:t>
      </w:r>
    </w:p>
    <w:p w14:paraId="4A30C41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index &lt; len(blocs):          </w:t>
      </w:r>
      <w:r>
        <w:rPr>
          <w:rFonts w:ascii="Consolas" w:hAnsi="Consolas" w:cs="Courier New"/>
          <w:color w:val="E60415"/>
          <w:sz w:val="17"/>
          <w:szCs w:val="17"/>
        </w:rPr>
        <w:t># Boucle de traitement</w:t>
      </w:r>
    </w:p>
    <w:p w14:paraId="4BE0345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elements = blocs[index].split(</w:t>
      </w:r>
      <w:r>
        <w:rPr>
          <w:rFonts w:ascii="Consolas" w:hAnsi="Consolas" w:cs="Courier New"/>
          <w:color w:val="2C009F"/>
          <w:sz w:val="17"/>
          <w:szCs w:val="17"/>
        </w:rPr>
        <w:t>","</w:t>
      </w:r>
      <w:r>
        <w:rPr>
          <w:rFonts w:ascii="Consolas" w:hAnsi="Consolas" w:cs="Courier New"/>
          <w:color w:val="3E5915"/>
          <w:sz w:val="17"/>
          <w:szCs w:val="17"/>
        </w:rPr>
        <w:t xml:space="preserve">)  </w:t>
      </w:r>
      <w:r>
        <w:rPr>
          <w:rFonts w:ascii="Consolas" w:hAnsi="Consolas" w:cs="Courier New"/>
          <w:color w:val="E60415"/>
          <w:sz w:val="17"/>
          <w:szCs w:val="17"/>
        </w:rPr>
        <w:t># Découpage des infos routeur</w:t>
      </w:r>
    </w:p>
    <w:p w14:paraId="734418E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chemin.append((elements[</w:t>
      </w:r>
      <w:r>
        <w:rPr>
          <w:rFonts w:ascii="Consolas" w:hAnsi="Consolas" w:cs="Courier New"/>
          <w:b/>
          <w:bCs/>
          <w:color w:val="E60415"/>
          <w:sz w:val="17"/>
          <w:szCs w:val="17"/>
        </w:rPr>
        <w:t>0</w:t>
      </w:r>
      <w:r>
        <w:rPr>
          <w:rFonts w:ascii="Consolas" w:hAnsi="Consolas" w:cs="Courier New"/>
          <w:color w:val="3E5915"/>
          <w:sz w:val="17"/>
          <w:szCs w:val="17"/>
        </w:rPr>
        <w:t>], éléments[</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b/>
          <w:bCs/>
          <w:color w:val="2C009F"/>
          <w:sz w:val="17"/>
          <w:szCs w:val="17"/>
        </w:rPr>
        <w:t>int</w:t>
      </w:r>
      <w:r>
        <w:rPr>
          <w:rFonts w:ascii="Consolas" w:hAnsi="Consolas" w:cs="Courier New"/>
          <w:color w:val="3E5915"/>
          <w:sz w:val="17"/>
          <w:szCs w:val="17"/>
        </w:rPr>
        <w:t>(elements[</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Ajout au chemin</w:t>
      </w:r>
    </w:p>
    <w:p w14:paraId="167D7F4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index += </w:t>
      </w:r>
      <w:r>
        <w:rPr>
          <w:rFonts w:ascii="Consolas" w:hAnsi="Consolas" w:cs="Courier New"/>
          <w:b/>
          <w:bCs/>
          <w:color w:val="E60415"/>
          <w:sz w:val="17"/>
          <w:szCs w:val="17"/>
        </w:rPr>
        <w:t>1</w:t>
      </w:r>
      <w:r>
        <w:rPr>
          <w:rFonts w:ascii="Consolas" w:hAnsi="Consolas" w:cs="Courier New"/>
          <w:color w:val="3E5915"/>
          <w:sz w:val="17"/>
          <w:szCs w:val="17"/>
        </w:rPr>
        <w:t xml:space="preserve">                     </w:t>
      </w:r>
      <w:r>
        <w:rPr>
          <w:rFonts w:ascii="Consolas" w:hAnsi="Consolas" w:cs="Courier New"/>
          <w:color w:val="E60415"/>
          <w:sz w:val="17"/>
          <w:szCs w:val="17"/>
        </w:rPr>
        <w:t># Incrémentation de l’index</w:t>
      </w:r>
    </w:p>
    <w:p w14:paraId="6788F41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C09687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return</w:t>
      </w:r>
      <w:r>
        <w:rPr>
          <w:rFonts w:ascii="Consolas" w:hAnsi="Consolas" w:cs="Courier New"/>
          <w:color w:val="3E5915"/>
          <w:sz w:val="17"/>
          <w:szCs w:val="17"/>
        </w:rPr>
        <w:t xml:space="preserve"> chemin                      </w:t>
      </w:r>
      <w:r>
        <w:rPr>
          <w:rFonts w:ascii="Consolas" w:hAnsi="Consolas" w:cs="Courier New"/>
          <w:color w:val="E60415"/>
          <w:sz w:val="17"/>
          <w:szCs w:val="17"/>
        </w:rPr>
        <w:t># Retourne le chemin complet</w:t>
      </w:r>
    </w:p>
    <w:p w14:paraId="5FF9104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9FE4352">
      <w:pPr>
        <w:pStyle w:val="12"/>
        <w:spacing w:before="284" w:line="360" w:lineRule="auto"/>
        <w:ind w:left="720" w:right="154"/>
      </w:pPr>
      <w:r>
        <w:t>Il reste maintenant à envoyer le message sous forme d’oignon au premier routeur.</w:t>
      </w:r>
    </w:p>
    <w:p w14:paraId="758384AC">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envoyer(</w:t>
      </w:r>
      <w:r>
        <w:rPr>
          <w:rFonts w:ascii="Consolas" w:hAnsi="Consolas" w:cs="Courier New"/>
          <w:b/>
          <w:bCs/>
          <w:color w:val="2C009F"/>
          <w:sz w:val="17"/>
          <w:szCs w:val="17"/>
        </w:rPr>
        <w:t>self</w:t>
      </w:r>
      <w:r>
        <w:rPr>
          <w:rFonts w:ascii="Consolas" w:hAnsi="Consolas" w:cs="Courier New"/>
          <w:color w:val="3E5915"/>
          <w:sz w:val="17"/>
          <w:szCs w:val="17"/>
        </w:rPr>
        <w:t>, ip_dest, port_dest, texte, sauts=</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Fonction d’envoi</w:t>
      </w:r>
    </w:p>
    <w:p w14:paraId="5185C14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sauts </w:t>
      </w:r>
      <w:r>
        <w:rPr>
          <w:rFonts w:ascii="Consolas" w:hAnsi="Consolas" w:cs="Courier New"/>
          <w:b/>
          <w:bCs/>
          <w:color w:val="2C009F"/>
          <w:sz w:val="17"/>
          <w:szCs w:val="17"/>
        </w:rPr>
        <w:t>is</w:t>
      </w:r>
      <w:r>
        <w:rPr>
          <w:rFonts w:ascii="Consolas" w:hAnsi="Consolas" w:cs="Courier New"/>
          <w:color w:val="3E5915"/>
          <w:sz w:val="17"/>
          <w:szCs w:val="17"/>
        </w:rPr>
        <w:t xml:space="preserve"> </w:t>
      </w:r>
      <w:r>
        <w:rPr>
          <w:rFonts w:ascii="Consolas" w:hAnsi="Consolas" w:cs="Courier New"/>
          <w:b/>
          <w:bCs/>
          <w:color w:val="2C009F"/>
          <w:sz w:val="17"/>
          <w:szCs w:val="17"/>
        </w:rPr>
        <w:t>None</w:t>
      </w:r>
      <w:r>
        <w:rPr>
          <w:rFonts w:ascii="Consolas" w:hAnsi="Consolas" w:cs="Courier New"/>
          <w:color w:val="3E5915"/>
          <w:sz w:val="17"/>
          <w:szCs w:val="17"/>
        </w:rPr>
        <w:t xml:space="preserve">:                 </w:t>
      </w:r>
      <w:r>
        <w:rPr>
          <w:rFonts w:ascii="Consolas" w:hAnsi="Consolas" w:cs="Courier New"/>
          <w:color w:val="E60415"/>
          <w:sz w:val="17"/>
          <w:szCs w:val="17"/>
        </w:rPr>
        <w:t># Si aucun nombre de sauts fourni</w:t>
      </w:r>
    </w:p>
    <w:p w14:paraId="1354B84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sauts = </w:t>
      </w:r>
      <w:r>
        <w:rPr>
          <w:rFonts w:ascii="Consolas" w:hAnsi="Consolas" w:cs="Courier New"/>
          <w:b/>
          <w:bCs/>
          <w:color w:val="2C009F"/>
          <w:sz w:val="17"/>
          <w:szCs w:val="17"/>
        </w:rPr>
        <w:t>self</w:t>
      </w:r>
      <w:r>
        <w:rPr>
          <w:rFonts w:ascii="Consolas" w:hAnsi="Consolas" w:cs="Courier New"/>
          <w:color w:val="3E5915"/>
          <w:sz w:val="17"/>
          <w:szCs w:val="17"/>
        </w:rPr>
        <w:t xml:space="preserve">.sauts_defaut     </w:t>
      </w:r>
      <w:r>
        <w:rPr>
          <w:rFonts w:ascii="Consolas" w:hAnsi="Consolas" w:cs="Courier New"/>
          <w:color w:val="E60415"/>
          <w:sz w:val="17"/>
          <w:szCs w:val="17"/>
        </w:rPr>
        <w:t># Utilise la valeur par défaut</w:t>
      </w:r>
    </w:p>
    <w:p w14:paraId="342F575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17355CC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route = </w:t>
      </w:r>
      <w:r>
        <w:rPr>
          <w:rFonts w:ascii="Consolas" w:hAnsi="Consolas" w:cs="Courier New"/>
          <w:b/>
          <w:bCs/>
          <w:color w:val="2C009F"/>
          <w:sz w:val="17"/>
          <w:szCs w:val="17"/>
        </w:rPr>
        <w:t>self</w:t>
      </w:r>
      <w:r>
        <w:rPr>
          <w:rFonts w:ascii="Consolas" w:hAnsi="Consolas" w:cs="Courier New"/>
          <w:color w:val="3E5915"/>
          <w:sz w:val="17"/>
          <w:szCs w:val="17"/>
        </w:rPr>
        <w:t xml:space="preserve">.demander_chemin(sauts)  </w:t>
      </w:r>
      <w:r>
        <w:rPr>
          <w:rFonts w:ascii="Consolas" w:hAnsi="Consolas" w:cs="Courier New"/>
          <w:color w:val="E60415"/>
          <w:sz w:val="17"/>
          <w:szCs w:val="17"/>
        </w:rPr>
        <w:t># Demande du chemin</w:t>
      </w:r>
    </w:p>
    <w:p w14:paraId="7534E10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if</w:t>
      </w:r>
      <w:r>
        <w:rPr>
          <w:rFonts w:ascii="Consolas" w:hAnsi="Consolas" w:cs="Courier New"/>
          <w:color w:val="3E5915"/>
          <w:sz w:val="17"/>
          <w:szCs w:val="17"/>
        </w:rPr>
        <w:t xml:space="preserve"> len(route) == </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Si aucun routeur disponible</w:t>
      </w:r>
    </w:p>
    <w:p w14:paraId="08AAE11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w:t>
      </w:r>
      <w:r>
        <w:rPr>
          <w:rFonts w:ascii="Consolas" w:hAnsi="Consolas" w:cs="Courier New"/>
          <w:color w:val="2C009F"/>
          <w:sz w:val="17"/>
          <w:szCs w:val="17"/>
        </w:rPr>
        <w:t>"[CLIENT] Aucun routeur disponible"</w:t>
      </w:r>
      <w:r>
        <w:rPr>
          <w:rFonts w:ascii="Consolas" w:hAnsi="Consolas" w:cs="Courier New"/>
          <w:color w:val="3E5915"/>
          <w:sz w:val="17"/>
          <w:szCs w:val="17"/>
        </w:rPr>
        <w:t xml:space="preserve">)  </w:t>
      </w:r>
      <w:r>
        <w:rPr>
          <w:rFonts w:ascii="Consolas" w:hAnsi="Consolas" w:cs="Courier New"/>
          <w:color w:val="E60415"/>
          <w:sz w:val="17"/>
          <w:szCs w:val="17"/>
        </w:rPr>
        <w:t># Message d’erreur</w:t>
      </w:r>
    </w:p>
    <w:p w14:paraId="1E89940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retour</w:t>
      </w:r>
      <w:r>
        <w:rPr>
          <w:rFonts w:ascii="Consolas" w:hAnsi="Consolas" w:cs="Courier New"/>
          <w:color w:val="3E5915"/>
          <w:sz w:val="17"/>
          <w:szCs w:val="17"/>
        </w:rPr>
        <w:t xml:space="preserve">                         </w:t>
      </w:r>
      <w:r>
        <w:rPr>
          <w:rFonts w:ascii="Consolas" w:hAnsi="Consolas" w:cs="Courier New"/>
          <w:color w:val="E60415"/>
          <w:sz w:val="17"/>
          <w:szCs w:val="17"/>
        </w:rPr>
        <w:t># Arrêt de la fonction</w:t>
      </w:r>
    </w:p>
    <w:p w14:paraId="1EFFDF1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91EC22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paquet = </w:t>
      </w:r>
      <w:r>
        <w:rPr>
          <w:rFonts w:ascii="Consolas" w:hAnsi="Consolas" w:cs="Courier New"/>
          <w:b/>
          <w:bCs/>
          <w:color w:val="2C009F"/>
          <w:sz w:val="17"/>
          <w:szCs w:val="17"/>
        </w:rPr>
        <w:t>self</w:t>
      </w:r>
      <w:r>
        <w:rPr>
          <w:rFonts w:ascii="Consolas" w:hAnsi="Consolas" w:cs="Courier New"/>
          <w:color w:val="3E5915"/>
          <w:sz w:val="17"/>
          <w:szCs w:val="17"/>
        </w:rPr>
        <w:t xml:space="preserve">.fabriquer_message(route, ip_dest, port_dest, texte)  </w:t>
      </w:r>
      <w:r>
        <w:rPr>
          <w:rFonts w:ascii="Consolas" w:hAnsi="Consolas" w:cs="Courier New"/>
          <w:color w:val="E60415"/>
          <w:sz w:val="17"/>
          <w:szCs w:val="17"/>
        </w:rPr>
        <w:t># Création du message</w:t>
      </w:r>
    </w:p>
    <w:p w14:paraId="0C0A7C74">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955296A">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premier = route[</w:t>
      </w:r>
      <w:r>
        <w:rPr>
          <w:rFonts w:ascii="Consolas" w:hAnsi="Consolas" w:cs="Courier New"/>
          <w:b/>
          <w:bCs/>
          <w:color w:val="E60415"/>
          <w:sz w:val="17"/>
          <w:szCs w:val="17"/>
        </w:rPr>
        <w:t>0</w:t>
      </w:r>
      <w:r>
        <w:rPr>
          <w:rFonts w:ascii="Consolas" w:hAnsi="Consolas" w:cs="Courier New"/>
          <w:color w:val="3E5915"/>
          <w:sz w:val="17"/>
          <w:szCs w:val="17"/>
        </w:rPr>
        <w:t xml:space="preserve">]                </w:t>
      </w:r>
      <w:r>
        <w:rPr>
          <w:rFonts w:ascii="Consolas" w:hAnsi="Consolas" w:cs="Courier New"/>
          <w:color w:val="E60415"/>
          <w:sz w:val="17"/>
          <w:szCs w:val="17"/>
        </w:rPr>
        <w:t># Sélection du premier routeur</w:t>
      </w:r>
    </w:p>
    <w:p w14:paraId="23226E9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b/>
          <w:bCs/>
          <w:color w:val="2C009F"/>
          <w:sz w:val="17"/>
          <w:szCs w:val="17"/>
          <w:lang w:val="en-US"/>
        </w:rPr>
        <w:t>try</w:t>
      </w:r>
      <w:r>
        <w:rPr>
          <w:rFonts w:ascii="Consolas" w:hAnsi="Consolas" w:cs="Courier New"/>
          <w:color w:val="3E5915"/>
          <w:sz w:val="17"/>
          <w:szCs w:val="17"/>
          <w:lang w:val="en-US"/>
        </w:rPr>
        <w:t>:</w:t>
      </w:r>
    </w:p>
    <w:p w14:paraId="7AFA9C8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lang w:val="en-US"/>
        </w:rPr>
        <w:t xml:space="preserve">            S = socket.socket(socket.AF_INET, socket.SOCK_STREAM)  </w:t>
      </w:r>
      <w:r>
        <w:rPr>
          <w:rFonts w:ascii="Consolas" w:hAnsi="Consolas" w:cs="Courier New"/>
          <w:color w:val="E60415"/>
          <w:sz w:val="17"/>
          <w:szCs w:val="17"/>
          <w:lang w:val="en-US"/>
        </w:rPr>
        <w:t># Nouveau socket</w:t>
      </w:r>
    </w:p>
    <w:p w14:paraId="7B54E8C5">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S.connect, premier[</w:t>
      </w:r>
      <w:r>
        <w:rPr>
          <w:rFonts w:ascii="Consolas" w:hAnsi="Consolas" w:cs="Courier New"/>
          <w:b/>
          <w:bCs/>
          <w:color w:val="E60415"/>
          <w:sz w:val="17"/>
          <w:szCs w:val="17"/>
        </w:rPr>
        <w:t>2</w:t>
      </w:r>
      <w:r>
        <w:rPr>
          <w:rFonts w:ascii="Consolas" w:hAnsi="Consolas" w:cs="Courier New"/>
          <w:color w:val="3E5915"/>
          <w:sz w:val="17"/>
          <w:szCs w:val="17"/>
        </w:rPr>
        <w:t xml:space="preserve">]))                    </w:t>
      </w:r>
      <w:r>
        <w:rPr>
          <w:rFonts w:ascii="Consolas" w:hAnsi="Consolas" w:cs="Courier New"/>
          <w:color w:val="E60415"/>
          <w:sz w:val="17"/>
          <w:szCs w:val="17"/>
        </w:rPr>
        <w:t># Connexion au routeur</w:t>
      </w:r>
    </w:p>
    <w:p w14:paraId="0372D11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.envoyer_ligne(s, paquet)                           </w:t>
      </w:r>
      <w:r>
        <w:rPr>
          <w:rFonts w:ascii="Consolas" w:hAnsi="Consolas" w:cs="Courier New"/>
          <w:color w:val="E60415"/>
          <w:sz w:val="17"/>
          <w:szCs w:val="17"/>
        </w:rPr>
        <w:t># Envoi du message</w:t>
      </w:r>
    </w:p>
    <w:p w14:paraId="66CB4A9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except</w:t>
      </w:r>
      <w:r>
        <w:rPr>
          <w:rFonts w:ascii="Consolas" w:hAnsi="Consolas" w:cs="Courier New"/>
          <w:color w:val="3E5915"/>
          <w:sz w:val="17"/>
          <w:szCs w:val="17"/>
        </w:rPr>
        <w:t xml:space="preserve"> </w:t>
      </w:r>
      <w:r>
        <w:rPr>
          <w:rFonts w:ascii="Consolas" w:hAnsi="Consolas" w:cs="Courier New"/>
          <w:b/>
          <w:bCs/>
          <w:color w:val="2C009F"/>
          <w:sz w:val="17"/>
          <w:szCs w:val="17"/>
        </w:rPr>
        <w:t>Exception</w:t>
      </w:r>
      <w:r>
        <w:rPr>
          <w:rFonts w:ascii="Consolas" w:hAnsi="Consolas" w:cs="Courier New"/>
          <w:color w:val="3E5915"/>
          <w:sz w:val="17"/>
          <w:szCs w:val="17"/>
        </w:rPr>
        <w:t xml:space="preserve"> </w:t>
      </w:r>
      <w:r>
        <w:rPr>
          <w:rFonts w:ascii="Consolas" w:hAnsi="Consolas" w:cs="Courier New"/>
          <w:b/>
          <w:bCs/>
          <w:color w:val="2C009F"/>
          <w:sz w:val="17"/>
          <w:szCs w:val="17"/>
        </w:rPr>
        <w:t>as</w:t>
      </w:r>
      <w:r>
        <w:rPr>
          <w:rFonts w:ascii="Consolas" w:hAnsi="Consolas" w:cs="Courier New"/>
          <w:color w:val="3E5915"/>
          <w:sz w:val="17"/>
          <w:szCs w:val="17"/>
        </w:rPr>
        <w:t xml:space="preserve"> e:</w:t>
      </w:r>
    </w:p>
    <w:p w14:paraId="1FFAA09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w:t>
      </w:r>
      <w:r>
        <w:rPr>
          <w:rFonts w:ascii="Consolas" w:hAnsi="Consolas" w:cs="Courier New"/>
          <w:color w:val="2C009F"/>
          <w:sz w:val="17"/>
          <w:szCs w:val="17"/>
        </w:rPr>
        <w:t>"[CLIENT] Erreur envoi"</w:t>
      </w:r>
      <w:r>
        <w:rPr>
          <w:rFonts w:ascii="Consolas" w:hAnsi="Consolas" w:cs="Courier New"/>
          <w:color w:val="3E5915"/>
          <w:sz w:val="17"/>
          <w:szCs w:val="17"/>
        </w:rPr>
        <w:t xml:space="preserve">, e)  </w:t>
      </w:r>
      <w:r>
        <w:rPr>
          <w:rFonts w:ascii="Consolas" w:hAnsi="Consolas" w:cs="Courier New"/>
          <w:color w:val="E60415"/>
          <w:sz w:val="17"/>
          <w:szCs w:val="17"/>
        </w:rPr>
        <w:t># Gestion des erreurs</w:t>
      </w:r>
    </w:p>
    <w:p w14:paraId="6CF05B4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finally</w:t>
      </w:r>
      <w:r>
        <w:rPr>
          <w:rFonts w:ascii="Consolas" w:hAnsi="Consolas" w:cs="Courier New"/>
          <w:color w:val="3E5915"/>
          <w:sz w:val="17"/>
          <w:szCs w:val="17"/>
        </w:rPr>
        <w:t>:</w:t>
      </w:r>
    </w:p>
    <w:p w14:paraId="36DB77A3">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s.close()                      </w:t>
      </w:r>
      <w:r>
        <w:rPr>
          <w:rFonts w:ascii="Consolas" w:hAnsi="Consolas" w:cs="Courier New"/>
          <w:color w:val="E60415"/>
          <w:sz w:val="17"/>
          <w:szCs w:val="17"/>
        </w:rPr>
        <w:t># Fermeture du socket</w:t>
      </w:r>
    </w:p>
    <w:p w14:paraId="6B8EA9D0">
      <w:pPr>
        <w:pStyle w:val="12"/>
        <w:spacing w:before="284" w:line="360" w:lineRule="auto"/>
        <w:ind w:left="720" w:right="154"/>
      </w:pPr>
      <w:r>
        <w:t>Le programme pour fonctionner sans problème est géré par la fonction lancer.</w:t>
      </w:r>
    </w:p>
    <w:p w14:paraId="7DFE2EED">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b/>
          <w:bCs/>
          <w:color w:val="2C009F"/>
          <w:sz w:val="17"/>
          <w:szCs w:val="17"/>
        </w:rPr>
        <w:t>def</w:t>
      </w:r>
      <w:r>
        <w:rPr>
          <w:rFonts w:ascii="Consolas" w:hAnsi="Consolas" w:cs="Courier New"/>
          <w:color w:val="3E5915"/>
          <w:sz w:val="17"/>
          <w:szCs w:val="17"/>
        </w:rPr>
        <w:t xml:space="preserve"> lancer(</w:t>
      </w:r>
      <w:r>
        <w:rPr>
          <w:rFonts w:ascii="Consolas" w:hAnsi="Consolas" w:cs="Courier New"/>
          <w:b/>
          <w:bCs/>
          <w:color w:val="2C009F"/>
          <w:sz w:val="17"/>
          <w:szCs w:val="17"/>
        </w:rPr>
        <w:t>self</w:t>
      </w:r>
      <w:r>
        <w:rPr>
          <w:rFonts w:ascii="Consolas" w:hAnsi="Consolas" w:cs="Courier New"/>
          <w:color w:val="3E5915"/>
          <w:sz w:val="17"/>
          <w:szCs w:val="17"/>
        </w:rPr>
        <w:t xml:space="preserve">):                      </w:t>
      </w:r>
      <w:r>
        <w:rPr>
          <w:rFonts w:ascii="Consolas" w:hAnsi="Consolas" w:cs="Courier New"/>
          <w:color w:val="E60415"/>
          <w:sz w:val="17"/>
          <w:szCs w:val="17"/>
        </w:rPr>
        <w:t># Démarrage global du client</w:t>
      </w:r>
    </w:p>
    <w:p w14:paraId="1B5B475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color w:val="3E5915"/>
          <w:sz w:val="17"/>
          <w:szCs w:val="17"/>
          <w:lang w:val="en-US"/>
        </w:rPr>
        <w:t>Th = threading.</w:t>
      </w:r>
      <w:r>
        <w:rPr>
          <w:rFonts w:ascii="Consolas" w:hAnsi="Consolas" w:cs="Courier New"/>
          <w:b/>
          <w:bCs/>
          <w:color w:val="2C009F"/>
          <w:sz w:val="17"/>
          <w:szCs w:val="17"/>
          <w:lang w:val="en-US"/>
        </w:rPr>
        <w:t>Thread</w:t>
      </w:r>
      <w:r>
        <w:rPr>
          <w:rFonts w:ascii="Consolas" w:hAnsi="Consolas" w:cs="Courier New"/>
          <w:color w:val="3E5915"/>
          <w:sz w:val="17"/>
          <w:szCs w:val="17"/>
          <w:lang w:val="en-US"/>
        </w:rPr>
        <w:t>(target=</w:t>
      </w:r>
      <w:r>
        <w:rPr>
          <w:rFonts w:ascii="Consolas" w:hAnsi="Consolas" w:cs="Courier New"/>
          <w:b/>
          <w:bCs/>
          <w:color w:val="2C009F"/>
          <w:sz w:val="17"/>
          <w:szCs w:val="17"/>
          <w:lang w:val="en-US"/>
        </w:rPr>
        <w:t>self</w:t>
      </w:r>
      <w:r>
        <w:rPr>
          <w:rFonts w:ascii="Consolas" w:hAnsi="Consolas" w:cs="Courier New"/>
          <w:color w:val="3E5915"/>
          <w:sz w:val="17"/>
          <w:szCs w:val="17"/>
          <w:lang w:val="en-US"/>
        </w:rPr>
        <w:t xml:space="preserve">.attendre_messages)  </w:t>
      </w:r>
      <w:r>
        <w:rPr>
          <w:rFonts w:ascii="Consolas" w:hAnsi="Consolas" w:cs="Courier New"/>
          <w:color w:val="E60415"/>
          <w:sz w:val="17"/>
          <w:szCs w:val="17"/>
          <w:lang w:val="en-US"/>
        </w:rPr>
        <w:t># Thread serveur</w:t>
      </w:r>
    </w:p>
    <w:p w14:paraId="17CC973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th.daemon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Mode daemon</w:t>
      </w:r>
    </w:p>
    <w:p w14:paraId="1ED2052E">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th.start()                         </w:t>
      </w:r>
      <w:r>
        <w:rPr>
          <w:rFonts w:ascii="Consolas" w:hAnsi="Consolas" w:cs="Courier New"/>
          <w:color w:val="E60415"/>
          <w:sz w:val="17"/>
          <w:szCs w:val="17"/>
        </w:rPr>
        <w:t># Lancement du thread</w:t>
      </w:r>
    </w:p>
    <w:p w14:paraId="7A1D744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570294F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(f</w:t>
      </w:r>
      <w:r>
        <w:rPr>
          <w:rFonts w:ascii="Consolas" w:hAnsi="Consolas" w:cs="Courier New"/>
          <w:color w:val="2C009F"/>
          <w:sz w:val="17"/>
          <w:szCs w:val="17"/>
        </w:rPr>
        <w:t>"[{self.nom}] Prêt à envoyer"</w:t>
      </w:r>
      <w:r>
        <w:rPr>
          <w:rFonts w:ascii="Consolas" w:hAnsi="Consolas" w:cs="Courier New"/>
          <w:color w:val="3E5915"/>
          <w:sz w:val="17"/>
          <w:szCs w:val="17"/>
        </w:rPr>
        <w:t xml:space="preserve">)  </w:t>
      </w:r>
      <w:r>
        <w:rPr>
          <w:rFonts w:ascii="Consolas" w:hAnsi="Consolas" w:cs="Courier New"/>
          <w:color w:val="E60415"/>
          <w:sz w:val="17"/>
          <w:szCs w:val="17"/>
        </w:rPr>
        <w:t># Message prêt</w:t>
      </w:r>
    </w:p>
    <w:p w14:paraId="1919CB8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DA1E74B">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actif = </w:t>
      </w:r>
      <w:r>
        <w:rPr>
          <w:rFonts w:ascii="Consolas" w:hAnsi="Consolas" w:cs="Courier New"/>
          <w:b/>
          <w:bCs/>
          <w:color w:val="2C009F"/>
          <w:sz w:val="17"/>
          <w:szCs w:val="17"/>
        </w:rPr>
        <w:t>True</w:t>
      </w:r>
      <w:r>
        <w:rPr>
          <w:rFonts w:ascii="Consolas" w:hAnsi="Consolas" w:cs="Courier New"/>
          <w:color w:val="3E5915"/>
          <w:sz w:val="17"/>
          <w:szCs w:val="17"/>
        </w:rPr>
        <w:t xml:space="preserve">                       </w:t>
      </w:r>
      <w:r>
        <w:rPr>
          <w:rFonts w:ascii="Consolas" w:hAnsi="Consolas" w:cs="Courier New"/>
          <w:color w:val="E60415"/>
          <w:sz w:val="17"/>
          <w:szCs w:val="17"/>
        </w:rPr>
        <w:t># Boucle principale</w:t>
      </w:r>
    </w:p>
    <w:p w14:paraId="1732D548">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while</w:t>
      </w:r>
      <w:r>
        <w:rPr>
          <w:rFonts w:ascii="Consolas" w:hAnsi="Consolas" w:cs="Courier New"/>
          <w:color w:val="3E5915"/>
          <w:sz w:val="17"/>
          <w:szCs w:val="17"/>
        </w:rPr>
        <w:t xml:space="preserve"> actif:</w:t>
      </w:r>
    </w:p>
    <w:p w14:paraId="142CE501">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Print</w:t>
      </w:r>
      <w:r>
        <w:rPr>
          <w:rFonts w:ascii="Consolas" w:hAnsi="Consolas" w:cs="Courier New"/>
          <w:color w:val="3E5915"/>
          <w:sz w:val="17"/>
          <w:szCs w:val="17"/>
        </w:rPr>
        <w:t>(</w:t>
      </w:r>
      <w:r>
        <w:rPr>
          <w:rFonts w:ascii="Consolas" w:hAnsi="Consolas" w:cs="Courier New"/>
          <w:color w:val="2C009F"/>
          <w:sz w:val="17"/>
          <w:szCs w:val="17"/>
        </w:rPr>
        <w:t>"Nouvelle transmission"</w:t>
      </w:r>
      <w:r>
        <w:rPr>
          <w:rFonts w:ascii="Consolas" w:hAnsi="Consolas" w:cs="Courier New"/>
          <w:color w:val="3E5915"/>
          <w:sz w:val="17"/>
          <w:szCs w:val="17"/>
        </w:rPr>
        <w:t xml:space="preserve">)  </w:t>
      </w:r>
      <w:r>
        <w:rPr>
          <w:rFonts w:ascii="Consolas" w:hAnsi="Consolas" w:cs="Courier New"/>
          <w:color w:val="E60415"/>
          <w:sz w:val="17"/>
          <w:szCs w:val="17"/>
        </w:rPr>
        <w:t># Interface utilisateur</w:t>
      </w:r>
    </w:p>
    <w:p w14:paraId="195A138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lang w:val="en-US"/>
        </w:rPr>
      </w:pPr>
      <w:r>
        <w:rPr>
          <w:rFonts w:ascii="Consolas" w:hAnsi="Consolas" w:cs="Courier New"/>
          <w:color w:val="3E5915"/>
          <w:sz w:val="17"/>
          <w:szCs w:val="17"/>
        </w:rPr>
        <w:t xml:space="preserve">            </w:t>
      </w:r>
      <w:r>
        <w:rPr>
          <w:rFonts w:ascii="Consolas" w:hAnsi="Consolas" w:cs="Courier New"/>
          <w:color w:val="3E5915"/>
          <w:sz w:val="17"/>
          <w:szCs w:val="17"/>
          <w:lang w:val="en-US"/>
        </w:rPr>
        <w:t>ip = input(</w:t>
      </w:r>
      <w:r>
        <w:rPr>
          <w:rFonts w:ascii="Consolas" w:hAnsi="Consolas" w:cs="Courier New"/>
          <w:color w:val="2C009F"/>
          <w:sz w:val="17"/>
          <w:szCs w:val="17"/>
          <w:lang w:val="en-US"/>
        </w:rPr>
        <w:t>"IP cible : "</w:t>
      </w:r>
      <w:r>
        <w:rPr>
          <w:rFonts w:ascii="Consolas" w:hAnsi="Consolas" w:cs="Courier New"/>
          <w:color w:val="3E5915"/>
          <w:sz w:val="17"/>
          <w:szCs w:val="17"/>
          <w:lang w:val="en-US"/>
        </w:rPr>
        <w:t xml:space="preserve">).strip()  </w:t>
      </w:r>
      <w:r>
        <w:rPr>
          <w:rFonts w:ascii="Consolas" w:hAnsi="Consolas" w:cs="Courier New"/>
          <w:color w:val="E60415"/>
          <w:sz w:val="17"/>
          <w:szCs w:val="17"/>
          <w:lang w:val="en-US"/>
        </w:rPr>
        <w:t># Saisie IP</w:t>
      </w:r>
    </w:p>
    <w:p w14:paraId="2FAC1CC7">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lang w:val="en-US"/>
        </w:rPr>
        <w:t xml:space="preserve">            </w:t>
      </w:r>
      <w:r>
        <w:rPr>
          <w:rFonts w:ascii="Consolas" w:hAnsi="Consolas" w:cs="Courier New"/>
          <w:color w:val="3E5915"/>
          <w:sz w:val="17"/>
          <w:szCs w:val="17"/>
        </w:rPr>
        <w:t xml:space="preserve">p = </w:t>
      </w:r>
      <w:r>
        <w:rPr>
          <w:rFonts w:ascii="Consolas" w:hAnsi="Consolas" w:cs="Courier New"/>
          <w:b/>
          <w:bCs/>
          <w:color w:val="2C009F"/>
          <w:sz w:val="17"/>
          <w:szCs w:val="17"/>
        </w:rPr>
        <w:t>int</w:t>
      </w:r>
      <w:r>
        <w:rPr>
          <w:rFonts w:ascii="Consolas" w:hAnsi="Consolas" w:cs="Courier New"/>
          <w:color w:val="3E5915"/>
          <w:sz w:val="17"/>
          <w:szCs w:val="17"/>
        </w:rPr>
        <w:t>(input(</w:t>
      </w:r>
      <w:r>
        <w:rPr>
          <w:rFonts w:ascii="Consolas" w:hAnsi="Consolas" w:cs="Courier New"/>
          <w:color w:val="2C009F"/>
          <w:sz w:val="17"/>
          <w:szCs w:val="17"/>
        </w:rPr>
        <w:t>"Port cible : "</w:t>
      </w:r>
      <w:r>
        <w:rPr>
          <w:rFonts w:ascii="Consolas" w:hAnsi="Consolas" w:cs="Courier New"/>
          <w:color w:val="3E5915"/>
          <w:sz w:val="17"/>
          <w:szCs w:val="17"/>
        </w:rPr>
        <w:t xml:space="preserve">).strip())  </w:t>
      </w:r>
      <w:r>
        <w:rPr>
          <w:rFonts w:ascii="Consolas" w:hAnsi="Consolas" w:cs="Courier New"/>
          <w:color w:val="E60415"/>
          <w:sz w:val="17"/>
          <w:szCs w:val="17"/>
        </w:rPr>
        <w:t># Saisie port</w:t>
      </w:r>
    </w:p>
    <w:p w14:paraId="78D8C5FF">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texte = input(</w:t>
      </w:r>
      <w:r>
        <w:rPr>
          <w:rFonts w:ascii="Consolas" w:hAnsi="Consolas" w:cs="Courier New"/>
          <w:color w:val="2C009F"/>
          <w:sz w:val="17"/>
          <w:szCs w:val="17"/>
        </w:rPr>
        <w:t>"Message : "</w:t>
      </w:r>
      <w:r>
        <w:rPr>
          <w:rFonts w:ascii="Consolas" w:hAnsi="Consolas" w:cs="Courier New"/>
          <w:color w:val="3E5915"/>
          <w:sz w:val="17"/>
          <w:szCs w:val="17"/>
        </w:rPr>
        <w:t xml:space="preserve">)  </w:t>
      </w:r>
      <w:r>
        <w:rPr>
          <w:rFonts w:ascii="Consolas" w:hAnsi="Consolas" w:cs="Courier New"/>
          <w:color w:val="E60415"/>
          <w:sz w:val="17"/>
          <w:szCs w:val="17"/>
        </w:rPr>
        <w:t># Saisie message</w:t>
      </w:r>
    </w:p>
    <w:p w14:paraId="2F30C15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7C754006">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 = input(</w:t>
      </w:r>
      <w:r>
        <w:rPr>
          <w:rFonts w:ascii="Consolas" w:hAnsi="Consolas" w:cs="Courier New"/>
          <w:color w:val="2C009F"/>
          <w:sz w:val="17"/>
          <w:szCs w:val="17"/>
        </w:rPr>
        <w:t>"Sauts (vide = défaut) : "</w:t>
      </w:r>
      <w:r>
        <w:rPr>
          <w:rFonts w:ascii="Consolas" w:hAnsi="Consolas" w:cs="Courier New"/>
          <w:color w:val="3E5915"/>
          <w:sz w:val="17"/>
          <w:szCs w:val="17"/>
        </w:rPr>
        <w:t xml:space="preserve">).strip()  </w:t>
      </w:r>
      <w:r>
        <w:rPr>
          <w:rFonts w:ascii="Consolas" w:hAnsi="Consolas" w:cs="Courier New"/>
          <w:color w:val="E60415"/>
          <w:sz w:val="17"/>
          <w:szCs w:val="17"/>
        </w:rPr>
        <w:t># Saisie sauts</w:t>
      </w:r>
    </w:p>
    <w:p w14:paraId="39263332">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sauts = </w:t>
      </w:r>
      <w:r>
        <w:rPr>
          <w:rFonts w:ascii="Consolas" w:hAnsi="Consolas" w:cs="Courier New"/>
          <w:b/>
          <w:bCs/>
          <w:color w:val="2C009F"/>
          <w:sz w:val="17"/>
          <w:szCs w:val="17"/>
        </w:rPr>
        <w:t>int</w:t>
      </w:r>
      <w:r>
        <w:rPr>
          <w:rFonts w:ascii="Consolas" w:hAnsi="Consolas" w:cs="Courier New"/>
          <w:color w:val="3E5915"/>
          <w:sz w:val="17"/>
          <w:szCs w:val="17"/>
        </w:rPr>
        <w:t xml:space="preserve">(s) </w:t>
      </w:r>
      <w:r>
        <w:rPr>
          <w:rFonts w:ascii="Consolas" w:hAnsi="Consolas" w:cs="Courier New"/>
          <w:b/>
          <w:bCs/>
          <w:color w:val="2C009F"/>
          <w:sz w:val="17"/>
          <w:szCs w:val="17"/>
        </w:rPr>
        <w:t>if</w:t>
      </w:r>
      <w:r>
        <w:rPr>
          <w:rFonts w:ascii="Consolas" w:hAnsi="Consolas" w:cs="Courier New"/>
          <w:color w:val="3E5915"/>
          <w:sz w:val="17"/>
          <w:szCs w:val="17"/>
        </w:rPr>
        <w:t xml:space="preserve">s.isdigit() </w:t>
      </w:r>
      <w:r>
        <w:rPr>
          <w:rFonts w:ascii="Consolas" w:hAnsi="Consolas" w:cs="Courier New"/>
          <w:b/>
          <w:bCs/>
          <w:color w:val="2C009F"/>
          <w:sz w:val="17"/>
          <w:szCs w:val="17"/>
        </w:rPr>
        <w:t>else</w:t>
      </w: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.sauts_defaut  </w:t>
      </w:r>
      <w:r>
        <w:rPr>
          <w:rFonts w:ascii="Consolas" w:hAnsi="Consolas" w:cs="Courier New"/>
          <w:color w:val="E60415"/>
          <w:sz w:val="17"/>
          <w:szCs w:val="17"/>
        </w:rPr>
        <w:t># Validation sauts</w:t>
      </w:r>
    </w:p>
    <w:p w14:paraId="0986D950">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w:t>
      </w:r>
    </w:p>
    <w:p w14:paraId="0D34F1F9">
      <w:pPr>
        <w:pStyle w:val="15"/>
        <w:pBdr>
          <w:top w:val="single" w:color="888888" w:sz="6" w:space="2"/>
          <w:left w:val="single" w:color="888888" w:sz="6" w:space="2"/>
          <w:bottom w:val="single" w:color="888888" w:sz="6" w:space="2"/>
          <w:right w:val="single" w:color="888888" w:sz="6" w:space="2"/>
        </w:pBdr>
        <w:shd w:val="clear" w:color="auto" w:fill="F6F5B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3E5915"/>
          <w:sz w:val="17"/>
          <w:szCs w:val="17"/>
        </w:rPr>
      </w:pPr>
      <w:r>
        <w:rPr>
          <w:rFonts w:ascii="Consolas" w:hAnsi="Consolas" w:cs="Courier New"/>
          <w:color w:val="3E5915"/>
          <w:sz w:val="17"/>
          <w:szCs w:val="17"/>
        </w:rPr>
        <w:t xml:space="preserve">            </w:t>
      </w:r>
      <w:r>
        <w:rPr>
          <w:rFonts w:ascii="Consolas" w:hAnsi="Consolas" w:cs="Courier New"/>
          <w:b/>
          <w:bCs/>
          <w:color w:val="2C009F"/>
          <w:sz w:val="17"/>
          <w:szCs w:val="17"/>
        </w:rPr>
        <w:t>self</w:t>
      </w:r>
      <w:r>
        <w:rPr>
          <w:rFonts w:ascii="Consolas" w:hAnsi="Consolas" w:cs="Courier New"/>
          <w:color w:val="3E5915"/>
          <w:sz w:val="17"/>
          <w:szCs w:val="17"/>
        </w:rPr>
        <w:t xml:space="preserve">.envoyer(ip, p, texte, sauts)  </w:t>
      </w:r>
      <w:r>
        <w:rPr>
          <w:rFonts w:ascii="Consolas" w:hAnsi="Consolas" w:cs="Courier New"/>
          <w:color w:val="E60415"/>
          <w:sz w:val="17"/>
          <w:szCs w:val="17"/>
        </w:rPr>
        <w:t># Envoi du message</w:t>
      </w:r>
    </w:p>
    <w:p w14:paraId="49E49C5B">
      <w:pPr>
        <w:rPr>
          <w:b/>
          <w:spacing w:val="-2"/>
          <w:sz w:val="24"/>
        </w:rPr>
      </w:pPr>
      <w:r>
        <w:rPr>
          <w:b/>
          <w:spacing w:val="-2"/>
          <w:sz w:val="24"/>
        </w:rPr>
        <w:br w:type="page"/>
      </w:r>
    </w:p>
    <w:p w14:paraId="4538F592">
      <w:pPr>
        <w:spacing w:before="81"/>
        <w:ind w:left="87"/>
        <w:rPr>
          <w:b/>
          <w:sz w:val="24"/>
        </w:rPr>
      </w:pPr>
      <w:r>
        <w:rPr>
          <w:b/>
          <w:spacing w:val="-2"/>
          <w:sz w:val="24"/>
        </w:rPr>
        <w:t>_____________________________________________________________________________________________________________</w:t>
      </w:r>
    </w:p>
    <w:p w14:paraId="3531BBBB">
      <w:pPr>
        <w:pStyle w:val="2"/>
      </w:pPr>
      <w:bookmarkStart w:id="31" w:name="_Toc218099509"/>
      <w:bookmarkStart w:id="32" w:name="_Toc217723592"/>
      <w:r>
        <w:t>Annexe</w:t>
      </w:r>
      <w:bookmarkEnd w:id="31"/>
      <w:bookmarkEnd w:id="32"/>
      <w:r>
        <w:t> </w:t>
      </w:r>
    </w:p>
    <w:p w14:paraId="4FFBB8AB">
      <w:pPr>
        <w:spacing w:before="2"/>
        <w:ind w:left="87"/>
        <w:rPr>
          <w:b/>
          <w:spacing w:val="-2"/>
          <w:sz w:val="24"/>
        </w:rPr>
      </w:pPr>
      <w:r>
        <w:rPr>
          <w:b/>
          <w:spacing w:val="-2"/>
          <w:sz w:val="24"/>
        </w:rPr>
        <w:t>_____________________________________________________________________________________________________________</w:t>
      </w:r>
    </w:p>
    <w:p w14:paraId="06E859C2">
      <w:pPr>
        <w:pStyle w:val="3"/>
      </w:pPr>
    </w:p>
    <w:p w14:paraId="1AC80E97">
      <w:pPr>
        <w:pStyle w:val="3"/>
      </w:pPr>
      <w:bookmarkStart w:id="33" w:name="_Toc217723593"/>
      <w:bookmarkStart w:id="34" w:name="_Toc218099510"/>
      <w:r>
        <w:t>Annexe 1</w:t>
      </w:r>
      <w:bookmarkEnd w:id="33"/>
      <w:bookmarkEnd w:id="34"/>
      <w:r>
        <w:t> </w:t>
      </w:r>
    </w:p>
    <w:p w14:paraId="39A08B55">
      <w:pPr>
        <w:pStyle w:val="12"/>
        <w:spacing w:before="284" w:line="360" w:lineRule="auto"/>
        <w:ind w:right="154"/>
      </w:pPr>
    </w:p>
    <w:sectPr>
      <w:pgSz w:w="11910" w:h="16840"/>
      <w:pgMar w:top="1340" w:right="992" w:bottom="740" w:left="992" w:header="0" w:footer="54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C3BFA">
    <w:pPr>
      <w:pStyle w:val="12"/>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5614035</wp:posOffset>
              </wp:positionH>
              <wp:positionV relativeFrom="page">
                <wp:posOffset>10216515</wp:posOffset>
              </wp:positionV>
              <wp:extent cx="30480" cy="462280"/>
              <wp:effectExtent l="0" t="0" r="0" b="0"/>
              <wp:wrapNone/>
              <wp:docPr id="2" name="Graphic 2"/>
              <wp:cNvGraphicFramePr/>
              <a:graphic xmlns:a="http://schemas.openxmlformats.org/drawingml/2006/main">
                <a:graphicData uri="http://schemas.microsoft.com/office/word/2010/wordprocessingShape">
                  <wps:wsp>
                    <wps:cNvSpPr/>
                    <wps:spPr>
                      <a:xfrm>
                        <a:off x="0" y="0"/>
                        <a:ext cx="30480" cy="462280"/>
                      </a:xfrm>
                      <a:custGeom>
                        <a:avLst/>
                        <a:gdLst/>
                        <a:ahLst/>
                        <a:cxnLst/>
                        <a:rect l="l" t="t" r="r" b="b"/>
                        <a:pathLst>
                          <a:path w="30480" h="462280">
                            <a:moveTo>
                              <a:pt x="6096" y="0"/>
                            </a:moveTo>
                            <a:lnTo>
                              <a:pt x="0" y="0"/>
                            </a:lnTo>
                            <a:lnTo>
                              <a:pt x="0" y="461772"/>
                            </a:lnTo>
                            <a:lnTo>
                              <a:pt x="6096" y="461772"/>
                            </a:lnTo>
                            <a:lnTo>
                              <a:pt x="6096" y="0"/>
                            </a:lnTo>
                            <a:close/>
                          </a:path>
                          <a:path w="30480" h="462280">
                            <a:moveTo>
                              <a:pt x="18288" y="0"/>
                            </a:moveTo>
                            <a:lnTo>
                              <a:pt x="12179" y="0"/>
                            </a:lnTo>
                            <a:lnTo>
                              <a:pt x="12179" y="461772"/>
                            </a:lnTo>
                            <a:lnTo>
                              <a:pt x="18288" y="461772"/>
                            </a:lnTo>
                            <a:lnTo>
                              <a:pt x="18288" y="0"/>
                            </a:lnTo>
                            <a:close/>
                          </a:path>
                          <a:path w="30480" h="462280">
                            <a:moveTo>
                              <a:pt x="30480" y="0"/>
                            </a:moveTo>
                            <a:lnTo>
                              <a:pt x="24384" y="0"/>
                            </a:lnTo>
                            <a:lnTo>
                              <a:pt x="24384" y="461772"/>
                            </a:lnTo>
                            <a:lnTo>
                              <a:pt x="30480" y="461772"/>
                            </a:lnTo>
                            <a:lnTo>
                              <a:pt x="30480" y="0"/>
                            </a:lnTo>
                            <a:close/>
                          </a:path>
                        </a:pathLst>
                      </a:custGeom>
                      <a:solidFill>
                        <a:srgbClr val="4F80BC"/>
                      </a:solidFill>
                    </wps:spPr>
                    <wps:bodyPr wrap="square" lIns="0" tIns="0" rIns="0" bIns="0" rtlCol="0">
                      <a:noAutofit/>
                    </wps:bodyPr>
                  </wps:wsp>
                </a:graphicData>
              </a:graphic>
            </wp:anchor>
          </w:drawing>
        </mc:Choice>
        <mc:Fallback>
          <w:pict>
            <v:shape id="Graphic 2" o:spid="_x0000_s1026" o:spt="100" style="position:absolute;left:0pt;margin-left:442.05pt;margin-top:804.45pt;height:36.4pt;width:2.4pt;mso-position-horizontal-relative:page;mso-position-vertical-relative:page;z-index:-251657216;mso-width-relative:page;mso-height-relative:page;" fillcolor="#4F80BC" filled="t" stroked="f" coordsize="30480,462280" o:gfxdata="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F93YbdkAAAANAQAADwAAAAAAAAABACAAAAAiAAAAZHJzL2Rvd25yZXYueG1sUEsBAhQA&#10;FAAAAAgAh07iQGrUwDRjAgAA4wYAAA4AAAAAAAAAAQAgAAAAKAEAAGRycy9lMm9Eb2MueG1sUEsF&#10;BgAAAAAGAAYAWQEAAP0FAAAAAA==&#10;" path="m6096,0l0,0,0,461772,6096,461772,6096,0xem18288,0l12179,0,12179,461772,18288,461772,18288,0xem30480,0l24384,0,24384,461772,30480,461772,3048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5659755</wp:posOffset>
              </wp:positionH>
              <wp:positionV relativeFrom="page">
                <wp:posOffset>10203815</wp:posOffset>
              </wp:positionV>
              <wp:extent cx="173355" cy="204470"/>
              <wp:effectExtent l="0" t="0" r="0" b="0"/>
              <wp:wrapNone/>
              <wp:docPr id="3" name="Textbox 3"/>
              <wp:cNvGraphicFramePr/>
              <a:graphic xmlns:a="http://schemas.openxmlformats.org/drawingml/2006/main">
                <a:graphicData uri="http://schemas.microsoft.com/office/word/2010/wordprocessingShape">
                  <wps:wsp>
                    <wps:cNvSpPr txBox="1"/>
                    <wps:spPr>
                      <a:xfrm>
                        <a:off x="0" y="0"/>
                        <a:ext cx="173355" cy="204470"/>
                      </a:xfrm>
                      <a:prstGeom prst="rect">
                        <a:avLst/>
                      </a:prstGeom>
                    </wps:spPr>
                    <wps:txbx>
                      <w:txbxContent>
                        <w:p w14:paraId="32158CE9">
                          <w:pPr>
                            <w:pStyle w:val="12"/>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445.65pt;margin-top:803.45pt;height:16.1pt;width:13.65pt;mso-position-horizontal-relative:page;mso-position-vertical-relative:page;z-index:-251656192;mso-width-relative:page;mso-height-relative:page;" filled="f" stroked="f" coordsize="21600,21600" o:gfxdata="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ZUYYfaAAAADQEAAA8AAAAAAAAAAQAgAAAAIgAAAGRycy9kb3ducmV2LnhtbFBLAQIUABQAAAAI&#10;AIdO4kBPFJxQsgEAAHMDAAAOAAAAAAAAAAEAIAAAACkBAABkcnMvZTJvRG9jLnhtbFBLBQYAAAAA&#10;BgAGAFkBAABNBQAAAAA=&#10;">
              <v:fill on="f" focussize="0,0"/>
              <v:stroke on="f"/>
              <v:imagedata o:title=""/>
              <o:lock v:ext="edit" aspectratio="f"/>
              <v:textbox inset="0mm,0mm,0mm,0mm">
                <w:txbxContent>
                  <w:p w14:paraId="32158CE9">
                    <w:pPr>
                      <w:pStyle w:val="12"/>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736600</wp:posOffset>
              </wp:positionH>
              <wp:positionV relativeFrom="page">
                <wp:posOffset>10229215</wp:posOffset>
              </wp:positionV>
              <wp:extent cx="652145" cy="307340"/>
              <wp:effectExtent l="0" t="0" r="0" b="0"/>
              <wp:wrapNone/>
              <wp:docPr id="4" name="Textbox 4"/>
              <wp:cNvGraphicFramePr/>
              <a:graphic xmlns:a="http://schemas.openxmlformats.org/drawingml/2006/main">
                <a:graphicData uri="http://schemas.microsoft.com/office/word/2010/wordprocessingShape">
                  <wps:wsp>
                    <wps:cNvSpPr txBox="1"/>
                    <wps:spPr>
                      <a:xfrm>
                        <a:off x="0" y="0"/>
                        <a:ext cx="652145" cy="307340"/>
                      </a:xfrm>
                      <a:prstGeom prst="rect">
                        <a:avLst/>
                      </a:prstGeom>
                    </wps:spPr>
                    <wps:txbx>
                      <w:txbxContent>
                        <w:p w14:paraId="3AC1257B">
                          <w:pPr>
                            <w:ind w:left="20"/>
                            <w:rPr>
                              <w:rFonts w:ascii="Calibri" w:hAnsi="Calibri"/>
                              <w:sz w:val="20"/>
                            </w:rPr>
                          </w:pPr>
                          <w:r>
                            <w:rPr>
                              <w:rFonts w:ascii="Calibri" w:hAnsi="Calibri"/>
                              <w:sz w:val="20"/>
                            </w:rPr>
                            <w:t>Mira Imène</w:t>
                          </w:r>
                        </w:p>
                        <w:p w14:paraId="55E2F3E3">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wps:txbx>
                    <wps:bodyPr wrap="square" lIns="0" tIns="0" rIns="0" bIns="0" rtlCol="0">
                      <a:noAutofit/>
                    </wps:bodyPr>
                  </wps:wsp>
                </a:graphicData>
              </a:graphic>
            </wp:anchor>
          </w:drawing>
        </mc:Choice>
        <mc:Fallback>
          <w:pict>
            <v:shape id="Textbox 4" o:spid="_x0000_s1026" o:spt="202" type="#_x0000_t202" style="position:absolute;left:0pt;margin-left:58pt;margin-top:805.45pt;height:24.2pt;width:51.35pt;mso-position-horizontal-relative:page;mso-position-vertical-relative:page;z-index:-251655168;mso-width-relative:page;mso-height-relative:page;" filled="f" stroked="f" coordsize="21600,21600" o:gfxdata="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QY0U2gAAAA0BAAAPAAAAAAAAAAEAIAAAACIAAABkcnMvZG93bnJldi54bWxQSwECFAAUAAAA&#10;CACHTuJAodOofrMBAABzAwAADgAAAAAAAAABACAAAAApAQAAZHJzL2Uyb0RvYy54bWxQSwUGAAAA&#10;AAYABgBZAQAATgUAAAAA&#10;">
              <v:fill on="f" focussize="0,0"/>
              <v:stroke on="f"/>
              <v:imagedata o:title=""/>
              <o:lock v:ext="edit" aspectratio="f"/>
              <v:textbox inset="0mm,0mm,0mm,0mm">
                <w:txbxContent>
                  <w:p w14:paraId="3AC1257B">
                    <w:pPr>
                      <w:ind w:left="20"/>
                      <w:rPr>
                        <w:rFonts w:ascii="Calibri" w:hAnsi="Calibri"/>
                        <w:sz w:val="20"/>
                      </w:rPr>
                    </w:pPr>
                    <w:r>
                      <w:rPr>
                        <w:rFonts w:ascii="Calibri" w:hAnsi="Calibri"/>
                        <w:sz w:val="20"/>
                      </w:rPr>
                      <w:t>Mira Imène</w:t>
                    </w:r>
                  </w:p>
                  <w:p w14:paraId="55E2F3E3">
                    <w:pPr>
                      <w:ind w:left="20"/>
                      <w:rPr>
                        <w:rFonts w:ascii="Calibri" w:hAnsi="Calibri"/>
                        <w:sz w:val="20"/>
                      </w:rPr>
                    </w:pPr>
                    <w:r>
                      <w:rPr>
                        <w:rFonts w:ascii="Calibri" w:hAnsi="Calibri"/>
                        <w:sz w:val="20"/>
                      </w:rPr>
                      <w:t>Brisse</w:t>
                    </w:r>
                    <w:r>
                      <w:rPr>
                        <w:rFonts w:ascii="Calibri" w:hAnsi="Calibri"/>
                        <w:spacing w:val="-5"/>
                        <w:sz w:val="20"/>
                      </w:rPr>
                      <w:t xml:space="preserve"> </w:t>
                    </w:r>
                    <w:r>
                      <w:rPr>
                        <w:rFonts w:ascii="Calibri" w:hAnsi="Calibri"/>
                        <w:spacing w:val="-2"/>
                        <w:sz w:val="20"/>
                      </w:rPr>
                      <w:t>Chloé</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1AD516B1">
      <w:pPr>
        <w:pStyle w:val="11"/>
      </w:pPr>
      <w:r>
        <w:rPr>
          <w:rStyle w:val="7"/>
        </w:rPr>
        <w:footnoteRef/>
      </w:r>
      <w:r>
        <w:t xml:space="preserve"> Il faut mettre un type au message pour différencier les messages envoyé et reçu par les différents acteurs (routeurs, master et clients) ex :</w:t>
      </w:r>
      <w:r>
        <w:rPr>
          <w:rFonts w:ascii="Times New Roman" w:hAnsi="Times New Roman" w:eastAsia="Times New Roman" w:cs="Times New Roman"/>
          <w:sz w:val="24"/>
          <w:szCs w:val="24"/>
          <w:lang w:eastAsia="fr-FR"/>
        </w:rPr>
        <w:t xml:space="preserve"> </w:t>
      </w:r>
      <w:r>
        <w:t>« f » pour fin, « i » pour initialisation et « m » pour message à transmettre</w:t>
      </w:r>
    </w:p>
  </w:footnote>
  <w:footnote w:id="1">
    <w:p w14:paraId="78F9BCDD">
      <w:pPr>
        <w:pStyle w:val="11"/>
      </w:pPr>
      <w:r>
        <w:rPr>
          <w:rStyle w:val="7"/>
        </w:rPr>
        <w:footnoteRef/>
      </w:r>
      <w:r>
        <w:t xml:space="preserve"> La clé privée reste sur la machine, elle ne doit jamais être communiqué.</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4FE0CC"/>
    <w:multiLevelType w:val="singleLevel"/>
    <w:tmpl w:val="CF4FE0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220B36B"/>
    <w:multiLevelType w:val="singleLevel"/>
    <w:tmpl w:val="D220B3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B3D65E3"/>
    <w:multiLevelType w:val="multilevel"/>
    <w:tmpl w:val="0B3D65E3"/>
    <w:lvl w:ilvl="0" w:tentative="0">
      <w:start w:val="1"/>
      <w:numFmt w:val="bullet"/>
      <w:lvlText w:val=""/>
      <w:lvlJc w:val="left"/>
      <w:pPr>
        <w:ind w:left="1515" w:hanging="360"/>
      </w:pPr>
      <w:rPr>
        <w:rFonts w:hint="default" w:ascii="Wingdings" w:hAnsi="Wingdings"/>
      </w:rPr>
    </w:lvl>
    <w:lvl w:ilvl="1" w:tentative="0">
      <w:start w:val="1"/>
      <w:numFmt w:val="bullet"/>
      <w:lvlText w:val="o"/>
      <w:lvlJc w:val="left"/>
      <w:pPr>
        <w:ind w:left="2235" w:hanging="360"/>
      </w:pPr>
      <w:rPr>
        <w:rFonts w:hint="default" w:ascii="Courier New" w:hAnsi="Courier New" w:cs="Courier New"/>
      </w:rPr>
    </w:lvl>
    <w:lvl w:ilvl="2" w:tentative="0">
      <w:start w:val="1"/>
      <w:numFmt w:val="bullet"/>
      <w:lvlText w:val=""/>
      <w:lvlJc w:val="left"/>
      <w:pPr>
        <w:ind w:left="2955" w:hanging="360"/>
      </w:pPr>
      <w:rPr>
        <w:rFonts w:hint="default" w:ascii="Wingdings" w:hAnsi="Wingdings"/>
      </w:rPr>
    </w:lvl>
    <w:lvl w:ilvl="3" w:tentative="0">
      <w:start w:val="1"/>
      <w:numFmt w:val="bullet"/>
      <w:lvlText w:val=""/>
      <w:lvlJc w:val="left"/>
      <w:pPr>
        <w:ind w:left="3675" w:hanging="360"/>
      </w:pPr>
      <w:rPr>
        <w:rFonts w:hint="default" w:ascii="Symbol" w:hAnsi="Symbol"/>
      </w:rPr>
    </w:lvl>
    <w:lvl w:ilvl="4" w:tentative="0">
      <w:start w:val="1"/>
      <w:numFmt w:val="bullet"/>
      <w:lvlText w:val="o"/>
      <w:lvlJc w:val="left"/>
      <w:pPr>
        <w:ind w:left="4395" w:hanging="360"/>
      </w:pPr>
      <w:rPr>
        <w:rFonts w:hint="default" w:ascii="Courier New" w:hAnsi="Courier New" w:cs="Courier New"/>
      </w:rPr>
    </w:lvl>
    <w:lvl w:ilvl="5" w:tentative="0">
      <w:start w:val="1"/>
      <w:numFmt w:val="bullet"/>
      <w:lvlText w:val=""/>
      <w:lvlJc w:val="left"/>
      <w:pPr>
        <w:ind w:left="5115" w:hanging="360"/>
      </w:pPr>
      <w:rPr>
        <w:rFonts w:hint="default" w:ascii="Wingdings" w:hAnsi="Wingdings"/>
      </w:rPr>
    </w:lvl>
    <w:lvl w:ilvl="6" w:tentative="0">
      <w:start w:val="1"/>
      <w:numFmt w:val="bullet"/>
      <w:lvlText w:val=""/>
      <w:lvlJc w:val="left"/>
      <w:pPr>
        <w:ind w:left="5835" w:hanging="360"/>
      </w:pPr>
      <w:rPr>
        <w:rFonts w:hint="default" w:ascii="Symbol" w:hAnsi="Symbol"/>
      </w:rPr>
    </w:lvl>
    <w:lvl w:ilvl="7" w:tentative="0">
      <w:start w:val="1"/>
      <w:numFmt w:val="bullet"/>
      <w:lvlText w:val="o"/>
      <w:lvlJc w:val="left"/>
      <w:pPr>
        <w:ind w:left="6555" w:hanging="360"/>
      </w:pPr>
      <w:rPr>
        <w:rFonts w:hint="default" w:ascii="Courier New" w:hAnsi="Courier New" w:cs="Courier New"/>
      </w:rPr>
    </w:lvl>
    <w:lvl w:ilvl="8" w:tentative="0">
      <w:start w:val="1"/>
      <w:numFmt w:val="bullet"/>
      <w:lvlText w:val=""/>
      <w:lvlJc w:val="left"/>
      <w:pPr>
        <w:ind w:left="7275" w:hanging="360"/>
      </w:pPr>
      <w:rPr>
        <w:rFonts w:hint="default" w:ascii="Wingdings" w:hAnsi="Wingdings"/>
      </w:rPr>
    </w:lvl>
  </w:abstractNum>
  <w:abstractNum w:abstractNumId="3">
    <w:nsid w:val="48105416"/>
    <w:multiLevelType w:val="multilevel"/>
    <w:tmpl w:val="48105416"/>
    <w:lvl w:ilvl="0" w:tentative="0">
      <w:start w:val="0"/>
      <w:numFmt w:val="bullet"/>
      <w:lvlText w:val=""/>
      <w:lvlJc w:val="left"/>
      <w:pPr>
        <w:ind w:left="1014" w:hanging="360"/>
      </w:pPr>
      <w:rPr>
        <w:rFonts w:hint="default" w:ascii="Wingdings" w:hAnsi="Wingdings" w:eastAsia="Wingdings" w:cs="Wingdings"/>
        <w:b w:val="0"/>
        <w:bCs w:val="0"/>
        <w:i w:val="0"/>
        <w:iCs w:val="0"/>
        <w:spacing w:val="0"/>
        <w:w w:val="100"/>
        <w:sz w:val="28"/>
        <w:szCs w:val="28"/>
        <w:lang w:val="fr-FR" w:eastAsia="en-US" w:bidi="ar-SA"/>
      </w:rPr>
    </w:lvl>
    <w:lvl w:ilvl="1" w:tentative="0">
      <w:start w:val="0"/>
      <w:numFmt w:val="bullet"/>
      <w:lvlText w:val="o"/>
      <w:lvlJc w:val="left"/>
      <w:pPr>
        <w:ind w:left="1528" w:hanging="360"/>
      </w:pPr>
      <w:rPr>
        <w:rFonts w:hint="default" w:ascii="Courier New" w:hAnsi="Courier New" w:eastAsia="Courier New" w:cs="Courier New"/>
        <w:b w:val="0"/>
        <w:bCs w:val="0"/>
        <w:i w:val="0"/>
        <w:iCs w:val="0"/>
        <w:spacing w:val="0"/>
        <w:w w:val="100"/>
        <w:sz w:val="24"/>
        <w:szCs w:val="24"/>
        <w:lang w:val="fr-FR" w:eastAsia="en-US" w:bidi="ar-SA"/>
      </w:rPr>
    </w:lvl>
    <w:lvl w:ilvl="2" w:tentative="0">
      <w:start w:val="0"/>
      <w:numFmt w:val="bullet"/>
      <w:lvlText w:val="•"/>
      <w:lvlJc w:val="left"/>
      <w:pPr>
        <w:ind w:left="2453" w:hanging="360"/>
      </w:pPr>
      <w:rPr>
        <w:rFonts w:hint="default"/>
        <w:lang w:val="fr-FR" w:eastAsia="en-US" w:bidi="ar-SA"/>
      </w:rPr>
    </w:lvl>
    <w:lvl w:ilvl="3" w:tentative="0">
      <w:start w:val="0"/>
      <w:numFmt w:val="bullet"/>
      <w:lvlText w:val="•"/>
      <w:lvlJc w:val="left"/>
      <w:pPr>
        <w:ind w:left="3387" w:hanging="360"/>
      </w:pPr>
      <w:rPr>
        <w:rFonts w:hint="default"/>
        <w:lang w:val="fr-FR" w:eastAsia="en-US" w:bidi="ar-SA"/>
      </w:rPr>
    </w:lvl>
    <w:lvl w:ilvl="4" w:tentative="0">
      <w:start w:val="0"/>
      <w:numFmt w:val="bullet"/>
      <w:lvlText w:val="•"/>
      <w:lvlJc w:val="left"/>
      <w:pPr>
        <w:ind w:left="4320" w:hanging="360"/>
      </w:pPr>
      <w:rPr>
        <w:rFonts w:hint="default"/>
        <w:lang w:val="fr-FR" w:eastAsia="en-US" w:bidi="ar-SA"/>
      </w:rPr>
    </w:lvl>
    <w:lvl w:ilvl="5" w:tentative="0">
      <w:start w:val="0"/>
      <w:numFmt w:val="bullet"/>
      <w:lvlText w:val="•"/>
      <w:lvlJc w:val="left"/>
      <w:pPr>
        <w:ind w:left="5254" w:hanging="360"/>
      </w:pPr>
      <w:rPr>
        <w:rFonts w:hint="default"/>
        <w:lang w:val="fr-FR" w:eastAsia="en-US" w:bidi="ar-SA"/>
      </w:rPr>
    </w:lvl>
    <w:lvl w:ilvl="6" w:tentative="0">
      <w:start w:val="0"/>
      <w:numFmt w:val="bullet"/>
      <w:lvlText w:val="•"/>
      <w:lvlJc w:val="left"/>
      <w:pPr>
        <w:ind w:left="6188" w:hanging="360"/>
      </w:pPr>
      <w:rPr>
        <w:rFonts w:hint="default"/>
        <w:lang w:val="fr-FR" w:eastAsia="en-US" w:bidi="ar-SA"/>
      </w:rPr>
    </w:lvl>
    <w:lvl w:ilvl="7" w:tentative="0">
      <w:start w:val="0"/>
      <w:numFmt w:val="bullet"/>
      <w:lvlText w:val="•"/>
      <w:lvlJc w:val="left"/>
      <w:pPr>
        <w:ind w:left="7121" w:hanging="360"/>
      </w:pPr>
      <w:rPr>
        <w:rFonts w:hint="default"/>
        <w:lang w:val="fr-FR" w:eastAsia="en-US" w:bidi="ar-SA"/>
      </w:rPr>
    </w:lvl>
    <w:lvl w:ilvl="8" w:tentative="0">
      <w:start w:val="0"/>
      <w:numFmt w:val="bullet"/>
      <w:lvlText w:val="•"/>
      <w:lvlJc w:val="left"/>
      <w:pPr>
        <w:ind w:left="8055" w:hanging="360"/>
      </w:pPr>
      <w:rPr>
        <w:rFonts w:hint="default"/>
        <w:lang w:val="fr-FR" w:eastAsia="en-US" w:bidi="ar-S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hyphenationZone w:val="425"/>
  <w:drawingGridHorizontalSpacing w:val="110"/>
  <w:displayHorizontalDrawingGridEvery w:val="2"/>
  <w:characterSpacingControl w:val="doNotCompress"/>
  <w:footnotePr>
    <w:footnote w:id="4"/>
    <w:footnote w:id="5"/>
  </w:footnotePr>
  <w:compat>
    <w:ulTrailSpace/>
    <w:shapeLayoutLikeWW8/>
    <w:compatSetting w:name="compatibilityMode" w:uri="http://schemas.microsoft.com/office/word" w:val="14"/>
  </w:compat>
  <w:rsids>
    <w:rsidRoot w:val="009531D7"/>
    <w:rsid w:val="00036972"/>
    <w:rsid w:val="000805D1"/>
    <w:rsid w:val="000E2C2D"/>
    <w:rsid w:val="00132CB3"/>
    <w:rsid w:val="001A1F3C"/>
    <w:rsid w:val="001D7DB5"/>
    <w:rsid w:val="00267001"/>
    <w:rsid w:val="00355A5F"/>
    <w:rsid w:val="00394A0A"/>
    <w:rsid w:val="003F61D6"/>
    <w:rsid w:val="003F6640"/>
    <w:rsid w:val="0040473D"/>
    <w:rsid w:val="004125D2"/>
    <w:rsid w:val="00413B10"/>
    <w:rsid w:val="004334DA"/>
    <w:rsid w:val="00434CD0"/>
    <w:rsid w:val="00454789"/>
    <w:rsid w:val="004C2771"/>
    <w:rsid w:val="004E047C"/>
    <w:rsid w:val="00552963"/>
    <w:rsid w:val="0058654A"/>
    <w:rsid w:val="00593C93"/>
    <w:rsid w:val="005C6AE5"/>
    <w:rsid w:val="005F17D8"/>
    <w:rsid w:val="00607553"/>
    <w:rsid w:val="00683084"/>
    <w:rsid w:val="006C0C3A"/>
    <w:rsid w:val="006E60B9"/>
    <w:rsid w:val="007F2337"/>
    <w:rsid w:val="00811DD6"/>
    <w:rsid w:val="00876B8C"/>
    <w:rsid w:val="00876DE1"/>
    <w:rsid w:val="008B5B8D"/>
    <w:rsid w:val="008D7503"/>
    <w:rsid w:val="008F03E4"/>
    <w:rsid w:val="00941616"/>
    <w:rsid w:val="009531D7"/>
    <w:rsid w:val="009917EE"/>
    <w:rsid w:val="00993A76"/>
    <w:rsid w:val="00A13C04"/>
    <w:rsid w:val="00A34331"/>
    <w:rsid w:val="00A43045"/>
    <w:rsid w:val="00A433F5"/>
    <w:rsid w:val="00A922EE"/>
    <w:rsid w:val="00AA1BB4"/>
    <w:rsid w:val="00B001CF"/>
    <w:rsid w:val="00B601D7"/>
    <w:rsid w:val="00B73FF3"/>
    <w:rsid w:val="00B759E8"/>
    <w:rsid w:val="00B7622E"/>
    <w:rsid w:val="00B87CD3"/>
    <w:rsid w:val="00C658C6"/>
    <w:rsid w:val="00D15048"/>
    <w:rsid w:val="00D25757"/>
    <w:rsid w:val="00D5582E"/>
    <w:rsid w:val="00DA1F30"/>
    <w:rsid w:val="00DB7D16"/>
    <w:rsid w:val="00DC2807"/>
    <w:rsid w:val="00DD0604"/>
    <w:rsid w:val="00DD1204"/>
    <w:rsid w:val="00DF6BE6"/>
    <w:rsid w:val="00EA6B22"/>
    <w:rsid w:val="00EE1665"/>
    <w:rsid w:val="00EF75FC"/>
    <w:rsid w:val="00F20EB5"/>
    <w:rsid w:val="00F318BD"/>
    <w:rsid w:val="00F67A32"/>
    <w:rsid w:val="00FB0987"/>
    <w:rsid w:val="05333998"/>
    <w:rsid w:val="139761FD"/>
    <w:rsid w:val="764738A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99" w:name="Placeholder Text"/>
    <w:lsdException w:qFormat="1" w:unhideWhenUsed="0" w:uiPriority="1" w:semiHidden="0" w:name="List Paragraph"/>
  </w:latentStyles>
  <w:style w:type="paragraph" w:default="1" w:styleId="1">
    <w:name w:val="Normal"/>
    <w:qFormat/>
    <w:uiPriority w:val="0"/>
    <w:pPr>
      <w:widowControl w:val="0"/>
      <w:autoSpaceDE w:val="0"/>
      <w:autoSpaceDN w:val="0"/>
    </w:pPr>
    <w:rPr>
      <w:rFonts w:ascii="Cambria" w:hAnsi="Cambria" w:eastAsia="Cambria" w:cs="Cambria"/>
      <w:sz w:val="22"/>
      <w:szCs w:val="22"/>
      <w:lang w:val="fr-FR" w:eastAsia="en-US" w:bidi="ar-SA"/>
    </w:rPr>
  </w:style>
  <w:style w:type="paragraph" w:styleId="2">
    <w:name w:val="heading 1"/>
    <w:basedOn w:val="1"/>
    <w:qFormat/>
    <w:uiPriority w:val="9"/>
    <w:pPr>
      <w:spacing w:before="239"/>
      <w:ind w:left="87"/>
      <w:outlineLvl w:val="0"/>
    </w:pPr>
    <w:rPr>
      <w:b/>
      <w:bCs/>
      <w:sz w:val="40"/>
      <w:szCs w:val="40"/>
    </w:rPr>
  </w:style>
  <w:style w:type="paragraph" w:styleId="3">
    <w:name w:val="heading 2"/>
    <w:basedOn w:val="1"/>
    <w:unhideWhenUsed/>
    <w:qFormat/>
    <w:uiPriority w:val="9"/>
    <w:pPr>
      <w:ind w:left="87"/>
      <w:outlineLvl w:val="1"/>
    </w:pPr>
    <w:rPr>
      <w:b/>
      <w:bCs/>
      <w:sz w:val="30"/>
      <w:szCs w:val="30"/>
    </w:rPr>
  </w:style>
  <w:style w:type="character" w:default="1" w:styleId="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character" w:styleId="5">
    <w:name w:val="Hyperlink"/>
    <w:basedOn w:val="4"/>
    <w:unhideWhenUsed/>
    <w:qFormat/>
    <w:uiPriority w:val="99"/>
    <w:rPr>
      <w:color w:val="0000FF" w:themeColor="hyperlink"/>
      <w:u w:val="single"/>
      <w14:textFill>
        <w14:solidFill>
          <w14:schemeClr w14:val="hlink"/>
        </w14:solidFill>
      </w14:textFill>
    </w:rPr>
  </w:style>
  <w:style w:type="character" w:styleId="6">
    <w:name w:val="HTML Code"/>
    <w:basedOn w:val="4"/>
    <w:semiHidden/>
    <w:unhideWhenUsed/>
    <w:qFormat/>
    <w:uiPriority w:val="99"/>
    <w:rPr>
      <w:rFonts w:ascii="Courier New" w:hAnsi="Courier New" w:eastAsia="Times New Roman" w:cs="Courier New"/>
      <w:sz w:val="20"/>
      <w:szCs w:val="20"/>
    </w:rPr>
  </w:style>
  <w:style w:type="character" w:styleId="7">
    <w:name w:val="footnote reference"/>
    <w:basedOn w:val="4"/>
    <w:semiHidden/>
    <w:unhideWhenUsed/>
    <w:qFormat/>
    <w:uiPriority w:val="99"/>
    <w:rPr>
      <w:vertAlign w:val="superscript"/>
    </w:rPr>
  </w:style>
  <w:style w:type="character" w:styleId="8">
    <w:name w:val="endnote reference"/>
    <w:basedOn w:val="4"/>
    <w:semiHidden/>
    <w:unhideWhenUsed/>
    <w:qFormat/>
    <w:uiPriority w:val="99"/>
    <w:rPr>
      <w:vertAlign w:val="superscript"/>
    </w:rPr>
  </w:style>
  <w:style w:type="character" w:styleId="9">
    <w:name w:val="FollowedHyperlink"/>
    <w:basedOn w:val="4"/>
    <w:semiHidden/>
    <w:unhideWhenUsed/>
    <w:qFormat/>
    <w:uiPriority w:val="99"/>
    <w:rPr>
      <w:color w:val="800080" w:themeColor="followedHyperlink"/>
      <w:u w:val="single"/>
      <w14:textFill>
        <w14:solidFill>
          <w14:schemeClr w14:val="folHlink"/>
        </w14:solidFill>
      </w14:textFill>
    </w:rPr>
  </w:style>
  <w:style w:type="paragraph" w:styleId="10">
    <w:name w:val="endnote text"/>
    <w:basedOn w:val="1"/>
    <w:link w:val="30"/>
    <w:semiHidden/>
    <w:unhideWhenUsed/>
    <w:qFormat/>
    <w:uiPriority w:val="99"/>
    <w:rPr>
      <w:sz w:val="20"/>
      <w:szCs w:val="20"/>
    </w:rPr>
  </w:style>
  <w:style w:type="paragraph" w:styleId="11">
    <w:name w:val="footnote text"/>
    <w:basedOn w:val="1"/>
    <w:link w:val="31"/>
    <w:semiHidden/>
    <w:unhideWhenUsed/>
    <w:qFormat/>
    <w:uiPriority w:val="99"/>
    <w:rPr>
      <w:sz w:val="20"/>
      <w:szCs w:val="20"/>
    </w:rPr>
  </w:style>
  <w:style w:type="paragraph" w:styleId="12">
    <w:name w:val="Body Text"/>
    <w:basedOn w:val="1"/>
    <w:qFormat/>
    <w:uiPriority w:val="1"/>
    <w:rPr>
      <w:sz w:val="24"/>
      <w:szCs w:val="24"/>
    </w:rPr>
  </w:style>
  <w:style w:type="paragraph" w:styleId="13">
    <w:name w:val="toc 4"/>
    <w:basedOn w:val="1"/>
    <w:qFormat/>
    <w:uiPriority w:val="1"/>
    <w:pPr>
      <w:spacing w:before="121"/>
      <w:ind w:left="527"/>
    </w:pPr>
    <w:rPr>
      <w:b/>
      <w:bCs/>
      <w:i/>
      <w:iCs/>
    </w:rPr>
  </w:style>
  <w:style w:type="paragraph" w:styleId="14">
    <w:name w:val="toc 3"/>
    <w:basedOn w:val="1"/>
    <w:qFormat/>
    <w:uiPriority w:val="1"/>
    <w:pPr>
      <w:spacing w:before="121"/>
      <w:ind w:left="527"/>
    </w:pPr>
    <w:rPr>
      <w:b/>
      <w:bCs/>
    </w:rPr>
  </w:style>
  <w:style w:type="paragraph" w:styleId="15">
    <w:name w:val="Normal (Web)"/>
    <w:basedOn w:val="1"/>
    <w:unhideWhenUsed/>
    <w:qFormat/>
    <w:uiPriority w:val="99"/>
    <w:pPr>
      <w:widowControl/>
      <w:autoSpaceDE/>
      <w:autoSpaceDN/>
      <w:spacing w:before="100" w:beforeAutospacing="1" w:after="100" w:afterAutospacing="1"/>
    </w:pPr>
    <w:rPr>
      <w:rFonts w:ascii="Times New Roman" w:hAnsi="Times New Roman" w:cs="Times New Roman" w:eastAsiaTheme="minorEastAsia"/>
      <w:sz w:val="24"/>
      <w:szCs w:val="24"/>
      <w:lang w:eastAsia="fr-FR"/>
    </w:rPr>
  </w:style>
  <w:style w:type="paragraph" w:styleId="16">
    <w:name w:val="footer"/>
    <w:basedOn w:val="1"/>
    <w:link w:val="26"/>
    <w:unhideWhenUsed/>
    <w:qFormat/>
    <w:uiPriority w:val="99"/>
    <w:pPr>
      <w:tabs>
        <w:tab w:val="center" w:pos="4536"/>
        <w:tab w:val="right" w:pos="9072"/>
      </w:tabs>
    </w:pPr>
  </w:style>
  <w:style w:type="paragraph" w:styleId="17">
    <w:name w:val="header"/>
    <w:basedOn w:val="1"/>
    <w:link w:val="25"/>
    <w:unhideWhenUsed/>
    <w:qFormat/>
    <w:uiPriority w:val="99"/>
    <w:pPr>
      <w:tabs>
        <w:tab w:val="center" w:pos="4536"/>
        <w:tab w:val="right" w:pos="9072"/>
      </w:tabs>
    </w:pPr>
  </w:style>
  <w:style w:type="paragraph" w:styleId="18">
    <w:name w:val="toc 2"/>
    <w:basedOn w:val="1"/>
    <w:qFormat/>
    <w:uiPriority w:val="39"/>
    <w:pPr>
      <w:spacing w:before="121"/>
      <w:ind w:left="308"/>
    </w:pPr>
    <w:rPr>
      <w:b/>
      <w:bCs/>
    </w:rPr>
  </w:style>
  <w:style w:type="paragraph" w:styleId="19">
    <w:name w:val="Title"/>
    <w:basedOn w:val="1"/>
    <w:qFormat/>
    <w:uiPriority w:val="10"/>
    <w:pPr>
      <w:spacing w:before="81"/>
      <w:ind w:left="1146" w:right="3145"/>
    </w:pPr>
    <w:rPr>
      <w:rFonts w:ascii="Trebuchet MS" w:hAnsi="Trebuchet MS" w:eastAsia="Trebuchet MS" w:cs="Trebuchet MS"/>
      <w:b/>
      <w:bCs/>
      <w:sz w:val="80"/>
      <w:szCs w:val="80"/>
    </w:rPr>
  </w:style>
  <w:style w:type="paragraph" w:styleId="20">
    <w:name w:val="toc 1"/>
    <w:basedOn w:val="1"/>
    <w:qFormat/>
    <w:uiPriority w:val="39"/>
    <w:pPr>
      <w:spacing w:before="119"/>
      <w:ind w:left="87"/>
    </w:pPr>
    <w:rPr>
      <w:b/>
      <w:bCs/>
    </w:rPr>
  </w:style>
  <w:style w:type="table" w:customStyle="1" w:styleId="22">
    <w:name w:val="Table Normal"/>
    <w:semiHidden/>
    <w:unhideWhenUsed/>
    <w:qFormat/>
    <w:uiPriority w:val="2"/>
    <w:tblPr>
      <w:tblCellMar>
        <w:top w:w="0" w:type="dxa"/>
        <w:left w:w="0" w:type="dxa"/>
        <w:bottom w:w="0" w:type="dxa"/>
        <w:right w:w="0" w:type="dxa"/>
      </w:tblCellMar>
    </w:tblPr>
  </w:style>
  <w:style w:type="paragraph" w:styleId="23">
    <w:name w:val="List Paragraph"/>
    <w:basedOn w:val="1"/>
    <w:qFormat/>
    <w:uiPriority w:val="1"/>
    <w:pPr>
      <w:spacing w:before="136"/>
      <w:ind w:left="1013" w:hanging="359"/>
    </w:pPr>
  </w:style>
  <w:style w:type="paragraph" w:customStyle="1" w:styleId="24">
    <w:name w:val="Table Paragraph"/>
    <w:basedOn w:val="1"/>
    <w:qFormat/>
    <w:uiPriority w:val="1"/>
  </w:style>
  <w:style w:type="character" w:customStyle="1" w:styleId="25">
    <w:name w:val="En-tête Car"/>
    <w:basedOn w:val="4"/>
    <w:link w:val="17"/>
    <w:qFormat/>
    <w:uiPriority w:val="99"/>
    <w:rPr>
      <w:rFonts w:ascii="Cambria" w:hAnsi="Cambria" w:eastAsia="Cambria" w:cs="Cambria"/>
      <w:lang w:val="fr-FR"/>
    </w:rPr>
  </w:style>
  <w:style w:type="character" w:customStyle="1" w:styleId="26">
    <w:name w:val="Pied de page Car"/>
    <w:basedOn w:val="4"/>
    <w:link w:val="16"/>
    <w:qFormat/>
    <w:uiPriority w:val="99"/>
    <w:rPr>
      <w:rFonts w:ascii="Cambria" w:hAnsi="Cambria" w:eastAsia="Cambria" w:cs="Cambria"/>
      <w:lang w:val="fr-FR"/>
    </w:rPr>
  </w:style>
  <w:style w:type="paragraph" w:customStyle="1" w:styleId="27">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eastAsia="fr-FR"/>
    </w:rPr>
  </w:style>
  <w:style w:type="character" w:customStyle="1" w:styleId="28">
    <w:name w:val="Unresolved Mention"/>
    <w:basedOn w:val="4"/>
    <w:semiHidden/>
    <w:unhideWhenUsed/>
    <w:qFormat/>
    <w:uiPriority w:val="99"/>
    <w:rPr>
      <w:color w:val="605E5C"/>
      <w:shd w:val="clear" w:color="auto" w:fill="E1DFDD"/>
    </w:rPr>
  </w:style>
  <w:style w:type="character" w:styleId="29">
    <w:name w:val="Placeholder Text"/>
    <w:basedOn w:val="4"/>
    <w:semiHidden/>
    <w:qFormat/>
    <w:uiPriority w:val="99"/>
    <w:rPr>
      <w:color w:val="666666"/>
    </w:rPr>
  </w:style>
  <w:style w:type="character" w:customStyle="1" w:styleId="30">
    <w:name w:val="Note de fin Car"/>
    <w:basedOn w:val="4"/>
    <w:link w:val="10"/>
    <w:semiHidden/>
    <w:qFormat/>
    <w:uiPriority w:val="99"/>
    <w:rPr>
      <w:rFonts w:ascii="Cambria" w:hAnsi="Cambria" w:eastAsia="Cambria" w:cs="Cambria"/>
      <w:sz w:val="20"/>
      <w:szCs w:val="20"/>
      <w:lang w:val="fr-FR"/>
    </w:rPr>
  </w:style>
  <w:style w:type="character" w:customStyle="1" w:styleId="31">
    <w:name w:val="Note de bas de page Car"/>
    <w:basedOn w:val="4"/>
    <w:link w:val="11"/>
    <w:semiHidden/>
    <w:qFormat/>
    <w:uiPriority w:val="99"/>
    <w:rPr>
      <w:rFonts w:ascii="Cambria" w:hAnsi="Cambria" w:eastAsia="Cambria" w:cs="Cambria"/>
      <w:sz w:val="20"/>
      <w:szCs w:val="20"/>
      <w:lang w:val="fr-F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994275-E592-4B2F-A5A6-461FF7994313}">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5408</Words>
  <Characters>29750</Characters>
  <Lines>247</Lines>
  <Paragraphs>70</Paragraphs>
  <TotalTime>1</TotalTime>
  <ScaleCrop>false</ScaleCrop>
  <LinksUpToDate>false</LinksUpToDate>
  <CharactersWithSpaces>35088</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2025-12-11T09:14:00Z</dcterms:created>
  <dc:creator>ChloÃ©-utilisateur</dc:creator>
  <cp:lastModifiedBy>Alia</cp:lastModifiedBy>
  <dcterms:modified xsi:type="dcterms:W3CDTF">2025-12-31T20:34:08Z</dcterms:modified>
  <dc:title>Microsoft Word - Emeraldas(1)</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2025-12-11T00:00:00Z</vt:filetime>
  </property>
  <property fmtid="{D5CDD505-2E9C-101B-9397-08002B2CF9AE}" pid="4" name="Producer">
    <vt:lpwstr>Microsoft: Print To PDF</vt:lpwstr>
  </property>
  <property fmtid="{D5CDD505-2E9C-101B-9397-08002B2CF9AE}" pid="5" name="KSOProductBuildVer">
    <vt:lpwstr>3084-12.2.0.23197</vt:lpwstr>
  </property>
  <property fmtid="{D5CDD505-2E9C-101B-9397-08002B2CF9AE}" pid="6" name="ICV">
    <vt:lpwstr>017E166C65504BEBB5F47BBD9C6E0D40_13</vt:lpwstr>
  </property>
</Properties>
</file>