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B5E0" w14:textId="68EA9D72" w:rsidR="00574690" w:rsidRDefault="00574690" w:rsidP="00574690">
      <w:pPr>
        <w:pStyle w:val="a8"/>
      </w:pPr>
      <w:r>
        <w:rPr>
          <w:rFonts w:hint="eastAsia"/>
        </w:rPr>
        <w:t>机械组第二次考核内容说明</w:t>
      </w:r>
    </w:p>
    <w:p w14:paraId="5EE919FA" w14:textId="77777777" w:rsidR="00860C95" w:rsidRPr="00837946" w:rsidRDefault="00860C95" w:rsidP="00E23F3A">
      <w:pPr>
        <w:rPr>
          <w:rFonts w:ascii="宋体" w:eastAsia="宋体" w:hAnsi="宋体"/>
          <w:b/>
          <w:bCs/>
          <w:sz w:val="28"/>
          <w:szCs w:val="28"/>
        </w:rPr>
      </w:pPr>
      <w:r w:rsidRPr="00837946">
        <w:rPr>
          <w:rFonts w:ascii="宋体" w:eastAsia="宋体" w:hAnsi="宋体" w:hint="eastAsia"/>
          <w:b/>
          <w:bCs/>
          <w:sz w:val="28"/>
          <w:szCs w:val="28"/>
        </w:rPr>
        <w:t>考核说明：</w:t>
      </w:r>
    </w:p>
    <w:p w14:paraId="3F45B1E9" w14:textId="098D9659" w:rsidR="00E23F3A" w:rsidRPr="0044275E" w:rsidRDefault="00E23F3A" w:rsidP="00E23F3A">
      <w:pPr>
        <w:rPr>
          <w:rFonts w:ascii="宋体" w:eastAsia="宋体" w:hAnsi="宋体"/>
          <w:sz w:val="24"/>
          <w:szCs w:val="24"/>
        </w:rPr>
      </w:pPr>
      <w:r w:rsidRPr="0044275E">
        <w:rPr>
          <w:rFonts w:ascii="宋体" w:eastAsia="宋体" w:hAnsi="宋体" w:hint="eastAsia"/>
          <w:sz w:val="24"/>
          <w:szCs w:val="24"/>
        </w:rPr>
        <w:t>本次考核旨在快速熟悉部分常用零件以及机械结构</w:t>
      </w:r>
      <w:r w:rsidR="005B5F97" w:rsidRPr="0044275E">
        <w:rPr>
          <w:rFonts w:ascii="宋体" w:eastAsia="宋体" w:hAnsi="宋体" w:hint="eastAsia"/>
          <w:sz w:val="24"/>
          <w:szCs w:val="24"/>
        </w:rPr>
        <w:t>，包括拨弹盘、麦克纳姆轮、各类电子元件、救援装置等比赛专用结构。</w:t>
      </w:r>
    </w:p>
    <w:p w14:paraId="7A1ABF30" w14:textId="0459E903" w:rsidR="00E23F3A" w:rsidRDefault="00E23F3A" w:rsidP="00E23F3A">
      <w:pPr>
        <w:rPr>
          <w:rFonts w:ascii="宋体" w:eastAsia="宋体" w:hAnsi="宋体"/>
          <w:sz w:val="24"/>
          <w:szCs w:val="24"/>
        </w:rPr>
      </w:pPr>
      <w:r w:rsidRPr="0044275E">
        <w:rPr>
          <w:rFonts w:ascii="宋体" w:eastAsia="宋体" w:hAnsi="宋体" w:hint="eastAsia"/>
          <w:sz w:val="24"/>
          <w:szCs w:val="24"/>
        </w:rPr>
        <w:t>步兵是所有兵种中最基础的兵种，具备较通用的机械结构，本次考核所用模型为简化版。</w:t>
      </w:r>
    </w:p>
    <w:p w14:paraId="3630249A" w14:textId="77777777" w:rsidR="0044275E" w:rsidRPr="00837946" w:rsidRDefault="0044275E" w:rsidP="0044275E">
      <w:pPr>
        <w:rPr>
          <w:rFonts w:ascii="宋体" w:eastAsia="宋体" w:hAnsi="宋体"/>
          <w:b/>
          <w:bCs/>
          <w:sz w:val="28"/>
          <w:szCs w:val="28"/>
        </w:rPr>
      </w:pPr>
      <w:r w:rsidRPr="00837946">
        <w:rPr>
          <w:rFonts w:ascii="宋体" w:eastAsia="宋体" w:hAnsi="宋体" w:hint="eastAsia"/>
          <w:b/>
          <w:bCs/>
          <w:sz w:val="28"/>
          <w:szCs w:val="28"/>
        </w:rPr>
        <w:t>任务说明：</w:t>
      </w:r>
    </w:p>
    <w:p w14:paraId="6FF906CD" w14:textId="7E0E55F6" w:rsidR="0044275E" w:rsidRPr="00A611F7" w:rsidRDefault="0044275E" w:rsidP="00A611F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611F7">
        <w:rPr>
          <w:rFonts w:ascii="宋体" w:eastAsia="宋体" w:hAnsi="宋体"/>
          <w:sz w:val="24"/>
          <w:szCs w:val="24"/>
        </w:rPr>
        <w:t>完成压缩包中</w:t>
      </w:r>
      <w:r w:rsidR="00074F59">
        <w:rPr>
          <w:rFonts w:ascii="宋体" w:eastAsia="宋体" w:hAnsi="宋体" w:hint="eastAsia"/>
          <w:sz w:val="24"/>
          <w:szCs w:val="24"/>
        </w:rPr>
        <w:t>《</w:t>
      </w:r>
      <w:r w:rsidRPr="00A611F7">
        <w:rPr>
          <w:rFonts w:ascii="宋体" w:eastAsia="宋体" w:hAnsi="宋体"/>
          <w:sz w:val="24"/>
          <w:szCs w:val="24"/>
        </w:rPr>
        <w:t>华南理工大学2019赛季总决赛简化步兵</w:t>
      </w:r>
      <w:r w:rsidR="00074F59">
        <w:rPr>
          <w:rFonts w:ascii="宋体" w:eastAsia="宋体" w:hAnsi="宋体" w:hint="eastAsia"/>
          <w:sz w:val="24"/>
          <w:szCs w:val="24"/>
        </w:rPr>
        <w:t>》</w:t>
      </w:r>
      <w:r w:rsidRPr="00A611F7">
        <w:rPr>
          <w:rFonts w:ascii="宋体" w:eastAsia="宋体" w:hAnsi="宋体"/>
          <w:sz w:val="24"/>
          <w:szCs w:val="24"/>
        </w:rPr>
        <w:t>的</w:t>
      </w:r>
      <w:r w:rsidRPr="00A611F7">
        <w:rPr>
          <w:rFonts w:ascii="宋体" w:eastAsia="宋体" w:hAnsi="宋体"/>
          <w:color w:val="FF0000"/>
          <w:sz w:val="24"/>
          <w:szCs w:val="24"/>
        </w:rPr>
        <w:t>重新装配</w:t>
      </w:r>
      <w:r w:rsidRPr="00A611F7">
        <w:rPr>
          <w:rFonts w:ascii="宋体" w:eastAsia="宋体" w:hAnsi="宋体"/>
          <w:sz w:val="24"/>
          <w:szCs w:val="24"/>
        </w:rPr>
        <w:t>，检查机械设计，</w:t>
      </w:r>
      <w:r w:rsidR="003E6FBA" w:rsidRPr="00A611F7">
        <w:rPr>
          <w:rFonts w:ascii="宋体" w:eastAsia="宋体" w:hAnsi="宋体" w:hint="eastAsia"/>
          <w:sz w:val="24"/>
          <w:szCs w:val="24"/>
        </w:rPr>
        <w:t>可</w:t>
      </w:r>
      <w:r w:rsidRPr="00A611F7">
        <w:rPr>
          <w:rFonts w:ascii="宋体" w:eastAsia="宋体" w:hAnsi="宋体"/>
          <w:sz w:val="24"/>
          <w:szCs w:val="24"/>
        </w:rPr>
        <w:t>对发现的问题进行修改（可增添零件使结构更完整）</w:t>
      </w:r>
      <w:r w:rsidR="009E3623" w:rsidRPr="00A611F7">
        <w:rPr>
          <w:rFonts w:ascii="宋体" w:eastAsia="宋体" w:hAnsi="宋体" w:hint="eastAsia"/>
          <w:sz w:val="24"/>
          <w:szCs w:val="24"/>
        </w:rPr>
        <w:t>，鼓励装配过程中</w:t>
      </w:r>
      <w:r w:rsidR="00D10705" w:rsidRPr="00A611F7">
        <w:rPr>
          <w:rFonts w:ascii="宋体" w:eastAsia="宋体" w:hAnsi="宋体" w:hint="eastAsia"/>
          <w:sz w:val="24"/>
          <w:szCs w:val="24"/>
        </w:rPr>
        <w:t>将对机械结构的</w:t>
      </w:r>
      <w:r w:rsidR="009E3623" w:rsidRPr="00A611F7">
        <w:rPr>
          <w:rFonts w:ascii="宋体" w:eastAsia="宋体" w:hAnsi="宋体" w:hint="eastAsia"/>
          <w:sz w:val="24"/>
          <w:szCs w:val="24"/>
        </w:rPr>
        <w:t>改进想法</w:t>
      </w:r>
      <w:r w:rsidR="00D10705" w:rsidRPr="00A611F7">
        <w:rPr>
          <w:rFonts w:ascii="宋体" w:eastAsia="宋体" w:hAnsi="宋体" w:hint="eastAsia"/>
          <w:sz w:val="24"/>
          <w:szCs w:val="24"/>
        </w:rPr>
        <w:t>写成文档甚至</w:t>
      </w:r>
      <w:r w:rsidR="00024C19" w:rsidRPr="00A611F7">
        <w:rPr>
          <w:rFonts w:ascii="宋体" w:eastAsia="宋体" w:hAnsi="宋体" w:hint="eastAsia"/>
          <w:sz w:val="24"/>
          <w:szCs w:val="24"/>
        </w:rPr>
        <w:t>用s</w:t>
      </w:r>
      <w:r w:rsidR="00024C19" w:rsidRPr="00A611F7">
        <w:rPr>
          <w:rFonts w:ascii="宋体" w:eastAsia="宋体" w:hAnsi="宋体"/>
          <w:sz w:val="24"/>
          <w:szCs w:val="24"/>
        </w:rPr>
        <w:t>olidworks</w:t>
      </w:r>
      <w:r w:rsidR="00601997" w:rsidRPr="00A611F7">
        <w:rPr>
          <w:rFonts w:ascii="宋体" w:eastAsia="宋体" w:hAnsi="宋体" w:hint="eastAsia"/>
          <w:sz w:val="24"/>
          <w:szCs w:val="24"/>
        </w:rPr>
        <w:t>表现</w:t>
      </w:r>
      <w:r w:rsidR="00024C19" w:rsidRPr="00A611F7">
        <w:rPr>
          <w:rFonts w:ascii="宋体" w:eastAsia="宋体" w:hAnsi="宋体" w:hint="eastAsia"/>
          <w:sz w:val="24"/>
          <w:szCs w:val="24"/>
        </w:rPr>
        <w:t>出来</w:t>
      </w:r>
      <w:r w:rsidRPr="00A611F7">
        <w:rPr>
          <w:rFonts w:ascii="宋体" w:eastAsia="宋体" w:hAnsi="宋体"/>
          <w:sz w:val="24"/>
          <w:szCs w:val="24"/>
        </w:rPr>
        <w:t>。</w:t>
      </w:r>
    </w:p>
    <w:p w14:paraId="3F86E507" w14:textId="12D72D28" w:rsidR="0044275E" w:rsidRPr="00A611F7" w:rsidRDefault="00BF0D37" w:rsidP="0044275E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44275E" w:rsidRPr="0044275E">
        <w:rPr>
          <w:rFonts w:ascii="宋体" w:eastAsia="宋体" w:hAnsi="宋体"/>
          <w:sz w:val="24"/>
          <w:szCs w:val="24"/>
        </w:rPr>
        <w:t>、</w:t>
      </w:r>
      <w:r w:rsidR="0044275E" w:rsidRPr="0044275E">
        <w:rPr>
          <w:rFonts w:ascii="宋体" w:eastAsia="宋体" w:hAnsi="宋体"/>
          <w:sz w:val="24"/>
          <w:szCs w:val="24"/>
        </w:rPr>
        <w:tab/>
        <w:t>完成后即可上交，发送</w:t>
      </w:r>
      <w:r w:rsidR="0073525A">
        <w:rPr>
          <w:rFonts w:ascii="宋体" w:eastAsia="宋体" w:hAnsi="宋体" w:hint="eastAsia"/>
          <w:sz w:val="24"/>
          <w:szCs w:val="24"/>
        </w:rPr>
        <w:t>至</w:t>
      </w:r>
      <w:r w:rsidR="0044275E" w:rsidRPr="0044275E">
        <w:rPr>
          <w:rFonts w:ascii="宋体" w:eastAsia="宋体" w:hAnsi="宋体"/>
          <w:sz w:val="24"/>
          <w:szCs w:val="24"/>
        </w:rPr>
        <w:t>邮箱：</w:t>
      </w:r>
      <w:r w:rsidR="0044275E" w:rsidRPr="00A611F7">
        <w:rPr>
          <w:rFonts w:ascii="宋体" w:eastAsia="宋体" w:hAnsi="宋体"/>
          <w:color w:val="FF0000"/>
          <w:sz w:val="24"/>
          <w:szCs w:val="24"/>
        </w:rPr>
        <w:t>1131903474@qq.com</w:t>
      </w:r>
    </w:p>
    <w:p w14:paraId="350D0F71" w14:textId="25A85006" w:rsidR="0044275E" w:rsidRDefault="00BF0D37" w:rsidP="004427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44275E" w:rsidRPr="0044275E">
        <w:rPr>
          <w:rFonts w:ascii="宋体" w:eastAsia="宋体" w:hAnsi="宋体"/>
          <w:sz w:val="24"/>
          <w:szCs w:val="24"/>
        </w:rPr>
        <w:t>、</w:t>
      </w:r>
      <w:r w:rsidR="0044275E" w:rsidRPr="0044275E">
        <w:rPr>
          <w:rFonts w:ascii="宋体" w:eastAsia="宋体" w:hAnsi="宋体"/>
          <w:sz w:val="24"/>
          <w:szCs w:val="24"/>
        </w:rPr>
        <w:tab/>
        <w:t>注意把</w:t>
      </w:r>
      <w:r w:rsidR="0044275E" w:rsidRPr="00A611F7">
        <w:rPr>
          <w:rFonts w:ascii="宋体" w:eastAsia="宋体" w:hAnsi="宋体"/>
          <w:color w:val="FF0000"/>
          <w:sz w:val="24"/>
          <w:szCs w:val="24"/>
        </w:rPr>
        <w:t>所有零件打包</w:t>
      </w:r>
      <w:r w:rsidR="0044275E" w:rsidRPr="0044275E">
        <w:rPr>
          <w:rFonts w:ascii="宋体" w:eastAsia="宋体" w:hAnsi="宋体"/>
          <w:sz w:val="24"/>
          <w:szCs w:val="24"/>
        </w:rPr>
        <w:t>好后压缩成压缩包发送。</w:t>
      </w:r>
    </w:p>
    <w:p w14:paraId="3296356B" w14:textId="75E327FB" w:rsidR="00844797" w:rsidRPr="0044275E" w:rsidRDefault="00BF0D37" w:rsidP="004427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844797">
        <w:rPr>
          <w:rFonts w:ascii="宋体" w:eastAsia="宋体" w:hAnsi="宋体" w:hint="eastAsia"/>
          <w:sz w:val="24"/>
          <w:szCs w:val="24"/>
        </w:rPr>
        <w:t>、</w:t>
      </w:r>
      <w:r w:rsidR="00844797" w:rsidRPr="00A611F7">
        <w:rPr>
          <w:rFonts w:ascii="宋体" w:eastAsia="宋体" w:hAnsi="宋体" w:hint="eastAsia"/>
          <w:color w:val="FF0000"/>
          <w:sz w:val="24"/>
          <w:szCs w:val="24"/>
        </w:rPr>
        <w:t>截止日期：</w:t>
      </w:r>
      <w:r w:rsidR="003C1FA7">
        <w:rPr>
          <w:rFonts w:ascii="宋体" w:eastAsia="宋体" w:hAnsi="宋体"/>
          <w:color w:val="FF0000"/>
          <w:sz w:val="24"/>
          <w:szCs w:val="24"/>
        </w:rPr>
        <w:t>4.</w:t>
      </w:r>
      <w:r w:rsidR="002E44EF">
        <w:rPr>
          <w:rFonts w:ascii="宋体" w:eastAsia="宋体" w:hAnsi="宋体"/>
          <w:color w:val="FF0000"/>
          <w:sz w:val="24"/>
          <w:szCs w:val="24"/>
        </w:rPr>
        <w:t>9</w:t>
      </w:r>
      <w:r w:rsidR="00844797" w:rsidRPr="00A611F7">
        <w:rPr>
          <w:rFonts w:ascii="宋体" w:eastAsia="宋体" w:hAnsi="宋体" w:hint="eastAsia"/>
          <w:color w:val="FF0000"/>
          <w:sz w:val="24"/>
          <w:szCs w:val="24"/>
        </w:rPr>
        <w:t>晚2</w:t>
      </w:r>
      <w:r w:rsidR="00844797" w:rsidRPr="00A611F7">
        <w:rPr>
          <w:rFonts w:ascii="宋体" w:eastAsia="宋体" w:hAnsi="宋体"/>
          <w:color w:val="FF0000"/>
          <w:sz w:val="24"/>
          <w:szCs w:val="24"/>
        </w:rPr>
        <w:t>4</w:t>
      </w:r>
      <w:r w:rsidR="00B6539C" w:rsidRPr="00A611F7">
        <w:rPr>
          <w:rFonts w:ascii="宋体" w:eastAsia="宋体" w:hAnsi="宋体" w:hint="eastAsia"/>
          <w:color w:val="FF0000"/>
          <w:sz w:val="24"/>
          <w:szCs w:val="24"/>
        </w:rPr>
        <w:t>:</w:t>
      </w:r>
      <w:r w:rsidR="00B6539C" w:rsidRPr="00A611F7">
        <w:rPr>
          <w:rFonts w:ascii="宋体" w:eastAsia="宋体" w:hAnsi="宋体"/>
          <w:color w:val="FF0000"/>
          <w:sz w:val="24"/>
          <w:szCs w:val="24"/>
        </w:rPr>
        <w:t>00</w:t>
      </w:r>
    </w:p>
    <w:p w14:paraId="18870FD2" w14:textId="22301C4E" w:rsidR="009E3623" w:rsidRPr="00837946" w:rsidRDefault="00844797" w:rsidP="0044275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其它</w:t>
      </w:r>
      <w:r w:rsidR="0044275E" w:rsidRPr="00837946">
        <w:rPr>
          <w:rFonts w:ascii="宋体" w:eastAsia="宋体" w:hAnsi="宋体" w:hint="eastAsia"/>
          <w:b/>
          <w:bCs/>
          <w:sz w:val="28"/>
          <w:szCs w:val="28"/>
        </w:rPr>
        <w:t>说明：</w:t>
      </w:r>
    </w:p>
    <w:p w14:paraId="40EFC6EC" w14:textId="1F64C6C8" w:rsidR="00844797" w:rsidRPr="00844797" w:rsidRDefault="00844797" w:rsidP="0084479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844797">
        <w:rPr>
          <w:rFonts w:ascii="宋体" w:eastAsia="宋体" w:hAnsi="宋体" w:hint="eastAsia"/>
          <w:color w:val="FF0000"/>
          <w:sz w:val="24"/>
          <w:szCs w:val="24"/>
        </w:rPr>
        <w:t>每隔一定时间保存！保存！保存！</w:t>
      </w:r>
      <w:r w:rsidR="001870FD" w:rsidRPr="001870FD">
        <w:rPr>
          <w:rFonts w:ascii="宋体" w:eastAsia="宋体" w:hAnsi="宋体" w:hint="eastAsia"/>
          <w:sz w:val="24"/>
          <w:szCs w:val="24"/>
        </w:rPr>
        <w:t>s</w:t>
      </w:r>
      <w:r w:rsidR="001870FD" w:rsidRPr="001870FD">
        <w:rPr>
          <w:rFonts w:ascii="宋体" w:eastAsia="宋体" w:hAnsi="宋体"/>
          <w:sz w:val="24"/>
          <w:szCs w:val="24"/>
        </w:rPr>
        <w:t>olidworks</w:t>
      </w:r>
      <w:r w:rsidR="001870FD">
        <w:rPr>
          <w:rFonts w:ascii="宋体" w:eastAsia="宋体" w:hAnsi="宋体" w:hint="eastAsia"/>
          <w:sz w:val="24"/>
          <w:szCs w:val="24"/>
        </w:rPr>
        <w:t>经常会崩溃，一旦崩溃就白装了。</w:t>
      </w:r>
    </w:p>
    <w:p w14:paraId="1A112167" w14:textId="4B9DA319" w:rsidR="009E3623" w:rsidRDefault="009E3623" w:rsidP="004427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26D5B">
        <w:rPr>
          <w:rFonts w:ascii="宋体" w:eastAsia="宋体" w:hAnsi="宋体" w:hint="eastAsia"/>
          <w:color w:val="FF0000"/>
          <w:sz w:val="24"/>
          <w:szCs w:val="24"/>
        </w:rPr>
        <w:t>不需要画零件</w:t>
      </w:r>
      <w:r w:rsidR="002849EF">
        <w:rPr>
          <w:rFonts w:ascii="宋体" w:eastAsia="宋体" w:hAnsi="宋体" w:hint="eastAsia"/>
          <w:sz w:val="24"/>
          <w:szCs w:val="24"/>
        </w:rPr>
        <w:t>，</w:t>
      </w:r>
      <w:r w:rsidR="002549EA">
        <w:rPr>
          <w:rFonts w:ascii="宋体" w:eastAsia="宋体" w:hAnsi="宋体" w:hint="eastAsia"/>
          <w:sz w:val="24"/>
          <w:szCs w:val="24"/>
        </w:rPr>
        <w:t>所有必要零件都在</w:t>
      </w:r>
      <w:hyperlink r:id="rId7" w:history="1">
        <w:r w:rsidR="002549EA" w:rsidRPr="002549EA">
          <w:rPr>
            <w:rStyle w:val="aa"/>
            <w:rFonts w:ascii="宋体" w:eastAsia="宋体" w:hAnsi="宋体" w:hint="eastAsia"/>
            <w:sz w:val="24"/>
            <w:szCs w:val="24"/>
          </w:rPr>
          <w:t>装配零件</w:t>
        </w:r>
      </w:hyperlink>
      <w:r w:rsidR="002549EA">
        <w:rPr>
          <w:rFonts w:ascii="宋体" w:eastAsia="宋体" w:hAnsi="宋体" w:hint="eastAsia"/>
          <w:sz w:val="24"/>
          <w:szCs w:val="24"/>
        </w:rPr>
        <w:t>中。</w:t>
      </w:r>
      <w:r w:rsidR="002849EF">
        <w:rPr>
          <w:rFonts w:ascii="宋体" w:eastAsia="宋体" w:hAnsi="宋体" w:hint="eastAsia"/>
          <w:sz w:val="24"/>
          <w:szCs w:val="24"/>
        </w:rPr>
        <w:t>并且不是所有零件都</w:t>
      </w:r>
      <w:r w:rsidR="00A057F7">
        <w:rPr>
          <w:rFonts w:ascii="宋体" w:eastAsia="宋体" w:hAnsi="宋体" w:hint="eastAsia"/>
          <w:sz w:val="24"/>
          <w:szCs w:val="24"/>
        </w:rPr>
        <w:t>会用到</w:t>
      </w:r>
      <w:r w:rsidR="006626EA">
        <w:rPr>
          <w:rFonts w:ascii="宋体" w:eastAsia="宋体" w:hAnsi="宋体" w:hint="eastAsia"/>
          <w:sz w:val="24"/>
          <w:szCs w:val="24"/>
        </w:rPr>
        <w:t>，螺栓</w:t>
      </w:r>
      <w:r w:rsidR="004A6DF5">
        <w:rPr>
          <w:rFonts w:ascii="宋体" w:eastAsia="宋体" w:hAnsi="宋体" w:hint="eastAsia"/>
          <w:sz w:val="24"/>
          <w:szCs w:val="24"/>
        </w:rPr>
        <w:t>、螺母</w:t>
      </w:r>
      <w:r w:rsidR="006626EA">
        <w:rPr>
          <w:rFonts w:ascii="宋体" w:eastAsia="宋体" w:hAnsi="宋体" w:hint="eastAsia"/>
          <w:sz w:val="24"/>
          <w:szCs w:val="24"/>
        </w:rPr>
        <w:t>不用装配</w:t>
      </w:r>
      <w:r>
        <w:rPr>
          <w:rFonts w:ascii="宋体" w:eastAsia="宋体" w:hAnsi="宋体" w:hint="eastAsia"/>
          <w:sz w:val="24"/>
          <w:szCs w:val="24"/>
        </w:rPr>
        <w:t>。（自主设计部分除外）</w:t>
      </w:r>
    </w:p>
    <w:p w14:paraId="19E00B06" w14:textId="237D34EB" w:rsidR="0044275E" w:rsidRPr="0044275E" w:rsidRDefault="0044275E" w:rsidP="004427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4275E">
        <w:rPr>
          <w:rFonts w:ascii="宋体" w:eastAsia="宋体" w:hAnsi="宋体" w:hint="eastAsia"/>
          <w:sz w:val="24"/>
          <w:szCs w:val="24"/>
        </w:rPr>
        <w:t>使用</w:t>
      </w:r>
      <w:hyperlink r:id="rId8" w:history="1">
        <w:r w:rsidRPr="0044275E">
          <w:rPr>
            <w:rStyle w:val="aa"/>
            <w:rFonts w:ascii="宋体" w:eastAsia="宋体" w:hAnsi="宋体" w:hint="eastAsia"/>
            <w:sz w:val="24"/>
            <w:szCs w:val="24"/>
          </w:rPr>
          <w:t>装配零件</w:t>
        </w:r>
      </w:hyperlink>
      <w:r w:rsidRPr="0044275E">
        <w:rPr>
          <w:rFonts w:ascii="宋体" w:eastAsia="宋体" w:hAnsi="宋体" w:hint="eastAsia"/>
          <w:sz w:val="24"/>
          <w:szCs w:val="24"/>
        </w:rPr>
        <w:t>文件夹中</w:t>
      </w:r>
      <w:r w:rsidR="007D2CB1">
        <w:rPr>
          <w:rFonts w:ascii="宋体" w:eastAsia="宋体" w:hAnsi="宋体" w:hint="eastAsia"/>
          <w:sz w:val="24"/>
          <w:szCs w:val="24"/>
        </w:rPr>
        <w:t>的</w:t>
      </w:r>
      <w:r w:rsidRPr="0044275E">
        <w:rPr>
          <w:rFonts w:ascii="宋体" w:eastAsia="宋体" w:hAnsi="宋体" w:hint="eastAsia"/>
          <w:sz w:val="24"/>
          <w:szCs w:val="24"/>
        </w:rPr>
        <w:t>零件装配出</w:t>
      </w:r>
      <w:hyperlink r:id="rId9" w:history="1">
        <w:r w:rsidR="007D2CB1" w:rsidRPr="007D2CB1">
          <w:rPr>
            <w:rStyle w:val="aa"/>
            <w:rFonts w:ascii="宋体" w:eastAsia="宋体" w:hAnsi="宋体"/>
            <w:sz w:val="24"/>
            <w:szCs w:val="24"/>
          </w:rPr>
          <w:t>19年华工总决赛步兵</w:t>
        </w:r>
      </w:hyperlink>
      <w:r w:rsidRPr="0044275E">
        <w:rPr>
          <w:rFonts w:ascii="宋体" w:eastAsia="宋体" w:hAnsi="宋体" w:hint="eastAsia"/>
          <w:sz w:val="24"/>
          <w:szCs w:val="24"/>
        </w:rPr>
        <w:t>的简化版步兵</w:t>
      </w:r>
      <w:hyperlink r:id="rId10" w:history="1">
        <w:r w:rsidR="007D2CB1" w:rsidRPr="007D2CB1">
          <w:rPr>
            <w:rStyle w:val="aa"/>
            <w:rFonts w:ascii="宋体" w:eastAsia="宋体" w:hAnsi="宋体"/>
            <w:sz w:val="24"/>
            <w:szCs w:val="24"/>
          </w:rPr>
          <w:t>19年华工总决赛步兵\总装.SLDASM</w:t>
        </w:r>
      </w:hyperlink>
      <w:r w:rsidRPr="0044275E">
        <w:rPr>
          <w:rFonts w:ascii="宋体" w:eastAsia="宋体" w:hAnsi="宋体" w:hint="eastAsia"/>
          <w:sz w:val="24"/>
          <w:szCs w:val="24"/>
        </w:rPr>
        <w:t>。</w:t>
      </w:r>
    </w:p>
    <w:p w14:paraId="1EED0A49" w14:textId="6E9E3D08" w:rsidR="001C7192" w:rsidRDefault="0044275E" w:rsidP="0044275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</w:t>
      </w:r>
      <w:hyperlink r:id="rId11" w:history="1">
        <w:r w:rsidRPr="0044275E">
          <w:rPr>
            <w:rStyle w:val="aa"/>
            <w:rFonts w:ascii="宋体" w:eastAsia="宋体" w:hAnsi="宋体"/>
            <w:sz w:val="24"/>
            <w:szCs w:val="24"/>
          </w:rPr>
          <w:t>19年华工总决赛步兵\总装.SLDASM</w:t>
        </w:r>
      </w:hyperlink>
      <w:r>
        <w:rPr>
          <w:rFonts w:ascii="宋体" w:eastAsia="宋体" w:hAnsi="宋体" w:hint="eastAsia"/>
          <w:sz w:val="24"/>
          <w:szCs w:val="24"/>
        </w:rPr>
        <w:t>弹出的对话框选项顺序：</w:t>
      </w:r>
    </w:p>
    <w:p w14:paraId="5AD3F1E1" w14:textId="66D2611E" w:rsidR="0044275E" w:rsidRDefault="0044275E" w:rsidP="001C719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重建</w:t>
      </w:r>
      <w:r w:rsidR="00B56BE9">
        <w:rPr>
          <w:rFonts w:ascii="宋体" w:eastAsia="宋体" w:hAnsi="宋体" w:hint="eastAsia"/>
          <w:sz w:val="24"/>
          <w:szCs w:val="24"/>
        </w:rPr>
        <w:t>→确定（打开任何已更改的文件）→否→关闭</w:t>
      </w:r>
    </w:p>
    <w:p w14:paraId="717CEFF7" w14:textId="6D46EE4E" w:rsidR="004419B5" w:rsidRPr="004419B5" w:rsidRDefault="0029782F" w:rsidP="0084479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2E07BA" wp14:editId="686EBDD5">
            <wp:simplePos x="0" y="0"/>
            <wp:positionH relativeFrom="column">
              <wp:posOffset>2044700</wp:posOffset>
            </wp:positionH>
            <wp:positionV relativeFrom="paragraph">
              <wp:posOffset>43180</wp:posOffset>
            </wp:positionV>
            <wp:extent cx="3953510" cy="2863850"/>
            <wp:effectExtent l="0" t="0" r="8890" b="0"/>
            <wp:wrapTight wrapText="bothSides">
              <wp:wrapPolygon edited="0">
                <wp:start x="0" y="0"/>
                <wp:lineTo x="0" y="21408"/>
                <wp:lineTo x="21544" y="21408"/>
                <wp:lineTo x="2154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946">
        <w:rPr>
          <w:rFonts w:ascii="宋体" w:eastAsia="宋体" w:hAnsi="宋体" w:hint="eastAsia"/>
          <w:sz w:val="24"/>
          <w:szCs w:val="24"/>
        </w:rPr>
        <w:t>不允许直接引用</w:t>
      </w:r>
      <w:hyperlink r:id="rId13" w:history="1">
        <w:r w:rsidR="00837946" w:rsidRPr="00837946">
          <w:rPr>
            <w:rStyle w:val="aa"/>
            <w:rFonts w:ascii="宋体" w:eastAsia="宋体" w:hAnsi="宋体"/>
            <w:sz w:val="24"/>
            <w:szCs w:val="24"/>
          </w:rPr>
          <w:t>19年华工总决赛步兵</w:t>
        </w:r>
      </w:hyperlink>
      <w:r w:rsidR="00837946">
        <w:rPr>
          <w:rFonts w:ascii="宋体" w:eastAsia="宋体" w:hAnsi="宋体" w:hint="eastAsia"/>
          <w:sz w:val="24"/>
          <w:szCs w:val="24"/>
        </w:rPr>
        <w:t>中装配体，部分可</w:t>
      </w:r>
      <w:r w:rsidR="00B512BC">
        <w:rPr>
          <w:rFonts w:ascii="宋体" w:eastAsia="宋体" w:hAnsi="宋体" w:hint="eastAsia"/>
          <w:sz w:val="24"/>
          <w:szCs w:val="24"/>
        </w:rPr>
        <w:t>以使</w:t>
      </w:r>
      <w:r w:rsidR="00837946">
        <w:rPr>
          <w:rFonts w:ascii="宋体" w:eastAsia="宋体" w:hAnsi="宋体" w:hint="eastAsia"/>
          <w:sz w:val="24"/>
          <w:szCs w:val="24"/>
        </w:rPr>
        <w:t>用</w:t>
      </w:r>
      <w:r w:rsidR="00B512BC">
        <w:rPr>
          <w:rFonts w:ascii="宋体" w:eastAsia="宋体" w:hAnsi="宋体" w:hint="eastAsia"/>
          <w:sz w:val="24"/>
          <w:szCs w:val="24"/>
        </w:rPr>
        <w:t>的</w:t>
      </w:r>
      <w:r w:rsidR="00837946">
        <w:rPr>
          <w:rFonts w:ascii="宋体" w:eastAsia="宋体" w:hAnsi="宋体" w:hint="eastAsia"/>
          <w:sz w:val="24"/>
          <w:szCs w:val="24"/>
        </w:rPr>
        <w:t>装配体已在</w:t>
      </w:r>
      <w:hyperlink r:id="rId14" w:history="1">
        <w:r w:rsidR="00837946" w:rsidRPr="00837946">
          <w:rPr>
            <w:rStyle w:val="aa"/>
            <w:rFonts w:ascii="宋体" w:eastAsia="宋体" w:hAnsi="宋体" w:hint="eastAsia"/>
            <w:sz w:val="24"/>
            <w:szCs w:val="24"/>
          </w:rPr>
          <w:t>装配零件</w:t>
        </w:r>
      </w:hyperlink>
      <w:r w:rsidR="00837946">
        <w:rPr>
          <w:rFonts w:ascii="宋体" w:eastAsia="宋体" w:hAnsi="宋体" w:hint="eastAsia"/>
          <w:sz w:val="24"/>
          <w:szCs w:val="24"/>
        </w:rPr>
        <w:t>中保存，装配体文件类型为</w:t>
      </w:r>
      <w:r w:rsidR="00837946" w:rsidRPr="00837946">
        <w:rPr>
          <w:rFonts w:ascii="宋体" w:eastAsia="宋体" w:hAnsi="宋体"/>
          <w:sz w:val="24"/>
          <w:szCs w:val="24"/>
        </w:rPr>
        <w:t>SOLIDWORKS Assembly Document</w:t>
      </w:r>
      <w:r w:rsidR="00837946">
        <w:rPr>
          <w:rFonts w:ascii="宋体" w:eastAsia="宋体" w:hAnsi="宋体" w:hint="eastAsia"/>
          <w:sz w:val="24"/>
          <w:szCs w:val="24"/>
        </w:rPr>
        <w:t>，图示为查看</w:t>
      </w:r>
      <w:r>
        <w:rPr>
          <w:rFonts w:ascii="宋体" w:eastAsia="宋体" w:hAnsi="宋体" w:hint="eastAsia"/>
          <w:sz w:val="24"/>
          <w:szCs w:val="24"/>
        </w:rPr>
        <w:t>可用装配体的</w:t>
      </w:r>
      <w:r w:rsidR="00837946" w:rsidRPr="004419B5">
        <w:rPr>
          <w:rFonts w:ascii="宋体" w:eastAsia="宋体" w:hAnsi="宋体" w:hint="eastAsia"/>
          <w:sz w:val="24"/>
          <w:szCs w:val="24"/>
        </w:rPr>
        <w:t>方式</w:t>
      </w:r>
    </w:p>
    <w:p w14:paraId="70A1DEED" w14:textId="518923D3" w:rsidR="00837946" w:rsidRPr="00844797" w:rsidRDefault="004419B5" w:rsidP="008447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任何问题随时</w:t>
      </w:r>
      <w:r w:rsidR="00FD0F35"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在机械组群或私聊提问</w:t>
      </w:r>
    </w:p>
    <w:sectPr w:rsidR="00837946" w:rsidRPr="00844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3950" w14:textId="77777777" w:rsidR="00224602" w:rsidRDefault="00224602" w:rsidP="00574690">
      <w:r>
        <w:separator/>
      </w:r>
    </w:p>
  </w:endnote>
  <w:endnote w:type="continuationSeparator" w:id="0">
    <w:p w14:paraId="07C5DF48" w14:textId="77777777" w:rsidR="00224602" w:rsidRDefault="00224602" w:rsidP="00574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04F2" w14:textId="77777777" w:rsidR="00224602" w:rsidRDefault="00224602" w:rsidP="00574690">
      <w:r>
        <w:separator/>
      </w:r>
    </w:p>
  </w:footnote>
  <w:footnote w:type="continuationSeparator" w:id="0">
    <w:p w14:paraId="79525228" w14:textId="77777777" w:rsidR="00224602" w:rsidRDefault="00224602" w:rsidP="00574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6BFE"/>
    <w:multiLevelType w:val="hybridMultilevel"/>
    <w:tmpl w:val="E4BEFE62"/>
    <w:lvl w:ilvl="0" w:tplc="32FEA9F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26736"/>
    <w:multiLevelType w:val="hybridMultilevel"/>
    <w:tmpl w:val="719CDD32"/>
    <w:lvl w:ilvl="0" w:tplc="70782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0F6C0A"/>
    <w:multiLevelType w:val="hybridMultilevel"/>
    <w:tmpl w:val="C7D6F264"/>
    <w:lvl w:ilvl="0" w:tplc="53461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CF"/>
    <w:rsid w:val="00004F0C"/>
    <w:rsid w:val="00024C19"/>
    <w:rsid w:val="00074F59"/>
    <w:rsid w:val="001026D6"/>
    <w:rsid w:val="00104C00"/>
    <w:rsid w:val="00160915"/>
    <w:rsid w:val="0016231B"/>
    <w:rsid w:val="00162352"/>
    <w:rsid w:val="001870FD"/>
    <w:rsid w:val="001B5C53"/>
    <w:rsid w:val="001C02FD"/>
    <w:rsid w:val="001C7192"/>
    <w:rsid w:val="00224602"/>
    <w:rsid w:val="002526B6"/>
    <w:rsid w:val="002549EA"/>
    <w:rsid w:val="00280AB0"/>
    <w:rsid w:val="002849EF"/>
    <w:rsid w:val="0029782F"/>
    <w:rsid w:val="002B358E"/>
    <w:rsid w:val="002E44EF"/>
    <w:rsid w:val="00326D5B"/>
    <w:rsid w:val="003906C5"/>
    <w:rsid w:val="003C1FA7"/>
    <w:rsid w:val="003D7C29"/>
    <w:rsid w:val="003E6FBA"/>
    <w:rsid w:val="004419B5"/>
    <w:rsid w:val="0044275E"/>
    <w:rsid w:val="004738C6"/>
    <w:rsid w:val="00495E40"/>
    <w:rsid w:val="00496471"/>
    <w:rsid w:val="004A6DF5"/>
    <w:rsid w:val="00504BF8"/>
    <w:rsid w:val="005614C9"/>
    <w:rsid w:val="005630A7"/>
    <w:rsid w:val="00567CED"/>
    <w:rsid w:val="00574690"/>
    <w:rsid w:val="005849B5"/>
    <w:rsid w:val="005B5F97"/>
    <w:rsid w:val="005D35EE"/>
    <w:rsid w:val="00601997"/>
    <w:rsid w:val="006626EA"/>
    <w:rsid w:val="006A2EF8"/>
    <w:rsid w:val="0073525A"/>
    <w:rsid w:val="007D2CB1"/>
    <w:rsid w:val="00837946"/>
    <w:rsid w:val="00844797"/>
    <w:rsid w:val="00860C95"/>
    <w:rsid w:val="00903502"/>
    <w:rsid w:val="009136BB"/>
    <w:rsid w:val="009E3623"/>
    <w:rsid w:val="00A057F7"/>
    <w:rsid w:val="00A611F7"/>
    <w:rsid w:val="00B512BC"/>
    <w:rsid w:val="00B56BE9"/>
    <w:rsid w:val="00B6539C"/>
    <w:rsid w:val="00BF0D37"/>
    <w:rsid w:val="00CC2B02"/>
    <w:rsid w:val="00CE78AF"/>
    <w:rsid w:val="00D10705"/>
    <w:rsid w:val="00DA45CD"/>
    <w:rsid w:val="00DC1AA8"/>
    <w:rsid w:val="00DD3CEF"/>
    <w:rsid w:val="00E23F3A"/>
    <w:rsid w:val="00E35216"/>
    <w:rsid w:val="00F06BDC"/>
    <w:rsid w:val="00FB3DCF"/>
    <w:rsid w:val="00F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57AEF"/>
  <w15:chartTrackingRefBased/>
  <w15:docId w15:val="{FBED7C2A-26C2-4A5B-A9E0-7486F920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90"/>
    <w:rPr>
      <w:sz w:val="18"/>
      <w:szCs w:val="18"/>
    </w:rPr>
  </w:style>
  <w:style w:type="paragraph" w:styleId="a7">
    <w:name w:val="List Paragraph"/>
    <w:basedOn w:val="a"/>
    <w:uiPriority w:val="34"/>
    <w:qFormat/>
    <w:rsid w:val="00574690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5746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74690"/>
    <w:rPr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4427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2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5013;&#37197;&#38646;&#20214;" TargetMode="External"/><Relationship Id="rId13" Type="http://schemas.openxmlformats.org/officeDocument/2006/relationships/hyperlink" Target="19&#24180;&#21326;&#24037;&#24635;&#20915;&#36187;&#27493;&#20853;" TargetMode="External"/><Relationship Id="rId3" Type="http://schemas.openxmlformats.org/officeDocument/2006/relationships/settings" Target="settings.xml"/><Relationship Id="rId7" Type="http://schemas.openxmlformats.org/officeDocument/2006/relationships/hyperlink" Target="&#35013;&#37197;&#38646;&#20214;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19&#24180;&#21326;&#24037;&#24635;&#20915;&#36187;&#27493;&#20853;/&#24635;&#35013;.SLDAS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19&#24180;&#21326;&#24037;&#24635;&#20915;&#36187;&#27493;&#20853;/&#24635;&#35013;.SLDA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9&#24180;&#21326;&#24037;&#24635;&#20915;&#36187;&#27493;&#20853;" TargetMode="External"/><Relationship Id="rId14" Type="http://schemas.openxmlformats.org/officeDocument/2006/relationships/hyperlink" Target="&#35013;&#37197;&#38646;&#20214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郝Jerry</dc:creator>
  <cp:keywords/>
  <dc:description/>
  <cp:lastModifiedBy>Jerry 郝</cp:lastModifiedBy>
  <cp:revision>148</cp:revision>
  <dcterms:created xsi:type="dcterms:W3CDTF">2021-06-19T04:35:00Z</dcterms:created>
  <dcterms:modified xsi:type="dcterms:W3CDTF">2022-03-20T17:41:00Z</dcterms:modified>
</cp:coreProperties>
</file>