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67A2CA41" w:rsidR="00A67F65" w:rsidRDefault="00A67F65" w:rsidP="00A67F65">
      <w:r w:rsidRPr="00A67F65">
        <w:rPr>
          <w:b/>
          <w:bCs/>
        </w:rPr>
        <w:t>SalesforceAppOwnsDataEmbedding</w:t>
      </w:r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>demonstrate</w:t>
      </w:r>
      <w:r>
        <w:t>s</w:t>
      </w:r>
      <w:r>
        <w:t xml:space="preserve"> </w:t>
      </w:r>
      <w:r w:rsidR="00F2072B">
        <w:t xml:space="preserve">how to </w:t>
      </w:r>
      <w:r>
        <w:t>implement App-Owns-Data embedding with Power BI reports</w:t>
      </w:r>
      <w:r>
        <w:t xml:space="preserve"> using the Salesforce Developer Experience (SFDX) and the SFDX CLI. </w:t>
      </w:r>
      <w:r w:rsidR="0027565F">
        <w:t xml:space="preserve">This solution is built on top of an Apex class named </w:t>
      </w:r>
      <w:r w:rsidR="0027565F" w:rsidRPr="0027565F">
        <w:rPr>
          <w:b/>
          <w:bCs/>
        </w:rPr>
        <w:t>PowerBiEmbedManager</w:t>
      </w:r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8" w:history="1">
        <w:r w:rsidR="0027565F" w:rsidRPr="003E644D">
          <w:rPr>
            <w:rStyle w:val="Hyperlink"/>
          </w:rPr>
          <w:t>Power BI REST API</w:t>
        </w:r>
      </w:hyperlink>
      <w:r w:rsidR="0027565F">
        <w:t xml:space="preserve"> as shown in the following diagram.</w:t>
      </w:r>
      <w:r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F983F95">
            <wp:extent cx="3894595" cy="1660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98" cy="16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34EC51E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0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to acquire an app-only access token from Azure AD. The app-only access token makes it possible for the </w:t>
      </w:r>
      <w:r w:rsidR="003E644D" w:rsidRPr="0027565F">
        <w:rPr>
          <w:b/>
          <w:bCs/>
        </w:rPr>
        <w:t>PowerBiEmbedManager</w:t>
      </w:r>
      <w:r w:rsidR="003E644D" w:rsidRPr="003E644D">
        <w:t xml:space="preserve"> </w:t>
      </w:r>
      <w:r w:rsidR="003E644D">
        <w:t xml:space="preserve">to </w:t>
      </w:r>
      <w:r w:rsidR="003E644D" w:rsidRPr="003E644D">
        <w:t>call the Power BI REST API</w:t>
      </w:r>
      <w:r w:rsidR="003E644D">
        <w:t xml:space="preserve"> under the identity of a service principal instead of the identity of a user which is a best practice for developing with App-Owns-Data embedding.</w:t>
      </w:r>
    </w:p>
    <w:p w14:paraId="76456196" w14:textId="52CCBD8D" w:rsidR="003E644D" w:rsidRDefault="003E644D" w:rsidP="007C71A6">
      <w:bookmarkStart w:id="1" w:name="_Hlk67225662"/>
      <w:r w:rsidRPr="0027565F">
        <w:rPr>
          <w:b/>
          <w:bCs/>
        </w:rPr>
        <w:t>PowerBiEmbedManager</w:t>
      </w:r>
      <w:r w:rsidRPr="003E644D">
        <w:t xml:space="preserve"> c</w:t>
      </w:r>
      <w:r>
        <w:t xml:space="preserve">alls </w:t>
      </w:r>
      <w:bookmarkEnd w:id="1"/>
      <w:r>
        <w:t xml:space="preserve">the Power BI REST API to acquire metadata associated with a specific report ID such as the report's Embed Url and the underlying dataset Id. </w:t>
      </w:r>
      <w:r w:rsidRPr="0027565F">
        <w:rPr>
          <w:b/>
          <w:bCs/>
        </w:rPr>
        <w:t>PowerBiEmbedManager</w:t>
      </w:r>
      <w:r w:rsidRPr="003E644D">
        <w:t xml:space="preserve"> </w:t>
      </w:r>
      <w:r>
        <w:t>also call</w:t>
      </w:r>
      <w:r w:rsidR="007832F5">
        <w:t>s</w:t>
      </w:r>
      <w:r>
        <w:t xml:space="preserve"> the Power BI REST API to generate </w:t>
      </w:r>
      <w:r w:rsidR="007832F5">
        <w:t>embed tokens which are required in App-Owns-Data embedding.</w:t>
      </w:r>
    </w:p>
    <w:p w14:paraId="35B9669A" w14:textId="4CD6707C" w:rsidR="009E3022" w:rsidRDefault="009E3022" w:rsidP="007C71A6">
      <w:r w:rsidRPr="0027565F">
        <w:rPr>
          <w:b/>
          <w:bCs/>
        </w:rPr>
        <w:t>PowerBiEmbedManager</w:t>
      </w:r>
      <w:r>
        <w:t xml:space="preserve"> exposes a public method named </w:t>
      </w:r>
      <w:r w:rsidRPr="009E3022">
        <w:rPr>
          <w:b/>
          <w:bCs/>
        </w:rPr>
        <w:t>getEmbeddingDataForReport</w:t>
      </w:r>
      <w:r>
        <w:t xml:space="preserve"> which is marked with the </w:t>
      </w:r>
      <w:r w:rsidRPr="009E3022">
        <w:rPr>
          <w:b/>
          <w:bCs/>
        </w:rPr>
        <w:t>AuraEnabled</w:t>
      </w:r>
      <w:r>
        <w:t xml:space="preserve"> annotation making it accessible to both Lighting Aura components and Lightning web components running in the browser.</w:t>
      </w:r>
    </w:p>
    <w:p w14:paraId="4BD1F317" w14:textId="51E49A49" w:rsidR="00732F32" w:rsidRDefault="00732F32" w:rsidP="007C71A6">
      <w:r>
        <w:rPr>
          <w:noProof/>
        </w:rPr>
        <w:drawing>
          <wp:inline distT="0" distB="0" distL="0" distR="0" wp14:anchorId="087B1F6C" wp14:editId="34F81A4F">
            <wp:extent cx="3736137" cy="102712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83" cy="10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1153" w14:textId="3E863002" w:rsidR="00732F32" w:rsidRDefault="000E0F8F" w:rsidP="007C71A6">
      <w:r>
        <w:t>More text</w:t>
      </w:r>
    </w:p>
    <w:p w14:paraId="3CECA507" w14:textId="0766C980" w:rsidR="000E0F8F" w:rsidRDefault="000E0F8F" w:rsidP="007C71A6">
      <w:r>
        <w:t>MOrex Text</w:t>
      </w:r>
    </w:p>
    <w:p w14:paraId="1390BCF1" w14:textId="786E49A9" w:rsidR="009E3022" w:rsidRPr="009E3022" w:rsidRDefault="009E3022" w:rsidP="007C71A6">
      <w:r>
        <w:rPr>
          <w:noProof/>
        </w:rPr>
        <w:drawing>
          <wp:inline distT="0" distB="0" distL="0" distR="0" wp14:anchorId="27320AC6" wp14:editId="73A214B3">
            <wp:extent cx="3072774" cy="132952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23" cy="13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0E0F8F" w:rsidP="000B7342">
      <w:pPr>
        <w:pStyle w:val="ListParagraph"/>
        <w:numPr>
          <w:ilvl w:val="0"/>
          <w:numId w:val="4"/>
        </w:numPr>
      </w:pPr>
      <w:hyperlink r:id="rId13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0E0F8F" w:rsidP="000B7342">
      <w:pPr>
        <w:pStyle w:val="ListParagraph"/>
        <w:numPr>
          <w:ilvl w:val="0"/>
          <w:numId w:val="4"/>
        </w:numPr>
      </w:pPr>
      <w:hyperlink r:id="rId14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lastRenderedPageBreak/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lastRenderedPageBreak/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23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0E0F8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0E0F8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0E0F8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6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0E0F8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7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0F8F"/>
    <w:rsid w:val="000E58E2"/>
    <w:rsid w:val="000F52E6"/>
    <w:rsid w:val="00190B5E"/>
    <w:rsid w:val="001F03A4"/>
    <w:rsid w:val="00262B13"/>
    <w:rsid w:val="0027565F"/>
    <w:rsid w:val="003E644D"/>
    <w:rsid w:val="004C066D"/>
    <w:rsid w:val="005A2706"/>
    <w:rsid w:val="00646E69"/>
    <w:rsid w:val="00693604"/>
    <w:rsid w:val="006B499B"/>
    <w:rsid w:val="00732F32"/>
    <w:rsid w:val="0075741E"/>
    <w:rsid w:val="00757DD7"/>
    <w:rsid w:val="007832F5"/>
    <w:rsid w:val="007C267D"/>
    <w:rsid w:val="007C71A6"/>
    <w:rsid w:val="009B7004"/>
    <w:rsid w:val="009E3022"/>
    <w:rsid w:val="009E58E9"/>
    <w:rsid w:val="00A13DFA"/>
    <w:rsid w:val="00A67F65"/>
    <w:rsid w:val="00B43914"/>
    <w:rsid w:val="00C04C14"/>
    <w:rsid w:val="00C35D03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rest/api/power-bi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eveloper.salesforce.com/docs/atlas.en-us.sfdx_dev.meta/sfdx_dev/sfdx_dev_intro.ht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developer.salesforce.com/docs/atlas.en-us.sfdx_setup.meta/sfdx_setup/sfdx_setup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eveloper.salesforce.com/tools/vscode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developer.salesforce.com/docs/atlas.en-us.sfdx_dev.meta/sfdx_dev/sfdx_dev_ws_config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microsoft.com/en-us/azure/active-directory/develop/v2-oauth2-client-creds-grant-flow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developer.salesforce.com/docs/atlas.en-us.sfdx_cli_reference.meta/sfdx_cli_reference/cli_refer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19</cp:revision>
  <dcterms:created xsi:type="dcterms:W3CDTF">2021-03-13T14:49:00Z</dcterms:created>
  <dcterms:modified xsi:type="dcterms:W3CDTF">2021-03-21T17:51:00Z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