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068EA" w14:textId="3943FDB8" w:rsidR="001B71DA" w:rsidRDefault="00ED2FE8" w:rsidP="00ED2FE8">
      <w:pPr>
        <w:pStyle w:val="Heading1"/>
      </w:pPr>
      <w:r>
        <w:t>Setenv</w:t>
      </w:r>
    </w:p>
    <w:p w14:paraId="0069608D" w14:textId="65A9B97E" w:rsidR="002F2C82" w:rsidRDefault="002F2C82" w:rsidP="002F2C82"/>
    <w:p w14:paraId="3B3E006D" w14:textId="41012EA2" w:rsidR="002F2C82" w:rsidRPr="002F2C82" w:rsidRDefault="004D3704" w:rsidP="002F2C82">
      <w:r>
        <w:t>Get environ_len</w:t>
      </w:r>
    </w:p>
    <w:p w14:paraId="0527AF5F" w14:textId="5E7F6FBB" w:rsidR="00FE76E4" w:rsidRDefault="00FE76E4" w:rsidP="00FE76E4"/>
    <w:p w14:paraId="5683D008" w14:textId="13516B3F" w:rsidR="00FE76E4" w:rsidRDefault="00FE76E4" w:rsidP="00FE76E4">
      <w:r>
        <w:t>I</w:t>
      </w:r>
      <w:r w:rsidR="00990790">
        <w:t>F</w:t>
      </w:r>
      <w:r>
        <w:t xml:space="preserve"> </w:t>
      </w:r>
      <w:r w:rsidR="00990790">
        <w:t xml:space="preserve">env </w:t>
      </w:r>
      <w:r w:rsidR="00CA4AB4">
        <w:t xml:space="preserve">key </w:t>
      </w:r>
      <w:r w:rsidR="00990790">
        <w:t>exist</w:t>
      </w:r>
      <w:r w:rsidR="002F2C82">
        <w:t xml:space="preserve"> in environ</w:t>
      </w:r>
    </w:p>
    <w:p w14:paraId="2511F23F" w14:textId="168736D3" w:rsidR="00990790" w:rsidRDefault="00211184" w:rsidP="00211184">
      <w:pPr>
        <w:ind w:firstLine="720"/>
      </w:pPr>
      <w:r>
        <w:t>U</w:t>
      </w:r>
      <w:r w:rsidR="00FE76E4">
        <w:t>pdate</w:t>
      </w:r>
      <w:r>
        <w:t xml:space="preserve"> env</w:t>
      </w:r>
      <w:r w:rsidR="00BA5FE1">
        <w:t xml:space="preserve"> with new </w:t>
      </w:r>
      <w:r w:rsidR="008E5343">
        <w:t xml:space="preserve">key </w:t>
      </w:r>
      <w:r w:rsidR="00BA5FE1">
        <w:t>value</w:t>
      </w:r>
      <w:r w:rsidR="008E5343">
        <w:t xml:space="preserve"> pair</w:t>
      </w:r>
    </w:p>
    <w:p w14:paraId="2869477B" w14:textId="6566CF0C" w:rsidR="00990790" w:rsidRDefault="00990790" w:rsidP="00FE76E4">
      <w:r>
        <w:t>ELSE</w:t>
      </w:r>
    </w:p>
    <w:p w14:paraId="3421E32A" w14:textId="50C8E91A" w:rsidR="004D3704" w:rsidRDefault="004D3704" w:rsidP="00FE76E4">
      <w:r>
        <w:tab/>
        <w:t xml:space="preserve">Create environ_copy with </w:t>
      </w:r>
      <w:r w:rsidR="00FC6321">
        <w:t>two</w:t>
      </w:r>
      <w:r>
        <w:t xml:space="preserve"> additional slot</w:t>
      </w:r>
      <w:r w:rsidR="008228A0">
        <w:t xml:space="preserve"> </w:t>
      </w:r>
      <w:r w:rsidR="008228A0">
        <w:t>environ_len</w:t>
      </w:r>
      <w:r w:rsidR="008228A0">
        <w:t xml:space="preserve"> + 1</w:t>
      </w:r>
      <w:r w:rsidR="00FC6321">
        <w:t>, for new env and NULL</w:t>
      </w:r>
    </w:p>
    <w:p w14:paraId="40E86A60" w14:textId="6E6655BA" w:rsidR="00AE1526" w:rsidRDefault="00AE1526" w:rsidP="00FE76E4">
      <w:r>
        <w:tab/>
        <w:t>Copy environ to environ_copy</w:t>
      </w:r>
    </w:p>
    <w:p w14:paraId="6BAB3516" w14:textId="46A37C1D" w:rsidR="00990790" w:rsidRDefault="00990790" w:rsidP="00FE76E4">
      <w:r>
        <w:tab/>
        <w:t>Add</w:t>
      </w:r>
      <w:r w:rsidR="002F2C82">
        <w:t xml:space="preserve"> env </w:t>
      </w:r>
      <w:r>
        <w:t xml:space="preserve">to </w:t>
      </w:r>
      <w:r w:rsidR="002F2C82">
        <w:t>environ_copy</w:t>
      </w:r>
      <w:r w:rsidR="00925792">
        <w:t xml:space="preserve"> ends</w:t>
      </w:r>
    </w:p>
    <w:p w14:paraId="08DD2D12" w14:textId="40F62820" w:rsidR="008228A0" w:rsidRDefault="008228A0" w:rsidP="00FE76E4">
      <w:r>
        <w:tab/>
        <w:t>Add NULL to end of environ_copy</w:t>
      </w:r>
    </w:p>
    <w:p w14:paraId="4DE699F2" w14:textId="11742C27" w:rsidR="00E65DB6" w:rsidRDefault="00E65DB6" w:rsidP="00FE76E4">
      <w:r>
        <w:tab/>
      </w:r>
      <w:r>
        <w:t>Assign environ_copy to environ</w:t>
      </w:r>
    </w:p>
    <w:p w14:paraId="1308C910" w14:textId="1A53400A" w:rsidR="00E65DB6" w:rsidRDefault="00E65DB6" w:rsidP="00FE76E4">
      <w:r>
        <w:t>Print out environ</w:t>
      </w:r>
    </w:p>
    <w:p w14:paraId="79227BEA" w14:textId="3AF8B13A" w:rsidR="002F2C82" w:rsidRDefault="002F2C82" w:rsidP="00FE76E4"/>
    <w:sectPr w:rsidR="002F2C82" w:rsidSect="002A2002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1C7"/>
    <w:rsid w:val="00016DFF"/>
    <w:rsid w:val="000431C7"/>
    <w:rsid w:val="001B71DA"/>
    <w:rsid w:val="00211184"/>
    <w:rsid w:val="00292563"/>
    <w:rsid w:val="002A2002"/>
    <w:rsid w:val="002D5104"/>
    <w:rsid w:val="002F2C82"/>
    <w:rsid w:val="004D3704"/>
    <w:rsid w:val="00507FCB"/>
    <w:rsid w:val="005600A9"/>
    <w:rsid w:val="006638BF"/>
    <w:rsid w:val="006B7999"/>
    <w:rsid w:val="007F4F2A"/>
    <w:rsid w:val="00800EF2"/>
    <w:rsid w:val="008228A0"/>
    <w:rsid w:val="008E5343"/>
    <w:rsid w:val="00925792"/>
    <w:rsid w:val="00971CFE"/>
    <w:rsid w:val="00984B6D"/>
    <w:rsid w:val="00990790"/>
    <w:rsid w:val="00AE1526"/>
    <w:rsid w:val="00AF5AD6"/>
    <w:rsid w:val="00B676CE"/>
    <w:rsid w:val="00B72754"/>
    <w:rsid w:val="00BA5FE1"/>
    <w:rsid w:val="00CA4AB4"/>
    <w:rsid w:val="00CB47F2"/>
    <w:rsid w:val="00E001C0"/>
    <w:rsid w:val="00E65DB6"/>
    <w:rsid w:val="00E929F0"/>
    <w:rsid w:val="00ED2FE8"/>
    <w:rsid w:val="00FC6321"/>
    <w:rsid w:val="00FE7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A1151"/>
  <w15:chartTrackingRefBased/>
  <w15:docId w15:val="{A2415ECA-FCE0-4A41-A4EC-E4D4E0F6C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2FE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te">
    <w:name w:val="Note"/>
    <w:basedOn w:val="Normal"/>
    <w:link w:val="NoteChar"/>
    <w:qFormat/>
    <w:rsid w:val="002A2002"/>
    <w:rPr>
      <w:b/>
      <w:color w:val="4472C4" w:themeColor="accent1"/>
    </w:rPr>
  </w:style>
  <w:style w:type="paragraph" w:customStyle="1" w:styleId="Error">
    <w:name w:val="Error"/>
    <w:basedOn w:val="Note"/>
    <w:link w:val="ErrorChar"/>
    <w:qFormat/>
    <w:rsid w:val="002A2002"/>
    <w:rPr>
      <w:b w:val="0"/>
      <w:color w:val="FF0000"/>
    </w:rPr>
  </w:style>
  <w:style w:type="character" w:customStyle="1" w:styleId="NoteChar">
    <w:name w:val="Note Char"/>
    <w:basedOn w:val="DefaultParagraphFont"/>
    <w:link w:val="Note"/>
    <w:rsid w:val="002A2002"/>
    <w:rPr>
      <w:b/>
      <w:color w:val="4472C4" w:themeColor="accent1"/>
      <w:lang w:val="en-US"/>
    </w:rPr>
  </w:style>
  <w:style w:type="paragraph" w:customStyle="1" w:styleId="Solution">
    <w:name w:val="Solution"/>
    <w:basedOn w:val="Error"/>
    <w:link w:val="SolutionChar"/>
    <w:qFormat/>
    <w:rsid w:val="002A2002"/>
    <w:rPr>
      <w:color w:val="00B050"/>
    </w:rPr>
  </w:style>
  <w:style w:type="character" w:customStyle="1" w:styleId="ErrorChar">
    <w:name w:val="Error Char"/>
    <w:basedOn w:val="NoteChar"/>
    <w:link w:val="Error"/>
    <w:rsid w:val="002A2002"/>
    <w:rPr>
      <w:b w:val="0"/>
      <w:color w:val="FF0000"/>
      <w:lang w:val="en-US"/>
    </w:rPr>
  </w:style>
  <w:style w:type="character" w:customStyle="1" w:styleId="SolutionChar">
    <w:name w:val="Solution Char"/>
    <w:basedOn w:val="ErrorChar"/>
    <w:link w:val="Solution"/>
    <w:rsid w:val="002A2002"/>
    <w:rPr>
      <w:b w:val="0"/>
      <w:color w:val="00B05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D2FE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247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AC8C389-0793-4BC9-ADB5-5A08A2B39168}">
  <we:reference id="wa200001476" version="3.0.0.1" store="en-US" storeType="OMEX"/>
  <we:alternateReferences>
    <we:reference id="wa200001476" version="3.0.0.1" store="WA200001476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Moses Mwangi</dc:creator>
  <cp:keywords/>
  <dc:description/>
  <cp:lastModifiedBy>Moses Mwangi</cp:lastModifiedBy>
  <cp:revision>10</cp:revision>
  <dcterms:created xsi:type="dcterms:W3CDTF">2022-05-16T13:22:00Z</dcterms:created>
  <dcterms:modified xsi:type="dcterms:W3CDTF">2022-05-17T06:23:00Z</dcterms:modified>
</cp:coreProperties>
</file>