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14E7721" wp14:paraId="7FDF081C" wp14:textId="37C319F7">
      <w:pPr>
        <w:pStyle w:val="Normal"/>
        <w:rPr>
          <w:noProof w:val="0"/>
          <w:lang w:val="en-US"/>
        </w:rPr>
      </w:pPr>
      <w:r w:rsidRPr="114E7721" w:rsidR="4EA17339">
        <w:rPr>
          <w:noProof w:val="0"/>
          <w:lang w:val="en-US"/>
        </w:rPr>
        <w:t xml:space="preserve">Indexer </w:t>
      </w:r>
      <w:r w:rsidRPr="114E7721" w:rsidR="4EA17339">
        <w:rPr>
          <w:noProof w:val="0"/>
          <w:lang w:val="en-US"/>
        </w:rPr>
        <w:t>l’évolution</w:t>
      </w:r>
      <w:r w:rsidRPr="114E7721" w:rsidR="4EA17339">
        <w:rPr>
          <w:noProof w:val="0"/>
          <w:lang w:val="en-US"/>
        </w:rPr>
        <w:t xml:space="preserve"> du prix des carburants</w:t>
      </w:r>
    </w:p>
    <w:p xmlns:wp14="http://schemas.microsoft.com/office/word/2010/wordml" w:rsidP="114E7721" wp14:paraId="018C9244" wp14:textId="2753A048">
      <w:pPr>
        <w:pStyle w:val="Normal"/>
        <w:rPr>
          <w:noProof w:val="0"/>
          <w:lang w:val="en-US"/>
        </w:rPr>
      </w:pPr>
      <w:r w:rsidRPr="114E7721" w:rsidR="4EA17339">
        <w:rPr>
          <w:noProof w:val="0"/>
          <w:lang w:val="en-US"/>
        </w:rPr>
        <w:t xml:space="preserve">Le </w:t>
      </w:r>
      <w:r w:rsidRPr="114E7721" w:rsidR="4EA17339">
        <w:rPr>
          <w:noProof w:val="0"/>
          <w:lang w:val="en-US"/>
        </w:rPr>
        <w:t>nouvel</w:t>
      </w:r>
      <w:r w:rsidRPr="114E7721" w:rsidR="4EA17339">
        <w:rPr>
          <w:noProof w:val="0"/>
          <w:lang w:val="en-US"/>
        </w:rPr>
        <w:t xml:space="preserve"> </w:t>
      </w:r>
      <w:r w:rsidRPr="114E7721" w:rsidR="4EA17339">
        <w:rPr>
          <w:noProof w:val="0"/>
          <w:lang w:val="en-US"/>
        </w:rPr>
        <w:t>export :</w:t>
      </w:r>
      <w:r w:rsidRPr="114E7721" w:rsidR="4EA17339">
        <w:rPr>
          <w:noProof w:val="0"/>
          <w:lang w:val="en-US"/>
        </w:rPr>
        <w:t xml:space="preserve"> </w:t>
      </w:r>
      <w:hyperlink r:id="R51d29147d83e4b95">
        <w:r w:rsidRPr="114E7721" w:rsidR="4EA17339">
          <w:rPr>
            <w:rStyle w:val="Hyperlink"/>
            <w:noProof w:val="0"/>
            <w:lang w:val="en-US"/>
          </w:rPr>
          <w:t>https://data.economie.gouv.fr/explore/dataset/prix-des-carburants-en-france-flux-instantane-v2/export/</w:t>
        </w:r>
      </w:hyperlink>
      <w:r w:rsidRPr="114E7721" w:rsidR="4EA17339">
        <w:rPr>
          <w:noProof w:val="0"/>
          <w:lang w:val="en-US"/>
        </w:rPr>
        <w:t xml:space="preserve"> </w:t>
      </w:r>
    </w:p>
    <w:p xmlns:wp14="http://schemas.microsoft.com/office/word/2010/wordml" w:rsidP="114E7721" wp14:paraId="592A8E5B" wp14:textId="1795ABCF">
      <w:pPr>
        <w:pStyle w:val="Normal"/>
        <w:rPr>
          <w:noProof w:val="0"/>
          <w:lang w:val="en-US"/>
        </w:rPr>
      </w:pPr>
      <w:r w:rsidRPr="114E7721" w:rsidR="4EA17339">
        <w:rPr>
          <w:noProof w:val="0"/>
          <w:lang w:val="en-US"/>
        </w:rPr>
        <w:t xml:space="preserve">Avec </w:t>
      </w:r>
      <w:r w:rsidRPr="114E7721" w:rsidR="4EA17339">
        <w:rPr>
          <w:noProof w:val="0"/>
          <w:lang w:val="en-US"/>
        </w:rPr>
        <w:t>l’export</w:t>
      </w:r>
      <w:r w:rsidRPr="114E7721" w:rsidR="4EA17339">
        <w:rPr>
          <w:noProof w:val="0"/>
          <w:lang w:val="en-US"/>
        </w:rPr>
        <w:t xml:space="preserve"> CSV </w:t>
      </w:r>
      <w:r w:rsidRPr="114E7721" w:rsidR="4EA17339">
        <w:rPr>
          <w:noProof w:val="0"/>
          <w:lang w:val="en-US"/>
        </w:rPr>
        <w:t>en</w:t>
      </w:r>
      <w:r w:rsidRPr="114E7721" w:rsidR="4EA17339">
        <w:rPr>
          <w:noProof w:val="0"/>
          <w:lang w:val="en-US"/>
        </w:rPr>
        <w:t xml:space="preserve"> upload dans Kibana </w:t>
      </w:r>
    </w:p>
    <w:p xmlns:wp14="http://schemas.microsoft.com/office/word/2010/wordml" w:rsidP="114E7721" wp14:paraId="0678669D" wp14:textId="58E6C1FA">
      <w:pPr>
        <w:pStyle w:val="Normal"/>
        <w:rPr>
          <w:noProof w:val="0"/>
          <w:lang w:val="en-US"/>
        </w:rPr>
      </w:pPr>
      <w:r w:rsidRPr="114E7721" w:rsidR="4EA17339">
        <w:rPr>
          <w:noProof w:val="0"/>
          <w:lang w:val="en-US"/>
        </w:rPr>
        <w:t xml:space="preserve">Upload a </w:t>
      </w:r>
      <w:r w:rsidRPr="114E7721" w:rsidR="4EA17339">
        <w:rPr>
          <w:noProof w:val="0"/>
          <w:lang w:val="en-US"/>
        </w:rPr>
        <w:t>file</w:t>
      </w:r>
      <w:r w:rsidRPr="114E7721" w:rsidR="4EA17339">
        <w:rPr>
          <w:noProof w:val="0"/>
          <w:lang w:val="en-US"/>
        </w:rPr>
        <w:t xml:space="preserve"> :</w:t>
      </w:r>
      <w:r w:rsidRPr="114E7721" w:rsidR="4EA17339">
        <w:rPr>
          <w:noProof w:val="0"/>
          <w:lang w:val="en-US"/>
        </w:rPr>
        <w:t xml:space="preserve"> sur </w:t>
      </w:r>
      <w:r w:rsidRPr="114E7721" w:rsidR="4EA17339">
        <w:rPr>
          <w:noProof w:val="0"/>
          <w:lang w:val="en-US"/>
        </w:rPr>
        <w:t>l’accueil</w:t>
      </w:r>
      <w:r w:rsidRPr="114E7721" w:rsidR="4EA17339">
        <w:rPr>
          <w:noProof w:val="0"/>
          <w:lang w:val="en-US"/>
        </w:rPr>
        <w:t xml:space="preserve"> de Kibana </w:t>
      </w:r>
      <w:r w:rsidRPr="114E7721" w:rsidR="4EA17339">
        <w:rPr>
          <w:noProof w:val="0"/>
          <w:lang w:val="en-US"/>
        </w:rPr>
        <w:t>ou</w:t>
      </w:r>
      <w:r w:rsidRPr="114E7721" w:rsidR="4EA17339">
        <w:rPr>
          <w:noProof w:val="0"/>
          <w:lang w:val="en-US"/>
        </w:rPr>
        <w:t xml:space="preserve"> dans la barre de recherche</w:t>
      </w:r>
    </w:p>
    <w:p xmlns:wp14="http://schemas.microsoft.com/office/word/2010/wordml" w:rsidP="114E7721" wp14:paraId="2C078E63" wp14:textId="1D89C692">
      <w:pPr>
        <w:pStyle w:val="Normal"/>
      </w:pPr>
    </w:p>
    <w:p w:rsidR="275854CF" w:rsidP="114E7721" w:rsidRDefault="275854CF" w14:paraId="319CE3A8" w14:textId="6254A2BF">
      <w:pPr>
        <w:pStyle w:val="Normal"/>
      </w:pPr>
    </w:p>
    <w:p w:rsidR="275854CF" w:rsidP="114E7721" w:rsidRDefault="275854CF" w14:paraId="6ABA10F5" w14:textId="6B4518A1">
      <w:pPr>
        <w:pStyle w:val="Normal"/>
        <w:rPr>
          <w:noProof w:val="0"/>
          <w:lang w:val="en-US"/>
        </w:rPr>
      </w:pPr>
      <w:r w:rsidRPr="114E7721" w:rsidR="4EA17339">
        <w:rPr>
          <w:noProof w:val="0"/>
          <w:lang w:val="en-US"/>
        </w:rPr>
        <w:t>Rechercher</w:t>
      </w:r>
      <w:r w:rsidRPr="114E7721" w:rsidR="4EA17339">
        <w:rPr>
          <w:noProof w:val="0"/>
          <w:lang w:val="en-US"/>
        </w:rPr>
        <w:t xml:space="preserve"> les stations </w:t>
      </w:r>
      <w:r w:rsidRPr="114E7721" w:rsidR="4EA17339">
        <w:rPr>
          <w:noProof w:val="0"/>
          <w:lang w:val="en-US"/>
        </w:rPr>
        <w:t>dont</w:t>
      </w:r>
      <w:r w:rsidRPr="114E7721" w:rsidR="4EA17339">
        <w:rPr>
          <w:noProof w:val="0"/>
          <w:lang w:val="en-US"/>
        </w:rPr>
        <w:t xml:space="preserve"> </w:t>
      </w:r>
      <w:r w:rsidRPr="114E7721" w:rsidR="4EA17339">
        <w:rPr>
          <w:noProof w:val="0"/>
          <w:lang w:val="en-US"/>
        </w:rPr>
        <w:t>l’adresse</w:t>
      </w:r>
      <w:r w:rsidRPr="114E7721" w:rsidR="4EA17339">
        <w:rPr>
          <w:noProof w:val="0"/>
          <w:lang w:val="en-US"/>
        </w:rPr>
        <w:t xml:space="preserve"> </w:t>
      </w:r>
      <w:r w:rsidRPr="114E7721" w:rsidR="4EA17339">
        <w:rPr>
          <w:noProof w:val="0"/>
          <w:lang w:val="en-US"/>
        </w:rPr>
        <w:t>contient</w:t>
      </w:r>
      <w:r w:rsidRPr="114E7721" w:rsidR="4EA17339">
        <w:rPr>
          <w:noProof w:val="0"/>
          <w:lang w:val="en-US"/>
        </w:rPr>
        <w:t xml:space="preserve"> le mot </w:t>
      </w:r>
      <w:r w:rsidRPr="114E7721" w:rsidR="4EA17339">
        <w:rPr>
          <w:noProof w:val="0"/>
          <w:lang w:val="en-US"/>
        </w:rPr>
        <w:t>route</w:t>
      </w:r>
    </w:p>
    <w:p w:rsidR="275854CF" w:rsidP="114E7721" w:rsidRDefault="275854CF" w14:paraId="676A8C82" w14:textId="1402FD86">
      <w:pPr>
        <w:pStyle w:val="Normal"/>
        <w:rPr>
          <w:noProof w:val="0"/>
          <w:lang w:val="en-US"/>
        </w:rPr>
      </w:pPr>
      <w:r w:rsidRPr="114E7721" w:rsidR="4EA17339">
        <w:rPr>
          <w:noProof w:val="0"/>
          <w:lang w:val="en-US"/>
        </w:rPr>
        <w:t>Rechercher</w:t>
      </w:r>
      <w:r w:rsidRPr="114E7721" w:rsidR="4EA17339">
        <w:rPr>
          <w:noProof w:val="0"/>
          <w:lang w:val="en-US"/>
        </w:rPr>
        <w:t xml:space="preserve"> les stations de Bretagne qui </w:t>
      </w:r>
      <w:r w:rsidRPr="114E7721" w:rsidR="4EA17339">
        <w:rPr>
          <w:noProof w:val="0"/>
          <w:lang w:val="en-US"/>
        </w:rPr>
        <w:t>ont</w:t>
      </w:r>
      <w:r w:rsidRPr="114E7721" w:rsidR="4EA17339">
        <w:rPr>
          <w:noProof w:val="0"/>
          <w:lang w:val="en-US"/>
        </w:rPr>
        <w:t xml:space="preserve"> mis à jour un prix </w:t>
      </w:r>
      <w:r w:rsidRPr="114E7721" w:rsidR="4EA17339">
        <w:rPr>
          <w:noProof w:val="0"/>
          <w:lang w:val="en-US"/>
        </w:rPr>
        <w:t>hier</w:t>
      </w:r>
    </w:p>
    <w:p w:rsidR="275854CF" w:rsidP="114E7721" w:rsidRDefault="275854CF" w14:paraId="559067F1" w14:textId="444A08C1">
      <w:pPr>
        <w:pStyle w:val="Normal"/>
        <w:rPr>
          <w:noProof w:val="0"/>
          <w:lang w:val="en-US"/>
        </w:rPr>
      </w:pPr>
      <w:r w:rsidRPr="114E7721" w:rsidR="4EA17339">
        <w:rPr>
          <w:noProof w:val="0"/>
          <w:lang w:val="en-US"/>
        </w:rPr>
        <w:t>Rechercher</w:t>
      </w:r>
      <w:r w:rsidRPr="114E7721" w:rsidR="4EA17339">
        <w:rPr>
          <w:noProof w:val="0"/>
          <w:lang w:val="en-US"/>
        </w:rPr>
        <w:t xml:space="preserve"> les stations </w:t>
      </w:r>
      <w:r w:rsidRPr="114E7721" w:rsidR="4EA17339">
        <w:rPr>
          <w:noProof w:val="0"/>
          <w:lang w:val="en-US"/>
        </w:rPr>
        <w:t>dont</w:t>
      </w:r>
      <w:r w:rsidRPr="114E7721" w:rsidR="4EA17339">
        <w:rPr>
          <w:noProof w:val="0"/>
          <w:lang w:val="en-US"/>
        </w:rPr>
        <w:t xml:space="preserve"> le prix du </w:t>
      </w:r>
      <w:r w:rsidRPr="114E7721" w:rsidR="4EA17339">
        <w:rPr>
          <w:noProof w:val="0"/>
          <w:lang w:val="en-US"/>
        </w:rPr>
        <w:t>gazole</w:t>
      </w:r>
      <w:r w:rsidRPr="114E7721" w:rsidR="4EA17339">
        <w:rPr>
          <w:noProof w:val="0"/>
          <w:lang w:val="en-US"/>
        </w:rPr>
        <w:t xml:space="preserve"> a </w:t>
      </w:r>
      <w:r w:rsidRPr="114E7721" w:rsidR="4EA17339">
        <w:rPr>
          <w:noProof w:val="0"/>
          <w:lang w:val="en-US"/>
        </w:rPr>
        <w:t>été</w:t>
      </w:r>
      <w:r w:rsidRPr="114E7721" w:rsidR="4EA17339">
        <w:rPr>
          <w:noProof w:val="0"/>
          <w:lang w:val="en-US"/>
        </w:rPr>
        <w:t xml:space="preserve"> </w:t>
      </w:r>
      <w:r w:rsidRPr="114E7721" w:rsidR="4EA17339">
        <w:rPr>
          <w:noProof w:val="0"/>
          <w:lang w:val="en-US"/>
        </w:rPr>
        <w:t>inférieur</w:t>
      </w:r>
      <w:r w:rsidRPr="114E7721" w:rsidR="4EA17339">
        <w:rPr>
          <w:noProof w:val="0"/>
          <w:lang w:val="en-US"/>
        </w:rPr>
        <w:t xml:space="preserve"> à 2</w:t>
      </w:r>
    </w:p>
    <w:p w:rsidR="275854CF" w:rsidP="114E7721" w:rsidRDefault="275854CF" w14:paraId="3B7484FD" w14:textId="1A19ED1F">
      <w:pPr>
        <w:pStyle w:val="Normal"/>
        <w:rPr>
          <w:noProof w:val="0"/>
          <w:lang w:val="en-US"/>
        </w:rPr>
      </w:pPr>
      <w:r w:rsidRPr="114E7721" w:rsidR="4EA17339">
        <w:rPr>
          <w:noProof w:val="0"/>
          <w:lang w:val="en-US"/>
        </w:rPr>
        <w:t>Rechercher</w:t>
      </w:r>
      <w:r w:rsidRPr="114E7721" w:rsidR="4EA17339">
        <w:rPr>
          <w:noProof w:val="0"/>
          <w:lang w:val="en-US"/>
        </w:rPr>
        <w:t xml:space="preserve"> le prix minimum </w:t>
      </w:r>
      <w:r w:rsidRPr="114E7721" w:rsidR="4EA17339">
        <w:rPr>
          <w:noProof w:val="0"/>
          <w:lang w:val="en-US"/>
        </w:rPr>
        <w:t>atteint</w:t>
      </w:r>
      <w:r w:rsidRPr="114E7721" w:rsidR="4EA17339">
        <w:rPr>
          <w:noProof w:val="0"/>
          <w:lang w:val="en-US"/>
        </w:rPr>
        <w:t xml:space="preserve"> par le SP98 à Lyon </w:t>
      </w:r>
      <w:r w:rsidRPr="114E7721" w:rsidR="4EA17339">
        <w:rPr>
          <w:noProof w:val="0"/>
          <w:lang w:val="en-US"/>
        </w:rPr>
        <w:t>en</w:t>
      </w:r>
      <w:r w:rsidRPr="114E7721" w:rsidR="4EA17339">
        <w:rPr>
          <w:noProof w:val="0"/>
          <w:lang w:val="en-US"/>
        </w:rPr>
        <w:t xml:space="preserve"> 2023</w:t>
      </w:r>
    </w:p>
    <w:p w:rsidR="275854CF" w:rsidP="114E7721" w:rsidRDefault="275854CF" w14:paraId="1666FD1E" w14:textId="6B62B6FD">
      <w:pPr>
        <w:pStyle w:val="Normal"/>
        <w:rPr>
          <w:noProof w:val="0"/>
          <w:lang w:val="en-US"/>
        </w:rPr>
      </w:pPr>
      <w:r w:rsidRPr="114E7721" w:rsidR="4EA17339">
        <w:rPr>
          <w:noProof w:val="0"/>
          <w:lang w:val="en-US"/>
        </w:rPr>
        <w:t>Trouver</w:t>
      </w:r>
      <w:r w:rsidRPr="114E7721" w:rsidR="4EA17339">
        <w:rPr>
          <w:noProof w:val="0"/>
          <w:lang w:val="en-US"/>
        </w:rPr>
        <w:t xml:space="preserve"> le top 10 des </w:t>
      </w:r>
      <w:r w:rsidRPr="114E7721" w:rsidR="4EA17339">
        <w:rPr>
          <w:noProof w:val="0"/>
          <w:lang w:val="en-US"/>
        </w:rPr>
        <w:t>régions</w:t>
      </w:r>
      <w:r w:rsidRPr="114E7721" w:rsidR="4EA17339">
        <w:rPr>
          <w:noProof w:val="0"/>
          <w:lang w:val="en-US"/>
        </w:rPr>
        <w:t xml:space="preserve"> les plus </w:t>
      </w:r>
      <w:r w:rsidRPr="114E7721" w:rsidR="4EA17339">
        <w:rPr>
          <w:noProof w:val="0"/>
          <w:lang w:val="en-US"/>
        </w:rPr>
        <w:t>fréquemment</w:t>
      </w:r>
      <w:r w:rsidRPr="114E7721" w:rsidR="4EA17339">
        <w:rPr>
          <w:noProof w:val="0"/>
          <w:lang w:val="en-US"/>
        </w:rPr>
        <w:t xml:space="preserve"> mises à jour</w:t>
      </w:r>
    </w:p>
    <w:p w:rsidR="275854CF" w:rsidP="114E7721" w:rsidRDefault="275854CF" w14:paraId="17D0788D" w14:textId="548DF6E2">
      <w:pPr>
        <w:pStyle w:val="Normal"/>
        <w:rPr>
          <w:noProof w:val="0"/>
          <w:lang w:val="en-US"/>
        </w:rPr>
      </w:pPr>
      <w:r w:rsidRPr="114E7721" w:rsidR="4EA17339">
        <w:rPr>
          <w:noProof w:val="0"/>
          <w:lang w:val="en-US"/>
        </w:rPr>
        <w:t xml:space="preserve"> - Sur la date </w:t>
      </w:r>
      <w:r w:rsidRPr="114E7721" w:rsidR="4EA17339">
        <w:rPr>
          <w:noProof w:val="0"/>
          <w:lang w:val="en-US"/>
        </w:rPr>
        <w:t>d’hier</w:t>
      </w:r>
    </w:p>
    <w:p w:rsidR="275854CF" w:rsidP="114E7721" w:rsidRDefault="275854CF" w14:paraId="4AB2DD09" w14:textId="7CDD2EF9">
      <w:pPr>
        <w:pStyle w:val="Normal"/>
        <w:rPr>
          <w:noProof w:val="0"/>
          <w:lang w:val="en-US"/>
        </w:rPr>
      </w:pPr>
      <w:r w:rsidRPr="114E7721" w:rsidR="4EA17339">
        <w:rPr>
          <w:noProof w:val="0"/>
          <w:lang w:val="en-US"/>
        </w:rPr>
        <w:t xml:space="preserve"> - Indice</w:t>
      </w:r>
      <w:r w:rsidRPr="114E7721" w:rsidR="4EA17339">
        <w:rPr>
          <w:noProof w:val="0"/>
          <w:lang w:val="en-US"/>
        </w:rPr>
        <w:t xml:space="preserve"> : </w:t>
      </w:r>
      <w:r w:rsidRPr="114E7721" w:rsidR="4EA17339">
        <w:rPr>
          <w:noProof w:val="0"/>
          <w:lang w:val="en-US"/>
        </w:rPr>
        <w:t>requête</w:t>
      </w:r>
      <w:r w:rsidRPr="114E7721" w:rsidR="4EA17339">
        <w:rPr>
          <w:noProof w:val="0"/>
          <w:lang w:val="en-US"/>
        </w:rPr>
        <w:t xml:space="preserve"> </w:t>
      </w:r>
      <w:r w:rsidRPr="114E7721" w:rsidR="4EA17339">
        <w:rPr>
          <w:noProof w:val="0"/>
          <w:lang w:val="en-US"/>
        </w:rPr>
        <w:t>d’agrégation</w:t>
      </w:r>
    </w:p>
    <w:p w:rsidR="275854CF" w:rsidP="114E7721" w:rsidRDefault="275854CF" w14:paraId="276CAA3F" w14:textId="40400D0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6c6ec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e74a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3e1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8A0B7"/>
    <w:rsid w:val="114E7721"/>
    <w:rsid w:val="275854CF"/>
    <w:rsid w:val="4EA17339"/>
    <w:rsid w:val="59F8A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F370"/>
  <w15:chartTrackingRefBased/>
  <w15:docId w15:val="{F6BD8F6E-C4A7-4AFC-A7A0-07F5934C54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aa960000fbf47d4" /><Relationship Type="http://schemas.openxmlformats.org/officeDocument/2006/relationships/hyperlink" Target="https://data.economie.gouv.fr/explore/dataset/prix-des-carburants-en-france-flux-instantane-v2/export/" TargetMode="External" Id="R51d29147d83e4b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379AD7CAA7E4B96180042E9F1CAA8" ma:contentTypeVersion="13" ma:contentTypeDescription="Crée un document." ma:contentTypeScope="" ma:versionID="9e0c346b56bfa08cb36054df31a04b6c">
  <xsd:schema xmlns:xsd="http://www.w3.org/2001/XMLSchema" xmlns:xs="http://www.w3.org/2001/XMLSchema" xmlns:p="http://schemas.microsoft.com/office/2006/metadata/properties" xmlns:ns2="21562c08-22ee-4b3d-8012-b0bbb8e2e7d1" xmlns:ns3="41bc963d-858f-4e50-9e18-1274b336a2e1" targetNamespace="http://schemas.microsoft.com/office/2006/metadata/properties" ma:root="true" ma:fieldsID="d4ec2c74d3ba9b494b1830cf732f4f83" ns2:_="" ns3:_="">
    <xsd:import namespace="21562c08-22ee-4b3d-8012-b0bbb8e2e7d1"/>
    <xsd:import namespace="41bc963d-858f-4e50-9e18-1274b336a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62c08-22ee-4b3d-8012-b0bbb8e2e7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f147aa93-da8f-4804-838e-75200e0001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bc963d-858f-4e50-9e18-1274b336a2e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80a4e561-69ca-4ec2-94b2-8f5a2268d47c}" ma:internalName="TaxCatchAll" ma:showField="CatchAllData" ma:web="41bc963d-858f-4e50-9e18-1274b336a2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562c08-22ee-4b3d-8012-b0bbb8e2e7d1">
      <Terms xmlns="http://schemas.microsoft.com/office/infopath/2007/PartnerControls"/>
    </lcf76f155ced4ddcb4097134ff3c332f>
    <TaxCatchAll xmlns="41bc963d-858f-4e50-9e18-1274b336a2e1" xsi:nil="true"/>
  </documentManagement>
</p:properties>
</file>

<file path=customXml/itemProps1.xml><?xml version="1.0" encoding="utf-8"?>
<ds:datastoreItem xmlns:ds="http://schemas.openxmlformats.org/officeDocument/2006/customXml" ds:itemID="{ADD438CF-8D27-4F80-96C2-DE30ED82CCF4}"/>
</file>

<file path=customXml/itemProps2.xml><?xml version="1.0" encoding="utf-8"?>
<ds:datastoreItem xmlns:ds="http://schemas.openxmlformats.org/officeDocument/2006/customXml" ds:itemID="{C5DFF5AD-FF48-4D9E-A741-39138071A83C}"/>
</file>

<file path=customXml/itemProps3.xml><?xml version="1.0" encoding="utf-8"?>
<ds:datastoreItem xmlns:ds="http://schemas.openxmlformats.org/officeDocument/2006/customXml" ds:itemID="{01DFF456-8745-46E8-AB2A-3AABE5358D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Mounir Bendahmane</dc:creator>
  <keywords/>
  <dc:description/>
  <lastModifiedBy>Mounir Bendahmane</lastModifiedBy>
  <dcterms:created xsi:type="dcterms:W3CDTF">2024-05-13T13:08:08.0000000Z</dcterms:created>
  <dcterms:modified xsi:type="dcterms:W3CDTF">2024-05-13T13:10:19.2828608Z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0x010100B29379AD7CAA7E4B96180042E9F1CAA8</vt:lpwstr>
  </property>
  <property fmtid="{D5CDD505-2E9C-101B-9397-08002B2CF9AE}" pid="3" name="MediaServiceImageTags">
    <vt:lpwstr/>
  </property>
</Properties>
</file>