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63" w:rsidRDefault="009A2563" w:rsidP="0052474A">
      <w:pPr>
        <w:pStyle w:val="af"/>
        <w:numPr>
          <w:ilvl w:val="0"/>
          <w:numId w:val="1"/>
        </w:numPr>
      </w:pPr>
      <w:r>
        <w:t>Введение</w:t>
      </w:r>
    </w:p>
    <w:p w:rsidR="009A2563" w:rsidRDefault="00065652" w:rsidP="00065652">
      <w:pPr>
        <w:pStyle w:val="af"/>
        <w:ind w:firstLine="0"/>
      </w:pPr>
      <w:r>
        <w:t xml:space="preserve">1.1 </w:t>
      </w:r>
      <w:r w:rsidR="009A2563">
        <w:t>Наименование программы</w:t>
      </w:r>
    </w:p>
    <w:p w:rsidR="009A2563" w:rsidRPr="00065652" w:rsidRDefault="009A2563" w:rsidP="009A2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Условное обозначение темы разработки</w:t>
      </w:r>
    </w:p>
    <w:p w:rsidR="009A2563" w:rsidRPr="00065652" w:rsidRDefault="009A2563" w:rsidP="00065652">
      <w:pPr>
        <w:pStyle w:val="af1"/>
      </w:pPr>
      <w:r>
        <w:rPr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Документ, на основании которого ведётся разработка</w:t>
      </w:r>
    </w:p>
    <w:p w:rsidR="009A2563" w:rsidRPr="005F6B33" w:rsidRDefault="009A2563" w:rsidP="00065652">
      <w:pPr>
        <w:pStyle w:val="af1"/>
      </w:pPr>
      <w:r>
        <w:t>Техническое задание на курсовой проект</w:t>
      </w: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Назначение и область применения</w:t>
      </w:r>
    </w:p>
    <w:p w:rsidR="009A2563" w:rsidRDefault="00065652" w:rsidP="00065652">
      <w:pPr>
        <w:pStyle w:val="af"/>
        <w:ind w:firstLine="0"/>
      </w:pPr>
      <w:r>
        <w:t xml:space="preserve">2.1 </w:t>
      </w:r>
      <w:r w:rsidR="009A2563">
        <w:t>Назначение программы</w:t>
      </w:r>
    </w:p>
    <w:p w:rsidR="009A2563" w:rsidRPr="005F6B33" w:rsidRDefault="009A2563" w:rsidP="00065652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</w:p>
    <w:p w:rsidR="009A2563" w:rsidRDefault="00065652" w:rsidP="00065652">
      <w:pPr>
        <w:pStyle w:val="af"/>
        <w:ind w:firstLine="0"/>
      </w:pPr>
      <w:r>
        <w:t xml:space="preserve">2.2 </w:t>
      </w:r>
      <w:r w:rsidR="009A2563">
        <w:t>Краткая характеристика области применения</w:t>
      </w:r>
    </w:p>
    <w:p w:rsidR="009A2563" w:rsidRDefault="009A2563" w:rsidP="00065652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Технические характеристики</w:t>
      </w:r>
    </w:p>
    <w:p w:rsidR="009A2563" w:rsidRDefault="00C40151" w:rsidP="00C40151">
      <w:pPr>
        <w:pStyle w:val="af"/>
        <w:ind w:firstLine="0"/>
      </w:pPr>
      <w:r>
        <w:t xml:space="preserve">3.1 </w:t>
      </w:r>
      <w:r w:rsidR="009A2563">
        <w:t>Постановка задачи на разработку программы</w:t>
      </w:r>
    </w:p>
    <w:p w:rsidR="009A2563" w:rsidRDefault="009A2563" w:rsidP="00C40151">
      <w:pPr>
        <w:pStyle w:val="af1"/>
      </w:pPr>
      <w:r>
        <w:t>Создание информационно-образовательного портала для колледжа</w:t>
      </w:r>
      <w:r w:rsidR="0057593E">
        <w:t>, который позволит студентам, преподавателям и родителям обмениваться данными образовательной деятельности.</w:t>
      </w:r>
    </w:p>
    <w:p w:rsidR="009A092E" w:rsidRDefault="009A092E" w:rsidP="00C40151">
      <w:pPr>
        <w:pStyle w:val="af1"/>
      </w:pPr>
      <w:r>
        <w:t>Обмен данными образовательной деятельности подразумевают под собой: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тестирования</w:t>
      </w:r>
      <w:r w:rsidR="00C00F4F">
        <w:rPr>
          <w:lang w:val="en-US"/>
        </w:rPr>
        <w:t>;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контроля посещаемости</w:t>
      </w:r>
      <w:r w:rsidR="00C00F4F">
        <w:rPr>
          <w:lang w:val="en-US"/>
        </w:rPr>
        <w:t>;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управления расписанием</w:t>
      </w:r>
      <w:r w:rsidR="00C00F4F">
        <w:rPr>
          <w:lang w:val="en-US"/>
        </w:rPr>
        <w:t>;</w:t>
      </w:r>
    </w:p>
    <w:p w:rsidR="009A092E" w:rsidRPr="00421A92" w:rsidRDefault="009A092E" w:rsidP="0052474A">
      <w:pPr>
        <w:pStyle w:val="af1"/>
        <w:numPr>
          <w:ilvl w:val="0"/>
          <w:numId w:val="6"/>
        </w:numPr>
      </w:pPr>
      <w:r>
        <w:t>Система оповещения студентов и родителей по электронной почте</w:t>
      </w:r>
      <w:r w:rsidR="00C00F4F">
        <w:t>.</w:t>
      </w:r>
    </w:p>
    <w:p w:rsidR="009A2563" w:rsidRDefault="00C40151" w:rsidP="00C40151">
      <w:pPr>
        <w:pStyle w:val="af"/>
        <w:ind w:firstLine="0"/>
      </w:pPr>
      <w:r>
        <w:t xml:space="preserve">3.2 </w:t>
      </w:r>
      <w:r w:rsidR="009A2563">
        <w:t>Аппаратные средства</w:t>
      </w:r>
    </w:p>
    <w:p w:rsidR="009A2563" w:rsidRDefault="009A2563" w:rsidP="00C40151">
      <w:pPr>
        <w:pStyle w:val="af1"/>
      </w:pPr>
      <w:r>
        <w:t>В качестве с</w:t>
      </w:r>
      <w:r w:rsidR="00C23E76">
        <w:t>ервера будет выступать сервер</w:t>
      </w:r>
      <w:r w:rsidR="00A70E74">
        <w:t xml:space="preserve"> с операционной системой </w:t>
      </w:r>
      <w:r w:rsidR="00A70E74">
        <w:rPr>
          <w:lang w:val="en-US"/>
        </w:rPr>
        <w:t>Windows</w:t>
      </w:r>
      <w:r w:rsidR="00A70E74" w:rsidRPr="00A70E74">
        <w:t xml:space="preserve"> </w:t>
      </w:r>
      <w:r w:rsidR="00A70E74">
        <w:rPr>
          <w:lang w:val="en-US"/>
        </w:rPr>
        <w:t>Server</w:t>
      </w:r>
      <w:r w:rsidR="00A70E74" w:rsidRPr="00A70E74">
        <w:t xml:space="preserve"> 2008 </w:t>
      </w:r>
      <w:r w:rsidR="00A70E74">
        <w:rPr>
          <w:lang w:val="en-US"/>
        </w:rPr>
        <w:t>R</w:t>
      </w:r>
      <w:r w:rsidR="00A70E74" w:rsidRPr="00A70E74">
        <w:t>2</w:t>
      </w:r>
      <w:r w:rsidR="00A70E74">
        <w:t xml:space="preserve">, обладающий </w:t>
      </w:r>
      <w:r w:rsidR="004132E4">
        <w:t>следующими</w:t>
      </w:r>
      <w:r w:rsidR="00C23E76">
        <w:t xml:space="preserve"> техническими</w:t>
      </w:r>
      <w:r w:rsidR="004132E4">
        <w:t xml:space="preserve"> характеристиками:</w:t>
      </w:r>
    </w:p>
    <w:p w:rsidR="004132E4" w:rsidRPr="00C00F4F" w:rsidRDefault="004132E4" w:rsidP="0052474A">
      <w:pPr>
        <w:pStyle w:val="af1"/>
        <w:numPr>
          <w:ilvl w:val="0"/>
          <w:numId w:val="7"/>
        </w:numPr>
        <w:rPr>
          <w:lang w:val="en-US"/>
        </w:rPr>
      </w:pPr>
      <w:r>
        <w:t>Процессор</w:t>
      </w:r>
      <w:r w:rsidRPr="00C00F4F">
        <w:rPr>
          <w:lang w:val="en-US"/>
        </w:rPr>
        <w:t>:</w:t>
      </w:r>
      <w:r w:rsidR="001B2F09" w:rsidRPr="00C00F4F">
        <w:rPr>
          <w:lang w:val="en-US"/>
        </w:rPr>
        <w:t xml:space="preserve"> </w:t>
      </w:r>
      <w:r w:rsidR="001B2F09">
        <w:rPr>
          <w:lang w:val="en-US"/>
        </w:rPr>
        <w:t>Inte</w:t>
      </w:r>
      <w:r w:rsidR="00C00F4F">
        <w:rPr>
          <w:lang w:val="en-US"/>
        </w:rPr>
        <w:t>l Core i5-4590 3.30GHz;</w:t>
      </w:r>
    </w:p>
    <w:p w:rsidR="005B5521" w:rsidRPr="001B2F09" w:rsidRDefault="001B2F09" w:rsidP="002E5BB5">
      <w:pPr>
        <w:pStyle w:val="af1"/>
        <w:numPr>
          <w:ilvl w:val="0"/>
          <w:numId w:val="7"/>
        </w:numPr>
      </w:pPr>
      <w:r>
        <w:t>ОЗУ: 8</w:t>
      </w:r>
      <w:r w:rsidR="004132E4" w:rsidRPr="001B2F09">
        <w:rPr>
          <w:lang w:val="en-US"/>
        </w:rPr>
        <w:t>GB</w:t>
      </w:r>
      <w:r w:rsidR="00C00F4F">
        <w:rPr>
          <w:lang w:val="en-US"/>
        </w:rPr>
        <w:t>;</w:t>
      </w:r>
    </w:p>
    <w:p w:rsidR="001B2F09" w:rsidRDefault="001B2F09" w:rsidP="002E5BB5">
      <w:pPr>
        <w:pStyle w:val="af1"/>
        <w:numPr>
          <w:ilvl w:val="0"/>
          <w:numId w:val="7"/>
        </w:numPr>
      </w:pPr>
      <w:r>
        <w:rPr>
          <w:lang w:val="en-US"/>
        </w:rPr>
        <w:t xml:space="preserve">HDD: </w:t>
      </w:r>
      <w:r>
        <w:t>1</w:t>
      </w:r>
      <w:r>
        <w:rPr>
          <w:lang w:val="en-US"/>
        </w:rPr>
        <w:t>TB</w:t>
      </w:r>
      <w:r w:rsidR="00C00F4F">
        <w:rPr>
          <w:lang w:val="en-US"/>
        </w:rPr>
        <w:t>;</w:t>
      </w:r>
    </w:p>
    <w:p w:rsidR="005B5521" w:rsidRPr="004132E4" w:rsidRDefault="005B5521" w:rsidP="0052474A">
      <w:pPr>
        <w:pStyle w:val="af1"/>
        <w:numPr>
          <w:ilvl w:val="0"/>
          <w:numId w:val="7"/>
        </w:numPr>
      </w:pPr>
      <w:r>
        <w:rPr>
          <w:lang w:val="en-US"/>
        </w:rPr>
        <w:t>Ethernet 100 MB/s</w:t>
      </w:r>
      <w:r w:rsidR="00C00F4F">
        <w:rPr>
          <w:lang w:val="en-US"/>
        </w:rPr>
        <w:t>.</w:t>
      </w:r>
    </w:p>
    <w:p w:rsidR="009A2563" w:rsidRPr="00C40151" w:rsidRDefault="00C40151" w:rsidP="00C40151">
      <w:pPr>
        <w:pStyle w:val="af"/>
        <w:ind w:firstLine="0"/>
      </w:pPr>
      <w:r>
        <w:t xml:space="preserve">3.3 </w:t>
      </w:r>
      <w:r w:rsidR="009A2563" w:rsidRPr="00C40151">
        <w:t>Программные средства</w:t>
      </w:r>
    </w:p>
    <w:p w:rsidR="009A2563" w:rsidRDefault="009A2563" w:rsidP="001B2F09">
      <w:pPr>
        <w:pStyle w:val="af1"/>
      </w:pPr>
      <w:r>
        <w:t xml:space="preserve">В качестве локального сервера выступает </w:t>
      </w:r>
      <w:proofErr w:type="spellStart"/>
      <w:r w:rsidR="001B2F09">
        <w:rPr>
          <w:lang w:val="en-US"/>
        </w:rPr>
        <w:t>OpenServer</w:t>
      </w:r>
      <w:proofErr w:type="spellEnd"/>
      <w:r w:rsidR="001B2F09">
        <w:t xml:space="preserve">. Данная сборка была выбрана </w:t>
      </w:r>
      <w:r w:rsidR="00C23E76">
        <w:t>потому что</w:t>
      </w:r>
      <w:r w:rsidR="001B2F09">
        <w:t xml:space="preserve"> в ней имеются все необходимые</w:t>
      </w:r>
      <w:r w:rsidR="000E23BB">
        <w:t xml:space="preserve"> программные средства</w:t>
      </w:r>
      <w:r w:rsidR="001B2F09">
        <w:t xml:space="preserve"> для функционирования портала:</w:t>
      </w:r>
    </w:p>
    <w:p w:rsidR="000E23BB" w:rsidRPr="000E23BB" w:rsidRDefault="000E23BB">
      <w:pPr>
        <w:rPr>
          <w:rFonts w:ascii="Times New Roman" w:hAnsi="Times New Roman" w:cs="Times New Roman"/>
          <w:sz w:val="28"/>
          <w:szCs w:val="28"/>
        </w:rPr>
      </w:pPr>
      <w:r w:rsidRPr="000E23BB">
        <w:br w:type="page"/>
      </w:r>
    </w:p>
    <w:p w:rsidR="001B2F09" w:rsidRPr="00D03C05" w:rsidRDefault="00D03C05" w:rsidP="001B2F09">
      <w:pPr>
        <w:pStyle w:val="af1"/>
        <w:numPr>
          <w:ilvl w:val="0"/>
          <w:numId w:val="11"/>
        </w:numPr>
      </w:pPr>
      <w:r>
        <w:lastRenderedPageBreak/>
        <w:t>Веб-с</w:t>
      </w:r>
      <w:r w:rsidR="000E23BB">
        <w:t xml:space="preserve">ервер </w:t>
      </w:r>
      <w:r w:rsidR="000E23BB">
        <w:rPr>
          <w:lang w:val="en-US"/>
        </w:rPr>
        <w:t>Apache</w:t>
      </w:r>
      <w:r>
        <w:rPr>
          <w:lang w:val="en-US"/>
        </w:rPr>
        <w:t>;</w:t>
      </w:r>
    </w:p>
    <w:p w:rsidR="00D03C05" w:rsidRDefault="00D03C05" w:rsidP="00D03C05">
      <w:pPr>
        <w:pStyle w:val="af1"/>
        <w:ind w:left="1571" w:firstLine="0"/>
      </w:pPr>
      <w:r>
        <w:t>Является самым распространённым веб-сервером и был выбран по ряду следующих особенностей:</w:t>
      </w:r>
    </w:p>
    <w:p w:rsidR="00D03C05" w:rsidRDefault="00D03C05" w:rsidP="00D03C05">
      <w:pPr>
        <w:pStyle w:val="af1"/>
        <w:numPr>
          <w:ilvl w:val="0"/>
          <w:numId w:val="12"/>
        </w:numPr>
      </w:pPr>
      <w:r>
        <w:t>Кроссплатформенный</w:t>
      </w:r>
      <w:r w:rsidR="00C00F4F">
        <w:rPr>
          <w:lang w:val="en-US"/>
        </w:rPr>
        <w:t>;</w:t>
      </w:r>
    </w:p>
    <w:p w:rsidR="00D03C05" w:rsidRPr="00D03C05" w:rsidRDefault="00D03C05" w:rsidP="00D03C05">
      <w:pPr>
        <w:pStyle w:val="af1"/>
        <w:numPr>
          <w:ilvl w:val="0"/>
          <w:numId w:val="12"/>
        </w:numPr>
      </w:pPr>
      <w:r>
        <w:t>Распространяется под свободной лицензией</w:t>
      </w:r>
      <w:r w:rsidR="00C00F4F">
        <w:rPr>
          <w:lang w:val="en-US"/>
        </w:rPr>
        <w:t>.</w:t>
      </w:r>
    </w:p>
    <w:p w:rsidR="000E23BB" w:rsidRDefault="000E23BB" w:rsidP="001B2F09">
      <w:pPr>
        <w:pStyle w:val="af1"/>
        <w:numPr>
          <w:ilvl w:val="0"/>
          <w:numId w:val="11"/>
        </w:numPr>
      </w:pPr>
      <w:r>
        <w:rPr>
          <w:lang w:val="en-US"/>
        </w:rPr>
        <w:t>PHP</w:t>
      </w:r>
      <w:r>
        <w:t xml:space="preserve"> </w:t>
      </w:r>
      <w:r w:rsidRPr="00D03C05">
        <w:t>7</w:t>
      </w:r>
      <w:r w:rsidR="00E10194">
        <w:t>;</w:t>
      </w:r>
    </w:p>
    <w:p w:rsidR="002E5BB5" w:rsidRDefault="00504194" w:rsidP="002E5BB5">
      <w:pPr>
        <w:pStyle w:val="af1"/>
        <w:ind w:left="720"/>
      </w:pPr>
      <w:r>
        <w:t xml:space="preserve">Данный язык был выбран основным для реализации серверной части портала. </w:t>
      </w:r>
      <w:r>
        <w:rPr>
          <w:lang w:val="en-US"/>
        </w:rPr>
        <w:t>PHP</w:t>
      </w:r>
      <w:r w:rsidRPr="00504194">
        <w:t xml:space="preserve"> </w:t>
      </w:r>
      <w:r>
        <w:t>является самым распространённым языком в веб-разработке при написании сложных веб-сайтов.</w:t>
      </w:r>
    </w:p>
    <w:p w:rsidR="00C23E76" w:rsidRPr="00C23E76" w:rsidRDefault="00C23E76" w:rsidP="00C23E76">
      <w:pPr>
        <w:pStyle w:val="af1"/>
        <w:numPr>
          <w:ilvl w:val="0"/>
          <w:numId w:val="11"/>
        </w:numPr>
      </w:pPr>
      <w:r>
        <w:rPr>
          <w:lang w:val="en-US"/>
        </w:rPr>
        <w:t>MySQL</w:t>
      </w:r>
      <w:r w:rsidR="00E10194">
        <w:rPr>
          <w:lang w:val="en-US"/>
        </w:rPr>
        <w:t>.</w:t>
      </w:r>
    </w:p>
    <w:p w:rsidR="00C23E76" w:rsidRDefault="00C23E76" w:rsidP="00C23E76">
      <w:pPr>
        <w:pStyle w:val="af1"/>
        <w:ind w:left="708" w:firstLine="708"/>
      </w:pPr>
      <w:r>
        <w:t xml:space="preserve">Является бесплатной реляционной СУБД, что является главной её особенностью. Так же </w:t>
      </w:r>
      <w:r>
        <w:rPr>
          <w:lang w:val="en-US"/>
        </w:rPr>
        <w:t>MySQL</w:t>
      </w:r>
      <w:r w:rsidRPr="00C23E76">
        <w:t xml:space="preserve"> </w:t>
      </w:r>
      <w:r>
        <w:t>был выбран потому что удовлетворяет следующим характеристикам:</w:t>
      </w:r>
    </w:p>
    <w:p w:rsidR="00C23E76" w:rsidRDefault="00B17A00" w:rsidP="00B17A00">
      <w:pPr>
        <w:pStyle w:val="af1"/>
        <w:numPr>
          <w:ilvl w:val="0"/>
          <w:numId w:val="19"/>
        </w:numPr>
      </w:pPr>
      <w:r>
        <w:t>Максимальный размер базы данных зависит от максимального объёма жёсткого диска</w:t>
      </w:r>
      <w:r w:rsidR="00C00F4F" w:rsidRPr="00C00F4F">
        <w:t>;</w:t>
      </w:r>
    </w:p>
    <w:p w:rsidR="00B17A00" w:rsidRDefault="00B17A00" w:rsidP="00B17A00">
      <w:pPr>
        <w:pStyle w:val="af1"/>
        <w:numPr>
          <w:ilvl w:val="0"/>
          <w:numId w:val="19"/>
        </w:numPr>
      </w:pPr>
      <w:r>
        <w:t>Максимальный размер таблицы</w:t>
      </w:r>
      <w:r w:rsidR="007D4E11">
        <w:t>:</w:t>
      </w:r>
      <w:r>
        <w:t xml:space="preserve"> </w:t>
      </w:r>
      <w:r w:rsidR="007D4E11">
        <w:t>256ТБ</w:t>
      </w:r>
      <w:r w:rsidR="00C00F4F">
        <w:rPr>
          <w:lang w:val="en-US"/>
        </w:rPr>
        <w:t>;</w:t>
      </w:r>
    </w:p>
    <w:p w:rsidR="00B17A00" w:rsidRDefault="00B17A00" w:rsidP="00B17A00">
      <w:pPr>
        <w:pStyle w:val="af1"/>
        <w:numPr>
          <w:ilvl w:val="0"/>
          <w:numId w:val="19"/>
        </w:numPr>
      </w:pPr>
      <w:r>
        <w:t>Максимальный размер строки</w:t>
      </w:r>
      <w:r w:rsidR="007D4E11">
        <w:t>: 65536 байт</w:t>
      </w:r>
      <w:r w:rsidR="00C00F4F">
        <w:rPr>
          <w:lang w:val="en-US"/>
        </w:rPr>
        <w:t>;</w:t>
      </w:r>
    </w:p>
    <w:p w:rsidR="00B17A00" w:rsidRDefault="00B17A00" w:rsidP="00B17A00">
      <w:pPr>
        <w:pStyle w:val="af1"/>
        <w:numPr>
          <w:ilvl w:val="0"/>
          <w:numId w:val="19"/>
        </w:numPr>
      </w:pPr>
      <w:r>
        <w:t>Максимальный размер поля</w:t>
      </w:r>
      <w:r w:rsidR="007D4E11">
        <w:t>: 4ГБ</w:t>
      </w:r>
      <w:r w:rsidR="00C00F4F">
        <w:rPr>
          <w:lang w:val="en-US"/>
        </w:rPr>
        <w:t>;</w:t>
      </w:r>
    </w:p>
    <w:p w:rsidR="00B17A00" w:rsidRPr="00C23E76" w:rsidRDefault="00B17A00" w:rsidP="00B17A00">
      <w:pPr>
        <w:pStyle w:val="af1"/>
        <w:numPr>
          <w:ilvl w:val="0"/>
          <w:numId w:val="19"/>
        </w:numPr>
      </w:pPr>
      <w:r>
        <w:t>Максимальный кол-во строк</w:t>
      </w:r>
      <w:r w:rsidR="007D4E11">
        <w:t xml:space="preserve">: </w:t>
      </w:r>
      <w:r w:rsidR="007D4E11">
        <w:rPr>
          <w:rFonts w:eastAsia="Times New Roman"/>
        </w:rPr>
        <w:t>18,446,744,073,709,551,615</w:t>
      </w:r>
      <w:r w:rsidR="00C00F4F">
        <w:rPr>
          <w:rFonts w:eastAsia="Times New Roman"/>
          <w:lang w:val="en-US"/>
        </w:rPr>
        <w:t>.</w:t>
      </w:r>
    </w:p>
    <w:p w:rsidR="002E5BB5" w:rsidRPr="0051073D" w:rsidRDefault="002E5BB5" w:rsidP="0051073D">
      <w:pPr>
        <w:pStyle w:val="af1"/>
      </w:pPr>
      <w:r>
        <w:t xml:space="preserve">Для СУБД </w:t>
      </w:r>
      <w:r w:rsidR="00C91ACD">
        <w:t xml:space="preserve">используется </w:t>
      </w:r>
      <w:r w:rsidR="00C91ACD">
        <w:rPr>
          <w:lang w:val="en-US"/>
        </w:rPr>
        <w:t>MySQL</w:t>
      </w:r>
      <w:r w:rsidR="00C91ACD" w:rsidRPr="00C91ACD">
        <w:t xml:space="preserve"> </w:t>
      </w:r>
      <w:r w:rsidR="004601D8">
        <w:rPr>
          <w:lang w:val="en-US"/>
        </w:rPr>
        <w:t>Wor</w:t>
      </w:r>
      <w:r w:rsidR="00C91ACD">
        <w:rPr>
          <w:lang w:val="en-US"/>
        </w:rPr>
        <w:t>kbench</w:t>
      </w:r>
      <w:r w:rsidR="00C91ACD">
        <w:t>, так как он является бесплатным.</w:t>
      </w:r>
    </w:p>
    <w:p w:rsidR="009A2563" w:rsidRDefault="00C40151" w:rsidP="00C40151">
      <w:pPr>
        <w:pStyle w:val="af"/>
        <w:ind w:firstLine="0"/>
      </w:pPr>
      <w:r>
        <w:t xml:space="preserve">3.4 </w:t>
      </w:r>
      <w:r w:rsidR="009A2563">
        <w:t>Описание используемых технологий</w:t>
      </w:r>
    </w:p>
    <w:p w:rsidR="009A2563" w:rsidRPr="00505853" w:rsidRDefault="009A2563" w:rsidP="00C40151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0E22F8" w:rsidRDefault="009A2563" w:rsidP="000E22F8">
      <w:pPr>
        <w:pStyle w:val="af1"/>
        <w:numPr>
          <w:ilvl w:val="0"/>
          <w:numId w:val="3"/>
        </w:numPr>
      </w:pPr>
      <w:r>
        <w:lastRenderedPageBreak/>
        <w:t xml:space="preserve">Фреймворк </w:t>
      </w:r>
      <w:r w:rsidR="00D03C05">
        <w:rPr>
          <w:lang w:val="en-US"/>
        </w:rPr>
        <w:t>Semantic</w:t>
      </w:r>
      <w:r w:rsidR="00D03C05" w:rsidRPr="00D03C05">
        <w:t xml:space="preserve"> </w:t>
      </w:r>
      <w:r w:rsidR="00D03C05">
        <w:rPr>
          <w:lang w:val="en-US"/>
        </w:rPr>
        <w:t>UI</w:t>
      </w:r>
    </w:p>
    <w:p w:rsidR="000E22F8" w:rsidRDefault="000E22F8" w:rsidP="000E22F8">
      <w:pPr>
        <w:pStyle w:val="af1"/>
        <w:ind w:left="1571" w:firstLine="0"/>
      </w:pPr>
      <w:r>
        <w:rPr>
          <w:lang w:val="en-US"/>
        </w:rPr>
        <w:t>Semantic</w:t>
      </w:r>
      <w:r w:rsidRPr="000E22F8">
        <w:t xml:space="preserve"> </w:t>
      </w:r>
      <w:r>
        <w:rPr>
          <w:lang w:val="en-US"/>
        </w:rPr>
        <w:t>UI</w:t>
      </w:r>
      <w:r>
        <w:t xml:space="preserve"> обладает следующими особенностями:</w:t>
      </w:r>
    </w:p>
    <w:p w:rsidR="000E22F8" w:rsidRDefault="000E22F8" w:rsidP="000E22F8">
      <w:pPr>
        <w:pStyle w:val="af1"/>
        <w:numPr>
          <w:ilvl w:val="0"/>
          <w:numId w:val="13"/>
        </w:numPr>
      </w:pPr>
      <w:r>
        <w:t>Разметка, используемая для вёрстки проста в сопровождении</w:t>
      </w:r>
      <w:r w:rsidR="00C00F4F" w:rsidRPr="00C00F4F">
        <w:t>;</w:t>
      </w:r>
    </w:p>
    <w:p w:rsidR="0023359A" w:rsidRDefault="0023359A" w:rsidP="0023359A">
      <w:pPr>
        <w:pStyle w:val="af1"/>
        <w:numPr>
          <w:ilvl w:val="0"/>
          <w:numId w:val="13"/>
        </w:numPr>
      </w:pPr>
      <w:r>
        <w:t>Поддерживает разметку для адаптивного дизайна</w:t>
      </w:r>
      <w:r w:rsidR="00C00F4F" w:rsidRPr="00C00F4F">
        <w:t>;</w:t>
      </w:r>
    </w:p>
    <w:p w:rsidR="0032326E" w:rsidRPr="000E22F8" w:rsidRDefault="0032326E" w:rsidP="0023359A">
      <w:pPr>
        <w:pStyle w:val="af1"/>
        <w:numPr>
          <w:ilvl w:val="0"/>
          <w:numId w:val="13"/>
        </w:numPr>
      </w:pPr>
      <w:r>
        <w:t>Поддерживает различные темы оформления</w:t>
      </w:r>
      <w:r w:rsidR="00C00F4F">
        <w:rPr>
          <w:lang w:val="en-US"/>
        </w:rPr>
        <w:t>.</w:t>
      </w:r>
    </w:p>
    <w:p w:rsidR="0023359A" w:rsidRPr="0023359A" w:rsidRDefault="009A2563" w:rsidP="0023359A">
      <w:pPr>
        <w:pStyle w:val="af1"/>
        <w:numPr>
          <w:ilvl w:val="0"/>
          <w:numId w:val="3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</w:p>
    <w:p w:rsidR="0023359A" w:rsidRDefault="0023359A" w:rsidP="0023359A">
      <w:pPr>
        <w:pStyle w:val="af1"/>
        <w:ind w:left="1571" w:firstLine="0"/>
      </w:pPr>
      <w:proofErr w:type="gramStart"/>
      <w:r>
        <w:rPr>
          <w:lang w:val="en-US"/>
        </w:rPr>
        <w:t>jQuery</w:t>
      </w:r>
      <w:proofErr w:type="gramEnd"/>
      <w:r w:rsidRPr="0023359A">
        <w:t xml:space="preserve"> </w:t>
      </w:r>
      <w:r>
        <w:t xml:space="preserve">является самой популярной библиотекой для </w:t>
      </w:r>
      <w:r>
        <w:rPr>
          <w:lang w:val="en-US"/>
        </w:rPr>
        <w:t>JavaScript</w:t>
      </w:r>
      <w:r>
        <w:t>, так как позволяет сократить стандартный код</w:t>
      </w:r>
      <w:r w:rsidR="00693F9D">
        <w:t xml:space="preserve"> на</w:t>
      </w:r>
      <w:r>
        <w:t xml:space="preserve"> </w:t>
      </w:r>
      <w:r>
        <w:rPr>
          <w:lang w:val="en-US"/>
        </w:rPr>
        <w:t>JavaScript</w:t>
      </w:r>
      <w:r w:rsidR="00693F9D">
        <w:t xml:space="preserve"> и</w:t>
      </w:r>
      <w:r>
        <w:t xml:space="preserve"> помимо этого обладает следующими особенностями:</w:t>
      </w:r>
      <w:r w:rsidRPr="0023359A">
        <w:t xml:space="preserve"> </w:t>
      </w:r>
    </w:p>
    <w:p w:rsidR="0023359A" w:rsidRDefault="0023359A" w:rsidP="0023359A">
      <w:pPr>
        <w:pStyle w:val="af1"/>
        <w:numPr>
          <w:ilvl w:val="0"/>
          <w:numId w:val="17"/>
        </w:numPr>
      </w:pPr>
      <w:r>
        <w:rPr>
          <w:lang w:val="en-US"/>
        </w:rPr>
        <w:t>DOM</w:t>
      </w:r>
      <w:r>
        <w:t xml:space="preserve"> манипуляции</w:t>
      </w:r>
      <w:r w:rsidR="00C00F4F">
        <w:rPr>
          <w:lang w:val="en-US"/>
        </w:rPr>
        <w:t>;</w:t>
      </w:r>
    </w:p>
    <w:p w:rsidR="0023359A" w:rsidRDefault="0023359A" w:rsidP="0023359A">
      <w:pPr>
        <w:pStyle w:val="af1"/>
        <w:numPr>
          <w:ilvl w:val="0"/>
          <w:numId w:val="17"/>
        </w:numPr>
      </w:pPr>
      <w:r>
        <w:t>Обработка событий</w:t>
      </w:r>
      <w:r w:rsidR="00C00F4F">
        <w:rPr>
          <w:lang w:val="en-US"/>
        </w:rPr>
        <w:t>;</w:t>
      </w:r>
    </w:p>
    <w:p w:rsidR="0023359A" w:rsidRDefault="009D3345" w:rsidP="0023359A">
      <w:pPr>
        <w:pStyle w:val="af1"/>
        <w:numPr>
          <w:ilvl w:val="0"/>
          <w:numId w:val="17"/>
        </w:numPr>
      </w:pPr>
      <w:r>
        <w:t>Групповые операции над селекторами</w:t>
      </w:r>
      <w:r w:rsidR="00C00F4F">
        <w:rPr>
          <w:lang w:val="en-US"/>
        </w:rPr>
        <w:t>;</w:t>
      </w:r>
    </w:p>
    <w:p w:rsidR="00693F9D" w:rsidRDefault="00693F9D" w:rsidP="0023359A">
      <w:pPr>
        <w:pStyle w:val="af1"/>
        <w:numPr>
          <w:ilvl w:val="0"/>
          <w:numId w:val="17"/>
        </w:numPr>
      </w:pPr>
      <w:r>
        <w:t>Дополнительные функции для работы с коллекциями</w:t>
      </w:r>
      <w:r w:rsidR="00C00F4F" w:rsidRPr="00C00F4F">
        <w:t>.</w:t>
      </w:r>
    </w:p>
    <w:p w:rsidR="009A2563" w:rsidRPr="002163FF" w:rsidRDefault="009A2563" w:rsidP="00C40151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9D3345" w:rsidRDefault="009A2563" w:rsidP="009D3345">
      <w:pPr>
        <w:pStyle w:val="af1"/>
        <w:numPr>
          <w:ilvl w:val="0"/>
          <w:numId w:val="4"/>
        </w:numPr>
      </w:pPr>
      <w:r>
        <w:t xml:space="preserve">Шаблонизатор </w:t>
      </w:r>
      <w:r>
        <w:rPr>
          <w:lang w:val="en-US"/>
        </w:rPr>
        <w:t>Smarty</w:t>
      </w:r>
      <w:r w:rsidR="009D3345">
        <w:t xml:space="preserve"> </w:t>
      </w:r>
    </w:p>
    <w:p w:rsidR="009D3345" w:rsidRPr="002163FF" w:rsidRDefault="00A4151A" w:rsidP="009D3345">
      <w:pPr>
        <w:pStyle w:val="af1"/>
        <w:ind w:left="1571" w:firstLine="0"/>
      </w:pPr>
      <w:r>
        <w:t xml:space="preserve">Был выбран по причине того, что из </w:t>
      </w:r>
      <w:r w:rsidR="009D5648">
        <w:t xml:space="preserve">существующих аналогов, </w:t>
      </w:r>
      <w:r w:rsidR="00693F9D">
        <w:t>его изучение оказалось самым быстрым.</w:t>
      </w:r>
    </w:p>
    <w:p w:rsidR="009D5648" w:rsidRDefault="009A2563" w:rsidP="0052474A">
      <w:pPr>
        <w:pStyle w:val="af1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</w:p>
    <w:p w:rsidR="009D5648" w:rsidRDefault="009D5648" w:rsidP="009D5648">
      <w:pPr>
        <w:pStyle w:val="af1"/>
        <w:ind w:left="1571" w:firstLine="0"/>
      </w:pPr>
      <w:r>
        <w:rPr>
          <w:lang w:val="en-US"/>
        </w:rPr>
        <w:t>PDO</w:t>
      </w:r>
      <w:r w:rsidRPr="009D5648">
        <w:t xml:space="preserve"> –</w:t>
      </w:r>
      <w:r>
        <w:t xml:space="preserve"> это</w:t>
      </w:r>
      <w:r w:rsidR="00923AA1">
        <w:t xml:space="preserve"> библиотека, которая обеспечивает</w:t>
      </w:r>
      <w:r>
        <w:t xml:space="preserve"> интерфейс доступа к базам данных. Особенности:</w:t>
      </w:r>
    </w:p>
    <w:p w:rsidR="00693F9D" w:rsidRDefault="00693F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A2563" w:rsidRDefault="00923AA1" w:rsidP="00504194">
      <w:pPr>
        <w:pStyle w:val="af1"/>
        <w:numPr>
          <w:ilvl w:val="0"/>
          <w:numId w:val="18"/>
        </w:numPr>
      </w:pPr>
      <w:r>
        <w:lastRenderedPageBreak/>
        <w:t>Объекто-ориентированный подход в работе с библиотекой</w:t>
      </w:r>
      <w:r w:rsidR="00C00F4F" w:rsidRPr="00C00F4F">
        <w:t>;</w:t>
      </w:r>
    </w:p>
    <w:p w:rsidR="00693F9D" w:rsidRDefault="00693F9D" w:rsidP="001430D4">
      <w:pPr>
        <w:pStyle w:val="af1"/>
        <w:numPr>
          <w:ilvl w:val="0"/>
          <w:numId w:val="18"/>
        </w:numPr>
      </w:pPr>
      <w:r>
        <w:t>Поддержка других баз данных, что позволит легко переходить на другие базы данных</w:t>
      </w:r>
      <w:r w:rsidR="00C00F4F" w:rsidRPr="00C00F4F">
        <w:t>.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  <w:r w:rsidR="00FA2728">
        <w:t xml:space="preserve"> (так как)</w:t>
      </w:r>
    </w:p>
    <w:p w:rsidR="009A2563" w:rsidRPr="00AE0E96" w:rsidRDefault="009A2563" w:rsidP="00504194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  <w:r w:rsidR="00FA2728">
        <w:t xml:space="preserve"> (так как)</w:t>
      </w:r>
    </w:p>
    <w:p w:rsidR="009A2563" w:rsidRDefault="00D226FE" w:rsidP="00D226FE">
      <w:pPr>
        <w:pStyle w:val="af"/>
        <w:ind w:firstLine="0"/>
      </w:pPr>
      <w:r>
        <w:t xml:space="preserve">3.5 </w:t>
      </w:r>
      <w:r w:rsidR="009A2563">
        <w:t>Описание применяемых методов</w:t>
      </w:r>
    </w:p>
    <w:p w:rsidR="009A2563" w:rsidRPr="00B7450E" w:rsidRDefault="00B7450E" w:rsidP="009A2563">
      <w:pPr>
        <w:pStyle w:val="af1"/>
      </w:pPr>
      <w:r>
        <w:t>Информационно-образовательный портал</w:t>
      </w:r>
      <w:r w:rsidR="009A2563">
        <w:t xml:space="preserve"> разработан с использованием шаблона проектирования </w:t>
      </w:r>
      <w:r w:rsidR="009A2563">
        <w:rPr>
          <w:lang w:val="en-US"/>
        </w:rPr>
        <w:t>MVC</w:t>
      </w:r>
      <w:r w:rsidR="009A2563">
        <w:t xml:space="preserve"> (</w:t>
      </w:r>
      <w:proofErr w:type="spellStart"/>
      <w:r w:rsidR="009A2563">
        <w:t>Model</w:t>
      </w:r>
      <w:proofErr w:type="spellEnd"/>
      <w:r w:rsidR="009A2563">
        <w:t xml:space="preserve"> </w:t>
      </w:r>
      <w:proofErr w:type="spellStart"/>
      <w:r w:rsidR="009A2563">
        <w:t>View</w:t>
      </w:r>
      <w:proofErr w:type="spellEnd"/>
      <w:r w:rsidR="009A2563">
        <w:t xml:space="preserve"> Controller). </w:t>
      </w:r>
      <w:r>
        <w:t xml:space="preserve">Так как </w:t>
      </w:r>
      <w:r>
        <w:rPr>
          <w:lang w:val="en-US"/>
        </w:rPr>
        <w:t>MVC</w:t>
      </w:r>
      <w:r w:rsidRPr="00B7450E">
        <w:t xml:space="preserve"> </w:t>
      </w:r>
      <w:r>
        <w:t xml:space="preserve">является самым распространённым архитектурным решением при разработке </w:t>
      </w:r>
      <w:r w:rsidR="0051073D">
        <w:t>веб-</w:t>
      </w:r>
      <w:r>
        <w:t>сайтов.</w:t>
      </w:r>
    </w:p>
    <w:p w:rsidR="009A2563" w:rsidRDefault="009A2563" w:rsidP="009A2563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>
        <w:t>выступает база да</w:t>
      </w:r>
      <w:r w:rsidR="00E10194">
        <w:t>нных. Модель использует таблицы</w:t>
      </w:r>
      <w:r>
        <w:t xml:space="preserve"> и представления.</w:t>
      </w:r>
    </w:p>
    <w:p w:rsidR="009A2563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 w:rsidR="00E10194">
        <w:t xml:space="preserve">выступают шаблоны с расширение, которые </w:t>
      </w:r>
      <w:r>
        <w:t xml:space="preserve">используются </w:t>
      </w:r>
      <w:proofErr w:type="spellStart"/>
      <w:r w:rsidR="00E10194">
        <w:t>шаблонизатором</w:t>
      </w:r>
      <w:proofErr w:type="spellEnd"/>
      <w:r w:rsidR="00E10194">
        <w:t xml:space="preserve"> </w:t>
      </w:r>
      <w:r>
        <w:t>для выдачи</w:t>
      </w:r>
      <w:r w:rsidR="00E10194">
        <w:t xml:space="preserve"> конечной страницы </w:t>
      </w:r>
      <w:r>
        <w:t>пользователю.</w:t>
      </w:r>
    </w:p>
    <w:p w:rsidR="009A2563" w:rsidRPr="00811FF9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</w:t>
      </w:r>
      <w:r w:rsidR="00E10194">
        <w:t>ные страницы, которые обрабатывают события пользователя</w:t>
      </w:r>
      <w:r>
        <w:t>. На таких страницах пользователь может взаимодействовать с сайтом, например, регистрация или аутентификация.</w:t>
      </w:r>
    </w:p>
    <w:p w:rsidR="009A2563" w:rsidRDefault="009A2563" w:rsidP="00B7450E">
      <w:pPr>
        <w:pStyle w:val="a5"/>
        <w:keepNext/>
        <w:ind w:left="79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495B3F" wp14:editId="043E70F5">
            <wp:extent cx="4130541" cy="36099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307" cy="3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3" w:rsidRPr="00A60965" w:rsidRDefault="009A2563" w:rsidP="00672EC7">
      <w:pPr>
        <w:pStyle w:val="-"/>
        <w:rPr>
          <w:rFonts w:cs="Times New Roman"/>
          <w:sz w:val="24"/>
          <w:szCs w:val="24"/>
        </w:rPr>
      </w:pPr>
      <w:proofErr w:type="spellStart"/>
      <w:r>
        <w:t>Рисунок</w:t>
      </w:r>
      <w:proofErr w:type="spellEnd"/>
      <w:r w:rsidRPr="00A60965">
        <w:t xml:space="preserve"> </w:t>
      </w:r>
      <w:r>
        <w:fldChar w:fldCharType="begin"/>
      </w:r>
      <w:r w:rsidRPr="00A60965">
        <w:instrText xml:space="preserve"> </w:instrText>
      </w:r>
      <w:r w:rsidRPr="009803E6">
        <w:instrText>SEQ</w:instrText>
      </w:r>
      <w:r w:rsidRPr="00A60965">
        <w:instrText xml:space="preserve"> </w:instrText>
      </w:r>
      <w:r>
        <w:instrText>Рисунок</w:instrText>
      </w:r>
      <w:r w:rsidRPr="00A60965">
        <w:instrText xml:space="preserve"> \* </w:instrText>
      </w:r>
      <w:r w:rsidRPr="009803E6">
        <w:instrText>ARABIC</w:instrText>
      </w:r>
      <w:r w:rsidRPr="00A60965">
        <w:instrText xml:space="preserve"> </w:instrText>
      </w:r>
      <w:r>
        <w:fldChar w:fldCharType="separate"/>
      </w:r>
      <w:r w:rsidR="00477176" w:rsidRPr="001E6335">
        <w:rPr>
          <w:noProof/>
        </w:rPr>
        <w:t>1</w:t>
      </w:r>
      <w:r>
        <w:fldChar w:fldCharType="end"/>
      </w:r>
      <w:r w:rsidRPr="00A60965">
        <w:t xml:space="preserve">. </w:t>
      </w:r>
      <w:r>
        <w:t>Model</w:t>
      </w:r>
      <w:r w:rsidRPr="00A60965">
        <w:t xml:space="preserve"> </w:t>
      </w:r>
      <w:r>
        <w:t>View</w:t>
      </w:r>
      <w:r w:rsidRPr="00A60965">
        <w:t xml:space="preserve"> </w:t>
      </w:r>
      <w:r>
        <w:t>Controller</w:t>
      </w:r>
    </w:p>
    <w:p w:rsidR="00065652" w:rsidRDefault="00065652" w:rsidP="00B7450E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F058CF" w:rsidRDefault="00A60965" w:rsidP="00B7450E">
      <w:pPr>
        <w:pStyle w:val="af1"/>
      </w:pPr>
      <w:r>
        <w:t>При программировании серверной части используется объекто-ориентированная парадигма, так как она является наиболее популярной и уже устоявшейся парадигмой.</w:t>
      </w:r>
      <w:r w:rsidR="00F058CF">
        <w:t xml:space="preserve"> ООП позволяет моделировать практически любую предметную области в виде совокупности объектов</w:t>
      </w:r>
      <w:r w:rsidR="006733F9">
        <w:t xml:space="preserve"> и их взаимодействии</w:t>
      </w:r>
      <w:r w:rsidR="00F058CF">
        <w:t>, что упрощает понимание работы программы.</w:t>
      </w:r>
    </w:p>
    <w:p w:rsidR="00A60965" w:rsidRDefault="00A60965" w:rsidP="00477176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</w:t>
      </w:r>
      <w:r w:rsidR="006733F9">
        <w:t>тельного портала. Ниже приведены</w:t>
      </w:r>
      <w:r>
        <w:t xml:space="preserve"> </w:t>
      </w:r>
      <w:r>
        <w:rPr>
          <w:lang w:val="en-US"/>
        </w:rPr>
        <w:t>UML</w:t>
      </w:r>
      <w:r w:rsidRPr="00A60965">
        <w:t xml:space="preserve"> </w:t>
      </w:r>
      <w:r w:rsidR="006733F9">
        <w:t>диаграммы</w:t>
      </w:r>
      <w:r>
        <w:t xml:space="preserve"> классов.</w:t>
      </w:r>
    </w:p>
    <w:p w:rsidR="00FB3485" w:rsidRDefault="00FB3485" w:rsidP="00FB3485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FB3485" w:rsidRPr="00FB3485" w:rsidRDefault="00FB3485" w:rsidP="00FB3485">
      <w:pPr>
        <w:pStyle w:val="af1"/>
      </w:pPr>
      <w:r w:rsidRPr="00FB3485">
        <w:t>[</w:t>
      </w:r>
      <w:r w:rsidR="00C5742B">
        <w:t>Файл 2</w:t>
      </w:r>
      <w:r>
        <w:t>, с диаграммой структур</w:t>
      </w:r>
      <w:r w:rsidRPr="00FB3485">
        <w:t>]</w:t>
      </w:r>
    </w:p>
    <w:p w:rsidR="005B5521" w:rsidRDefault="005B5521" w:rsidP="005B5521">
      <w:pPr>
        <w:pStyle w:val="af1"/>
      </w:pPr>
      <w:r>
        <w:lastRenderedPageBreak/>
        <w:t xml:space="preserve">В СУБД были созданы следующие таблицы, которые так же описывают предметную область </w:t>
      </w:r>
    </w:p>
    <w:p w:rsidR="005B5521" w:rsidRDefault="005B5521" w:rsidP="006733F9">
      <w:pPr>
        <w:pStyle w:val="afa"/>
        <w:keepNext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rPr>
          <w:noProof/>
        </w:rPr>
        <w:t>1</w:t>
      </w:r>
      <w:r w:rsidR="008F31A5">
        <w:rPr>
          <w:noProof/>
        </w:rPr>
        <w:fldChar w:fldCharType="end"/>
      </w:r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6733F9">
      <w:pPr>
        <w:pStyle w:val="afa"/>
        <w:keepNext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rPr>
          <w:noProof/>
        </w:rPr>
        <w:t>2</w:t>
      </w:r>
      <w:r w:rsidR="008F31A5">
        <w:rPr>
          <w:noProof/>
        </w:rPr>
        <w:fldChar w:fldCharType="end"/>
      </w:r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D705E8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4420B" w:rsidRDefault="005B5521" w:rsidP="00D705E8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  <w:r w:rsidR="00D705E8">
              <w:rPr>
                <w:lang w:val="en-US"/>
              </w:rPr>
              <w:t xml:space="preserve">, </w:t>
            </w: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6733F9">
      <w:pPr>
        <w:pStyle w:val="afa"/>
        <w:keepNext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rPr>
          <w:noProof/>
        </w:rPr>
        <w:t>3</w:t>
      </w:r>
      <w:r w:rsidR="008F31A5">
        <w:rPr>
          <w:noProof/>
        </w:rPr>
        <w:fldChar w:fldCharType="end"/>
      </w:r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734DB" w:rsidRDefault="009734DB" w:rsidP="009734DB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6E61A8" w:rsidRDefault="005B5521" w:rsidP="005B5521">
      <w:pPr>
        <w:rPr>
          <w:lang w:val="en-US"/>
        </w:rPr>
      </w:pPr>
    </w:p>
    <w:p w:rsidR="005B5521" w:rsidRDefault="005B5521" w:rsidP="00386940">
      <w:pPr>
        <w:pStyle w:val="afa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rPr>
          <w:noProof/>
        </w:rPr>
        <w:t>4</w:t>
      </w:r>
      <w:r w:rsidR="008F31A5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 w:rsidRPr="00386940">
        <w:t>Groups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86940">
      <w:pPr>
        <w:pStyle w:val="afa"/>
        <w:keepNext/>
      </w:pPr>
      <w:r>
        <w:lastRenderedPageBreak/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rPr>
          <w:noProof/>
        </w:rPr>
        <w:t>5</w:t>
      </w:r>
      <w:r w:rsidR="008F31A5">
        <w:rPr>
          <w:noProof/>
        </w:rPr>
        <w:fldChar w:fldCharType="end"/>
      </w:r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9734D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31294">
      <w:pPr>
        <w:pStyle w:val="-1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t>6</w:t>
      </w:r>
      <w:r w:rsidR="008F31A5"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5B5521" w:rsidRPr="006E61A8" w:rsidTr="008402AE">
        <w:tc>
          <w:tcPr>
            <w:tcW w:w="1733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6D76CC" w:rsidRDefault="007E21CA" w:rsidP="009734DB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31294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7</w:t>
      </w:r>
      <w:r w:rsidR="008F31A5"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5B5521" w:rsidRPr="00772C2F" w:rsidTr="008402AE">
        <w:tc>
          <w:tcPr>
            <w:tcW w:w="169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keepNext/>
        <w:jc w:val="center"/>
      </w:pPr>
    </w:p>
    <w:p w:rsidR="005B5521" w:rsidRDefault="005B5521" w:rsidP="00531294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8</w:t>
      </w:r>
      <w:r w:rsidR="008F31A5"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7E21CA" w:rsidRDefault="007E21CA" w:rsidP="007E21CA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9</w:t>
      </w:r>
      <w:r w:rsidR="008F31A5"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3D0F98" w:rsidRDefault="005B5521" w:rsidP="005B5521">
      <w:pPr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10</w:t>
      </w:r>
      <w:r w:rsidR="008F31A5"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11</w:t>
      </w:r>
      <w:r w:rsidR="008F31A5"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12</w:t>
      </w:r>
      <w:r w:rsidR="008F31A5"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5B5521" w:rsidRPr="00772C2F" w:rsidTr="008402AE">
        <w:tc>
          <w:tcPr>
            <w:tcW w:w="1942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color w:val="44546A" w:themeColor="text2"/>
          <w:sz w:val="18"/>
          <w:szCs w:val="18"/>
          <w:lang w:val="en-US"/>
        </w:rPr>
      </w:pPr>
    </w:p>
    <w:p w:rsidR="003E01CD" w:rsidRDefault="003E01CD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13</w:t>
      </w:r>
      <w:r w:rsidR="008F31A5"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 xml:space="preserve">Идентификатор </w:t>
            </w:r>
            <w:proofErr w:type="spellStart"/>
            <w:r>
              <w:t>пройденного</w:t>
            </w:r>
            <w:proofErr w:type="spellEnd"/>
            <w:r>
              <w:t xml:space="preserve">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14</w:t>
      </w:r>
      <w:r w:rsidR="008F31A5"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5B5521" w:rsidRPr="00772C2F" w:rsidTr="008402AE">
        <w:tc>
          <w:tcPr>
            <w:tcW w:w="207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5B5521" w:rsidRPr="00772C2F" w:rsidRDefault="005B5521" w:rsidP="002737D5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2737D5" w:rsidRDefault="002737D5" w:rsidP="002737D5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15</w:t>
      </w:r>
      <w:r w:rsidR="008F31A5"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16</w:t>
      </w:r>
      <w:r w:rsidR="008F31A5"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2737D5" w:rsidRDefault="002737D5" w:rsidP="002737D5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3E01CD" w:rsidRDefault="003E01CD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17</w:t>
      </w:r>
      <w:r w:rsidR="008F31A5"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jc w:val="center"/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18</w:t>
      </w:r>
      <w:r w:rsidR="008F31A5"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2737D5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2737D5">
      <w:pPr>
        <w:pStyle w:val="afa"/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19</w:t>
      </w:r>
      <w:r w:rsidR="008F31A5"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t>20</w:t>
      </w:r>
      <w:r w:rsidR="008F31A5">
        <w:fldChar w:fldCharType="end"/>
      </w:r>
      <w:r>
        <w:rPr>
          <w:lang w:val="en-US"/>
        </w:rPr>
        <w:t>. TypeUser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8402AE" w:rsidP="008402A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8402AE" w:rsidRDefault="008402A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943DBE" w:rsidRDefault="00943DBE">
      <w:pPr>
        <w:rPr>
          <w:rFonts w:ascii="Times New Roman" w:hAnsi="Times New Roman"/>
          <w:iCs/>
          <w:szCs w:val="18"/>
        </w:rPr>
      </w:pPr>
    </w:p>
    <w:p w:rsidR="003E01CD" w:rsidRDefault="003E01CD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21</w:t>
      </w:r>
      <w:r w:rsidR="008F31A5"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22</w:t>
      </w:r>
      <w:r w:rsidR="008F31A5"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06063" w:rsidRDefault="00606063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День</w:t>
            </w:r>
            <w:proofErr w:type="spellEnd"/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06063" w:rsidRDefault="00606063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23</w:t>
      </w:r>
      <w:r w:rsidR="008F31A5"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1E6335" w:rsidRDefault="001E6335">
      <w:pPr>
        <w:rPr>
          <w:rFonts w:ascii="Times New Roman" w:hAnsi="Times New Roman"/>
          <w:iCs/>
          <w:szCs w:val="18"/>
        </w:rPr>
      </w:pPr>
    </w:p>
    <w:p w:rsidR="001E6335" w:rsidRDefault="001E6335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606063" w:rsidRDefault="00606063">
      <w:pPr>
        <w:rPr>
          <w:rFonts w:ascii="Times New Roman" w:hAnsi="Times New Roman"/>
          <w:iCs/>
          <w:szCs w:val="18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24</w:t>
      </w:r>
      <w:r w:rsidR="008F31A5"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E24A27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</w:p>
    <w:p w:rsidR="009A2563" w:rsidRPr="00D226FE" w:rsidRDefault="00D226FE" w:rsidP="00D226FE">
      <w:pPr>
        <w:pStyle w:val="af"/>
        <w:ind w:firstLine="0"/>
      </w:pPr>
      <w:r>
        <w:t xml:space="preserve">3.6 </w:t>
      </w:r>
      <w:r w:rsidR="009A2563" w:rsidRPr="00D226FE">
        <w:t>Описание алгоритмов</w:t>
      </w:r>
    </w:p>
    <w:p w:rsidR="00606063" w:rsidRDefault="008C36C3" w:rsidP="00493ADA">
      <w:pPr>
        <w:pStyle w:val="af1"/>
      </w:pPr>
      <w:r>
        <w:t>В</w:t>
      </w:r>
      <w:r w:rsidR="007B4876">
        <w:t>ычисления оценки</w:t>
      </w:r>
      <w:r w:rsidR="00606063">
        <w:t xml:space="preserve"> </w:t>
      </w:r>
      <w:proofErr w:type="spellStart"/>
      <w:r w:rsidR="007B4876">
        <w:t>пройденного</w:t>
      </w:r>
      <w:proofErr w:type="spellEnd"/>
      <w:r w:rsidR="007B4876">
        <w:t xml:space="preserve"> теста</w:t>
      </w:r>
    </w:p>
    <w:p w:rsidR="00606063" w:rsidRPr="00606063" w:rsidRDefault="003272EB" w:rsidP="00606063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D75D69" w:rsidRDefault="00D75D69" w:rsidP="00C5742B">
      <w:pPr>
        <w:pStyle w:val="af1"/>
      </w:pPr>
      <w:r>
        <w:t>Затем оценка получается</w:t>
      </w:r>
      <w:r w:rsidR="00493ADA" w:rsidRPr="00493ADA">
        <w:t xml:space="preserve"> </w:t>
      </w:r>
      <w:r w:rsidR="00493ADA">
        <w:t>в зависимости от получившегося процента, который попадает в один из следующих интервалов</w:t>
      </w:r>
      <w:r w:rsidR="00847813">
        <w:t>.</w:t>
      </w:r>
    </w:p>
    <w:p w:rsidR="009E2835" w:rsidRDefault="009E2835" w:rsidP="009E2835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25</w:t>
      </w:r>
      <w:r>
        <w:fldChar w:fldCharType="end"/>
      </w:r>
      <w:r>
        <w:t>. Алгоритм вычисления оценки пройденного теста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D69" w:rsidTr="00D75D69">
        <w:tc>
          <w:tcPr>
            <w:tcW w:w="4814" w:type="dxa"/>
          </w:tcPr>
          <w:p w:rsidR="00D75D69" w:rsidRPr="00847813" w:rsidRDefault="00D75D69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D75D69" w:rsidRPr="00847813" w:rsidRDefault="00847813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D75D69" w:rsidTr="00D75D69">
        <w:tc>
          <w:tcPr>
            <w:tcW w:w="4814" w:type="dxa"/>
          </w:tcPr>
          <w:p w:rsidR="00D75D69" w:rsidRDefault="00847813" w:rsidP="00493ADA">
            <w:pPr>
              <w:pStyle w:val="af1"/>
              <w:ind w:firstLine="0"/>
              <w:jc w:val="center"/>
            </w:pPr>
            <w:proofErr w:type="gramStart"/>
            <w:r>
              <w:t>от</w:t>
            </w:r>
            <w:proofErr w:type="gramEnd"/>
            <w:r>
              <w:t xml:space="preserve"> 100 до 75</w:t>
            </w:r>
          </w:p>
        </w:tc>
        <w:tc>
          <w:tcPr>
            <w:tcW w:w="4814" w:type="dxa"/>
          </w:tcPr>
          <w:p w:rsidR="00D75D69" w:rsidRDefault="00847813" w:rsidP="00847813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493ADA">
            <w:pPr>
              <w:pStyle w:val="af1"/>
              <w:ind w:firstLine="0"/>
              <w:jc w:val="center"/>
            </w:pPr>
            <w:proofErr w:type="gramStart"/>
            <w:r>
              <w:t>от</w:t>
            </w:r>
            <w:proofErr w:type="gramEnd"/>
            <w:r>
              <w:t xml:space="preserve"> 75 до 50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493ADA">
            <w:pPr>
              <w:pStyle w:val="af1"/>
              <w:ind w:firstLine="0"/>
              <w:jc w:val="center"/>
            </w:pPr>
            <w:proofErr w:type="gramStart"/>
            <w:r>
              <w:t>от</w:t>
            </w:r>
            <w:proofErr w:type="gramEnd"/>
            <w:r>
              <w:t xml:space="preserve"> 50 до 25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493ADA">
            <w:pPr>
              <w:pStyle w:val="af1"/>
              <w:ind w:firstLine="0"/>
              <w:jc w:val="center"/>
            </w:pPr>
            <w:proofErr w:type="gramStart"/>
            <w:r>
              <w:t>от</w:t>
            </w:r>
            <w:proofErr w:type="gramEnd"/>
            <w:r>
              <w:t xml:space="preserve"> 25 до 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2</w:t>
            </w:r>
            <w:bookmarkStart w:id="0" w:name="_GoBack"/>
            <w:bookmarkEnd w:id="0"/>
          </w:p>
        </w:tc>
      </w:tr>
    </w:tbl>
    <w:p w:rsidR="00065652" w:rsidRDefault="00065652" w:rsidP="008C36C3">
      <w:pPr>
        <w:pStyle w:val="af1"/>
      </w:pPr>
    </w:p>
    <w:p w:rsidR="008C36C3" w:rsidRDefault="008C36C3" w:rsidP="008C36C3">
      <w:pPr>
        <w:pStyle w:val="af1"/>
      </w:pPr>
    </w:p>
    <w:p w:rsidR="00DF1563" w:rsidRPr="00DF1563" w:rsidRDefault="00DF1563" w:rsidP="00DF1563">
      <w:pPr>
        <w:pStyle w:val="af1"/>
      </w:pPr>
    </w:p>
    <w:p w:rsidR="009A2563" w:rsidRDefault="009A2563" w:rsidP="00065652">
      <w:pPr>
        <w:pStyle w:val="af1"/>
      </w:pPr>
      <w:r>
        <w:br w:type="page"/>
      </w:r>
    </w:p>
    <w:p w:rsidR="00FF09CD" w:rsidRDefault="009A2563" w:rsidP="00FF09CD">
      <w:pPr>
        <w:pStyle w:val="af"/>
        <w:numPr>
          <w:ilvl w:val="0"/>
          <w:numId w:val="5"/>
        </w:numPr>
      </w:pPr>
      <w:r w:rsidRPr="00D226FE">
        <w:lastRenderedPageBreak/>
        <w:t>Источники, использованные при разработке</w:t>
      </w:r>
    </w:p>
    <w:p w:rsidR="00FF09CD" w:rsidRPr="00FF09CD" w:rsidRDefault="00FF09CD" w:rsidP="00FF09CD">
      <w:pPr>
        <w:pStyle w:val="af1"/>
        <w:numPr>
          <w:ilvl w:val="0"/>
          <w:numId w:val="24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9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FF09CD" w:rsidRPr="00FF09CD" w:rsidRDefault="00FF09CD" w:rsidP="00FF09CD">
      <w:pPr>
        <w:pStyle w:val="af1"/>
        <w:numPr>
          <w:ilvl w:val="0"/>
          <w:numId w:val="24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0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847813" w:rsidRPr="00FF09CD" w:rsidRDefault="00FF09CD" w:rsidP="00FF09CD">
      <w:pPr>
        <w:pStyle w:val="af1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1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sectPr w:rsidR="00847813" w:rsidRPr="00FF09CD" w:rsidSect="002A473B">
      <w:headerReference w:type="default" r:id="rId12"/>
      <w:footerReference w:type="first" r:id="rId13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2EB" w:rsidRDefault="003272EB" w:rsidP="00D3187A">
      <w:pPr>
        <w:spacing w:after="0" w:line="240" w:lineRule="auto"/>
      </w:pPr>
      <w:r>
        <w:separator/>
      </w:r>
    </w:p>
  </w:endnote>
  <w:endnote w:type="continuationSeparator" w:id="0">
    <w:p w:rsidR="003272EB" w:rsidRDefault="003272EB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BB5" w:rsidRDefault="002E5BB5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2EB" w:rsidRDefault="003272EB" w:rsidP="00D3187A">
      <w:pPr>
        <w:spacing w:after="0" w:line="240" w:lineRule="auto"/>
      </w:pPr>
      <w:r>
        <w:separator/>
      </w:r>
    </w:p>
  </w:footnote>
  <w:footnote w:type="continuationSeparator" w:id="0">
    <w:p w:rsidR="003272EB" w:rsidRDefault="003272EB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2E5BB5" w:rsidRDefault="002E5B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ADA">
          <w:rPr>
            <w:noProof/>
          </w:rPr>
          <w:t>14</w:t>
        </w:r>
        <w:r>
          <w:fldChar w:fldCharType="end"/>
        </w:r>
      </w:p>
    </w:sdtContent>
  </w:sdt>
  <w:p w:rsidR="002E5BB5" w:rsidRDefault="002E5BB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C2D"/>
    <w:multiLevelType w:val="hybridMultilevel"/>
    <w:tmpl w:val="14A689C8"/>
    <w:lvl w:ilvl="0" w:tplc="F8A476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3112B3"/>
    <w:multiLevelType w:val="hybridMultilevel"/>
    <w:tmpl w:val="7408F9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E96813"/>
    <w:multiLevelType w:val="hybridMultilevel"/>
    <w:tmpl w:val="D9366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5E3F68"/>
    <w:multiLevelType w:val="hybridMultilevel"/>
    <w:tmpl w:val="31088886"/>
    <w:lvl w:ilvl="0" w:tplc="A42EE4FC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18C68FD"/>
    <w:multiLevelType w:val="hybridMultilevel"/>
    <w:tmpl w:val="169264E2"/>
    <w:lvl w:ilvl="0" w:tplc="1F4AD3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C227A2C"/>
    <w:multiLevelType w:val="multilevel"/>
    <w:tmpl w:val="97DE9C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DE63B0B"/>
    <w:multiLevelType w:val="hybridMultilevel"/>
    <w:tmpl w:val="E5044FD4"/>
    <w:lvl w:ilvl="0" w:tplc="89DADC9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8">
    <w:nsid w:val="210046A9"/>
    <w:multiLevelType w:val="hybridMultilevel"/>
    <w:tmpl w:val="AE3A7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97D5215"/>
    <w:multiLevelType w:val="hybridMultilevel"/>
    <w:tmpl w:val="471EBE9A"/>
    <w:lvl w:ilvl="0" w:tplc="72BC310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C0A283F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>
    <w:nsid w:val="330E5369"/>
    <w:multiLevelType w:val="hybridMultilevel"/>
    <w:tmpl w:val="4EC654F8"/>
    <w:lvl w:ilvl="0" w:tplc="3676D6F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E44774"/>
    <w:multiLevelType w:val="hybridMultilevel"/>
    <w:tmpl w:val="BB70631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523698"/>
    <w:multiLevelType w:val="hybridMultilevel"/>
    <w:tmpl w:val="B48E6028"/>
    <w:lvl w:ilvl="0" w:tplc="F782EE3A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>
    <w:nsid w:val="4FA23899"/>
    <w:multiLevelType w:val="hybridMultilevel"/>
    <w:tmpl w:val="AB742E6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19F0C17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7">
    <w:nsid w:val="52026CEB"/>
    <w:multiLevelType w:val="hybridMultilevel"/>
    <w:tmpl w:val="63CAA8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2BF3C07"/>
    <w:multiLevelType w:val="hybridMultilevel"/>
    <w:tmpl w:val="36AE38A6"/>
    <w:lvl w:ilvl="0" w:tplc="0419000F">
      <w:start w:val="1"/>
      <w:numFmt w:val="decimal"/>
      <w:lvlText w:val="%1."/>
      <w:lvlJc w:val="left"/>
      <w:pPr>
        <w:ind w:left="2206" w:hanging="360"/>
      </w:pPr>
    </w:lvl>
    <w:lvl w:ilvl="1" w:tplc="04190019" w:tentative="1">
      <w:start w:val="1"/>
      <w:numFmt w:val="lowerLetter"/>
      <w:lvlText w:val="%2."/>
      <w:lvlJc w:val="left"/>
      <w:pPr>
        <w:ind w:left="2926" w:hanging="360"/>
      </w:pPr>
    </w:lvl>
    <w:lvl w:ilvl="2" w:tplc="0419001B" w:tentative="1">
      <w:start w:val="1"/>
      <w:numFmt w:val="lowerRoman"/>
      <w:lvlText w:val="%3."/>
      <w:lvlJc w:val="right"/>
      <w:pPr>
        <w:ind w:left="3646" w:hanging="180"/>
      </w:pPr>
    </w:lvl>
    <w:lvl w:ilvl="3" w:tplc="0419000F" w:tentative="1">
      <w:start w:val="1"/>
      <w:numFmt w:val="decimal"/>
      <w:lvlText w:val="%4."/>
      <w:lvlJc w:val="left"/>
      <w:pPr>
        <w:ind w:left="4366" w:hanging="360"/>
      </w:pPr>
    </w:lvl>
    <w:lvl w:ilvl="4" w:tplc="04190019" w:tentative="1">
      <w:start w:val="1"/>
      <w:numFmt w:val="lowerLetter"/>
      <w:lvlText w:val="%5."/>
      <w:lvlJc w:val="left"/>
      <w:pPr>
        <w:ind w:left="5086" w:hanging="360"/>
      </w:pPr>
    </w:lvl>
    <w:lvl w:ilvl="5" w:tplc="0419001B" w:tentative="1">
      <w:start w:val="1"/>
      <w:numFmt w:val="lowerRoman"/>
      <w:lvlText w:val="%6."/>
      <w:lvlJc w:val="right"/>
      <w:pPr>
        <w:ind w:left="5806" w:hanging="180"/>
      </w:pPr>
    </w:lvl>
    <w:lvl w:ilvl="6" w:tplc="0419000F" w:tentative="1">
      <w:start w:val="1"/>
      <w:numFmt w:val="decimal"/>
      <w:lvlText w:val="%7."/>
      <w:lvlJc w:val="left"/>
      <w:pPr>
        <w:ind w:left="6526" w:hanging="360"/>
      </w:pPr>
    </w:lvl>
    <w:lvl w:ilvl="7" w:tplc="04190019" w:tentative="1">
      <w:start w:val="1"/>
      <w:numFmt w:val="lowerLetter"/>
      <w:lvlText w:val="%8."/>
      <w:lvlJc w:val="left"/>
      <w:pPr>
        <w:ind w:left="7246" w:hanging="360"/>
      </w:pPr>
    </w:lvl>
    <w:lvl w:ilvl="8" w:tplc="041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19">
    <w:nsid w:val="58FC72CC"/>
    <w:multiLevelType w:val="hybridMultilevel"/>
    <w:tmpl w:val="9B72FFF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>
    <w:nsid w:val="60B958DB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1">
    <w:nsid w:val="764204BA"/>
    <w:multiLevelType w:val="hybridMultilevel"/>
    <w:tmpl w:val="D74881EE"/>
    <w:lvl w:ilvl="0" w:tplc="F8A476B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79CB2FEE"/>
    <w:multiLevelType w:val="hybridMultilevel"/>
    <w:tmpl w:val="0AFE0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AEB6029"/>
    <w:multiLevelType w:val="hybridMultilevel"/>
    <w:tmpl w:val="9782BD4A"/>
    <w:lvl w:ilvl="0" w:tplc="4B8E0B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5"/>
  </w:num>
  <w:num w:numId="5">
    <w:abstractNumId w:val="6"/>
  </w:num>
  <w:num w:numId="6">
    <w:abstractNumId w:val="5"/>
  </w:num>
  <w:num w:numId="7">
    <w:abstractNumId w:val="1"/>
  </w:num>
  <w:num w:numId="8">
    <w:abstractNumId w:val="23"/>
  </w:num>
  <w:num w:numId="9">
    <w:abstractNumId w:val="12"/>
  </w:num>
  <w:num w:numId="10">
    <w:abstractNumId w:val="17"/>
  </w:num>
  <w:num w:numId="11">
    <w:abstractNumId w:val="8"/>
  </w:num>
  <w:num w:numId="12">
    <w:abstractNumId w:val="19"/>
  </w:num>
  <w:num w:numId="13">
    <w:abstractNumId w:val="20"/>
  </w:num>
  <w:num w:numId="14">
    <w:abstractNumId w:val="14"/>
  </w:num>
  <w:num w:numId="15">
    <w:abstractNumId w:val="7"/>
  </w:num>
  <w:num w:numId="16">
    <w:abstractNumId w:val="21"/>
  </w:num>
  <w:num w:numId="17">
    <w:abstractNumId w:val="16"/>
  </w:num>
  <w:num w:numId="18">
    <w:abstractNumId w:val="10"/>
  </w:num>
  <w:num w:numId="19">
    <w:abstractNumId w:val="18"/>
  </w:num>
  <w:num w:numId="20">
    <w:abstractNumId w:val="11"/>
  </w:num>
  <w:num w:numId="21">
    <w:abstractNumId w:val="3"/>
  </w:num>
  <w:num w:numId="22">
    <w:abstractNumId w:val="22"/>
  </w:num>
  <w:num w:numId="23">
    <w:abstractNumId w:val="9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5652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22F8"/>
    <w:rsid w:val="000E23BB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B2F09"/>
    <w:rsid w:val="001C66E4"/>
    <w:rsid w:val="001D2E2C"/>
    <w:rsid w:val="001D664A"/>
    <w:rsid w:val="001E6335"/>
    <w:rsid w:val="001E7998"/>
    <w:rsid w:val="0020663E"/>
    <w:rsid w:val="002073D6"/>
    <w:rsid w:val="0021701F"/>
    <w:rsid w:val="002237D0"/>
    <w:rsid w:val="00225592"/>
    <w:rsid w:val="00232220"/>
    <w:rsid w:val="0023359A"/>
    <w:rsid w:val="00233B94"/>
    <w:rsid w:val="00233FBC"/>
    <w:rsid w:val="00240882"/>
    <w:rsid w:val="0024200E"/>
    <w:rsid w:val="0024518E"/>
    <w:rsid w:val="00246743"/>
    <w:rsid w:val="00253661"/>
    <w:rsid w:val="00254764"/>
    <w:rsid w:val="0026463F"/>
    <w:rsid w:val="00270EC9"/>
    <w:rsid w:val="0027263D"/>
    <w:rsid w:val="002737D5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BB5"/>
    <w:rsid w:val="002E72E4"/>
    <w:rsid w:val="002F4DA4"/>
    <w:rsid w:val="002F6675"/>
    <w:rsid w:val="00303C4B"/>
    <w:rsid w:val="003076C4"/>
    <w:rsid w:val="003114AD"/>
    <w:rsid w:val="0031374D"/>
    <w:rsid w:val="00322EC9"/>
    <w:rsid w:val="0032326E"/>
    <w:rsid w:val="003240CB"/>
    <w:rsid w:val="00324882"/>
    <w:rsid w:val="00326F26"/>
    <w:rsid w:val="003272EB"/>
    <w:rsid w:val="00327973"/>
    <w:rsid w:val="0033163D"/>
    <w:rsid w:val="0034187F"/>
    <w:rsid w:val="00357182"/>
    <w:rsid w:val="00371F71"/>
    <w:rsid w:val="00373ADF"/>
    <w:rsid w:val="00386940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01CD"/>
    <w:rsid w:val="003E5562"/>
    <w:rsid w:val="003E55F1"/>
    <w:rsid w:val="003F0791"/>
    <w:rsid w:val="004132E4"/>
    <w:rsid w:val="00413422"/>
    <w:rsid w:val="004136AD"/>
    <w:rsid w:val="00416A09"/>
    <w:rsid w:val="0042107A"/>
    <w:rsid w:val="00423CE8"/>
    <w:rsid w:val="00431BF6"/>
    <w:rsid w:val="004361BD"/>
    <w:rsid w:val="00437F47"/>
    <w:rsid w:val="0045712E"/>
    <w:rsid w:val="004601D8"/>
    <w:rsid w:val="00461467"/>
    <w:rsid w:val="00473BB4"/>
    <w:rsid w:val="00477176"/>
    <w:rsid w:val="004772FD"/>
    <w:rsid w:val="00491209"/>
    <w:rsid w:val="00493ADA"/>
    <w:rsid w:val="004A5800"/>
    <w:rsid w:val="004C07DE"/>
    <w:rsid w:val="004C4292"/>
    <w:rsid w:val="004D68DC"/>
    <w:rsid w:val="004F0068"/>
    <w:rsid w:val="004F6933"/>
    <w:rsid w:val="00504194"/>
    <w:rsid w:val="0051073D"/>
    <w:rsid w:val="005218E4"/>
    <w:rsid w:val="0052474A"/>
    <w:rsid w:val="00526187"/>
    <w:rsid w:val="00531294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7593E"/>
    <w:rsid w:val="00581012"/>
    <w:rsid w:val="005815AB"/>
    <w:rsid w:val="00584DA6"/>
    <w:rsid w:val="00591CC7"/>
    <w:rsid w:val="0059542E"/>
    <w:rsid w:val="0059715C"/>
    <w:rsid w:val="005B3271"/>
    <w:rsid w:val="005B552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06063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4F72"/>
    <w:rsid w:val="00655B8C"/>
    <w:rsid w:val="00655DD2"/>
    <w:rsid w:val="0066445D"/>
    <w:rsid w:val="00667FEA"/>
    <w:rsid w:val="00672EC7"/>
    <w:rsid w:val="006733F9"/>
    <w:rsid w:val="0068359F"/>
    <w:rsid w:val="00693F9D"/>
    <w:rsid w:val="006944BC"/>
    <w:rsid w:val="006A1AB7"/>
    <w:rsid w:val="006B0960"/>
    <w:rsid w:val="006B3481"/>
    <w:rsid w:val="006C1279"/>
    <w:rsid w:val="006C18E5"/>
    <w:rsid w:val="006C6AC5"/>
    <w:rsid w:val="006C6AF6"/>
    <w:rsid w:val="006E5963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4876"/>
    <w:rsid w:val="007B6D5E"/>
    <w:rsid w:val="007C28FD"/>
    <w:rsid w:val="007C4E8A"/>
    <w:rsid w:val="007C7AB8"/>
    <w:rsid w:val="007D4E11"/>
    <w:rsid w:val="007E21CA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02AE"/>
    <w:rsid w:val="00847813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6C3"/>
    <w:rsid w:val="008C39C6"/>
    <w:rsid w:val="008C4C08"/>
    <w:rsid w:val="008C75E8"/>
    <w:rsid w:val="008D1E13"/>
    <w:rsid w:val="008D431E"/>
    <w:rsid w:val="008D4E0D"/>
    <w:rsid w:val="008D6C25"/>
    <w:rsid w:val="008F31A5"/>
    <w:rsid w:val="008F6BD6"/>
    <w:rsid w:val="00903307"/>
    <w:rsid w:val="00904866"/>
    <w:rsid w:val="009165D0"/>
    <w:rsid w:val="00917BC1"/>
    <w:rsid w:val="00923AA1"/>
    <w:rsid w:val="00943DBE"/>
    <w:rsid w:val="0095112D"/>
    <w:rsid w:val="0095310A"/>
    <w:rsid w:val="00957FDB"/>
    <w:rsid w:val="00964669"/>
    <w:rsid w:val="009653D7"/>
    <w:rsid w:val="00965FB1"/>
    <w:rsid w:val="009733B9"/>
    <w:rsid w:val="009734DB"/>
    <w:rsid w:val="00980362"/>
    <w:rsid w:val="009806D2"/>
    <w:rsid w:val="00985298"/>
    <w:rsid w:val="00985E7B"/>
    <w:rsid w:val="009877BB"/>
    <w:rsid w:val="00992268"/>
    <w:rsid w:val="00993550"/>
    <w:rsid w:val="00995392"/>
    <w:rsid w:val="009A092E"/>
    <w:rsid w:val="009A2563"/>
    <w:rsid w:val="009A3565"/>
    <w:rsid w:val="009A42DA"/>
    <w:rsid w:val="009A43FF"/>
    <w:rsid w:val="009C7390"/>
    <w:rsid w:val="009D1AD5"/>
    <w:rsid w:val="009D242F"/>
    <w:rsid w:val="009D3345"/>
    <w:rsid w:val="009D5648"/>
    <w:rsid w:val="009D7683"/>
    <w:rsid w:val="009E2835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51A"/>
    <w:rsid w:val="00A41673"/>
    <w:rsid w:val="00A60965"/>
    <w:rsid w:val="00A70109"/>
    <w:rsid w:val="00A70E74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17A00"/>
    <w:rsid w:val="00B261C3"/>
    <w:rsid w:val="00B376DE"/>
    <w:rsid w:val="00B4135C"/>
    <w:rsid w:val="00B45435"/>
    <w:rsid w:val="00B509CB"/>
    <w:rsid w:val="00B557FF"/>
    <w:rsid w:val="00B612AA"/>
    <w:rsid w:val="00B7450E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0F4F"/>
    <w:rsid w:val="00C018F6"/>
    <w:rsid w:val="00C03F46"/>
    <w:rsid w:val="00C1246F"/>
    <w:rsid w:val="00C13C56"/>
    <w:rsid w:val="00C23E76"/>
    <w:rsid w:val="00C40151"/>
    <w:rsid w:val="00C47803"/>
    <w:rsid w:val="00C5742B"/>
    <w:rsid w:val="00C661D9"/>
    <w:rsid w:val="00C6790C"/>
    <w:rsid w:val="00C67B71"/>
    <w:rsid w:val="00C73852"/>
    <w:rsid w:val="00C76FF5"/>
    <w:rsid w:val="00C91AC1"/>
    <w:rsid w:val="00C91ACD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03C05"/>
    <w:rsid w:val="00D1074D"/>
    <w:rsid w:val="00D11352"/>
    <w:rsid w:val="00D20EBE"/>
    <w:rsid w:val="00D224AD"/>
    <w:rsid w:val="00D226FE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05E8"/>
    <w:rsid w:val="00D717DF"/>
    <w:rsid w:val="00D75D69"/>
    <w:rsid w:val="00DD12C8"/>
    <w:rsid w:val="00DD3E9C"/>
    <w:rsid w:val="00DE05BE"/>
    <w:rsid w:val="00DE1B6E"/>
    <w:rsid w:val="00DE6E93"/>
    <w:rsid w:val="00DF1563"/>
    <w:rsid w:val="00E03201"/>
    <w:rsid w:val="00E0490A"/>
    <w:rsid w:val="00E10194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58CF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2728"/>
    <w:rsid w:val="00FA66FE"/>
    <w:rsid w:val="00FB3485"/>
    <w:rsid w:val="00FC6A4F"/>
    <w:rsid w:val="00FD1933"/>
    <w:rsid w:val="00FD616F"/>
    <w:rsid w:val="00FE20B9"/>
    <w:rsid w:val="00FE44E4"/>
    <w:rsid w:val="00FF09CD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aliases w:val="Подпись - таблица"/>
    <w:basedOn w:val="a"/>
    <w:next w:val="a"/>
    <w:link w:val="afb"/>
    <w:uiPriority w:val="35"/>
    <w:unhideWhenUsed/>
    <w:rsid w:val="00C40151"/>
    <w:pPr>
      <w:spacing w:after="240" w:line="360" w:lineRule="auto"/>
    </w:pPr>
    <w:rPr>
      <w:rFonts w:ascii="Times New Roman" w:hAnsi="Times New Roman"/>
      <w:iCs/>
      <w:szCs w:val="18"/>
    </w:rPr>
  </w:style>
  <w:style w:type="paragraph" w:customStyle="1" w:styleId="-">
    <w:name w:val="Подпись - рисунок"/>
    <w:basedOn w:val="afa"/>
    <w:link w:val="-0"/>
    <w:qFormat/>
    <w:rsid w:val="00672EC7"/>
    <w:pPr>
      <w:jc w:val="center"/>
    </w:pPr>
    <w:rPr>
      <w:lang w:val="en-US"/>
    </w:rPr>
  </w:style>
  <w:style w:type="paragraph" w:customStyle="1" w:styleId="-1">
    <w:name w:val="Подпись - название таблицы"/>
    <w:basedOn w:val="afa"/>
    <w:link w:val="-2"/>
    <w:qFormat/>
    <w:rsid w:val="00531294"/>
    <w:rPr>
      <w:noProof/>
    </w:rPr>
  </w:style>
  <w:style w:type="character" w:customStyle="1" w:styleId="afb">
    <w:name w:val="Название объекта Знак"/>
    <w:aliases w:val="Подпись - таблица Знак"/>
    <w:basedOn w:val="a0"/>
    <w:link w:val="afa"/>
    <w:uiPriority w:val="35"/>
    <w:rsid w:val="00672EC7"/>
    <w:rPr>
      <w:rFonts w:ascii="Times New Roman" w:hAnsi="Times New Roman"/>
      <w:iCs/>
      <w:szCs w:val="18"/>
    </w:rPr>
  </w:style>
  <w:style w:type="character" w:customStyle="1" w:styleId="-0">
    <w:name w:val="Подпись - рисунок Знак"/>
    <w:basedOn w:val="afb"/>
    <w:link w:val="-"/>
    <w:rsid w:val="00672EC7"/>
    <w:rPr>
      <w:rFonts w:ascii="Times New Roman" w:hAnsi="Times New Roman"/>
      <w:iCs/>
      <w:szCs w:val="18"/>
      <w:lang w:val="en-US"/>
    </w:rPr>
  </w:style>
  <w:style w:type="character" w:customStyle="1" w:styleId="-2">
    <w:name w:val="Подпись - название таблицы Знак"/>
    <w:basedOn w:val="afb"/>
    <w:link w:val="-1"/>
    <w:rsid w:val="00531294"/>
    <w:rPr>
      <w:rFonts w:ascii="Times New Roman" w:hAnsi="Times New Roman"/>
      <w:iCs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F5BF-90D9-4B3D-9EB7-247D5C5C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15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410</cp:revision>
  <cp:lastPrinted>2017-01-09T17:42:00Z</cp:lastPrinted>
  <dcterms:created xsi:type="dcterms:W3CDTF">2017-01-05T12:01:00Z</dcterms:created>
  <dcterms:modified xsi:type="dcterms:W3CDTF">2017-10-01T10:25:00Z</dcterms:modified>
</cp:coreProperties>
</file>