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D01792" w:rsidP="00D01792">
      <w:pPr>
        <w:pStyle w:val="2"/>
      </w:pPr>
      <w:r>
        <w:t>Обзор версии портала</w:t>
      </w:r>
    </w:p>
    <w:p w:rsidR="00F479F2" w:rsidRDefault="00485284" w:rsidP="00485284">
      <w:r>
        <w:t>На данный момент разработан</w:t>
      </w:r>
      <w:r w:rsidR="00F479F2">
        <w:t>а первая версия информационно-образовательного портала.</w:t>
      </w:r>
      <w:r w:rsidR="00BD64E7">
        <w:t xml:space="preserve"> Главной целью которого – это обмен данными образовательной деятельности</w:t>
      </w:r>
      <w:r w:rsidR="00CA2D91">
        <w:t>.</w:t>
      </w:r>
    </w:p>
    <w:p w:rsidR="00CE5532" w:rsidRDefault="00CE5532" w:rsidP="00485284">
      <w:r>
        <w:t>Аппаратные средства сервера перечислены в (Таблица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6485"/>
      </w:tblGrid>
      <w:tr w:rsidR="001E4AB5" w:rsidTr="001E4AB5">
        <w:tc>
          <w:tcPr>
            <w:tcW w:w="3936" w:type="dxa"/>
            <w:shd w:val="clear" w:color="auto" w:fill="D9D9D9" w:themeFill="background1" w:themeFillShade="D9"/>
          </w:tcPr>
          <w:p w:rsidR="001E4AB5" w:rsidRPr="001E4AB5" w:rsidRDefault="001E4AB5" w:rsidP="001E4AB5">
            <w:pPr>
              <w:pStyle w:val="a3"/>
              <w:jc w:val="center"/>
              <w:rPr>
                <w:b/>
              </w:rPr>
            </w:pPr>
            <w:r w:rsidRPr="001E4AB5">
              <w:rPr>
                <w:b/>
              </w:rPr>
              <w:t>Аппаратное средство</w:t>
            </w:r>
          </w:p>
        </w:tc>
        <w:tc>
          <w:tcPr>
            <w:tcW w:w="6485" w:type="dxa"/>
            <w:shd w:val="clear" w:color="auto" w:fill="D9D9D9" w:themeFill="background1" w:themeFillShade="D9"/>
          </w:tcPr>
          <w:p w:rsidR="001E4AB5" w:rsidRPr="001E4AB5" w:rsidRDefault="001E4AB5" w:rsidP="001E4AB5">
            <w:pPr>
              <w:pStyle w:val="a3"/>
              <w:jc w:val="center"/>
              <w:rPr>
                <w:b/>
              </w:rPr>
            </w:pPr>
            <w:r w:rsidRPr="001E4AB5">
              <w:rPr>
                <w:b/>
              </w:rPr>
              <w:t>Описание</w:t>
            </w:r>
          </w:p>
        </w:tc>
      </w:tr>
      <w:tr w:rsidR="00CE5532" w:rsidTr="00742D89">
        <w:tc>
          <w:tcPr>
            <w:tcW w:w="3936" w:type="dxa"/>
          </w:tcPr>
          <w:p w:rsidR="00CE5532" w:rsidRPr="001E4AB5" w:rsidRDefault="00CE5532" w:rsidP="00CE5532">
            <w:pPr>
              <w:pStyle w:val="a3"/>
            </w:pPr>
            <w:r w:rsidRPr="001E4AB5">
              <w:t>Процессор</w:t>
            </w:r>
          </w:p>
        </w:tc>
        <w:tc>
          <w:tcPr>
            <w:tcW w:w="6485" w:type="dxa"/>
          </w:tcPr>
          <w:p w:rsidR="00CE5532" w:rsidRPr="00CE5532" w:rsidRDefault="00CE5532" w:rsidP="00CE55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Intel Core i5-4590 3.30 GHz</w:t>
            </w:r>
          </w:p>
        </w:tc>
      </w:tr>
      <w:tr w:rsidR="00CE5532" w:rsidTr="00742D89">
        <w:tc>
          <w:tcPr>
            <w:tcW w:w="3936" w:type="dxa"/>
          </w:tcPr>
          <w:p w:rsidR="00CE5532" w:rsidRPr="001E4AB5" w:rsidRDefault="00CE5532" w:rsidP="00CE5532">
            <w:pPr>
              <w:pStyle w:val="a3"/>
            </w:pPr>
            <w:r w:rsidRPr="001E4AB5">
              <w:t>Оперативная память</w:t>
            </w:r>
          </w:p>
        </w:tc>
        <w:tc>
          <w:tcPr>
            <w:tcW w:w="6485" w:type="dxa"/>
          </w:tcPr>
          <w:p w:rsidR="00CE5532" w:rsidRPr="00CE5532" w:rsidRDefault="00CE5532" w:rsidP="00CE5532">
            <w:pPr>
              <w:pStyle w:val="a3"/>
              <w:rPr>
                <w:lang w:val="en-US"/>
              </w:rPr>
            </w:pPr>
            <w:r>
              <w:t xml:space="preserve">8 </w:t>
            </w:r>
            <w:r>
              <w:rPr>
                <w:lang w:val="en-US"/>
              </w:rPr>
              <w:t>GB</w:t>
            </w:r>
          </w:p>
        </w:tc>
      </w:tr>
      <w:tr w:rsidR="00CE5532" w:rsidTr="00742D89">
        <w:tc>
          <w:tcPr>
            <w:tcW w:w="3936" w:type="dxa"/>
          </w:tcPr>
          <w:p w:rsidR="00CE5532" w:rsidRPr="001E4AB5" w:rsidRDefault="00CE5532" w:rsidP="00CE5532">
            <w:pPr>
              <w:pStyle w:val="a3"/>
            </w:pPr>
            <w:r w:rsidRPr="001E4AB5">
              <w:t>Жёсткий диск</w:t>
            </w:r>
          </w:p>
        </w:tc>
        <w:tc>
          <w:tcPr>
            <w:tcW w:w="6485" w:type="dxa"/>
          </w:tcPr>
          <w:p w:rsidR="00CE5532" w:rsidRDefault="00CE5532" w:rsidP="00CE553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 TB</w:t>
            </w:r>
          </w:p>
        </w:tc>
      </w:tr>
      <w:tr w:rsidR="00CE5532" w:rsidTr="00742D89">
        <w:tc>
          <w:tcPr>
            <w:tcW w:w="3936" w:type="dxa"/>
          </w:tcPr>
          <w:p w:rsidR="00CE5532" w:rsidRPr="001E4AB5" w:rsidRDefault="00CE5532" w:rsidP="00CE5532">
            <w:pPr>
              <w:pStyle w:val="a3"/>
            </w:pPr>
            <w:r w:rsidRPr="001E4AB5">
              <w:t>Интернет соединение</w:t>
            </w:r>
          </w:p>
        </w:tc>
        <w:tc>
          <w:tcPr>
            <w:tcW w:w="6485" w:type="dxa"/>
          </w:tcPr>
          <w:p w:rsidR="00CE5532" w:rsidRPr="00CE5532" w:rsidRDefault="00CE5532" w:rsidP="00CE5532">
            <w:pPr>
              <w:pStyle w:val="a3"/>
              <w:rPr>
                <w:lang w:val="en-US"/>
              </w:rPr>
            </w:pPr>
            <w:r>
              <w:t xml:space="preserve">100 </w:t>
            </w:r>
            <w:r>
              <w:rPr>
                <w:lang w:val="en-US"/>
              </w:rPr>
              <w:t>MB/s</w:t>
            </w:r>
          </w:p>
        </w:tc>
      </w:tr>
    </w:tbl>
    <w:p w:rsidR="00CE5532" w:rsidRDefault="00CE5532" w:rsidP="00485284">
      <w:r>
        <w:t xml:space="preserve"> </w:t>
      </w:r>
    </w:p>
    <w:p w:rsidR="00CE5532" w:rsidRDefault="002E7FCE" w:rsidP="00485284">
      <w:r>
        <w:t>Программные средства сервера перечислены в (Таблица 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6485"/>
      </w:tblGrid>
      <w:tr w:rsidR="00D012EA" w:rsidTr="00742D89">
        <w:tc>
          <w:tcPr>
            <w:tcW w:w="3936" w:type="dxa"/>
            <w:shd w:val="clear" w:color="auto" w:fill="D9D9D9" w:themeFill="background1" w:themeFillShade="D9"/>
          </w:tcPr>
          <w:p w:rsidR="00D012EA" w:rsidRPr="00D012EA" w:rsidRDefault="001E4AB5" w:rsidP="001E4AB5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Программное средство</w:t>
            </w:r>
          </w:p>
        </w:tc>
        <w:tc>
          <w:tcPr>
            <w:tcW w:w="6485" w:type="dxa"/>
            <w:shd w:val="clear" w:color="auto" w:fill="D9D9D9" w:themeFill="background1" w:themeFillShade="D9"/>
          </w:tcPr>
          <w:p w:rsidR="00D012EA" w:rsidRPr="00D012EA" w:rsidRDefault="00D012EA" w:rsidP="001E4AB5">
            <w:pPr>
              <w:pStyle w:val="a3"/>
              <w:jc w:val="center"/>
              <w:rPr>
                <w:b/>
              </w:rPr>
            </w:pPr>
            <w:r w:rsidRPr="00D012EA">
              <w:rPr>
                <w:b/>
              </w:rPr>
              <w:t>Описание</w:t>
            </w:r>
          </w:p>
        </w:tc>
      </w:tr>
      <w:tr w:rsidR="00D012EA" w:rsidTr="00742D89">
        <w:tc>
          <w:tcPr>
            <w:tcW w:w="10421" w:type="dxa"/>
            <w:gridSpan w:val="2"/>
            <w:shd w:val="clear" w:color="auto" w:fill="D9D9D9" w:themeFill="background1" w:themeFillShade="D9"/>
          </w:tcPr>
          <w:p w:rsidR="00D012EA" w:rsidRPr="00D012EA" w:rsidRDefault="00D012EA" w:rsidP="001F1CA5">
            <w:pPr>
              <w:pStyle w:val="a3"/>
              <w:rPr>
                <w:b/>
              </w:rPr>
            </w:pPr>
            <w:r w:rsidRPr="00D012EA">
              <w:rPr>
                <w:b/>
              </w:rPr>
              <w:t>На стороне клиента</w:t>
            </w:r>
          </w:p>
        </w:tc>
      </w:tr>
      <w:tr w:rsidR="00D012EA" w:rsidTr="001F1CA5">
        <w:tc>
          <w:tcPr>
            <w:tcW w:w="3936" w:type="dxa"/>
          </w:tcPr>
          <w:p w:rsidR="00D012EA" w:rsidRPr="00D012EA" w:rsidRDefault="00D012EA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HTML5</w:t>
            </w:r>
          </w:p>
        </w:tc>
        <w:tc>
          <w:tcPr>
            <w:tcW w:w="6485" w:type="dxa"/>
          </w:tcPr>
          <w:p w:rsidR="00D012EA" w:rsidRDefault="00D012EA" w:rsidP="00D012EA">
            <w:pPr>
              <w:pStyle w:val="a3"/>
            </w:pPr>
            <w:r>
              <w:t>Язык гипертекстовой разметки</w:t>
            </w:r>
          </w:p>
        </w:tc>
      </w:tr>
      <w:tr w:rsidR="00D012EA" w:rsidTr="001F1CA5">
        <w:tc>
          <w:tcPr>
            <w:tcW w:w="3936" w:type="dxa"/>
          </w:tcPr>
          <w:p w:rsidR="00D012EA" w:rsidRPr="00D012EA" w:rsidRDefault="00D012EA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CSS3</w:t>
            </w:r>
          </w:p>
        </w:tc>
        <w:tc>
          <w:tcPr>
            <w:tcW w:w="6485" w:type="dxa"/>
          </w:tcPr>
          <w:p w:rsidR="00D012EA" w:rsidRDefault="00D012EA" w:rsidP="00D012EA">
            <w:pPr>
              <w:pStyle w:val="a3"/>
            </w:pPr>
            <w:r>
              <w:t>Язык каскадных таблиц стилей</w:t>
            </w:r>
          </w:p>
        </w:tc>
      </w:tr>
      <w:tr w:rsidR="00D012EA" w:rsidTr="001F1CA5">
        <w:tc>
          <w:tcPr>
            <w:tcW w:w="3936" w:type="dxa"/>
          </w:tcPr>
          <w:p w:rsidR="00D012EA" w:rsidRPr="00D012EA" w:rsidRDefault="00D012EA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6485" w:type="dxa"/>
          </w:tcPr>
          <w:p w:rsidR="00D012EA" w:rsidRPr="00D012EA" w:rsidRDefault="001F1CA5" w:rsidP="005B5027">
            <w:pPr>
              <w:pStyle w:val="a3"/>
            </w:pPr>
            <w:r>
              <w:t>Скриптовый язык</w:t>
            </w:r>
          </w:p>
        </w:tc>
      </w:tr>
      <w:tr w:rsidR="00D012EA" w:rsidTr="001F1CA5">
        <w:tc>
          <w:tcPr>
            <w:tcW w:w="3936" w:type="dxa"/>
          </w:tcPr>
          <w:p w:rsidR="00D012EA" w:rsidRPr="00472FA1" w:rsidRDefault="00472FA1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Semantic UI</w:t>
            </w:r>
          </w:p>
        </w:tc>
        <w:tc>
          <w:tcPr>
            <w:tcW w:w="6485" w:type="dxa"/>
          </w:tcPr>
          <w:p w:rsidR="00D012EA" w:rsidRDefault="00472FA1" w:rsidP="00472FA1">
            <w:pPr>
              <w:pStyle w:val="a3"/>
            </w:pPr>
            <w:r>
              <w:rPr>
                <w:lang w:val="en-US"/>
              </w:rPr>
              <w:t>CSS</w:t>
            </w:r>
            <w:r w:rsidRPr="00472FA1">
              <w:t xml:space="preserve"> </w:t>
            </w:r>
            <w:r>
              <w:t>фреймворк разметки и визуального оформления</w:t>
            </w:r>
          </w:p>
        </w:tc>
      </w:tr>
      <w:tr w:rsidR="00D012EA" w:rsidTr="001F1CA5">
        <w:tc>
          <w:tcPr>
            <w:tcW w:w="3936" w:type="dxa"/>
          </w:tcPr>
          <w:p w:rsidR="00D012EA" w:rsidRPr="00472FA1" w:rsidRDefault="00472FA1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  <w:tc>
          <w:tcPr>
            <w:tcW w:w="6485" w:type="dxa"/>
          </w:tcPr>
          <w:p w:rsidR="00D012EA" w:rsidRPr="00472FA1" w:rsidRDefault="00472FA1" w:rsidP="00D012EA">
            <w:pPr>
              <w:pStyle w:val="a3"/>
            </w:pPr>
            <w:r>
              <w:rPr>
                <w:lang w:val="en-US"/>
              </w:rPr>
              <w:t>JavaScript</w:t>
            </w:r>
            <w:r w:rsidRPr="00472FA1">
              <w:t xml:space="preserve"> </w:t>
            </w:r>
            <w:r>
              <w:t xml:space="preserve">библиотека для упрощения работы с </w:t>
            </w:r>
            <w:r>
              <w:rPr>
                <w:lang w:val="en-US"/>
              </w:rPr>
              <w:t>DOM</w:t>
            </w:r>
            <w:r>
              <w:t>-элементами</w:t>
            </w:r>
          </w:p>
        </w:tc>
      </w:tr>
      <w:tr w:rsidR="00D012EA" w:rsidTr="00742D89">
        <w:tc>
          <w:tcPr>
            <w:tcW w:w="10421" w:type="dxa"/>
            <w:gridSpan w:val="2"/>
            <w:shd w:val="clear" w:color="auto" w:fill="D9D9D9" w:themeFill="background1" w:themeFillShade="D9"/>
          </w:tcPr>
          <w:p w:rsidR="00D012EA" w:rsidRPr="00D012EA" w:rsidRDefault="00D012EA" w:rsidP="001F1CA5">
            <w:pPr>
              <w:pStyle w:val="a3"/>
              <w:rPr>
                <w:b/>
              </w:rPr>
            </w:pPr>
            <w:r w:rsidRPr="00D012EA">
              <w:rPr>
                <w:b/>
              </w:rPr>
              <w:t>На стороне сервера</w:t>
            </w:r>
          </w:p>
        </w:tc>
      </w:tr>
      <w:tr w:rsidR="00D012EA" w:rsidTr="001F1CA5">
        <w:tc>
          <w:tcPr>
            <w:tcW w:w="3936" w:type="dxa"/>
          </w:tcPr>
          <w:p w:rsidR="00D012EA" w:rsidRPr="0077007F" w:rsidRDefault="0077007F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OpenServer</w:t>
            </w:r>
          </w:p>
        </w:tc>
        <w:tc>
          <w:tcPr>
            <w:tcW w:w="6485" w:type="dxa"/>
          </w:tcPr>
          <w:p w:rsidR="00D012EA" w:rsidRPr="00AB679A" w:rsidRDefault="00AB679A" w:rsidP="00AB679A">
            <w:pPr>
              <w:pStyle w:val="a3"/>
            </w:pPr>
            <w:r>
              <w:t>Серверная платформа и программная среда для веб-разработчиков, включающая в себя необходимые программные средства для разработки</w:t>
            </w:r>
          </w:p>
        </w:tc>
      </w:tr>
      <w:tr w:rsidR="0077007F" w:rsidTr="001F1CA5">
        <w:tc>
          <w:tcPr>
            <w:tcW w:w="3936" w:type="dxa"/>
          </w:tcPr>
          <w:p w:rsidR="0077007F" w:rsidRPr="004D6766" w:rsidRDefault="004D6766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PHP7</w:t>
            </w:r>
          </w:p>
        </w:tc>
        <w:tc>
          <w:tcPr>
            <w:tcW w:w="6485" w:type="dxa"/>
          </w:tcPr>
          <w:p w:rsidR="0077007F" w:rsidRPr="00DD3E5C" w:rsidRDefault="00DD3E5C" w:rsidP="00D012EA">
            <w:pPr>
              <w:pStyle w:val="a3"/>
            </w:pPr>
            <w:r>
              <w:t>Язык гипертекстового препроцессора</w:t>
            </w:r>
          </w:p>
        </w:tc>
      </w:tr>
      <w:tr w:rsidR="0077007F" w:rsidTr="001F1CA5">
        <w:tc>
          <w:tcPr>
            <w:tcW w:w="3936" w:type="dxa"/>
          </w:tcPr>
          <w:p w:rsidR="0077007F" w:rsidRPr="004D6766" w:rsidRDefault="004D6766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6485" w:type="dxa"/>
          </w:tcPr>
          <w:p w:rsidR="0077007F" w:rsidRDefault="00DD3E5C" w:rsidP="00D012EA">
            <w:pPr>
              <w:pStyle w:val="a3"/>
            </w:pPr>
            <w:r>
              <w:t>База данных</w:t>
            </w:r>
          </w:p>
        </w:tc>
      </w:tr>
      <w:tr w:rsidR="004D6766" w:rsidTr="001F1CA5">
        <w:tc>
          <w:tcPr>
            <w:tcW w:w="3936" w:type="dxa"/>
          </w:tcPr>
          <w:p w:rsidR="004D6766" w:rsidRPr="004D6766" w:rsidRDefault="004D6766" w:rsidP="00D012E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Smarty</w:t>
            </w:r>
          </w:p>
        </w:tc>
        <w:tc>
          <w:tcPr>
            <w:tcW w:w="6485" w:type="dxa"/>
          </w:tcPr>
          <w:p w:rsidR="004D6766" w:rsidRPr="004D6766" w:rsidRDefault="004D6766" w:rsidP="00D012EA">
            <w:pPr>
              <w:pStyle w:val="a3"/>
            </w:pPr>
            <w:r>
              <w:t xml:space="preserve">Шаблонизатор для </w:t>
            </w:r>
            <w:r>
              <w:rPr>
                <w:lang w:val="en-US"/>
              </w:rPr>
              <w:t>PHP</w:t>
            </w:r>
          </w:p>
        </w:tc>
      </w:tr>
    </w:tbl>
    <w:p w:rsidR="002E7FCE" w:rsidRDefault="002E7FCE" w:rsidP="00485284"/>
    <w:p w:rsidR="00DC6396" w:rsidRDefault="00E761BA" w:rsidP="00E761BA">
      <w:r>
        <w:t>Функциональные возможности, которые выполняет разработанный портал:</w:t>
      </w:r>
    </w:p>
    <w:p w:rsidR="00E761BA" w:rsidRDefault="00BE1C94" w:rsidP="00BE1C94">
      <w:pPr>
        <w:pStyle w:val="a9"/>
        <w:numPr>
          <w:ilvl w:val="0"/>
          <w:numId w:val="6"/>
        </w:numPr>
      </w:pPr>
      <w:r>
        <w:t>Регистрация и аутентификация пользователей</w:t>
      </w:r>
    </w:p>
    <w:p w:rsidR="00BE1C94" w:rsidRDefault="003D114D" w:rsidP="003C7397">
      <w:r>
        <w:t xml:space="preserve">Каждый пользователь имеет возможность зарегистрироваться как </w:t>
      </w:r>
      <w:r w:rsidR="006230F8">
        <w:t>студент или родитель</w:t>
      </w:r>
      <w:r w:rsidR="003A722F">
        <w:t>, а затем пройти аутентификацию на сайте для дальнейшей работы с ним</w:t>
      </w:r>
      <w:r w:rsidR="006230F8">
        <w:t>. Однако пользователи типа старосты и преподаватель создаются администратором.</w:t>
      </w:r>
    </w:p>
    <w:p w:rsidR="00744D28" w:rsidRDefault="00744D28" w:rsidP="00744D28">
      <w:pPr>
        <w:pStyle w:val="a9"/>
        <w:numPr>
          <w:ilvl w:val="0"/>
          <w:numId w:val="6"/>
        </w:numPr>
      </w:pPr>
      <w:r>
        <w:t>Возможности для заведующего отделением</w:t>
      </w:r>
    </w:p>
    <w:p w:rsidR="00744D28" w:rsidRDefault="00675579" w:rsidP="003C7397">
      <w:r>
        <w:t>Основными возможностями является работа с предметами, специальностями, группами</w:t>
      </w:r>
      <w:r w:rsidR="00AD1658">
        <w:t>, новостями</w:t>
      </w:r>
      <w:r>
        <w:t xml:space="preserve">. Работа подразумевает под собой </w:t>
      </w:r>
      <w:r w:rsidR="00AC205C">
        <w:t>добавление</w:t>
      </w:r>
      <w:r w:rsidR="00FA11C3">
        <w:t>, просмотр</w:t>
      </w:r>
      <w:r w:rsidR="00AC205C">
        <w:t xml:space="preserve">, </w:t>
      </w:r>
      <w:r w:rsidR="00FA11C3">
        <w:t xml:space="preserve">изменение </w:t>
      </w:r>
      <w:r w:rsidR="00AC205C">
        <w:t>и</w:t>
      </w:r>
      <w:r w:rsidR="00FA11C3">
        <w:t xml:space="preserve"> удаление</w:t>
      </w:r>
      <w:r w:rsidR="00AC205C">
        <w:t>.</w:t>
      </w:r>
    </w:p>
    <w:p w:rsidR="00675579" w:rsidRDefault="00AD1658" w:rsidP="003C7397">
      <w:r>
        <w:lastRenderedPageBreak/>
        <w:t>Так же заведующий отделением может</w:t>
      </w:r>
      <w:r w:rsidR="00965EE2">
        <w:t>:</w:t>
      </w:r>
    </w:p>
    <w:p w:rsidR="00965EE2" w:rsidRDefault="00AD1658" w:rsidP="00965EE2">
      <w:pPr>
        <w:pStyle w:val="a9"/>
        <w:numPr>
          <w:ilvl w:val="0"/>
          <w:numId w:val="8"/>
        </w:numPr>
      </w:pPr>
      <w:r>
        <w:t>Заносить основное расписание и расписание изменений через специализированную форму</w:t>
      </w:r>
      <w:r w:rsidR="00FA11C3" w:rsidRPr="00FA11C3">
        <w:t>;</w:t>
      </w:r>
    </w:p>
    <w:p w:rsidR="003A3730" w:rsidRDefault="00AD1658" w:rsidP="00965EE2">
      <w:pPr>
        <w:pStyle w:val="a9"/>
        <w:numPr>
          <w:ilvl w:val="0"/>
          <w:numId w:val="8"/>
        </w:numPr>
      </w:pPr>
      <w:r>
        <w:t xml:space="preserve">Отправлять оповещения на электронную почту </w:t>
      </w:r>
      <w:r w:rsidR="003A3730">
        <w:t>с указанием темы, содержания</w:t>
      </w:r>
      <w:r w:rsidR="00FA11C3">
        <w:t xml:space="preserve"> и прикреплёнными файлами</w:t>
      </w:r>
      <w:r w:rsidR="00FA11C3" w:rsidRPr="00FA11C3">
        <w:t>;</w:t>
      </w:r>
    </w:p>
    <w:p w:rsidR="00AD1658" w:rsidRDefault="00FA11C3" w:rsidP="00965EE2">
      <w:pPr>
        <w:pStyle w:val="a9"/>
        <w:numPr>
          <w:ilvl w:val="0"/>
          <w:numId w:val="8"/>
        </w:numPr>
      </w:pPr>
      <w:r>
        <w:t>Просматривать списки студентов</w:t>
      </w:r>
      <w:r w:rsidR="00786D55">
        <w:t>, старост и</w:t>
      </w:r>
      <w:r>
        <w:t xml:space="preserve"> </w:t>
      </w:r>
      <w:r w:rsidR="00786D55">
        <w:t>преподавателей</w:t>
      </w:r>
      <w:r w:rsidR="00786D55" w:rsidRPr="00786D55">
        <w:t>;</w:t>
      </w:r>
    </w:p>
    <w:p w:rsidR="00786D55" w:rsidRDefault="00786D55" w:rsidP="00965EE2">
      <w:pPr>
        <w:pStyle w:val="a9"/>
        <w:numPr>
          <w:ilvl w:val="0"/>
          <w:numId w:val="8"/>
        </w:numPr>
      </w:pPr>
      <w:r>
        <w:t>Назначать и снимать старост в группах</w:t>
      </w:r>
      <w:r w:rsidRPr="00786D55">
        <w:t>;</w:t>
      </w:r>
    </w:p>
    <w:p w:rsidR="00786D55" w:rsidRPr="0072400D" w:rsidRDefault="00786D55" w:rsidP="00965EE2">
      <w:pPr>
        <w:pStyle w:val="a9"/>
        <w:numPr>
          <w:ilvl w:val="0"/>
          <w:numId w:val="8"/>
        </w:numPr>
      </w:pPr>
      <w:r>
        <w:t>Создавать новых администраторов</w:t>
      </w:r>
      <w:r>
        <w:rPr>
          <w:lang w:val="en-US"/>
        </w:rPr>
        <w:t>.</w:t>
      </w:r>
    </w:p>
    <w:p w:rsidR="003C7397" w:rsidRDefault="003C7397" w:rsidP="003C7397">
      <w:pPr>
        <w:pStyle w:val="a9"/>
        <w:numPr>
          <w:ilvl w:val="0"/>
          <w:numId w:val="6"/>
        </w:numPr>
      </w:pPr>
      <w:r>
        <w:t>Возможности для преподавателя</w:t>
      </w:r>
    </w:p>
    <w:p w:rsidR="0062275B" w:rsidRDefault="0062275B" w:rsidP="00222D61">
      <w:pPr>
        <w:pStyle w:val="a9"/>
        <w:numPr>
          <w:ilvl w:val="0"/>
          <w:numId w:val="9"/>
        </w:numPr>
      </w:pPr>
      <w:r>
        <w:t xml:space="preserve">Просмотр информации о </w:t>
      </w:r>
      <w:r w:rsidR="00AF15C4">
        <w:t>своём профиле</w:t>
      </w:r>
      <w:r w:rsidR="009A7554" w:rsidRPr="009A7554">
        <w:t>;</w:t>
      </w:r>
    </w:p>
    <w:p w:rsidR="003C7397" w:rsidRDefault="00222D61" w:rsidP="00222D61">
      <w:pPr>
        <w:pStyle w:val="a9"/>
        <w:numPr>
          <w:ilvl w:val="0"/>
          <w:numId w:val="9"/>
        </w:numPr>
      </w:pPr>
      <w:r>
        <w:t>Создавать, просматривать, изменять и удалять тесты</w:t>
      </w:r>
      <w:r w:rsidR="009A7554" w:rsidRPr="009A7554">
        <w:t>;</w:t>
      </w:r>
    </w:p>
    <w:p w:rsidR="00222D61" w:rsidRDefault="00222D61" w:rsidP="00222D61">
      <w:pPr>
        <w:pStyle w:val="a9"/>
        <w:numPr>
          <w:ilvl w:val="0"/>
          <w:numId w:val="9"/>
        </w:numPr>
      </w:pPr>
      <w:r>
        <w:t>Добавлять и удалять вопросы к тестам</w:t>
      </w:r>
      <w:r w:rsidR="009A7554" w:rsidRPr="009A7554">
        <w:t>.</w:t>
      </w:r>
    </w:p>
    <w:p w:rsidR="003C7397" w:rsidRDefault="00EC3F49" w:rsidP="00EC3F49">
      <w:pPr>
        <w:pStyle w:val="a9"/>
        <w:numPr>
          <w:ilvl w:val="0"/>
          <w:numId w:val="6"/>
        </w:numPr>
      </w:pPr>
      <w:r>
        <w:t xml:space="preserve">Возможности для </w:t>
      </w:r>
      <w:r w:rsidR="00744D28">
        <w:t>студента</w:t>
      </w:r>
    </w:p>
    <w:p w:rsidR="00744D28" w:rsidRDefault="001F72BB" w:rsidP="001F72BB">
      <w:pPr>
        <w:pStyle w:val="a9"/>
        <w:numPr>
          <w:ilvl w:val="0"/>
          <w:numId w:val="10"/>
        </w:numPr>
      </w:pPr>
      <w:r>
        <w:t>Просмотр информации о своём профиле</w:t>
      </w:r>
    </w:p>
    <w:p w:rsidR="00C919FB" w:rsidRDefault="00C919FB" w:rsidP="001F72BB">
      <w:pPr>
        <w:pStyle w:val="a9"/>
        <w:numPr>
          <w:ilvl w:val="0"/>
          <w:numId w:val="10"/>
        </w:numPr>
      </w:pPr>
      <w:r>
        <w:t>Просматривать свою посещаемость</w:t>
      </w:r>
    </w:p>
    <w:p w:rsidR="00C919FB" w:rsidRPr="001F72BB" w:rsidRDefault="00852FFE" w:rsidP="001F72BB">
      <w:pPr>
        <w:pStyle w:val="a9"/>
        <w:numPr>
          <w:ilvl w:val="0"/>
          <w:numId w:val="10"/>
        </w:numPr>
      </w:pPr>
      <w:r>
        <w:t>Выбирать и проходить доступные тесты</w:t>
      </w:r>
    </w:p>
    <w:p w:rsidR="00744D28" w:rsidRDefault="00744D28" w:rsidP="00744D28">
      <w:pPr>
        <w:pStyle w:val="a9"/>
        <w:numPr>
          <w:ilvl w:val="0"/>
          <w:numId w:val="6"/>
        </w:numPr>
      </w:pPr>
      <w:r>
        <w:t>Возможности для старосты</w:t>
      </w:r>
    </w:p>
    <w:p w:rsidR="00744D28" w:rsidRDefault="001F72BB" w:rsidP="001F72BB">
      <w:r>
        <w:t>Имеет аналогичные функциональные возможности, как и у студента. Однако староста имеет возможность отмечать каж</w:t>
      </w:r>
      <w:r w:rsidR="00BF3537">
        <w:t>додневную посещаемость, которую можно отметить только один раз в день.</w:t>
      </w:r>
    </w:p>
    <w:p w:rsidR="00744D28" w:rsidRDefault="00744D28" w:rsidP="00744D28">
      <w:pPr>
        <w:pStyle w:val="a9"/>
        <w:numPr>
          <w:ilvl w:val="0"/>
          <w:numId w:val="6"/>
        </w:numPr>
      </w:pPr>
      <w:r>
        <w:t>Возможности для родителя</w:t>
      </w:r>
    </w:p>
    <w:p w:rsidR="00CE5532" w:rsidRPr="00DC6396" w:rsidRDefault="00BC3D59" w:rsidP="00DC6396">
      <w:r>
        <w:t xml:space="preserve">Просматривать успеваемость и посещаемость </w:t>
      </w:r>
      <w:r w:rsidR="00964C07">
        <w:t xml:space="preserve">студента, выбранного </w:t>
      </w:r>
      <w:r w:rsidR="00273A90">
        <w:t>при регистрации.</w:t>
      </w:r>
    </w:p>
    <w:p w:rsidR="00485284" w:rsidRDefault="00485284" w:rsidP="00485284"/>
    <w:p w:rsidR="00BB22E7" w:rsidRDefault="00BB22E7" w:rsidP="00485284">
      <w:r>
        <w:t xml:space="preserve">Помимо технического задания были так же смоделированы </w:t>
      </w:r>
      <w:r>
        <w:rPr>
          <w:lang w:val="en-US"/>
        </w:rPr>
        <w:t>UML</w:t>
      </w:r>
      <w:r>
        <w:t>-диаграммы прецедентов, которые отображены на (Рисунок - )</w:t>
      </w:r>
    </w:p>
    <w:p w:rsidR="00EA048A" w:rsidRPr="00BB22E7" w:rsidRDefault="00EA048A" w:rsidP="00EA04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A64B7E" wp14:editId="76AAE867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8A" w:rsidRDefault="00EA048A" w:rsidP="00EA04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7E8589" wp14:editId="73D5BF6B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8A" w:rsidRDefault="00EA048A" w:rsidP="00EA048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7740B31" wp14:editId="49DE2A0C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8A" w:rsidRDefault="00EA048A" w:rsidP="00EA048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74BD0A" wp14:editId="5384D810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84" w:rsidRDefault="00EA048A" w:rsidP="00EA048A">
      <w:pPr>
        <w:ind w:firstLine="0"/>
        <w:jc w:val="center"/>
      </w:pPr>
      <w:r w:rsidRPr="0023500D">
        <w:rPr>
          <w:noProof/>
          <w:lang w:eastAsia="ru-RU"/>
        </w:rPr>
        <w:drawing>
          <wp:inline distT="0" distB="0" distL="0" distR="0" wp14:anchorId="26FA733C" wp14:editId="71237D37">
            <wp:extent cx="6480175" cy="3905663"/>
            <wp:effectExtent l="0" t="0" r="0" b="0"/>
            <wp:docPr id="1" name="Рисунок 1" descr="E:\OpenServer\domains\EDUKIT\docs\UML диаграммы\use-case\png\Админист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penServer\domains\EDUKIT\docs\UML диаграммы\use-case\png\Администратор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48A" w:rsidRDefault="00EA048A" w:rsidP="00485284"/>
    <w:p w:rsidR="00485284" w:rsidRDefault="00485284" w:rsidP="00485284">
      <w:pPr>
        <w:pStyle w:val="2"/>
      </w:pPr>
      <w:r>
        <w:t>Вывод</w:t>
      </w:r>
    </w:p>
    <w:p w:rsidR="00D01792" w:rsidRDefault="00C8360D" w:rsidP="00D01792">
      <w:r>
        <w:t>В результате можно сделать вывод о том, что текущая версия портала не отвечает полным требованиям технического задания и имеет некоторые недочёты в функциональных возможностях. К примеру, ни один из пользователей не может изменить свой пароль в случае, если он его</w:t>
      </w:r>
      <w:r w:rsidR="008E1F67">
        <w:t xml:space="preserve"> забудет.</w:t>
      </w:r>
    </w:p>
    <w:p w:rsidR="00621F9A" w:rsidRPr="00D01792" w:rsidRDefault="00621F9A" w:rsidP="00D01792">
      <w:r>
        <w:t>Следовательно, в техническом задании на модернизацию необходимо будет учесть выявленные недостатки текущей версии портала.</w:t>
      </w:r>
      <w:bookmarkStart w:id="0" w:name="_GoBack"/>
      <w:bookmarkEnd w:id="0"/>
    </w:p>
    <w:sectPr w:rsidR="00621F9A" w:rsidRPr="00D01792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5B1"/>
    <w:multiLevelType w:val="hybridMultilevel"/>
    <w:tmpl w:val="2918FF0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C28162F"/>
    <w:multiLevelType w:val="hybridMultilevel"/>
    <w:tmpl w:val="4F086F0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E5460E"/>
    <w:multiLevelType w:val="hybridMultilevel"/>
    <w:tmpl w:val="8BA6F6F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6182666"/>
    <w:multiLevelType w:val="hybridMultilevel"/>
    <w:tmpl w:val="802C769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8FA1678"/>
    <w:multiLevelType w:val="hybridMultilevel"/>
    <w:tmpl w:val="7A241BA2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E174423"/>
    <w:multiLevelType w:val="hybridMultilevel"/>
    <w:tmpl w:val="87AAEBDA"/>
    <w:lvl w:ilvl="0" w:tplc="64488ED0">
      <w:start w:val="1"/>
      <w:numFmt w:val="decimal"/>
      <w:lvlText w:val="%1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6">
    <w:nsid w:val="42EB7E84"/>
    <w:multiLevelType w:val="hybridMultilevel"/>
    <w:tmpl w:val="A4E8E18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>
    <w:nsid w:val="50CA1614"/>
    <w:multiLevelType w:val="hybridMultilevel"/>
    <w:tmpl w:val="82B6E43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BBB2E09"/>
    <w:multiLevelType w:val="hybridMultilevel"/>
    <w:tmpl w:val="A3D22E1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70247"/>
    <w:rsid w:val="000F1A2C"/>
    <w:rsid w:val="00185A31"/>
    <w:rsid w:val="001A5A34"/>
    <w:rsid w:val="001E4AB5"/>
    <w:rsid w:val="001F1CA5"/>
    <w:rsid w:val="001F72BB"/>
    <w:rsid w:val="00222D61"/>
    <w:rsid w:val="00273A90"/>
    <w:rsid w:val="002A3507"/>
    <w:rsid w:val="002A3F55"/>
    <w:rsid w:val="002E7FCE"/>
    <w:rsid w:val="003A3730"/>
    <w:rsid w:val="003A722F"/>
    <w:rsid w:val="003C7397"/>
    <w:rsid w:val="003D114D"/>
    <w:rsid w:val="00472FA1"/>
    <w:rsid w:val="00485284"/>
    <w:rsid w:val="004D6766"/>
    <w:rsid w:val="00571FD3"/>
    <w:rsid w:val="005B5027"/>
    <w:rsid w:val="00621F9A"/>
    <w:rsid w:val="0062275B"/>
    <w:rsid w:val="006230F8"/>
    <w:rsid w:val="00675579"/>
    <w:rsid w:val="006921B6"/>
    <w:rsid w:val="006F731E"/>
    <w:rsid w:val="0072400D"/>
    <w:rsid w:val="00725C2D"/>
    <w:rsid w:val="00742D89"/>
    <w:rsid w:val="00744D28"/>
    <w:rsid w:val="0077007F"/>
    <w:rsid w:val="00786D55"/>
    <w:rsid w:val="007B7054"/>
    <w:rsid w:val="007C6E2F"/>
    <w:rsid w:val="007E56FC"/>
    <w:rsid w:val="007E6D80"/>
    <w:rsid w:val="00852FFE"/>
    <w:rsid w:val="00877865"/>
    <w:rsid w:val="00895243"/>
    <w:rsid w:val="008A50AC"/>
    <w:rsid w:val="008D41D0"/>
    <w:rsid w:val="008E1F67"/>
    <w:rsid w:val="00964C07"/>
    <w:rsid w:val="00965EE2"/>
    <w:rsid w:val="009A7554"/>
    <w:rsid w:val="00AB679A"/>
    <w:rsid w:val="00AC205C"/>
    <w:rsid w:val="00AC3B64"/>
    <w:rsid w:val="00AC61FE"/>
    <w:rsid w:val="00AD1658"/>
    <w:rsid w:val="00AF15C4"/>
    <w:rsid w:val="00AF32AD"/>
    <w:rsid w:val="00B42280"/>
    <w:rsid w:val="00B81340"/>
    <w:rsid w:val="00BB22E7"/>
    <w:rsid w:val="00BC3D59"/>
    <w:rsid w:val="00BD64E7"/>
    <w:rsid w:val="00BE1C94"/>
    <w:rsid w:val="00BF3537"/>
    <w:rsid w:val="00C343E6"/>
    <w:rsid w:val="00C8360D"/>
    <w:rsid w:val="00C919FB"/>
    <w:rsid w:val="00CA2D91"/>
    <w:rsid w:val="00CE5532"/>
    <w:rsid w:val="00D012EA"/>
    <w:rsid w:val="00D01792"/>
    <w:rsid w:val="00DC6396"/>
    <w:rsid w:val="00DD3E5C"/>
    <w:rsid w:val="00E45702"/>
    <w:rsid w:val="00E622FF"/>
    <w:rsid w:val="00E761BA"/>
    <w:rsid w:val="00EA048A"/>
    <w:rsid w:val="00EC3F49"/>
    <w:rsid w:val="00F03E99"/>
    <w:rsid w:val="00F479F2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AC3B6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04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0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AC3B6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04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0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820DC-E36A-4696-A3C8-C3144C04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56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65</cp:revision>
  <dcterms:created xsi:type="dcterms:W3CDTF">2018-06-01T09:00:00Z</dcterms:created>
  <dcterms:modified xsi:type="dcterms:W3CDTF">2018-06-02T13:45:00Z</dcterms:modified>
</cp:coreProperties>
</file>