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664" w:rsidRPr="00570664" w:rsidRDefault="00F5696D" w:rsidP="00564C81">
      <w:pPr>
        <w:pStyle w:val="2"/>
      </w:pPr>
      <w:r>
        <w:t>1</w:t>
      </w:r>
      <w:r w:rsidR="008E6D5F">
        <w:t>.5</w:t>
      </w:r>
      <w:r w:rsidR="00F40659">
        <w:t xml:space="preserve"> </w:t>
      </w:r>
      <w:r w:rsidR="00606EAF">
        <w:t>Выбор инструментальных средств</w:t>
      </w:r>
    </w:p>
    <w:p w:rsidR="008451A0" w:rsidRPr="00352480" w:rsidRDefault="00F5696D" w:rsidP="008451A0">
      <w:pPr>
        <w:pStyle w:val="2"/>
      </w:pPr>
      <w:r>
        <w:t>1</w:t>
      </w:r>
      <w:r w:rsidR="008E6D5F">
        <w:t>.5</w:t>
      </w:r>
      <w:r w:rsidR="00F92C93">
        <w:t xml:space="preserve">.1 Инструментальные средства </w:t>
      </w:r>
      <w:r w:rsidR="00352480">
        <w:t xml:space="preserve">для </w:t>
      </w:r>
      <w:r w:rsidR="00F92C93">
        <w:t>организации работы</w:t>
      </w:r>
    </w:p>
    <w:p w:rsidR="00C54B66" w:rsidRPr="00C54B66" w:rsidRDefault="00F5696D" w:rsidP="00C54B66">
      <w:pPr>
        <w:pStyle w:val="2"/>
      </w:pPr>
      <w:r>
        <w:t>1</w:t>
      </w:r>
      <w:r w:rsidR="00C54B66" w:rsidRPr="00C54B66">
        <w:t>.</w:t>
      </w:r>
      <w:r w:rsidR="008E6D5F">
        <w:t>5</w:t>
      </w:r>
      <w:r w:rsidR="00C54B66" w:rsidRPr="00C54B66">
        <w:t>.</w:t>
      </w:r>
      <w:r w:rsidR="008E6D5F">
        <w:t>1.1</w:t>
      </w:r>
      <w:r w:rsidR="00C54B66" w:rsidRPr="00C54B66">
        <w:t xml:space="preserve"> </w:t>
      </w:r>
      <w:r w:rsidR="00C54B66">
        <w:rPr>
          <w:lang w:val="en-US"/>
        </w:rPr>
        <w:t>Trello</w:t>
      </w:r>
    </w:p>
    <w:p w:rsidR="00573ED2" w:rsidRDefault="00337391" w:rsidP="001D5EC3">
      <w:r>
        <w:t xml:space="preserve">Для </w:t>
      </w:r>
      <w:r w:rsidR="00443553">
        <w:t>организации</w:t>
      </w:r>
      <w:r w:rsidR="0007150B">
        <w:t xml:space="preserve"> и планирования списка работ, ко</w:t>
      </w:r>
      <w:r w:rsidR="00625826">
        <w:t>торые необходимо выполнить</w:t>
      </w:r>
      <w:r w:rsidR="003D4FC2">
        <w:t xml:space="preserve"> для завершения </w:t>
      </w:r>
      <w:r w:rsidR="00573ED2">
        <w:t xml:space="preserve">написания </w:t>
      </w:r>
      <w:r w:rsidR="003D4FC2">
        <w:t>выпускной квалификационной работы</w:t>
      </w:r>
      <w:r w:rsidR="00573ED2">
        <w:t>,</w:t>
      </w:r>
      <w:r w:rsidR="003D4FC2">
        <w:t xml:space="preserve"> </w:t>
      </w:r>
      <w:r w:rsidR="00726390">
        <w:t xml:space="preserve">был выбран </w:t>
      </w:r>
      <w:r w:rsidR="00726390">
        <w:rPr>
          <w:lang w:val="en-US"/>
        </w:rPr>
        <w:t>Trello</w:t>
      </w:r>
      <w:r w:rsidR="00726390" w:rsidRPr="00726390">
        <w:t>.</w:t>
      </w:r>
      <w:r w:rsidR="00573ED2">
        <w:t xml:space="preserve"> </w:t>
      </w:r>
    </w:p>
    <w:p w:rsidR="008D23F3" w:rsidRDefault="00573ED2" w:rsidP="001D5EC3">
      <w:r>
        <w:t>Главная особенность</w:t>
      </w:r>
      <w:r w:rsidRPr="00EA4D65">
        <w:t xml:space="preserve"> </w:t>
      </w:r>
      <w:r>
        <w:rPr>
          <w:lang w:val="en-US"/>
        </w:rPr>
        <w:t>Trello</w:t>
      </w:r>
      <w:r w:rsidR="001B4E44">
        <w:t>:</w:t>
      </w:r>
    </w:p>
    <w:p w:rsidR="001B4E44" w:rsidRDefault="001B4E44" w:rsidP="001B4E44">
      <w:pPr>
        <w:pStyle w:val="a9"/>
        <w:numPr>
          <w:ilvl w:val="0"/>
          <w:numId w:val="36"/>
        </w:numPr>
      </w:pPr>
      <w:r>
        <w:t>доски,</w:t>
      </w:r>
      <w:r w:rsidR="00472824">
        <w:t xml:space="preserve"> </w:t>
      </w:r>
      <w:r w:rsidR="008E405D">
        <w:t xml:space="preserve">списки и </w:t>
      </w:r>
      <w:r w:rsidR="00472824">
        <w:t>карточки,</w:t>
      </w:r>
    </w:p>
    <w:p w:rsidR="009D50E6" w:rsidRPr="00472824" w:rsidRDefault="000A1EB5" w:rsidP="001B4E44">
      <w:pPr>
        <w:pStyle w:val="a9"/>
        <w:numPr>
          <w:ilvl w:val="0"/>
          <w:numId w:val="36"/>
        </w:numPr>
      </w:pPr>
      <w:r>
        <w:t>возможность</w:t>
      </w:r>
      <w:r w:rsidR="009D50E6">
        <w:t xml:space="preserve"> командой работы,</w:t>
      </w:r>
    </w:p>
    <w:p w:rsidR="00472824" w:rsidRDefault="000A1EB5" w:rsidP="001B4E44">
      <w:pPr>
        <w:pStyle w:val="a9"/>
        <w:numPr>
          <w:ilvl w:val="0"/>
          <w:numId w:val="36"/>
        </w:numPr>
      </w:pPr>
      <w:r>
        <w:t xml:space="preserve">наличие </w:t>
      </w:r>
      <w:r w:rsidR="00472824">
        <w:t xml:space="preserve">веб-версия и </w:t>
      </w:r>
      <w:r>
        <w:t xml:space="preserve">мобильного </w:t>
      </w:r>
      <w:r w:rsidR="00472824">
        <w:t>прил</w:t>
      </w:r>
      <w:r>
        <w:t>ожения</w:t>
      </w:r>
      <w:r w:rsidR="000664F0" w:rsidRPr="000664F0">
        <w:t>,</w:t>
      </w:r>
    </w:p>
    <w:p w:rsidR="000664F0" w:rsidRDefault="000664F0" w:rsidP="001B4E44">
      <w:pPr>
        <w:pStyle w:val="a9"/>
        <w:numPr>
          <w:ilvl w:val="0"/>
          <w:numId w:val="36"/>
        </w:numPr>
      </w:pPr>
      <w:r>
        <w:t>нали</w:t>
      </w:r>
      <w:r w:rsidR="00C75CF1">
        <w:t>чие улучшений для досок, которые</w:t>
      </w:r>
      <w:r>
        <w:t xml:space="preserve"> позволяют расширять содержимое карточек.</w:t>
      </w:r>
    </w:p>
    <w:p w:rsidR="001B4E44" w:rsidRDefault="001B4E44" w:rsidP="001B4E44">
      <w:r>
        <w:t>Доски в себе содержат спис</w:t>
      </w:r>
      <w:r w:rsidR="001B7D84">
        <w:t xml:space="preserve">ки, в которых содержатся </w:t>
      </w:r>
      <w:r>
        <w:t>карточки. При этом карточка может в себе содержать:</w:t>
      </w:r>
    </w:p>
    <w:p w:rsidR="001B4E44" w:rsidRDefault="00F73317" w:rsidP="001B4E44">
      <w:pPr>
        <w:pStyle w:val="a9"/>
        <w:numPr>
          <w:ilvl w:val="0"/>
          <w:numId w:val="37"/>
        </w:numPr>
      </w:pPr>
      <w:r>
        <w:t>текст</w:t>
      </w:r>
      <w:r w:rsidR="006D1276">
        <w:t>,</w:t>
      </w:r>
    </w:p>
    <w:p w:rsidR="002A3AF1" w:rsidRDefault="002A3AF1" w:rsidP="001B4E44">
      <w:pPr>
        <w:pStyle w:val="a9"/>
        <w:numPr>
          <w:ilvl w:val="0"/>
          <w:numId w:val="37"/>
        </w:numPr>
      </w:pPr>
      <w:r>
        <w:t>метка</w:t>
      </w:r>
      <w:r w:rsidR="006D1276">
        <w:t>,</w:t>
      </w:r>
    </w:p>
    <w:p w:rsidR="002A3AF1" w:rsidRDefault="002A3AF1" w:rsidP="001B4E44">
      <w:pPr>
        <w:pStyle w:val="a9"/>
        <w:numPr>
          <w:ilvl w:val="0"/>
          <w:numId w:val="37"/>
        </w:numPr>
      </w:pPr>
      <w:r>
        <w:t>чек-лист</w:t>
      </w:r>
      <w:r w:rsidR="006D1276">
        <w:t>,</w:t>
      </w:r>
    </w:p>
    <w:p w:rsidR="00F73317" w:rsidRDefault="00F73317" w:rsidP="001B4E44">
      <w:pPr>
        <w:pStyle w:val="a9"/>
        <w:numPr>
          <w:ilvl w:val="0"/>
          <w:numId w:val="37"/>
        </w:numPr>
      </w:pPr>
      <w:r>
        <w:t>дату выполнения</w:t>
      </w:r>
      <w:r w:rsidR="006D1276">
        <w:t>,</w:t>
      </w:r>
    </w:p>
    <w:p w:rsidR="00F73317" w:rsidRDefault="00F73317" w:rsidP="001B4E44">
      <w:pPr>
        <w:pStyle w:val="a9"/>
        <w:numPr>
          <w:ilvl w:val="0"/>
          <w:numId w:val="37"/>
        </w:numPr>
      </w:pPr>
      <w:r>
        <w:t>вложение</w:t>
      </w:r>
      <w:r w:rsidR="006D1276">
        <w:t>,</w:t>
      </w:r>
    </w:p>
    <w:p w:rsidR="00F73317" w:rsidRDefault="002A3AF1" w:rsidP="001B4E44">
      <w:pPr>
        <w:pStyle w:val="a9"/>
        <w:numPr>
          <w:ilvl w:val="0"/>
          <w:numId w:val="37"/>
        </w:numPr>
      </w:pPr>
      <w:r>
        <w:t>комментарии к ней</w:t>
      </w:r>
      <w:r w:rsidR="006D1276">
        <w:t>.</w:t>
      </w:r>
    </w:p>
    <w:p w:rsidR="00FB4A52" w:rsidRPr="000E28F6" w:rsidRDefault="000E28F6" w:rsidP="001D5EC3">
      <w:r>
        <w:t xml:space="preserve">Рабочее пространство </w:t>
      </w:r>
      <w:r>
        <w:rPr>
          <w:lang w:val="en-US"/>
        </w:rPr>
        <w:t>Trello</w:t>
      </w:r>
      <w:r w:rsidRPr="00573ED2">
        <w:t xml:space="preserve"> </w:t>
      </w:r>
      <w:r>
        <w:t xml:space="preserve">отображено на </w:t>
      </w:r>
      <w:r w:rsidR="00573ED2">
        <w:t>(Рисунок ).</w:t>
      </w:r>
    </w:p>
    <w:p w:rsidR="002D2842" w:rsidRPr="001B4E44" w:rsidRDefault="00DA2EE3" w:rsidP="00102EB9">
      <w:pPr>
        <w:ind w:firstLine="0"/>
        <w:jc w:val="center"/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85pt;height:261.1pt">
            <v:imagedata r:id="rId7" o:title="Рисунок 5"/>
          </v:shape>
        </w:pict>
      </w:r>
    </w:p>
    <w:p w:rsidR="00726390" w:rsidRDefault="00AA7451" w:rsidP="001D5EC3">
      <w:r>
        <w:lastRenderedPageBreak/>
        <w:t>Однако имеются следующие</w:t>
      </w:r>
      <w:r w:rsidR="00726390">
        <w:t xml:space="preserve"> аналоги:</w:t>
      </w:r>
    </w:p>
    <w:p w:rsidR="00726390" w:rsidRPr="00726390" w:rsidRDefault="00726390" w:rsidP="00726390">
      <w:pPr>
        <w:pStyle w:val="a9"/>
        <w:numPr>
          <w:ilvl w:val="0"/>
          <w:numId w:val="16"/>
        </w:numPr>
      </w:pPr>
      <w:r>
        <w:rPr>
          <w:lang w:val="en-US"/>
        </w:rPr>
        <w:t>Wunderlist</w:t>
      </w:r>
      <w:r w:rsidR="004D0E08">
        <w:rPr>
          <w:lang w:val="en-US"/>
        </w:rPr>
        <w:t>;</w:t>
      </w:r>
    </w:p>
    <w:p w:rsidR="00726390" w:rsidRDefault="00DA3DA9" w:rsidP="00726390">
      <w:pPr>
        <w:pStyle w:val="a9"/>
        <w:numPr>
          <w:ilvl w:val="0"/>
          <w:numId w:val="16"/>
        </w:numPr>
      </w:pPr>
      <w:r>
        <w:rPr>
          <w:lang w:val="en-US"/>
        </w:rPr>
        <w:t>Planner</w:t>
      </w:r>
      <w:r w:rsidR="004D0E08">
        <w:rPr>
          <w:lang w:val="en-US"/>
        </w:rPr>
        <w:t>;</w:t>
      </w:r>
    </w:p>
    <w:p w:rsidR="004D0E08" w:rsidRDefault="004D0E08" w:rsidP="00726390">
      <w:pPr>
        <w:pStyle w:val="a9"/>
        <w:numPr>
          <w:ilvl w:val="0"/>
          <w:numId w:val="16"/>
        </w:numPr>
      </w:pPr>
      <w:r>
        <w:rPr>
          <w:lang w:val="en-US"/>
        </w:rPr>
        <w:t>Planiro</w:t>
      </w:r>
      <w:r w:rsidR="00AA7451">
        <w:t>.</w:t>
      </w:r>
    </w:p>
    <w:p w:rsidR="009F5246" w:rsidRDefault="006E2430" w:rsidP="00DA3DA9">
      <w:r>
        <w:t>Ниже приведено сравнение (Таблица ) по основным критериям</w:t>
      </w:r>
      <w:r w:rsidR="009F5246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45"/>
        <w:gridCol w:w="1791"/>
        <w:gridCol w:w="1930"/>
        <w:gridCol w:w="1833"/>
        <w:gridCol w:w="1822"/>
      </w:tblGrid>
      <w:tr w:rsidR="00DD16AB" w:rsidRPr="00B220A1" w:rsidTr="00837B67">
        <w:tc>
          <w:tcPr>
            <w:tcW w:w="3045" w:type="dxa"/>
            <w:shd w:val="clear" w:color="auto" w:fill="D9D9D9" w:themeFill="background1" w:themeFillShade="D9"/>
            <w:vAlign w:val="center"/>
          </w:tcPr>
          <w:p w:rsidR="00DD16AB" w:rsidRPr="00B220A1" w:rsidRDefault="00DD16AB" w:rsidP="00837B67">
            <w:pPr>
              <w:pStyle w:val="a3"/>
              <w:jc w:val="center"/>
              <w:rPr>
                <w:b/>
              </w:rPr>
            </w:pPr>
            <w:r w:rsidRPr="00B220A1">
              <w:rPr>
                <w:b/>
              </w:rPr>
              <w:t>Критерий</w:t>
            </w:r>
          </w:p>
        </w:tc>
        <w:tc>
          <w:tcPr>
            <w:tcW w:w="1791" w:type="dxa"/>
            <w:shd w:val="clear" w:color="auto" w:fill="D9D9D9" w:themeFill="background1" w:themeFillShade="D9"/>
            <w:vAlign w:val="center"/>
          </w:tcPr>
          <w:p w:rsidR="00DD16AB" w:rsidRPr="00B220A1" w:rsidRDefault="00DD16AB" w:rsidP="00837B67">
            <w:pPr>
              <w:pStyle w:val="a3"/>
              <w:jc w:val="center"/>
              <w:rPr>
                <w:b/>
                <w:lang w:val="en-US"/>
              </w:rPr>
            </w:pPr>
            <w:r w:rsidRPr="00B220A1">
              <w:rPr>
                <w:b/>
                <w:lang w:val="en-US"/>
              </w:rPr>
              <w:t>Trello</w:t>
            </w:r>
          </w:p>
        </w:tc>
        <w:tc>
          <w:tcPr>
            <w:tcW w:w="1930" w:type="dxa"/>
            <w:shd w:val="clear" w:color="auto" w:fill="D9D9D9" w:themeFill="background1" w:themeFillShade="D9"/>
            <w:vAlign w:val="center"/>
          </w:tcPr>
          <w:p w:rsidR="00DD16AB" w:rsidRPr="00B220A1" w:rsidRDefault="00DD16AB" w:rsidP="00837B67">
            <w:pPr>
              <w:pStyle w:val="a3"/>
              <w:jc w:val="center"/>
              <w:rPr>
                <w:b/>
                <w:lang w:val="en-US"/>
              </w:rPr>
            </w:pPr>
            <w:r w:rsidRPr="00B220A1">
              <w:rPr>
                <w:b/>
                <w:lang w:val="en-US"/>
              </w:rPr>
              <w:t>Wunderlist</w:t>
            </w:r>
          </w:p>
        </w:tc>
        <w:tc>
          <w:tcPr>
            <w:tcW w:w="1833" w:type="dxa"/>
            <w:shd w:val="clear" w:color="auto" w:fill="D9D9D9" w:themeFill="background1" w:themeFillShade="D9"/>
            <w:vAlign w:val="center"/>
          </w:tcPr>
          <w:p w:rsidR="00DD16AB" w:rsidRPr="00B220A1" w:rsidRDefault="00DD16AB" w:rsidP="00837B67">
            <w:pPr>
              <w:pStyle w:val="a3"/>
              <w:jc w:val="center"/>
              <w:rPr>
                <w:b/>
                <w:lang w:val="en-US"/>
              </w:rPr>
            </w:pPr>
            <w:r w:rsidRPr="00B220A1">
              <w:rPr>
                <w:b/>
                <w:lang w:val="en-US"/>
              </w:rPr>
              <w:t>Planner</w:t>
            </w:r>
          </w:p>
        </w:tc>
        <w:tc>
          <w:tcPr>
            <w:tcW w:w="1822" w:type="dxa"/>
            <w:shd w:val="clear" w:color="auto" w:fill="D9D9D9" w:themeFill="background1" w:themeFillShade="D9"/>
            <w:vAlign w:val="center"/>
          </w:tcPr>
          <w:p w:rsidR="00DD16AB" w:rsidRPr="00B220A1" w:rsidRDefault="00DD16AB" w:rsidP="00837B67">
            <w:pPr>
              <w:pStyle w:val="a3"/>
              <w:jc w:val="center"/>
              <w:rPr>
                <w:b/>
                <w:lang w:val="en-US"/>
              </w:rPr>
            </w:pPr>
            <w:r w:rsidRPr="00B220A1">
              <w:rPr>
                <w:b/>
                <w:lang w:val="en-US"/>
              </w:rPr>
              <w:t>Planiro</w:t>
            </w:r>
          </w:p>
        </w:tc>
      </w:tr>
      <w:tr w:rsidR="00DD16AB" w:rsidTr="00B220A1">
        <w:tc>
          <w:tcPr>
            <w:tcW w:w="3045" w:type="dxa"/>
          </w:tcPr>
          <w:p w:rsidR="00DD16AB" w:rsidRDefault="00DD16AB" w:rsidP="00DD16AB">
            <w:pPr>
              <w:pStyle w:val="a3"/>
            </w:pPr>
            <w:r>
              <w:t>Бесплатное</w:t>
            </w:r>
          </w:p>
        </w:tc>
        <w:tc>
          <w:tcPr>
            <w:tcW w:w="1791" w:type="dxa"/>
            <w:vAlign w:val="center"/>
          </w:tcPr>
          <w:p w:rsidR="00DD16AB" w:rsidRPr="00DD16AB" w:rsidRDefault="00DD16AB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30" w:type="dxa"/>
            <w:vAlign w:val="center"/>
          </w:tcPr>
          <w:p w:rsidR="00DD16AB" w:rsidRDefault="00DE7B64" w:rsidP="00B220A1">
            <w:pPr>
              <w:pStyle w:val="a3"/>
              <w:jc w:val="center"/>
            </w:pPr>
            <w:r>
              <w:t>+/</w:t>
            </w:r>
            <w:r>
              <w:rPr>
                <w:rFonts w:cs="Times New Roman"/>
              </w:rPr>
              <w:t>–</w:t>
            </w:r>
          </w:p>
        </w:tc>
        <w:tc>
          <w:tcPr>
            <w:tcW w:w="1833" w:type="dxa"/>
            <w:vAlign w:val="center"/>
          </w:tcPr>
          <w:p w:rsidR="00DD16AB" w:rsidRDefault="00DE7B64" w:rsidP="00B220A1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822" w:type="dxa"/>
            <w:vAlign w:val="center"/>
          </w:tcPr>
          <w:p w:rsidR="00DD16AB" w:rsidRDefault="00073077" w:rsidP="00B220A1">
            <w:pPr>
              <w:pStyle w:val="a3"/>
              <w:jc w:val="center"/>
            </w:pPr>
            <w:r>
              <w:rPr>
                <w:rFonts w:cs="Times New Roman"/>
              </w:rPr>
              <w:t>+/</w:t>
            </w:r>
            <w:r w:rsidR="00DE7B64">
              <w:rPr>
                <w:rFonts w:cs="Times New Roman"/>
              </w:rPr>
              <w:t>–</w:t>
            </w:r>
          </w:p>
        </w:tc>
      </w:tr>
      <w:tr w:rsidR="00DD16AB" w:rsidTr="00B220A1">
        <w:tc>
          <w:tcPr>
            <w:tcW w:w="3045" w:type="dxa"/>
          </w:tcPr>
          <w:p w:rsidR="00DD16AB" w:rsidRPr="00DD16AB" w:rsidRDefault="00DD16AB" w:rsidP="00DD16AB">
            <w:pPr>
              <w:pStyle w:val="a3"/>
              <w:rPr>
                <w:lang w:val="en-US"/>
              </w:rPr>
            </w:pPr>
            <w:r>
              <w:t>Кроссплатформенность</w:t>
            </w:r>
          </w:p>
        </w:tc>
        <w:tc>
          <w:tcPr>
            <w:tcW w:w="1791" w:type="dxa"/>
            <w:vAlign w:val="center"/>
          </w:tcPr>
          <w:p w:rsidR="00DD16AB" w:rsidRPr="00DD16AB" w:rsidRDefault="00DD16AB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30" w:type="dxa"/>
            <w:vAlign w:val="center"/>
          </w:tcPr>
          <w:p w:rsidR="00DD16AB" w:rsidRDefault="006E2430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833" w:type="dxa"/>
            <w:vAlign w:val="center"/>
          </w:tcPr>
          <w:p w:rsidR="00DD16AB" w:rsidRPr="006E2430" w:rsidRDefault="00120156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1822" w:type="dxa"/>
            <w:vAlign w:val="center"/>
          </w:tcPr>
          <w:p w:rsidR="00DD16AB" w:rsidRDefault="00DE7B64" w:rsidP="00B220A1">
            <w:pPr>
              <w:pStyle w:val="a3"/>
              <w:jc w:val="center"/>
            </w:pPr>
            <w:r>
              <w:t>+</w:t>
            </w:r>
          </w:p>
        </w:tc>
      </w:tr>
      <w:tr w:rsidR="006E2430" w:rsidRPr="00120156" w:rsidTr="006E2430">
        <w:tc>
          <w:tcPr>
            <w:tcW w:w="10421" w:type="dxa"/>
            <w:gridSpan w:val="5"/>
            <w:shd w:val="clear" w:color="auto" w:fill="D9D9D9" w:themeFill="background1" w:themeFillShade="D9"/>
          </w:tcPr>
          <w:p w:rsidR="006E2430" w:rsidRPr="00120156" w:rsidRDefault="006E2430" w:rsidP="00B220A1">
            <w:pPr>
              <w:pStyle w:val="a3"/>
              <w:jc w:val="center"/>
              <w:rPr>
                <w:b/>
              </w:rPr>
            </w:pPr>
            <w:r w:rsidRPr="00120156">
              <w:rPr>
                <w:b/>
              </w:rPr>
              <w:t>Возможности</w:t>
            </w:r>
          </w:p>
        </w:tc>
      </w:tr>
      <w:tr w:rsidR="000F5727" w:rsidTr="00B220A1">
        <w:tc>
          <w:tcPr>
            <w:tcW w:w="3045" w:type="dxa"/>
          </w:tcPr>
          <w:p w:rsidR="000F5727" w:rsidRDefault="000F5727" w:rsidP="00DD16AB">
            <w:pPr>
              <w:pStyle w:val="a3"/>
            </w:pPr>
            <w:r>
              <w:t>Доски</w:t>
            </w:r>
          </w:p>
        </w:tc>
        <w:tc>
          <w:tcPr>
            <w:tcW w:w="1791" w:type="dxa"/>
            <w:vAlign w:val="center"/>
          </w:tcPr>
          <w:p w:rsidR="000F5727" w:rsidRDefault="000F5727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930" w:type="dxa"/>
            <w:vAlign w:val="center"/>
          </w:tcPr>
          <w:p w:rsidR="000F5727" w:rsidRDefault="000F5727" w:rsidP="00B220A1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833" w:type="dxa"/>
            <w:vAlign w:val="center"/>
          </w:tcPr>
          <w:p w:rsidR="000F5727" w:rsidRPr="005143A5" w:rsidRDefault="005143A5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22" w:type="dxa"/>
            <w:vAlign w:val="center"/>
          </w:tcPr>
          <w:p w:rsidR="000F5727" w:rsidRDefault="0024772A" w:rsidP="00B220A1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0F5727" w:rsidTr="00B220A1">
        <w:tc>
          <w:tcPr>
            <w:tcW w:w="3045" w:type="dxa"/>
          </w:tcPr>
          <w:p w:rsidR="000F5727" w:rsidRDefault="000F5727" w:rsidP="00DD16AB">
            <w:pPr>
              <w:pStyle w:val="a3"/>
            </w:pPr>
            <w:r>
              <w:t>Списки</w:t>
            </w:r>
          </w:p>
        </w:tc>
        <w:tc>
          <w:tcPr>
            <w:tcW w:w="1791" w:type="dxa"/>
            <w:vAlign w:val="center"/>
          </w:tcPr>
          <w:p w:rsidR="000F5727" w:rsidRDefault="000F5727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930" w:type="dxa"/>
            <w:vAlign w:val="center"/>
          </w:tcPr>
          <w:p w:rsidR="000F5727" w:rsidRDefault="000F5727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833" w:type="dxa"/>
            <w:vAlign w:val="center"/>
          </w:tcPr>
          <w:p w:rsidR="000F5727" w:rsidRPr="005143A5" w:rsidRDefault="005143A5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22" w:type="dxa"/>
            <w:vAlign w:val="center"/>
          </w:tcPr>
          <w:p w:rsidR="000F5727" w:rsidRDefault="0024772A" w:rsidP="00B220A1">
            <w:pPr>
              <w:pStyle w:val="a3"/>
              <w:jc w:val="center"/>
            </w:pPr>
            <w:r>
              <w:t>+</w:t>
            </w:r>
          </w:p>
        </w:tc>
      </w:tr>
      <w:tr w:rsidR="006E2430" w:rsidTr="00B220A1">
        <w:tc>
          <w:tcPr>
            <w:tcW w:w="3045" w:type="dxa"/>
          </w:tcPr>
          <w:p w:rsidR="006E2430" w:rsidRPr="000F5727" w:rsidRDefault="000F5727" w:rsidP="00DD16AB">
            <w:pPr>
              <w:pStyle w:val="a3"/>
            </w:pPr>
            <w:r>
              <w:t>Карточки</w:t>
            </w:r>
          </w:p>
        </w:tc>
        <w:tc>
          <w:tcPr>
            <w:tcW w:w="1791" w:type="dxa"/>
            <w:vAlign w:val="center"/>
          </w:tcPr>
          <w:p w:rsidR="006E2430" w:rsidRDefault="000F5727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930" w:type="dxa"/>
            <w:vAlign w:val="center"/>
          </w:tcPr>
          <w:p w:rsidR="006E2430" w:rsidRDefault="000F5727" w:rsidP="00B220A1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833" w:type="dxa"/>
            <w:vAlign w:val="center"/>
          </w:tcPr>
          <w:p w:rsidR="006E2430" w:rsidRPr="005143A5" w:rsidRDefault="005143A5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22" w:type="dxa"/>
            <w:vAlign w:val="center"/>
          </w:tcPr>
          <w:p w:rsidR="006E2430" w:rsidRDefault="0024772A" w:rsidP="00B220A1">
            <w:pPr>
              <w:pStyle w:val="a3"/>
              <w:jc w:val="center"/>
            </w:pPr>
            <w:r>
              <w:t>+</w:t>
            </w:r>
          </w:p>
        </w:tc>
      </w:tr>
      <w:tr w:rsidR="006E2430" w:rsidTr="00B220A1">
        <w:tc>
          <w:tcPr>
            <w:tcW w:w="3045" w:type="dxa"/>
          </w:tcPr>
          <w:p w:rsidR="006E2430" w:rsidRPr="000F5727" w:rsidRDefault="000F5727" w:rsidP="00DD16AB">
            <w:pPr>
              <w:pStyle w:val="a3"/>
            </w:pPr>
            <w:r>
              <w:t>Вложения</w:t>
            </w:r>
          </w:p>
        </w:tc>
        <w:tc>
          <w:tcPr>
            <w:tcW w:w="1791" w:type="dxa"/>
            <w:vAlign w:val="center"/>
          </w:tcPr>
          <w:p w:rsidR="006E2430" w:rsidRDefault="000F5727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930" w:type="dxa"/>
            <w:vAlign w:val="center"/>
          </w:tcPr>
          <w:p w:rsidR="006E2430" w:rsidRDefault="000F5727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833" w:type="dxa"/>
            <w:vAlign w:val="center"/>
          </w:tcPr>
          <w:p w:rsidR="006E2430" w:rsidRPr="005143A5" w:rsidRDefault="005143A5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22" w:type="dxa"/>
            <w:vAlign w:val="center"/>
          </w:tcPr>
          <w:p w:rsidR="006E2430" w:rsidRDefault="0024772A" w:rsidP="00B220A1">
            <w:pPr>
              <w:pStyle w:val="a3"/>
              <w:jc w:val="center"/>
            </w:pPr>
            <w:r>
              <w:t>+</w:t>
            </w:r>
          </w:p>
        </w:tc>
      </w:tr>
      <w:tr w:rsidR="006E2430" w:rsidTr="00B220A1">
        <w:tc>
          <w:tcPr>
            <w:tcW w:w="3045" w:type="dxa"/>
          </w:tcPr>
          <w:p w:rsidR="006E2430" w:rsidRPr="000F5727" w:rsidRDefault="000F5727" w:rsidP="000F5727">
            <w:pPr>
              <w:pStyle w:val="a3"/>
            </w:pPr>
            <w:r>
              <w:t>Сроки выполнения</w:t>
            </w:r>
          </w:p>
        </w:tc>
        <w:tc>
          <w:tcPr>
            <w:tcW w:w="1791" w:type="dxa"/>
            <w:vAlign w:val="center"/>
          </w:tcPr>
          <w:p w:rsidR="006E2430" w:rsidRDefault="000F5727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930" w:type="dxa"/>
            <w:vAlign w:val="center"/>
          </w:tcPr>
          <w:p w:rsidR="006E2430" w:rsidRDefault="000F5727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833" w:type="dxa"/>
            <w:vAlign w:val="center"/>
          </w:tcPr>
          <w:p w:rsidR="006E2430" w:rsidRPr="005143A5" w:rsidRDefault="005143A5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22" w:type="dxa"/>
            <w:vAlign w:val="center"/>
          </w:tcPr>
          <w:p w:rsidR="006E2430" w:rsidRPr="005143A5" w:rsidRDefault="005143A5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430" w:rsidTr="00B220A1">
        <w:tc>
          <w:tcPr>
            <w:tcW w:w="3045" w:type="dxa"/>
          </w:tcPr>
          <w:p w:rsidR="006E2430" w:rsidRPr="005143A5" w:rsidRDefault="005143A5" w:rsidP="00DD16AB">
            <w:pPr>
              <w:pStyle w:val="a3"/>
            </w:pPr>
            <w:r>
              <w:t>Улучшения</w:t>
            </w:r>
          </w:p>
        </w:tc>
        <w:tc>
          <w:tcPr>
            <w:tcW w:w="1791" w:type="dxa"/>
            <w:vAlign w:val="center"/>
          </w:tcPr>
          <w:p w:rsidR="006E2430" w:rsidRDefault="005143A5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930" w:type="dxa"/>
            <w:vAlign w:val="center"/>
          </w:tcPr>
          <w:p w:rsidR="006E2430" w:rsidRDefault="005143A5" w:rsidP="00B220A1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833" w:type="dxa"/>
            <w:vAlign w:val="center"/>
          </w:tcPr>
          <w:p w:rsidR="006E2430" w:rsidRDefault="005143A5" w:rsidP="00B220A1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822" w:type="dxa"/>
            <w:vAlign w:val="center"/>
          </w:tcPr>
          <w:p w:rsidR="006E2430" w:rsidRDefault="005143A5" w:rsidP="00B220A1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</w:tbl>
    <w:p w:rsidR="003810F8" w:rsidRDefault="003810F8" w:rsidP="00DA3DA9"/>
    <w:p w:rsidR="006153B0" w:rsidRPr="004F02BC" w:rsidRDefault="00D87424" w:rsidP="001D5EC3">
      <w:r>
        <w:t xml:space="preserve">По </w:t>
      </w:r>
      <w:r w:rsidR="007D55E4">
        <w:t xml:space="preserve">результатам </w:t>
      </w:r>
      <w:r w:rsidR="004F02BC">
        <w:t xml:space="preserve">сравнения </w:t>
      </w:r>
      <w:r w:rsidR="004F02BC">
        <w:rPr>
          <w:lang w:val="en-US"/>
        </w:rPr>
        <w:t>Trello</w:t>
      </w:r>
      <w:r w:rsidR="004F02BC" w:rsidRPr="004F02BC">
        <w:t xml:space="preserve"> </w:t>
      </w:r>
      <w:r w:rsidR="004F02BC">
        <w:t>является наиболее подходящим, так как обладает простым, но гибким функционалом, обеспечивая наглядность</w:t>
      </w:r>
      <w:r w:rsidR="003B65C8">
        <w:t>.</w:t>
      </w:r>
    </w:p>
    <w:p w:rsidR="00F40659" w:rsidRPr="00C54B66" w:rsidRDefault="00F5696D" w:rsidP="00C54B66">
      <w:pPr>
        <w:pStyle w:val="2"/>
      </w:pPr>
      <w:r>
        <w:t>1</w:t>
      </w:r>
      <w:r w:rsidR="00C54B66" w:rsidRPr="008E6D5F">
        <w:t>.</w:t>
      </w:r>
      <w:r w:rsidR="008E6D5F">
        <w:t>5</w:t>
      </w:r>
      <w:r w:rsidR="00C54B66" w:rsidRPr="008E6D5F">
        <w:t>.</w:t>
      </w:r>
      <w:r w:rsidR="008E6D5F">
        <w:t>1.2</w:t>
      </w:r>
      <w:r w:rsidR="00C54B66" w:rsidRPr="008E6D5F">
        <w:t xml:space="preserve"> </w:t>
      </w:r>
      <w:r w:rsidR="00C54B66">
        <w:t xml:space="preserve">Система контроля версий </w:t>
      </w:r>
      <w:r w:rsidR="00C54B66">
        <w:rPr>
          <w:lang w:val="en-US"/>
        </w:rPr>
        <w:t>Git</w:t>
      </w:r>
    </w:p>
    <w:p w:rsidR="001F3A44" w:rsidRDefault="006D353E" w:rsidP="00E7574C">
      <w:r>
        <w:t xml:space="preserve">В качестве системы контроля версий была выбрана СКР </w:t>
      </w:r>
      <w:r>
        <w:rPr>
          <w:lang w:val="en-US"/>
        </w:rPr>
        <w:t>Git</w:t>
      </w:r>
      <w:r>
        <w:t>.</w:t>
      </w:r>
      <w:r w:rsidR="00226B42">
        <w:t xml:space="preserve"> В связи с тем, что текущая версия портала также разрабатывалась с использованием данной СКР, то отказываться от</w:t>
      </w:r>
      <w:r w:rsidR="001C454F">
        <w:t xml:space="preserve"> неё бессмысленно, так как она содержит полную историю </w:t>
      </w:r>
      <w:r w:rsidR="001F3A44">
        <w:t>всех изменений, к примеру, разработанной базы данных.</w:t>
      </w:r>
    </w:p>
    <w:p w:rsidR="001F3A44" w:rsidRDefault="001F3A44" w:rsidP="00E7574C">
      <w:r>
        <w:t>Однако основными аналогами являются:</w:t>
      </w:r>
    </w:p>
    <w:p w:rsidR="00E7574C" w:rsidRPr="00C4738C" w:rsidRDefault="00C4738C" w:rsidP="00C4738C">
      <w:pPr>
        <w:pStyle w:val="a9"/>
        <w:numPr>
          <w:ilvl w:val="0"/>
          <w:numId w:val="38"/>
        </w:numPr>
      </w:pPr>
      <w:r>
        <w:rPr>
          <w:lang w:val="en-US"/>
        </w:rPr>
        <w:t>Mercurial,</w:t>
      </w:r>
    </w:p>
    <w:p w:rsidR="00C4738C" w:rsidRPr="006D353E" w:rsidRDefault="00C4738C" w:rsidP="00C4738C">
      <w:pPr>
        <w:pStyle w:val="a9"/>
        <w:numPr>
          <w:ilvl w:val="0"/>
          <w:numId w:val="38"/>
        </w:numPr>
      </w:pPr>
      <w:r>
        <w:rPr>
          <w:lang w:val="en-US"/>
        </w:rPr>
        <w:t>Subversion.</w:t>
      </w:r>
    </w:p>
    <w:p w:rsidR="00616CC2" w:rsidRDefault="00F67924" w:rsidP="00E7574C">
      <w:r>
        <w:t>Ниже приведено сравнение (Таблица ) по основным критериям.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9"/>
        <w:gridCol w:w="1985"/>
        <w:gridCol w:w="2126"/>
        <w:gridCol w:w="2091"/>
      </w:tblGrid>
      <w:tr w:rsidR="0091127E" w:rsidRPr="0091127E" w:rsidTr="00B5294D">
        <w:tc>
          <w:tcPr>
            <w:tcW w:w="4219" w:type="dxa"/>
            <w:shd w:val="clear" w:color="auto" w:fill="D9D9D9" w:themeFill="background1" w:themeFillShade="D9"/>
          </w:tcPr>
          <w:p w:rsidR="0091127E" w:rsidRPr="0091127E" w:rsidRDefault="0091127E" w:rsidP="0091127E">
            <w:pPr>
              <w:pStyle w:val="a3"/>
              <w:jc w:val="center"/>
              <w:rPr>
                <w:b/>
              </w:rPr>
            </w:pPr>
            <w:r w:rsidRPr="0091127E">
              <w:rPr>
                <w:b/>
              </w:rPr>
              <w:t>Критерий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91127E" w:rsidRPr="0091127E" w:rsidRDefault="0091127E" w:rsidP="0091127E">
            <w:pPr>
              <w:pStyle w:val="a3"/>
              <w:jc w:val="center"/>
              <w:rPr>
                <w:b/>
                <w:lang w:val="en-US"/>
              </w:rPr>
            </w:pPr>
            <w:r w:rsidRPr="0091127E">
              <w:rPr>
                <w:b/>
                <w:lang w:val="en-US"/>
              </w:rPr>
              <w:t>Git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91127E" w:rsidRPr="0091127E" w:rsidRDefault="0091127E" w:rsidP="0091127E">
            <w:pPr>
              <w:pStyle w:val="a3"/>
              <w:jc w:val="center"/>
              <w:rPr>
                <w:b/>
                <w:lang w:val="en-US"/>
              </w:rPr>
            </w:pPr>
            <w:r w:rsidRPr="0091127E">
              <w:rPr>
                <w:b/>
                <w:lang w:val="en-US"/>
              </w:rPr>
              <w:t>Mercurial</w:t>
            </w:r>
          </w:p>
        </w:tc>
        <w:tc>
          <w:tcPr>
            <w:tcW w:w="2091" w:type="dxa"/>
            <w:shd w:val="clear" w:color="auto" w:fill="D9D9D9" w:themeFill="background1" w:themeFillShade="D9"/>
          </w:tcPr>
          <w:p w:rsidR="0091127E" w:rsidRPr="0091127E" w:rsidRDefault="0091127E" w:rsidP="0091127E">
            <w:pPr>
              <w:pStyle w:val="a3"/>
              <w:jc w:val="center"/>
              <w:rPr>
                <w:b/>
                <w:lang w:val="en-US"/>
              </w:rPr>
            </w:pPr>
            <w:r w:rsidRPr="0091127E">
              <w:rPr>
                <w:b/>
                <w:lang w:val="en-US"/>
              </w:rPr>
              <w:t>Subversion</w:t>
            </w:r>
          </w:p>
        </w:tc>
      </w:tr>
      <w:tr w:rsidR="0091127E" w:rsidTr="00B5294D">
        <w:tc>
          <w:tcPr>
            <w:tcW w:w="4219" w:type="dxa"/>
          </w:tcPr>
          <w:p w:rsidR="0091127E" w:rsidRDefault="0091127E" w:rsidP="0091127E">
            <w:pPr>
              <w:pStyle w:val="a3"/>
            </w:pPr>
            <w:r>
              <w:t>Бесплатная</w:t>
            </w:r>
          </w:p>
        </w:tc>
        <w:tc>
          <w:tcPr>
            <w:tcW w:w="1985" w:type="dxa"/>
            <w:vAlign w:val="center"/>
          </w:tcPr>
          <w:p w:rsidR="0091127E" w:rsidRDefault="0091127E" w:rsidP="008B2387">
            <w:pPr>
              <w:pStyle w:val="a3"/>
              <w:jc w:val="center"/>
            </w:pPr>
            <w:r>
              <w:t>+</w:t>
            </w:r>
          </w:p>
        </w:tc>
        <w:tc>
          <w:tcPr>
            <w:tcW w:w="2126" w:type="dxa"/>
            <w:vAlign w:val="center"/>
          </w:tcPr>
          <w:p w:rsidR="0091127E" w:rsidRDefault="0091127E" w:rsidP="008B2387">
            <w:pPr>
              <w:pStyle w:val="a3"/>
              <w:jc w:val="center"/>
            </w:pPr>
            <w:r>
              <w:t>+</w:t>
            </w:r>
          </w:p>
        </w:tc>
        <w:tc>
          <w:tcPr>
            <w:tcW w:w="2091" w:type="dxa"/>
            <w:vAlign w:val="center"/>
          </w:tcPr>
          <w:p w:rsidR="0091127E" w:rsidRDefault="0091127E" w:rsidP="008B2387">
            <w:pPr>
              <w:pStyle w:val="a3"/>
              <w:jc w:val="center"/>
            </w:pPr>
            <w:r>
              <w:t>+</w:t>
            </w:r>
          </w:p>
        </w:tc>
      </w:tr>
      <w:tr w:rsidR="0091127E" w:rsidTr="00B5294D">
        <w:tc>
          <w:tcPr>
            <w:tcW w:w="4219" w:type="dxa"/>
          </w:tcPr>
          <w:p w:rsidR="0091127E" w:rsidRDefault="0091127E" w:rsidP="0091127E">
            <w:pPr>
              <w:pStyle w:val="a3"/>
            </w:pPr>
            <w:r>
              <w:t>Кроссплатформенность</w:t>
            </w:r>
          </w:p>
        </w:tc>
        <w:tc>
          <w:tcPr>
            <w:tcW w:w="1985" w:type="dxa"/>
            <w:vAlign w:val="center"/>
          </w:tcPr>
          <w:p w:rsidR="0091127E" w:rsidRDefault="0091127E" w:rsidP="008B2387">
            <w:pPr>
              <w:pStyle w:val="a3"/>
              <w:jc w:val="center"/>
            </w:pPr>
            <w:r>
              <w:t>+</w:t>
            </w:r>
          </w:p>
        </w:tc>
        <w:tc>
          <w:tcPr>
            <w:tcW w:w="2126" w:type="dxa"/>
            <w:vAlign w:val="center"/>
          </w:tcPr>
          <w:p w:rsidR="0091127E" w:rsidRDefault="0091127E" w:rsidP="008B2387">
            <w:pPr>
              <w:pStyle w:val="a3"/>
              <w:jc w:val="center"/>
            </w:pPr>
            <w:r>
              <w:t>+</w:t>
            </w:r>
          </w:p>
        </w:tc>
        <w:tc>
          <w:tcPr>
            <w:tcW w:w="2091" w:type="dxa"/>
            <w:vAlign w:val="center"/>
          </w:tcPr>
          <w:p w:rsidR="0091127E" w:rsidRDefault="0091127E" w:rsidP="008B2387">
            <w:pPr>
              <w:pStyle w:val="a3"/>
              <w:jc w:val="center"/>
            </w:pPr>
            <w:r>
              <w:t>+</w:t>
            </w:r>
          </w:p>
        </w:tc>
      </w:tr>
      <w:tr w:rsidR="0091127E" w:rsidTr="00B5294D">
        <w:tc>
          <w:tcPr>
            <w:tcW w:w="4219" w:type="dxa"/>
          </w:tcPr>
          <w:p w:rsidR="0091127E" w:rsidRDefault="00B4208E" w:rsidP="0091127E">
            <w:pPr>
              <w:pStyle w:val="a3"/>
            </w:pPr>
            <w:r>
              <w:t>Простота использования</w:t>
            </w:r>
          </w:p>
        </w:tc>
        <w:tc>
          <w:tcPr>
            <w:tcW w:w="1985" w:type="dxa"/>
            <w:vAlign w:val="center"/>
          </w:tcPr>
          <w:p w:rsidR="0091127E" w:rsidRDefault="00B4208E" w:rsidP="008B2387">
            <w:pPr>
              <w:pStyle w:val="a3"/>
              <w:jc w:val="center"/>
            </w:pPr>
            <w:r>
              <w:t>+</w:t>
            </w:r>
          </w:p>
        </w:tc>
        <w:tc>
          <w:tcPr>
            <w:tcW w:w="2126" w:type="dxa"/>
            <w:vAlign w:val="center"/>
          </w:tcPr>
          <w:p w:rsidR="0091127E" w:rsidRDefault="00B4208E" w:rsidP="008B2387">
            <w:pPr>
              <w:pStyle w:val="a3"/>
              <w:jc w:val="center"/>
            </w:pPr>
            <w:r>
              <w:t>+</w:t>
            </w:r>
          </w:p>
        </w:tc>
        <w:tc>
          <w:tcPr>
            <w:tcW w:w="2091" w:type="dxa"/>
            <w:vAlign w:val="center"/>
          </w:tcPr>
          <w:p w:rsidR="0091127E" w:rsidRDefault="00B4208E" w:rsidP="008B2387">
            <w:pPr>
              <w:pStyle w:val="a3"/>
              <w:jc w:val="center"/>
            </w:pPr>
            <w:r>
              <w:t>+</w:t>
            </w:r>
          </w:p>
        </w:tc>
      </w:tr>
      <w:tr w:rsidR="0091127E" w:rsidTr="00B5294D">
        <w:tc>
          <w:tcPr>
            <w:tcW w:w="4219" w:type="dxa"/>
          </w:tcPr>
          <w:p w:rsidR="0091127E" w:rsidRDefault="003810F8" w:rsidP="0091127E">
            <w:pPr>
              <w:pStyle w:val="a3"/>
            </w:pPr>
            <w:r>
              <w:t>Полная история разработки</w:t>
            </w:r>
          </w:p>
        </w:tc>
        <w:tc>
          <w:tcPr>
            <w:tcW w:w="1985" w:type="dxa"/>
            <w:vAlign w:val="center"/>
          </w:tcPr>
          <w:p w:rsidR="0091127E" w:rsidRDefault="003810F8" w:rsidP="008B2387">
            <w:pPr>
              <w:pStyle w:val="a3"/>
              <w:jc w:val="center"/>
            </w:pPr>
            <w:r>
              <w:t>+</w:t>
            </w:r>
          </w:p>
        </w:tc>
        <w:tc>
          <w:tcPr>
            <w:tcW w:w="2126" w:type="dxa"/>
            <w:vAlign w:val="center"/>
          </w:tcPr>
          <w:p w:rsidR="0091127E" w:rsidRDefault="003810F8" w:rsidP="008B2387">
            <w:pPr>
              <w:pStyle w:val="a3"/>
              <w:jc w:val="center"/>
            </w:pPr>
            <w:r>
              <w:t>+</w:t>
            </w:r>
          </w:p>
        </w:tc>
        <w:tc>
          <w:tcPr>
            <w:tcW w:w="2091" w:type="dxa"/>
            <w:vAlign w:val="center"/>
          </w:tcPr>
          <w:p w:rsidR="0091127E" w:rsidRDefault="00E80B9A" w:rsidP="008B2387">
            <w:pPr>
              <w:pStyle w:val="a3"/>
              <w:jc w:val="center"/>
            </w:pPr>
            <w:r>
              <w:t>–</w:t>
            </w:r>
          </w:p>
        </w:tc>
      </w:tr>
      <w:tr w:rsidR="008B2387" w:rsidTr="00B5294D">
        <w:tc>
          <w:tcPr>
            <w:tcW w:w="4219" w:type="dxa"/>
          </w:tcPr>
          <w:p w:rsidR="008B2387" w:rsidRDefault="008978D8" w:rsidP="0091127E">
            <w:pPr>
              <w:pStyle w:val="a3"/>
            </w:pPr>
            <w:r>
              <w:t>Распределённая система</w:t>
            </w:r>
          </w:p>
        </w:tc>
        <w:tc>
          <w:tcPr>
            <w:tcW w:w="1985" w:type="dxa"/>
            <w:vAlign w:val="center"/>
          </w:tcPr>
          <w:p w:rsidR="008B2387" w:rsidRDefault="008978D8" w:rsidP="008B2387">
            <w:pPr>
              <w:pStyle w:val="a3"/>
              <w:jc w:val="center"/>
            </w:pPr>
            <w:r>
              <w:t>+</w:t>
            </w:r>
          </w:p>
        </w:tc>
        <w:tc>
          <w:tcPr>
            <w:tcW w:w="2126" w:type="dxa"/>
            <w:vAlign w:val="center"/>
          </w:tcPr>
          <w:p w:rsidR="008B2387" w:rsidRDefault="008978D8" w:rsidP="008B2387">
            <w:pPr>
              <w:pStyle w:val="a3"/>
              <w:jc w:val="center"/>
            </w:pPr>
            <w:r>
              <w:t>+</w:t>
            </w:r>
          </w:p>
        </w:tc>
        <w:tc>
          <w:tcPr>
            <w:tcW w:w="2091" w:type="dxa"/>
            <w:vAlign w:val="center"/>
          </w:tcPr>
          <w:p w:rsidR="008B2387" w:rsidRDefault="008978D8" w:rsidP="008B2387">
            <w:pPr>
              <w:pStyle w:val="a3"/>
              <w:jc w:val="center"/>
            </w:pPr>
            <w:r>
              <w:t>–</w:t>
            </w:r>
          </w:p>
        </w:tc>
      </w:tr>
    </w:tbl>
    <w:p w:rsidR="00F67924" w:rsidRDefault="00F67924" w:rsidP="00E7574C"/>
    <w:p w:rsidR="00616CC2" w:rsidRPr="0070326D" w:rsidRDefault="0070326D" w:rsidP="0070326D">
      <w:r>
        <w:t xml:space="preserve">По результатам сравнения можно сделать заключение о том, что </w:t>
      </w:r>
      <w:r>
        <w:rPr>
          <w:lang w:val="en-US"/>
        </w:rPr>
        <w:t>Git</w:t>
      </w:r>
      <w:r w:rsidRPr="0070326D">
        <w:t xml:space="preserve"> </w:t>
      </w:r>
      <w:r>
        <w:t>наиболее подходит для поставленных целей. Как отмечалось ранее, текущая версия портала была разработана с использованием данной системы контроля версий.</w:t>
      </w:r>
    </w:p>
    <w:p w:rsidR="00C67CE2" w:rsidRDefault="00F5696D" w:rsidP="00E7574C">
      <w:pPr>
        <w:pStyle w:val="2"/>
      </w:pPr>
      <w:r>
        <w:lastRenderedPageBreak/>
        <w:t>1</w:t>
      </w:r>
      <w:r w:rsidR="00C67CE2">
        <w:t xml:space="preserve">.5.2 Инструментальные средства для </w:t>
      </w:r>
      <w:r w:rsidR="000F69DE">
        <w:t xml:space="preserve"> </w:t>
      </w:r>
      <w:r w:rsidR="00C67CE2">
        <w:t>проектирования</w:t>
      </w:r>
    </w:p>
    <w:p w:rsidR="009B2EF5" w:rsidRDefault="009B2EF5" w:rsidP="004734EC">
      <w:pPr>
        <w:pStyle w:val="2"/>
      </w:pPr>
      <w:r>
        <w:t xml:space="preserve">1.5.2.1 </w:t>
      </w:r>
      <w:r w:rsidR="004734EC">
        <w:t>П</w:t>
      </w:r>
      <w:r>
        <w:t>роектировани</w:t>
      </w:r>
      <w:r w:rsidR="004734EC">
        <w:t>е</w:t>
      </w:r>
      <w:r>
        <w:t xml:space="preserve"> базы данных</w:t>
      </w:r>
    </w:p>
    <w:p w:rsidR="004B4EEB" w:rsidRDefault="004D3397" w:rsidP="007901EE">
      <w:r>
        <w:t>В  качестве средства для проектирования базы данных был выбран</w:t>
      </w:r>
      <w:r w:rsidRPr="004D3397">
        <w:t xml:space="preserve"> </w:t>
      </w:r>
      <w:r>
        <w:rPr>
          <w:lang w:val="en-US"/>
        </w:rPr>
        <w:t>MySQL</w:t>
      </w:r>
      <w:r w:rsidRPr="004D3397">
        <w:t xml:space="preserve"> </w:t>
      </w:r>
      <w:r>
        <w:rPr>
          <w:lang w:val="en-US"/>
        </w:rPr>
        <w:t>Workbench</w:t>
      </w:r>
      <w:r>
        <w:t>.</w:t>
      </w:r>
      <w:r w:rsidR="00C42111">
        <w:t xml:space="preserve"> </w:t>
      </w:r>
      <w:r w:rsidR="004B4EEB">
        <w:t>Данное средство было выбрано в связи с тем, что</w:t>
      </w:r>
      <w:r w:rsidR="00C56B6C">
        <w:t xml:space="preserve"> оно так</w:t>
      </w:r>
      <w:r w:rsidR="00BE7EE7">
        <w:t xml:space="preserve">же использовалось при разработке </w:t>
      </w:r>
      <w:r w:rsidR="0075771A">
        <w:t>портала,</w:t>
      </w:r>
      <w:r w:rsidR="00F76A58">
        <w:t xml:space="preserve"> и обладает следующими</w:t>
      </w:r>
      <w:r w:rsidR="0075771A">
        <w:t xml:space="preserve"> ключевыми</w:t>
      </w:r>
      <w:r w:rsidR="00F76A58">
        <w:t xml:space="preserve"> возможностями:</w:t>
      </w:r>
    </w:p>
    <w:p w:rsidR="00F76A58" w:rsidRDefault="00EC03E0" w:rsidP="00F81464">
      <w:pPr>
        <w:pStyle w:val="a9"/>
        <w:numPr>
          <w:ilvl w:val="0"/>
          <w:numId w:val="20"/>
        </w:numPr>
      </w:pPr>
      <w:r>
        <w:t>р</w:t>
      </w:r>
      <w:r w:rsidR="00F81464">
        <w:t>абота с множеством подключений</w:t>
      </w:r>
      <w:r w:rsidR="00C56B6C">
        <w:rPr>
          <w:lang w:val="en-US"/>
        </w:rPr>
        <w:t>,</w:t>
      </w:r>
    </w:p>
    <w:p w:rsidR="00EC03E0" w:rsidRDefault="00EC03E0" w:rsidP="00F81464">
      <w:pPr>
        <w:pStyle w:val="a9"/>
        <w:numPr>
          <w:ilvl w:val="0"/>
          <w:numId w:val="20"/>
        </w:numPr>
      </w:pPr>
      <w:r>
        <w:t xml:space="preserve">редактор </w:t>
      </w:r>
      <w:r>
        <w:rPr>
          <w:lang w:val="en-US"/>
        </w:rPr>
        <w:t>SQL-</w:t>
      </w:r>
      <w:r>
        <w:t>запросов</w:t>
      </w:r>
      <w:r w:rsidR="00C56B6C">
        <w:rPr>
          <w:lang w:val="en-US"/>
        </w:rPr>
        <w:t>,</w:t>
      </w:r>
    </w:p>
    <w:p w:rsidR="00EC03E0" w:rsidRDefault="00EC03E0" w:rsidP="00F81464">
      <w:pPr>
        <w:pStyle w:val="a9"/>
        <w:numPr>
          <w:ilvl w:val="0"/>
          <w:numId w:val="20"/>
        </w:numPr>
      </w:pPr>
      <w:r>
        <w:t>средства для администрирования</w:t>
      </w:r>
      <w:r w:rsidR="00C56B6C">
        <w:rPr>
          <w:lang w:val="en-US"/>
        </w:rPr>
        <w:t>,</w:t>
      </w:r>
    </w:p>
    <w:p w:rsidR="00F4460F" w:rsidRPr="00F4460F" w:rsidRDefault="00510918" w:rsidP="000E2A3C">
      <w:pPr>
        <w:pStyle w:val="a9"/>
        <w:numPr>
          <w:ilvl w:val="0"/>
          <w:numId w:val="20"/>
        </w:numPr>
      </w:pPr>
      <w:r>
        <w:t>миграция</w:t>
      </w:r>
      <w:r w:rsidR="00F4460F" w:rsidRPr="00F4460F">
        <w:t xml:space="preserve"> </w:t>
      </w:r>
      <w:r w:rsidR="00F4460F">
        <w:t>схем</w:t>
      </w:r>
      <w:r w:rsidR="00F4460F" w:rsidRPr="00F4460F">
        <w:t xml:space="preserve"> </w:t>
      </w:r>
      <w:r w:rsidR="00F4460F">
        <w:t>из</w:t>
      </w:r>
      <w:r w:rsidR="00F4460F" w:rsidRPr="00F4460F">
        <w:t xml:space="preserve"> </w:t>
      </w:r>
      <w:r w:rsidR="00F4460F">
        <w:rPr>
          <w:lang w:val="en-US"/>
        </w:rPr>
        <w:t>MSSQL</w:t>
      </w:r>
      <w:r w:rsidR="00F4460F" w:rsidRPr="00F4460F">
        <w:t xml:space="preserve">, </w:t>
      </w:r>
      <w:r w:rsidR="00950598">
        <w:rPr>
          <w:lang w:val="en-US"/>
        </w:rPr>
        <w:t>MS</w:t>
      </w:r>
      <w:r w:rsidR="00950598" w:rsidRPr="00950598">
        <w:t xml:space="preserve"> </w:t>
      </w:r>
      <w:r w:rsidR="00950598">
        <w:rPr>
          <w:lang w:val="en-US"/>
        </w:rPr>
        <w:t>Access</w:t>
      </w:r>
      <w:r w:rsidR="00F4460F" w:rsidRPr="00F4460F">
        <w:t xml:space="preserve">, </w:t>
      </w:r>
      <w:r w:rsidR="00F4460F">
        <w:rPr>
          <w:lang w:val="en-US"/>
        </w:rPr>
        <w:t>SQLite</w:t>
      </w:r>
      <w:r w:rsidR="00F4460F" w:rsidRPr="00F4460F">
        <w:t xml:space="preserve">, </w:t>
      </w:r>
      <w:r w:rsidR="00F4460F">
        <w:rPr>
          <w:lang w:val="en-US"/>
        </w:rPr>
        <w:t>Post</w:t>
      </w:r>
      <w:r w:rsidR="00950598">
        <w:rPr>
          <w:lang w:val="en-US"/>
        </w:rPr>
        <w:t>g</w:t>
      </w:r>
      <w:r w:rsidR="00F4460F">
        <w:rPr>
          <w:lang w:val="en-US"/>
        </w:rPr>
        <w:t>resSQL</w:t>
      </w:r>
      <w:r w:rsidR="00F4460F">
        <w:t xml:space="preserve"> и других</w:t>
      </w:r>
      <w:r w:rsidR="00C56B6C">
        <w:t xml:space="preserve"> </w:t>
      </w:r>
      <w:r w:rsidR="00247F19">
        <w:t>Р</w:t>
      </w:r>
      <w:r w:rsidR="00C56B6C">
        <w:t>СУБД</w:t>
      </w:r>
      <w:r w:rsidR="000E2A3C">
        <w:t>.</w:t>
      </w:r>
    </w:p>
    <w:p w:rsidR="00BE7EE7" w:rsidRPr="006E150E" w:rsidRDefault="006E150E" w:rsidP="007901EE">
      <w:r>
        <w:t xml:space="preserve">Главное окно </w:t>
      </w:r>
      <w:r>
        <w:rPr>
          <w:lang w:val="en-US"/>
        </w:rPr>
        <w:t>MySQL</w:t>
      </w:r>
      <w:r w:rsidRPr="00DF47CB">
        <w:t xml:space="preserve"> </w:t>
      </w:r>
      <w:r>
        <w:rPr>
          <w:lang w:val="en-US"/>
        </w:rPr>
        <w:t>Workbench</w:t>
      </w:r>
      <w:r w:rsidRPr="00DF47CB">
        <w:t xml:space="preserve"> </w:t>
      </w:r>
      <w:r>
        <w:t>изображено на (Рисунок ).</w:t>
      </w:r>
    </w:p>
    <w:p w:rsidR="00980261" w:rsidRDefault="00DA2EE3" w:rsidP="00980261">
      <w:pPr>
        <w:ind w:firstLine="0"/>
        <w:jc w:val="center"/>
      </w:pPr>
      <w:r>
        <w:pict>
          <v:shape id="_x0000_i1026" type="#_x0000_t75" style="width:509.65pt;height:298.65pt">
            <v:imagedata r:id="rId8" o:title="Рисунок 1"/>
          </v:shape>
        </w:pict>
      </w:r>
    </w:p>
    <w:p w:rsidR="00980261" w:rsidRPr="00F4460F" w:rsidRDefault="00980261" w:rsidP="007901EE"/>
    <w:p w:rsidR="004D3397" w:rsidRDefault="0066055F" w:rsidP="007901EE">
      <w:r>
        <w:t>Однако о</w:t>
      </w:r>
      <w:r w:rsidR="004D3397">
        <w:t>сновным аналогичными средствами являются:</w:t>
      </w:r>
    </w:p>
    <w:p w:rsidR="004D3397" w:rsidRPr="004D3397" w:rsidRDefault="004D3397" w:rsidP="004D3397">
      <w:pPr>
        <w:pStyle w:val="a9"/>
        <w:numPr>
          <w:ilvl w:val="0"/>
          <w:numId w:val="19"/>
        </w:numPr>
      </w:pPr>
      <w:r>
        <w:rPr>
          <w:lang w:val="en-US"/>
        </w:rPr>
        <w:t xml:space="preserve">CA </w:t>
      </w:r>
      <w:r w:rsidR="00060539">
        <w:rPr>
          <w:lang w:val="en-US"/>
        </w:rPr>
        <w:t>ER</w:t>
      </w:r>
      <w:r w:rsidR="00D92073">
        <w:rPr>
          <w:lang w:val="en-US"/>
        </w:rPr>
        <w:t>w</w:t>
      </w:r>
      <w:r>
        <w:rPr>
          <w:lang w:val="en-US"/>
        </w:rPr>
        <w:t>in Data Modeler,</w:t>
      </w:r>
    </w:p>
    <w:p w:rsidR="004D3397" w:rsidRPr="004D3397" w:rsidRDefault="004D3397" w:rsidP="004D3397">
      <w:pPr>
        <w:pStyle w:val="a9"/>
        <w:numPr>
          <w:ilvl w:val="0"/>
          <w:numId w:val="19"/>
        </w:numPr>
      </w:pPr>
      <w:r w:rsidRPr="004D3397">
        <w:rPr>
          <w:lang w:val="en-US"/>
        </w:rPr>
        <w:t>ER Assistant</w:t>
      </w:r>
      <w:r>
        <w:rPr>
          <w:lang w:val="en-US"/>
        </w:rPr>
        <w:t>.</w:t>
      </w:r>
    </w:p>
    <w:p w:rsidR="00DF47CB" w:rsidRDefault="00997F62" w:rsidP="007901EE">
      <w:r>
        <w:t>Ниже приведено сравнение инструментальных средств</w:t>
      </w:r>
      <w:r w:rsidR="0066055F">
        <w:t xml:space="preserve"> (Таблица )</w:t>
      </w:r>
      <w:r>
        <w:t xml:space="preserve"> по основным критериям.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70"/>
        <w:gridCol w:w="1984"/>
        <w:gridCol w:w="1985"/>
        <w:gridCol w:w="1382"/>
      </w:tblGrid>
      <w:tr w:rsidR="00B246EF" w:rsidRPr="00B246EF" w:rsidTr="00B246EF">
        <w:tc>
          <w:tcPr>
            <w:tcW w:w="5070" w:type="dxa"/>
            <w:shd w:val="clear" w:color="auto" w:fill="D9D9D9" w:themeFill="background1" w:themeFillShade="D9"/>
            <w:vAlign w:val="center"/>
          </w:tcPr>
          <w:p w:rsidR="00552A07" w:rsidRPr="00B246EF" w:rsidRDefault="00552A07" w:rsidP="00FA5B40">
            <w:pPr>
              <w:pStyle w:val="a3"/>
              <w:jc w:val="center"/>
              <w:rPr>
                <w:b/>
              </w:rPr>
            </w:pPr>
            <w:r w:rsidRPr="00B246EF">
              <w:rPr>
                <w:b/>
              </w:rPr>
              <w:t>Критерий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552A07" w:rsidRPr="00B246EF" w:rsidRDefault="00552A07" w:rsidP="00FA5B40">
            <w:pPr>
              <w:pStyle w:val="a3"/>
              <w:jc w:val="center"/>
              <w:rPr>
                <w:b/>
                <w:lang w:val="en-US"/>
              </w:rPr>
            </w:pPr>
            <w:r w:rsidRPr="00B246EF">
              <w:rPr>
                <w:b/>
                <w:lang w:val="en-US"/>
              </w:rPr>
              <w:t>MySQL Workbench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552A07" w:rsidRPr="00B246EF" w:rsidRDefault="00552A07" w:rsidP="00FA5B40">
            <w:pPr>
              <w:pStyle w:val="a3"/>
              <w:jc w:val="center"/>
              <w:rPr>
                <w:b/>
                <w:lang w:val="en-US"/>
              </w:rPr>
            </w:pPr>
            <w:r w:rsidRPr="00B246EF">
              <w:rPr>
                <w:b/>
                <w:lang w:val="en-US"/>
              </w:rPr>
              <w:t>CA ERwin Data Modeler</w:t>
            </w:r>
          </w:p>
        </w:tc>
        <w:tc>
          <w:tcPr>
            <w:tcW w:w="1382" w:type="dxa"/>
            <w:shd w:val="clear" w:color="auto" w:fill="D9D9D9" w:themeFill="background1" w:themeFillShade="D9"/>
            <w:vAlign w:val="center"/>
          </w:tcPr>
          <w:p w:rsidR="00552A07" w:rsidRPr="00B246EF" w:rsidRDefault="00552A07" w:rsidP="00FA5B40">
            <w:pPr>
              <w:pStyle w:val="a3"/>
              <w:jc w:val="center"/>
              <w:rPr>
                <w:b/>
                <w:lang w:val="en-US"/>
              </w:rPr>
            </w:pPr>
            <w:r w:rsidRPr="00B246EF">
              <w:rPr>
                <w:b/>
                <w:lang w:val="en-US"/>
              </w:rPr>
              <w:t>ER Assistant</w:t>
            </w:r>
          </w:p>
        </w:tc>
      </w:tr>
      <w:tr w:rsidR="00552A07" w:rsidTr="00FA5B40">
        <w:tc>
          <w:tcPr>
            <w:tcW w:w="5070" w:type="dxa"/>
          </w:tcPr>
          <w:p w:rsidR="00552A07" w:rsidRDefault="00552A07" w:rsidP="00552A07">
            <w:pPr>
              <w:pStyle w:val="a3"/>
            </w:pPr>
            <w:r>
              <w:lastRenderedPageBreak/>
              <w:t>Бесплатная</w:t>
            </w:r>
          </w:p>
        </w:tc>
        <w:tc>
          <w:tcPr>
            <w:tcW w:w="1984" w:type="dxa"/>
            <w:vAlign w:val="center"/>
          </w:tcPr>
          <w:p w:rsidR="00552A07" w:rsidRPr="00B246EF" w:rsidRDefault="00552A07" w:rsidP="00D333FB">
            <w:pPr>
              <w:pStyle w:val="a3"/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552A07" w:rsidRPr="00D333FB" w:rsidRDefault="00B246EF" w:rsidP="00D333FB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+/</w:t>
            </w:r>
            <w:r w:rsidR="00D333FB">
              <w:rPr>
                <w:rFonts w:cs="Times New Roman"/>
              </w:rPr>
              <w:t>–</w:t>
            </w:r>
          </w:p>
        </w:tc>
        <w:tc>
          <w:tcPr>
            <w:tcW w:w="1382" w:type="dxa"/>
            <w:vAlign w:val="center"/>
          </w:tcPr>
          <w:p w:rsidR="00552A07" w:rsidRDefault="00552A07" w:rsidP="00D333FB">
            <w:pPr>
              <w:pStyle w:val="a3"/>
              <w:jc w:val="center"/>
            </w:pPr>
            <w:r>
              <w:t>+</w:t>
            </w:r>
          </w:p>
        </w:tc>
      </w:tr>
      <w:tr w:rsidR="00EC0C16" w:rsidTr="00FA5B40">
        <w:tc>
          <w:tcPr>
            <w:tcW w:w="5070" w:type="dxa"/>
          </w:tcPr>
          <w:p w:rsidR="00EC0C16" w:rsidRDefault="00EC0C16" w:rsidP="00552A07">
            <w:pPr>
              <w:pStyle w:val="a3"/>
            </w:pPr>
            <w:r>
              <w:t>Открытый исходный код</w:t>
            </w:r>
          </w:p>
        </w:tc>
        <w:tc>
          <w:tcPr>
            <w:tcW w:w="1984" w:type="dxa"/>
            <w:vAlign w:val="center"/>
          </w:tcPr>
          <w:p w:rsidR="00EC0C16" w:rsidRDefault="00EC0C16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EC0C16" w:rsidRDefault="00EC0C16" w:rsidP="00D333FB">
            <w:pPr>
              <w:pStyle w:val="a3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82" w:type="dxa"/>
            <w:vAlign w:val="center"/>
          </w:tcPr>
          <w:p w:rsidR="00EC0C16" w:rsidRDefault="00EC0C16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64179A" w:rsidTr="00FA5B40">
        <w:tc>
          <w:tcPr>
            <w:tcW w:w="5070" w:type="dxa"/>
          </w:tcPr>
          <w:p w:rsidR="0064179A" w:rsidRPr="0064179A" w:rsidRDefault="0064179A" w:rsidP="00552A07">
            <w:pPr>
              <w:pStyle w:val="a3"/>
            </w:pPr>
            <w:r>
              <w:t>Кроссплатформенность</w:t>
            </w:r>
          </w:p>
        </w:tc>
        <w:tc>
          <w:tcPr>
            <w:tcW w:w="1984" w:type="dxa"/>
            <w:vAlign w:val="center"/>
          </w:tcPr>
          <w:p w:rsidR="0064179A" w:rsidRDefault="0064179A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64179A" w:rsidRDefault="0064179A" w:rsidP="00D333FB">
            <w:pPr>
              <w:pStyle w:val="a3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82" w:type="dxa"/>
            <w:vAlign w:val="center"/>
          </w:tcPr>
          <w:p w:rsidR="0064179A" w:rsidRDefault="0064179A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502658" w:rsidTr="00FA5B40">
        <w:tc>
          <w:tcPr>
            <w:tcW w:w="5070" w:type="dxa"/>
          </w:tcPr>
          <w:p w:rsidR="00502658" w:rsidRDefault="00502658" w:rsidP="00552A07">
            <w:pPr>
              <w:pStyle w:val="a3"/>
            </w:pPr>
            <w:r>
              <w:t>Поддерживается</w:t>
            </w:r>
          </w:p>
        </w:tc>
        <w:tc>
          <w:tcPr>
            <w:tcW w:w="1984" w:type="dxa"/>
            <w:vAlign w:val="center"/>
          </w:tcPr>
          <w:p w:rsidR="00502658" w:rsidRDefault="00502658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502658" w:rsidRPr="00502658" w:rsidRDefault="00502658" w:rsidP="00D333FB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1382" w:type="dxa"/>
            <w:vAlign w:val="center"/>
          </w:tcPr>
          <w:p w:rsidR="00502658" w:rsidRDefault="00502658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510918" w:rsidRPr="00510918" w:rsidTr="00510918">
        <w:tc>
          <w:tcPr>
            <w:tcW w:w="10421" w:type="dxa"/>
            <w:gridSpan w:val="4"/>
            <w:shd w:val="clear" w:color="auto" w:fill="D9D9D9" w:themeFill="background1" w:themeFillShade="D9"/>
          </w:tcPr>
          <w:p w:rsidR="00510918" w:rsidRPr="00510918" w:rsidRDefault="00510918" w:rsidP="00D333FB">
            <w:pPr>
              <w:pStyle w:val="a3"/>
              <w:jc w:val="center"/>
              <w:rPr>
                <w:rFonts w:cs="Times New Roman"/>
                <w:b/>
              </w:rPr>
            </w:pPr>
            <w:r w:rsidRPr="00510918">
              <w:rPr>
                <w:rFonts w:cs="Times New Roman"/>
                <w:b/>
              </w:rPr>
              <w:t>Инструменты</w:t>
            </w:r>
          </w:p>
        </w:tc>
      </w:tr>
      <w:tr w:rsidR="00552A07" w:rsidTr="00FA5B40">
        <w:tc>
          <w:tcPr>
            <w:tcW w:w="5070" w:type="dxa"/>
          </w:tcPr>
          <w:p w:rsidR="00552A07" w:rsidRDefault="00D333FB" w:rsidP="00502658">
            <w:pPr>
              <w:pStyle w:val="a3"/>
            </w:pPr>
            <w:r>
              <w:t>Миграция из РСУБД</w:t>
            </w:r>
          </w:p>
        </w:tc>
        <w:tc>
          <w:tcPr>
            <w:tcW w:w="1984" w:type="dxa"/>
            <w:vAlign w:val="center"/>
          </w:tcPr>
          <w:p w:rsidR="00552A07" w:rsidRDefault="00D333FB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552A07" w:rsidRDefault="00B246EF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382" w:type="dxa"/>
            <w:vAlign w:val="center"/>
          </w:tcPr>
          <w:p w:rsidR="00552A07" w:rsidRDefault="001B3AE0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1B3AE0" w:rsidTr="00FA5B40">
        <w:tc>
          <w:tcPr>
            <w:tcW w:w="5070" w:type="dxa"/>
          </w:tcPr>
          <w:p w:rsidR="001B3AE0" w:rsidRDefault="001B3AE0" w:rsidP="00502658">
            <w:pPr>
              <w:pStyle w:val="a3"/>
            </w:pPr>
            <w:r>
              <w:t>Миграция в РСУБД</w:t>
            </w:r>
          </w:p>
        </w:tc>
        <w:tc>
          <w:tcPr>
            <w:tcW w:w="1984" w:type="dxa"/>
            <w:vAlign w:val="center"/>
          </w:tcPr>
          <w:p w:rsidR="001B3AE0" w:rsidRDefault="001B3AE0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985" w:type="dxa"/>
            <w:vAlign w:val="center"/>
          </w:tcPr>
          <w:p w:rsidR="001B3AE0" w:rsidRDefault="001B3AE0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1B3AE0" w:rsidRDefault="001B3AE0" w:rsidP="00D333FB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</w:tr>
      <w:tr w:rsidR="00552A07" w:rsidTr="00FA5B40">
        <w:tc>
          <w:tcPr>
            <w:tcW w:w="5070" w:type="dxa"/>
          </w:tcPr>
          <w:p w:rsidR="00552A07" w:rsidRPr="007773EF" w:rsidRDefault="00B246EF" w:rsidP="007773EF">
            <w:pPr>
              <w:pStyle w:val="a3"/>
              <w:rPr>
                <w:lang w:val="en-US"/>
              </w:rPr>
            </w:pPr>
            <w:r>
              <w:t xml:space="preserve">Генерация </w:t>
            </w:r>
            <w:r>
              <w:rPr>
                <w:lang w:val="en-US"/>
              </w:rPr>
              <w:t>SQL</w:t>
            </w:r>
          </w:p>
        </w:tc>
        <w:tc>
          <w:tcPr>
            <w:tcW w:w="1984" w:type="dxa"/>
            <w:vAlign w:val="center"/>
          </w:tcPr>
          <w:p w:rsidR="00552A07" w:rsidRDefault="00B246EF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552A07" w:rsidRDefault="00B246EF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552A07" w:rsidRDefault="00B246EF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1C254C" w:rsidTr="00FA5B40">
        <w:tc>
          <w:tcPr>
            <w:tcW w:w="5070" w:type="dxa"/>
          </w:tcPr>
          <w:p w:rsidR="001C254C" w:rsidRPr="001C254C" w:rsidRDefault="001C254C" w:rsidP="007773EF">
            <w:pPr>
              <w:pStyle w:val="a3"/>
            </w:pPr>
            <w:r>
              <w:t xml:space="preserve">Редактор </w:t>
            </w:r>
            <w:r>
              <w:rPr>
                <w:lang w:val="en-US"/>
              </w:rPr>
              <w:t xml:space="preserve">SQL </w:t>
            </w:r>
            <w:r>
              <w:t>кода</w:t>
            </w:r>
          </w:p>
        </w:tc>
        <w:tc>
          <w:tcPr>
            <w:tcW w:w="1984" w:type="dxa"/>
            <w:vAlign w:val="center"/>
          </w:tcPr>
          <w:p w:rsidR="001C254C" w:rsidRDefault="001C254C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1C254C" w:rsidRDefault="001C254C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382" w:type="dxa"/>
            <w:vAlign w:val="center"/>
          </w:tcPr>
          <w:p w:rsidR="001C254C" w:rsidRDefault="001C254C" w:rsidP="00D333FB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</w:tr>
      <w:tr w:rsidR="005B2DA7" w:rsidTr="00FA5B40">
        <w:tc>
          <w:tcPr>
            <w:tcW w:w="5070" w:type="dxa"/>
          </w:tcPr>
          <w:p w:rsidR="005B2DA7" w:rsidRDefault="005B2DA7" w:rsidP="007773EF">
            <w:pPr>
              <w:pStyle w:val="a3"/>
            </w:pPr>
            <w:r>
              <w:t>Средство создания резервных копий</w:t>
            </w:r>
          </w:p>
        </w:tc>
        <w:tc>
          <w:tcPr>
            <w:tcW w:w="1984" w:type="dxa"/>
            <w:vAlign w:val="center"/>
          </w:tcPr>
          <w:p w:rsidR="005B2DA7" w:rsidRDefault="005B2DA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5B2DA7" w:rsidRDefault="005B2DA7" w:rsidP="00D333FB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82" w:type="dxa"/>
            <w:vAlign w:val="center"/>
          </w:tcPr>
          <w:p w:rsidR="005B2DA7" w:rsidRDefault="005B2DA7" w:rsidP="00D333FB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</w:tr>
      <w:tr w:rsidR="006C6A15" w:rsidRPr="00DE7C46" w:rsidTr="00DE7C46">
        <w:tc>
          <w:tcPr>
            <w:tcW w:w="10421" w:type="dxa"/>
            <w:gridSpan w:val="4"/>
            <w:shd w:val="clear" w:color="auto" w:fill="D9D9D9" w:themeFill="background1" w:themeFillShade="D9"/>
          </w:tcPr>
          <w:p w:rsidR="006C6A15" w:rsidRPr="00DE7C46" w:rsidRDefault="006C6A15" w:rsidP="00D333FB">
            <w:pPr>
              <w:pStyle w:val="a3"/>
              <w:jc w:val="center"/>
              <w:rPr>
                <w:b/>
              </w:rPr>
            </w:pPr>
            <w:r w:rsidRPr="00DE7C46">
              <w:rPr>
                <w:b/>
              </w:rPr>
              <w:t>Работа с объектами базы данных</w:t>
            </w:r>
          </w:p>
        </w:tc>
      </w:tr>
      <w:tr w:rsidR="006C6A15" w:rsidTr="00FA5B40">
        <w:tc>
          <w:tcPr>
            <w:tcW w:w="5070" w:type="dxa"/>
          </w:tcPr>
          <w:p w:rsidR="006C6A15" w:rsidRDefault="006C6A15" w:rsidP="000D600E">
            <w:pPr>
              <w:pStyle w:val="a3"/>
            </w:pPr>
            <w:r>
              <w:t>Диаграммы</w:t>
            </w:r>
          </w:p>
        </w:tc>
        <w:tc>
          <w:tcPr>
            <w:tcW w:w="1984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</w:tr>
      <w:tr w:rsidR="006C6A15" w:rsidTr="00FA5B40">
        <w:tc>
          <w:tcPr>
            <w:tcW w:w="5070" w:type="dxa"/>
          </w:tcPr>
          <w:p w:rsidR="006C6A15" w:rsidRDefault="006C6A15" w:rsidP="000D600E">
            <w:pPr>
              <w:pStyle w:val="a3"/>
            </w:pPr>
            <w:r>
              <w:t>Таблицы</w:t>
            </w:r>
          </w:p>
        </w:tc>
        <w:tc>
          <w:tcPr>
            <w:tcW w:w="1984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</w:tr>
      <w:tr w:rsidR="006C6A15" w:rsidTr="00FA5B40">
        <w:tc>
          <w:tcPr>
            <w:tcW w:w="5070" w:type="dxa"/>
          </w:tcPr>
          <w:p w:rsidR="006C6A15" w:rsidRDefault="006C6A15" w:rsidP="000D600E">
            <w:pPr>
              <w:pStyle w:val="a3"/>
            </w:pPr>
            <w:r>
              <w:t>Представления</w:t>
            </w:r>
          </w:p>
        </w:tc>
        <w:tc>
          <w:tcPr>
            <w:tcW w:w="1984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6C6A15" w:rsidTr="00FA5B40">
        <w:tc>
          <w:tcPr>
            <w:tcW w:w="5070" w:type="dxa"/>
          </w:tcPr>
          <w:p w:rsidR="006C6A15" w:rsidRDefault="002A7A74" w:rsidP="000D600E">
            <w:pPr>
              <w:pStyle w:val="a3"/>
            </w:pPr>
            <w:r>
              <w:t>Хранимые процедуры</w:t>
            </w:r>
          </w:p>
        </w:tc>
        <w:tc>
          <w:tcPr>
            <w:tcW w:w="1984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6C6A15" w:rsidTr="00FA5B40">
        <w:tc>
          <w:tcPr>
            <w:tcW w:w="5070" w:type="dxa"/>
          </w:tcPr>
          <w:p w:rsidR="006C6A15" w:rsidRDefault="002A7A74" w:rsidP="000D600E">
            <w:pPr>
              <w:pStyle w:val="a3"/>
            </w:pPr>
            <w:r>
              <w:t>Функции</w:t>
            </w:r>
          </w:p>
        </w:tc>
        <w:tc>
          <w:tcPr>
            <w:tcW w:w="1984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6C6A15" w:rsidTr="00FA5B40">
        <w:tc>
          <w:tcPr>
            <w:tcW w:w="5070" w:type="dxa"/>
          </w:tcPr>
          <w:p w:rsidR="006C6A15" w:rsidRDefault="00DE7C46" w:rsidP="000D600E">
            <w:pPr>
              <w:pStyle w:val="a3"/>
            </w:pPr>
            <w:r>
              <w:t>Триггеры</w:t>
            </w:r>
          </w:p>
        </w:tc>
        <w:tc>
          <w:tcPr>
            <w:tcW w:w="1984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2A7A74" w:rsidTr="00FA5B40">
        <w:tc>
          <w:tcPr>
            <w:tcW w:w="5070" w:type="dxa"/>
          </w:tcPr>
          <w:p w:rsidR="002A7A74" w:rsidRDefault="00DE7C46" w:rsidP="000D600E">
            <w:pPr>
              <w:pStyle w:val="a3"/>
            </w:pPr>
            <w:r>
              <w:t>Пользователи</w:t>
            </w:r>
          </w:p>
        </w:tc>
        <w:tc>
          <w:tcPr>
            <w:tcW w:w="1984" w:type="dxa"/>
            <w:vAlign w:val="center"/>
          </w:tcPr>
          <w:p w:rsidR="002A7A74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2A7A74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2A7A74" w:rsidRDefault="00F87F87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3A5442" w:rsidTr="00FA5B40">
        <w:tc>
          <w:tcPr>
            <w:tcW w:w="5070" w:type="dxa"/>
          </w:tcPr>
          <w:p w:rsidR="003A5442" w:rsidRDefault="003A5442" w:rsidP="000D600E">
            <w:pPr>
              <w:pStyle w:val="a3"/>
            </w:pPr>
            <w:r>
              <w:t>Индексы</w:t>
            </w:r>
          </w:p>
        </w:tc>
        <w:tc>
          <w:tcPr>
            <w:tcW w:w="1984" w:type="dxa"/>
            <w:vAlign w:val="center"/>
          </w:tcPr>
          <w:p w:rsidR="003A5442" w:rsidRDefault="003A5442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3A5442" w:rsidRDefault="003A5442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3A5442" w:rsidRDefault="003A5442" w:rsidP="00D333FB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</w:tr>
    </w:tbl>
    <w:p w:rsidR="00997F62" w:rsidRDefault="00997F62" w:rsidP="007901EE"/>
    <w:p w:rsidR="00154607" w:rsidRPr="00B246EF" w:rsidRDefault="000739AA" w:rsidP="00C5528E">
      <w:r>
        <w:t xml:space="preserve">По результатам сравнения </w:t>
      </w:r>
      <w:r w:rsidR="00132FAD">
        <w:t xml:space="preserve">можно сделать заключение о том, что </w:t>
      </w:r>
      <w:r w:rsidR="003E70CF">
        <w:rPr>
          <w:lang w:val="en-US"/>
        </w:rPr>
        <w:t>MySQL</w:t>
      </w:r>
      <w:r w:rsidR="003E70CF" w:rsidRPr="003E70CF">
        <w:t xml:space="preserve"> </w:t>
      </w:r>
      <w:r w:rsidR="003E70CF">
        <w:rPr>
          <w:lang w:val="en-US"/>
        </w:rPr>
        <w:t>Workbench</w:t>
      </w:r>
      <w:r w:rsidR="003E70CF" w:rsidRPr="003E70CF">
        <w:t xml:space="preserve"> </w:t>
      </w:r>
      <w:r w:rsidR="00ED5426">
        <w:t>больше всего подходит для проектирования базы данных.</w:t>
      </w:r>
      <w:r w:rsidR="009847C8">
        <w:t xml:space="preserve"> </w:t>
      </w:r>
      <w:r w:rsidR="00C5528E">
        <w:t xml:space="preserve">Так как оно </w:t>
      </w:r>
      <w:r w:rsidR="00D85310">
        <w:t xml:space="preserve">совмещает в себе инструменты проектирования и разработки базы данных, </w:t>
      </w:r>
      <w:r w:rsidR="007A5BDF">
        <w:t>то это</w:t>
      </w:r>
      <w:r w:rsidR="009847C8">
        <w:t xml:space="preserve"> ускоряет</w:t>
      </w:r>
      <w:r w:rsidR="007A5BDF">
        <w:t xml:space="preserve"> </w:t>
      </w:r>
      <w:r w:rsidR="00A91C4D">
        <w:t>разработку</w:t>
      </w:r>
      <w:r w:rsidR="007A5BDF">
        <w:t xml:space="preserve"> </w:t>
      </w:r>
      <w:r w:rsidR="009847C8">
        <w:t xml:space="preserve">базы данных </w:t>
      </w:r>
      <w:r w:rsidR="007A5BDF">
        <w:t xml:space="preserve">в целом, потому что </w:t>
      </w:r>
      <w:r w:rsidR="00A91C4D">
        <w:t>проектирование</w:t>
      </w:r>
      <w:r w:rsidR="007A5BDF">
        <w:t xml:space="preserve"> идёт уже в среде исполнения </w:t>
      </w:r>
      <w:r w:rsidR="009847C8">
        <w:t xml:space="preserve">и позволяет своевременно </w:t>
      </w:r>
      <w:r w:rsidR="00EE4B40">
        <w:t xml:space="preserve">вносить изменения в </w:t>
      </w:r>
      <w:r w:rsidR="007A5BDF">
        <w:t>схему базы данных, исключа</w:t>
      </w:r>
      <w:r w:rsidR="00A91C4D">
        <w:t>я процесс миграции базы данных</w:t>
      </w:r>
      <w:r w:rsidR="007A5BDF">
        <w:t xml:space="preserve"> из </w:t>
      </w:r>
      <w:r w:rsidR="00485B43">
        <w:t>среды</w:t>
      </w:r>
      <w:r w:rsidR="007A5BDF">
        <w:t xml:space="preserve"> проектирования в среду исполнения.</w:t>
      </w:r>
    </w:p>
    <w:p w:rsidR="009B2EF5" w:rsidRDefault="009B2EF5" w:rsidP="004734EC">
      <w:pPr>
        <w:pStyle w:val="2"/>
      </w:pPr>
      <w:r>
        <w:t xml:space="preserve">1.5.2.2 </w:t>
      </w:r>
      <w:r w:rsidR="004734EC">
        <w:t xml:space="preserve"> </w:t>
      </w:r>
      <w:r w:rsidR="00441F61">
        <w:t>Моделирование</w:t>
      </w:r>
      <w:r>
        <w:t xml:space="preserve"> </w:t>
      </w:r>
      <w:r>
        <w:rPr>
          <w:lang w:val="en-US"/>
        </w:rPr>
        <w:t>UML</w:t>
      </w:r>
      <w:r>
        <w:t xml:space="preserve"> диаграмм</w:t>
      </w:r>
    </w:p>
    <w:p w:rsidR="0085292D" w:rsidRDefault="00E822C7" w:rsidP="007901EE">
      <w:r>
        <w:t>В качестве средства для</w:t>
      </w:r>
      <w:r w:rsidR="00441F61">
        <w:t xml:space="preserve"> моделирования </w:t>
      </w:r>
      <w:r w:rsidR="00441F61">
        <w:rPr>
          <w:lang w:val="en-US"/>
        </w:rPr>
        <w:t>UML</w:t>
      </w:r>
      <w:r w:rsidR="00441F61" w:rsidRPr="0085292D">
        <w:t xml:space="preserve"> </w:t>
      </w:r>
      <w:r w:rsidR="00441F61">
        <w:t>диаграмм был</w:t>
      </w:r>
      <w:r w:rsidR="0085292D">
        <w:t xml:space="preserve">о выбрано </w:t>
      </w:r>
      <w:r w:rsidR="0085292D">
        <w:rPr>
          <w:lang w:val="en-US"/>
        </w:rPr>
        <w:t>Draw</w:t>
      </w:r>
      <w:r w:rsidR="0085292D" w:rsidRPr="0085292D">
        <w:t>.</w:t>
      </w:r>
      <w:r w:rsidR="0085292D">
        <w:rPr>
          <w:lang w:val="en-US"/>
        </w:rPr>
        <w:t>io</w:t>
      </w:r>
      <w:r w:rsidR="0085292D">
        <w:t xml:space="preserve">. </w:t>
      </w:r>
      <w:r w:rsidR="00023C67">
        <w:t>Оно является бесплатным и обладает следующими возможностями:</w:t>
      </w:r>
    </w:p>
    <w:p w:rsidR="00A629CA" w:rsidRPr="00A629CA" w:rsidRDefault="00A629CA" w:rsidP="00E92E30">
      <w:pPr>
        <w:pStyle w:val="a9"/>
        <w:numPr>
          <w:ilvl w:val="0"/>
          <w:numId w:val="21"/>
        </w:numPr>
      </w:pPr>
      <w:r>
        <w:t>кроссплатформенное,</w:t>
      </w:r>
    </w:p>
    <w:p w:rsidR="00023C67" w:rsidRDefault="00E92E30" w:rsidP="00E92E30">
      <w:pPr>
        <w:pStyle w:val="a9"/>
        <w:numPr>
          <w:ilvl w:val="0"/>
          <w:numId w:val="21"/>
        </w:numPr>
      </w:pPr>
      <w:r>
        <w:t>создание различных диаграмм (например, сущность-связь),</w:t>
      </w:r>
    </w:p>
    <w:p w:rsidR="00E92E30" w:rsidRDefault="00A429F9" w:rsidP="00E92E30">
      <w:pPr>
        <w:pStyle w:val="a9"/>
        <w:numPr>
          <w:ilvl w:val="0"/>
          <w:numId w:val="21"/>
        </w:numPr>
      </w:pPr>
      <w:r>
        <w:t>экспорт в</w:t>
      </w:r>
      <w:r w:rsidR="00CD5234">
        <w:t xml:space="preserve"> форматы (</w:t>
      </w:r>
      <w:r>
        <w:rPr>
          <w:lang w:val="en-US"/>
        </w:rPr>
        <w:t>PDF</w:t>
      </w:r>
      <w:r w:rsidRPr="00A429F9">
        <w:t xml:space="preserve">, </w:t>
      </w:r>
      <w:r>
        <w:rPr>
          <w:lang w:val="en-US"/>
        </w:rPr>
        <w:t>PNG</w:t>
      </w:r>
      <w:r w:rsidRPr="00A429F9">
        <w:t xml:space="preserve">, </w:t>
      </w:r>
      <w:r>
        <w:rPr>
          <w:lang w:val="en-US"/>
        </w:rPr>
        <w:t>SVG</w:t>
      </w:r>
      <w:r w:rsidRPr="00A429F9">
        <w:t xml:space="preserve">, </w:t>
      </w:r>
      <w:r>
        <w:rPr>
          <w:lang w:val="en-US"/>
        </w:rPr>
        <w:t>VSDX</w:t>
      </w:r>
      <w:r w:rsidRPr="007D3A3C">
        <w:t xml:space="preserve">, </w:t>
      </w:r>
      <w:r>
        <w:rPr>
          <w:lang w:val="en-US"/>
        </w:rPr>
        <w:t>HTML</w:t>
      </w:r>
      <w:r w:rsidRPr="007D3A3C">
        <w:t xml:space="preserve">, </w:t>
      </w:r>
      <w:r>
        <w:rPr>
          <w:lang w:val="en-US"/>
        </w:rPr>
        <w:t>XML</w:t>
      </w:r>
      <w:r w:rsidR="00CD5234">
        <w:t>)</w:t>
      </w:r>
      <w:r w:rsidR="008858C0">
        <w:t>,</w:t>
      </w:r>
    </w:p>
    <w:p w:rsidR="00A629CA" w:rsidRPr="00023C67" w:rsidRDefault="008858C0" w:rsidP="00E92E30">
      <w:pPr>
        <w:pStyle w:val="a9"/>
        <w:numPr>
          <w:ilvl w:val="0"/>
          <w:numId w:val="21"/>
        </w:numPr>
      </w:pPr>
      <w:r>
        <w:t xml:space="preserve">может быть интегрировано </w:t>
      </w:r>
      <w:r w:rsidR="003856E7" w:rsidRPr="008D3F43">
        <w:t>(</w:t>
      </w:r>
      <w:r>
        <w:t xml:space="preserve">с </w:t>
      </w:r>
      <w:r w:rsidR="003856E7">
        <w:rPr>
          <w:lang w:val="en-US"/>
        </w:rPr>
        <w:t>JIRA</w:t>
      </w:r>
      <w:r w:rsidR="003856E7">
        <w:t xml:space="preserve">, </w:t>
      </w:r>
      <w:r>
        <w:rPr>
          <w:lang w:val="en-US"/>
        </w:rPr>
        <w:t>Trello</w:t>
      </w:r>
      <w:r w:rsidR="003856E7">
        <w:t xml:space="preserve"> и </w:t>
      </w:r>
      <w:r w:rsidR="003856E7">
        <w:rPr>
          <w:lang w:val="en-US"/>
        </w:rPr>
        <w:t>G</w:t>
      </w:r>
      <w:r w:rsidR="003856E7" w:rsidRPr="008D3F43">
        <w:t>-</w:t>
      </w:r>
      <w:r w:rsidR="003856E7">
        <w:rPr>
          <w:lang w:val="en-US"/>
        </w:rPr>
        <w:t>Suite</w:t>
      </w:r>
      <w:r w:rsidR="003856E7" w:rsidRPr="008D3F43">
        <w:t>)</w:t>
      </w:r>
      <w:r w:rsidR="008D3F43" w:rsidRPr="007B3ED0">
        <w:t>.</w:t>
      </w:r>
    </w:p>
    <w:p w:rsidR="007D3A3C" w:rsidRPr="007D3A3C" w:rsidRDefault="007D3A3C" w:rsidP="007901EE">
      <w:r>
        <w:t xml:space="preserve">Главное окно </w:t>
      </w:r>
      <w:r>
        <w:rPr>
          <w:lang w:val="en-US"/>
        </w:rPr>
        <w:t>Draw</w:t>
      </w:r>
      <w:r w:rsidRPr="00A629CA">
        <w:t>.</w:t>
      </w:r>
      <w:r>
        <w:rPr>
          <w:lang w:val="en-US"/>
        </w:rPr>
        <w:t>io</w:t>
      </w:r>
      <w:r w:rsidRPr="00A629CA">
        <w:t xml:space="preserve"> </w:t>
      </w:r>
      <w:r>
        <w:t>изображено на (Рисунок )</w:t>
      </w:r>
      <w:r w:rsidR="00A629CA">
        <w:t>.</w:t>
      </w:r>
    </w:p>
    <w:p w:rsidR="007901EE" w:rsidRPr="008253AB" w:rsidRDefault="00DA2EE3" w:rsidP="00FF071E">
      <w:pPr>
        <w:ind w:firstLine="0"/>
        <w:jc w:val="center"/>
      </w:pPr>
      <w:r>
        <w:lastRenderedPageBreak/>
        <w:pict>
          <v:shape id="_x0000_i1027" type="#_x0000_t75" style="width:438.25pt;height:256.7pt">
            <v:imagedata r:id="rId9" o:title="Рисунок 2"/>
          </v:shape>
        </w:pict>
      </w:r>
    </w:p>
    <w:p w:rsidR="007901EE" w:rsidRPr="007901EE" w:rsidRDefault="007901EE" w:rsidP="007901EE"/>
    <w:p w:rsidR="007901EE" w:rsidRDefault="00FF071E" w:rsidP="007901EE">
      <w:r>
        <w:t>Однако основными аналогичными программными продуктами являются:</w:t>
      </w:r>
    </w:p>
    <w:p w:rsidR="00FF071E" w:rsidRPr="008B7D82" w:rsidRDefault="008B7D82" w:rsidP="008B7D82">
      <w:pPr>
        <w:pStyle w:val="a9"/>
        <w:numPr>
          <w:ilvl w:val="0"/>
          <w:numId w:val="22"/>
        </w:numPr>
      </w:pPr>
      <w:r>
        <w:rPr>
          <w:lang w:val="en-US"/>
        </w:rPr>
        <w:t>Microsoft Visio</w:t>
      </w:r>
      <w:r w:rsidR="00441746">
        <w:rPr>
          <w:lang w:val="en-US"/>
        </w:rPr>
        <w:t>,</w:t>
      </w:r>
    </w:p>
    <w:p w:rsidR="008B7D82" w:rsidRPr="00441746" w:rsidRDefault="00441746" w:rsidP="008B7D82">
      <w:pPr>
        <w:pStyle w:val="a9"/>
        <w:numPr>
          <w:ilvl w:val="0"/>
          <w:numId w:val="22"/>
        </w:numPr>
      </w:pPr>
      <w:r>
        <w:rPr>
          <w:lang w:val="en-US"/>
        </w:rPr>
        <w:t>StarUML,</w:t>
      </w:r>
    </w:p>
    <w:p w:rsidR="00441746" w:rsidRPr="00441746" w:rsidRDefault="00441746" w:rsidP="008B7D82">
      <w:pPr>
        <w:pStyle w:val="a9"/>
        <w:numPr>
          <w:ilvl w:val="0"/>
          <w:numId w:val="22"/>
        </w:numPr>
      </w:pPr>
      <w:r>
        <w:rPr>
          <w:lang w:val="en-US"/>
        </w:rPr>
        <w:t>Umbrello.</w:t>
      </w:r>
    </w:p>
    <w:p w:rsidR="00441746" w:rsidRPr="00441746" w:rsidRDefault="00441746" w:rsidP="00441746">
      <w:r>
        <w:t>Ниже приведено сравнение (Таблица ) по основным критериям.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37"/>
        <w:gridCol w:w="1542"/>
        <w:gridCol w:w="1480"/>
        <w:gridCol w:w="1610"/>
        <w:gridCol w:w="1352"/>
      </w:tblGrid>
      <w:tr w:rsidR="00EC0C16" w:rsidRPr="00B246EF" w:rsidTr="0022503E">
        <w:tc>
          <w:tcPr>
            <w:tcW w:w="4437" w:type="dxa"/>
            <w:shd w:val="clear" w:color="auto" w:fill="D9D9D9" w:themeFill="background1" w:themeFillShade="D9"/>
            <w:vAlign w:val="center"/>
          </w:tcPr>
          <w:p w:rsidR="00EC0C16" w:rsidRPr="00B246EF" w:rsidRDefault="00EC0C16" w:rsidP="00B357F8">
            <w:pPr>
              <w:pStyle w:val="a3"/>
              <w:jc w:val="center"/>
              <w:rPr>
                <w:b/>
              </w:rPr>
            </w:pPr>
            <w:r w:rsidRPr="00B246EF">
              <w:rPr>
                <w:b/>
              </w:rPr>
              <w:t>Критерий</w:t>
            </w:r>
          </w:p>
        </w:tc>
        <w:tc>
          <w:tcPr>
            <w:tcW w:w="1542" w:type="dxa"/>
            <w:shd w:val="clear" w:color="auto" w:fill="D9D9D9" w:themeFill="background1" w:themeFillShade="D9"/>
            <w:vAlign w:val="center"/>
          </w:tcPr>
          <w:p w:rsidR="00EC0C16" w:rsidRPr="00B246EF" w:rsidRDefault="00EC0C16" w:rsidP="00B357F8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Draw.io</w:t>
            </w:r>
          </w:p>
        </w:tc>
        <w:tc>
          <w:tcPr>
            <w:tcW w:w="1480" w:type="dxa"/>
            <w:shd w:val="clear" w:color="auto" w:fill="D9D9D9" w:themeFill="background1" w:themeFillShade="D9"/>
          </w:tcPr>
          <w:p w:rsidR="00EC0C16" w:rsidRPr="00B246EF" w:rsidRDefault="00EC0C16" w:rsidP="00B357F8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MS Visio</w:t>
            </w:r>
          </w:p>
        </w:tc>
        <w:tc>
          <w:tcPr>
            <w:tcW w:w="1610" w:type="dxa"/>
            <w:shd w:val="clear" w:color="auto" w:fill="D9D9D9" w:themeFill="background1" w:themeFillShade="D9"/>
            <w:vAlign w:val="center"/>
          </w:tcPr>
          <w:p w:rsidR="00EC0C16" w:rsidRPr="00B246EF" w:rsidRDefault="00EC0C16" w:rsidP="00B357F8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StarUML</w:t>
            </w:r>
          </w:p>
        </w:tc>
        <w:tc>
          <w:tcPr>
            <w:tcW w:w="1352" w:type="dxa"/>
            <w:shd w:val="clear" w:color="auto" w:fill="D9D9D9" w:themeFill="background1" w:themeFillShade="D9"/>
            <w:vAlign w:val="center"/>
          </w:tcPr>
          <w:p w:rsidR="00EC0C16" w:rsidRPr="00B246EF" w:rsidRDefault="00EC0C16" w:rsidP="00B357F8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Umbrello</w:t>
            </w:r>
          </w:p>
        </w:tc>
      </w:tr>
      <w:tr w:rsidR="00EC0C16" w:rsidTr="0022503E">
        <w:tc>
          <w:tcPr>
            <w:tcW w:w="4437" w:type="dxa"/>
          </w:tcPr>
          <w:p w:rsidR="00EC0C16" w:rsidRDefault="00EC0C16" w:rsidP="00B357F8">
            <w:pPr>
              <w:pStyle w:val="a3"/>
            </w:pPr>
            <w:r>
              <w:t>Бесплатная</w:t>
            </w:r>
          </w:p>
        </w:tc>
        <w:tc>
          <w:tcPr>
            <w:tcW w:w="1542" w:type="dxa"/>
            <w:vAlign w:val="center"/>
          </w:tcPr>
          <w:p w:rsidR="00EC0C16" w:rsidRPr="0022503E" w:rsidRDefault="00EC0C16" w:rsidP="00B357F8">
            <w:pPr>
              <w:pStyle w:val="a3"/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1480" w:type="dxa"/>
          </w:tcPr>
          <w:p w:rsidR="00EC0C16" w:rsidRDefault="00EC0C16" w:rsidP="00B357F8">
            <w:pPr>
              <w:pStyle w:val="a3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610" w:type="dxa"/>
            <w:vAlign w:val="center"/>
          </w:tcPr>
          <w:p w:rsidR="00EC0C16" w:rsidRPr="00D333FB" w:rsidRDefault="00EC0C16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+/</w:t>
            </w:r>
            <w:r>
              <w:rPr>
                <w:rFonts w:cs="Times New Roman"/>
              </w:rPr>
              <w:t>–</w:t>
            </w:r>
          </w:p>
        </w:tc>
        <w:tc>
          <w:tcPr>
            <w:tcW w:w="1352" w:type="dxa"/>
            <w:vAlign w:val="center"/>
          </w:tcPr>
          <w:p w:rsidR="00EC0C16" w:rsidRDefault="00EC0C16" w:rsidP="00B357F8">
            <w:pPr>
              <w:pStyle w:val="a3"/>
              <w:jc w:val="center"/>
            </w:pPr>
            <w:r>
              <w:t>+</w:t>
            </w:r>
          </w:p>
        </w:tc>
      </w:tr>
      <w:tr w:rsidR="004D7886" w:rsidTr="0022503E">
        <w:tc>
          <w:tcPr>
            <w:tcW w:w="4437" w:type="dxa"/>
          </w:tcPr>
          <w:p w:rsidR="004D7886" w:rsidRDefault="004D7886" w:rsidP="00B357F8">
            <w:pPr>
              <w:pStyle w:val="a3"/>
            </w:pPr>
            <w:r>
              <w:t>Открытый исходный код</w:t>
            </w:r>
          </w:p>
        </w:tc>
        <w:tc>
          <w:tcPr>
            <w:tcW w:w="1542" w:type="dxa"/>
            <w:vAlign w:val="center"/>
          </w:tcPr>
          <w:p w:rsidR="004D7886" w:rsidRDefault="004D7886" w:rsidP="00B357F8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480" w:type="dxa"/>
          </w:tcPr>
          <w:p w:rsidR="004D7886" w:rsidRDefault="004D7886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610" w:type="dxa"/>
            <w:vAlign w:val="center"/>
          </w:tcPr>
          <w:p w:rsidR="004D7886" w:rsidRDefault="004D7886" w:rsidP="00B357F8">
            <w:pPr>
              <w:pStyle w:val="a3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52" w:type="dxa"/>
            <w:vAlign w:val="center"/>
          </w:tcPr>
          <w:p w:rsidR="004D7886" w:rsidRDefault="004D7886" w:rsidP="00B357F8">
            <w:pPr>
              <w:pStyle w:val="a3"/>
              <w:jc w:val="center"/>
            </w:pPr>
            <w:r>
              <w:t>+</w:t>
            </w:r>
          </w:p>
        </w:tc>
      </w:tr>
      <w:tr w:rsidR="00EC0C16" w:rsidTr="0022503E">
        <w:tc>
          <w:tcPr>
            <w:tcW w:w="4437" w:type="dxa"/>
          </w:tcPr>
          <w:p w:rsidR="00EC0C16" w:rsidRPr="0064179A" w:rsidRDefault="00EC0C16" w:rsidP="00B357F8">
            <w:pPr>
              <w:pStyle w:val="a3"/>
            </w:pPr>
            <w:r>
              <w:t>Кроссплатформенность</w:t>
            </w:r>
          </w:p>
        </w:tc>
        <w:tc>
          <w:tcPr>
            <w:tcW w:w="1542" w:type="dxa"/>
            <w:vAlign w:val="center"/>
          </w:tcPr>
          <w:p w:rsidR="00EC0C16" w:rsidRDefault="00EC0C16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480" w:type="dxa"/>
          </w:tcPr>
          <w:p w:rsidR="00EC0C16" w:rsidRDefault="0022503E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610" w:type="dxa"/>
            <w:vAlign w:val="center"/>
          </w:tcPr>
          <w:p w:rsidR="00EC0C16" w:rsidRPr="0022503E" w:rsidRDefault="00EC0C16" w:rsidP="00B357F8">
            <w:pPr>
              <w:pStyle w:val="a3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52" w:type="dxa"/>
            <w:vAlign w:val="center"/>
          </w:tcPr>
          <w:p w:rsidR="00EC0C16" w:rsidRDefault="00EC0C16" w:rsidP="00B357F8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EC0C16" w:rsidTr="0022503E">
        <w:tc>
          <w:tcPr>
            <w:tcW w:w="4437" w:type="dxa"/>
          </w:tcPr>
          <w:p w:rsidR="00EC0C16" w:rsidRDefault="00EC0C16" w:rsidP="00B357F8">
            <w:pPr>
              <w:pStyle w:val="a3"/>
            </w:pPr>
            <w:r>
              <w:t>Поддерживается</w:t>
            </w:r>
          </w:p>
        </w:tc>
        <w:tc>
          <w:tcPr>
            <w:tcW w:w="1542" w:type="dxa"/>
            <w:vAlign w:val="center"/>
          </w:tcPr>
          <w:p w:rsidR="00EC0C16" w:rsidRDefault="00EC0C16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480" w:type="dxa"/>
          </w:tcPr>
          <w:p w:rsidR="00EC0C16" w:rsidRPr="0022503E" w:rsidRDefault="0022503E" w:rsidP="00B357F8">
            <w:pPr>
              <w:pStyle w:val="a3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1610" w:type="dxa"/>
            <w:vAlign w:val="center"/>
          </w:tcPr>
          <w:p w:rsidR="00EC0C16" w:rsidRPr="00502658" w:rsidRDefault="00EC0C16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1352" w:type="dxa"/>
            <w:vAlign w:val="center"/>
          </w:tcPr>
          <w:p w:rsidR="00EC0C16" w:rsidRPr="0022503E" w:rsidRDefault="0022503E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</w:tr>
      <w:tr w:rsidR="0022503E" w:rsidRPr="00510918" w:rsidTr="00B357F8">
        <w:tc>
          <w:tcPr>
            <w:tcW w:w="10421" w:type="dxa"/>
            <w:gridSpan w:val="5"/>
            <w:shd w:val="clear" w:color="auto" w:fill="D9D9D9" w:themeFill="background1" w:themeFillShade="D9"/>
          </w:tcPr>
          <w:p w:rsidR="0022503E" w:rsidRPr="00510918" w:rsidRDefault="004A78DD" w:rsidP="00B357F8">
            <w:pPr>
              <w:pStyle w:val="a3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Возможности</w:t>
            </w:r>
          </w:p>
        </w:tc>
      </w:tr>
      <w:tr w:rsidR="00EC0C16" w:rsidTr="0022503E">
        <w:tc>
          <w:tcPr>
            <w:tcW w:w="4437" w:type="dxa"/>
          </w:tcPr>
          <w:p w:rsidR="00EC0C16" w:rsidRPr="004E149F" w:rsidRDefault="004E149F" w:rsidP="00B357F8">
            <w:pPr>
              <w:pStyle w:val="a3"/>
            </w:pPr>
            <w:r>
              <w:t>Экспорт в различные форматы</w:t>
            </w:r>
          </w:p>
        </w:tc>
        <w:tc>
          <w:tcPr>
            <w:tcW w:w="1542" w:type="dxa"/>
            <w:vAlign w:val="center"/>
          </w:tcPr>
          <w:p w:rsidR="00EC0C16" w:rsidRDefault="004E149F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480" w:type="dxa"/>
          </w:tcPr>
          <w:p w:rsidR="00EC0C16" w:rsidRDefault="004E149F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610" w:type="dxa"/>
            <w:vAlign w:val="center"/>
          </w:tcPr>
          <w:p w:rsidR="00EC0C16" w:rsidRDefault="004E149F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352" w:type="dxa"/>
            <w:vAlign w:val="center"/>
          </w:tcPr>
          <w:p w:rsidR="00EC0C16" w:rsidRDefault="004E149F" w:rsidP="00B357F8">
            <w:pPr>
              <w:pStyle w:val="a3"/>
              <w:jc w:val="center"/>
            </w:pPr>
            <w:r>
              <w:t>+</w:t>
            </w:r>
          </w:p>
        </w:tc>
      </w:tr>
      <w:tr w:rsidR="004E149F" w:rsidTr="0022503E">
        <w:tc>
          <w:tcPr>
            <w:tcW w:w="4437" w:type="dxa"/>
          </w:tcPr>
          <w:p w:rsidR="004E149F" w:rsidRPr="001B22FE" w:rsidRDefault="001B22FE" w:rsidP="001B22FE">
            <w:pPr>
              <w:pStyle w:val="a3"/>
            </w:pPr>
            <w:r>
              <w:t>Генерация кода</w:t>
            </w:r>
          </w:p>
        </w:tc>
        <w:tc>
          <w:tcPr>
            <w:tcW w:w="1542" w:type="dxa"/>
            <w:vAlign w:val="center"/>
          </w:tcPr>
          <w:p w:rsidR="004E149F" w:rsidRDefault="008C3B47" w:rsidP="00B357F8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480" w:type="dxa"/>
          </w:tcPr>
          <w:p w:rsidR="004E149F" w:rsidRDefault="00490A76" w:rsidP="00B357F8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610" w:type="dxa"/>
            <w:vAlign w:val="center"/>
          </w:tcPr>
          <w:p w:rsidR="004E149F" w:rsidRDefault="008C3B47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352" w:type="dxa"/>
            <w:vAlign w:val="center"/>
          </w:tcPr>
          <w:p w:rsidR="004E149F" w:rsidRPr="008C3B47" w:rsidRDefault="008C3B47" w:rsidP="00B357F8">
            <w:pPr>
              <w:pStyle w:val="a3"/>
              <w:jc w:val="center"/>
              <w:rPr>
                <w:lang w:val="en-US"/>
              </w:rPr>
            </w:pPr>
            <w:r>
              <w:t>+</w:t>
            </w:r>
          </w:p>
        </w:tc>
      </w:tr>
      <w:tr w:rsidR="004E149F" w:rsidTr="0022503E">
        <w:tc>
          <w:tcPr>
            <w:tcW w:w="4437" w:type="dxa"/>
          </w:tcPr>
          <w:p w:rsidR="004E149F" w:rsidRPr="008C3B47" w:rsidRDefault="008C3B47" w:rsidP="00B357F8">
            <w:pPr>
              <w:pStyle w:val="a3"/>
            </w:pPr>
            <w:r>
              <w:t>Реверсивный инжиниринг</w:t>
            </w:r>
          </w:p>
        </w:tc>
        <w:tc>
          <w:tcPr>
            <w:tcW w:w="1542" w:type="dxa"/>
            <w:vAlign w:val="center"/>
          </w:tcPr>
          <w:p w:rsidR="004E149F" w:rsidRDefault="008C3B47" w:rsidP="00B357F8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480" w:type="dxa"/>
          </w:tcPr>
          <w:p w:rsidR="004E149F" w:rsidRDefault="008C3B47" w:rsidP="00B357F8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610" w:type="dxa"/>
            <w:vAlign w:val="center"/>
          </w:tcPr>
          <w:p w:rsidR="004E149F" w:rsidRDefault="008C3B47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352" w:type="dxa"/>
            <w:vAlign w:val="center"/>
          </w:tcPr>
          <w:p w:rsidR="004E149F" w:rsidRDefault="008C3B47" w:rsidP="00B357F8">
            <w:pPr>
              <w:pStyle w:val="a3"/>
              <w:jc w:val="center"/>
            </w:pPr>
            <w:r>
              <w:rPr>
                <w:rFonts w:cs="Times New Roman"/>
              </w:rPr>
              <w:t>+</w:t>
            </w:r>
          </w:p>
        </w:tc>
      </w:tr>
    </w:tbl>
    <w:p w:rsidR="00FF071E" w:rsidRDefault="00FF071E" w:rsidP="007901EE">
      <w:pPr>
        <w:rPr>
          <w:lang w:val="en-US"/>
        </w:rPr>
      </w:pPr>
    </w:p>
    <w:p w:rsidR="00441746" w:rsidRPr="00E830BA" w:rsidRDefault="00D3741E" w:rsidP="008A3BE1">
      <w:r>
        <w:t xml:space="preserve">В результате сравнения, </w:t>
      </w:r>
      <w:r>
        <w:rPr>
          <w:lang w:val="en-US"/>
        </w:rPr>
        <w:t>Draw</w:t>
      </w:r>
      <w:r w:rsidRPr="00750B5F">
        <w:t>.</w:t>
      </w:r>
      <w:r>
        <w:rPr>
          <w:lang w:val="en-US"/>
        </w:rPr>
        <w:t>io</w:t>
      </w:r>
      <w:r w:rsidRPr="00750B5F">
        <w:t xml:space="preserve"> </w:t>
      </w:r>
      <w:r>
        <w:t xml:space="preserve">уступает </w:t>
      </w:r>
      <w:r w:rsidR="00750B5F">
        <w:t xml:space="preserve">по своим возможностям </w:t>
      </w:r>
      <w:r w:rsidR="00750B5F">
        <w:rPr>
          <w:lang w:val="en-US"/>
        </w:rPr>
        <w:t>StarUML</w:t>
      </w:r>
      <w:r w:rsidR="00750B5F" w:rsidRPr="00750B5F">
        <w:t xml:space="preserve"> </w:t>
      </w:r>
      <w:r w:rsidR="00750B5F">
        <w:t xml:space="preserve">и </w:t>
      </w:r>
      <w:r w:rsidR="00750B5F">
        <w:rPr>
          <w:lang w:val="en-US"/>
        </w:rPr>
        <w:t>Umbrello</w:t>
      </w:r>
      <w:r w:rsidR="00750B5F" w:rsidRPr="00750B5F">
        <w:t xml:space="preserve">. </w:t>
      </w:r>
      <w:r w:rsidR="00750B5F">
        <w:t xml:space="preserve">Однако выбор </w:t>
      </w:r>
      <w:r w:rsidR="00750B5F">
        <w:rPr>
          <w:lang w:val="en-US"/>
        </w:rPr>
        <w:t>Draw</w:t>
      </w:r>
      <w:r w:rsidR="00750B5F" w:rsidRPr="008A3BE1">
        <w:t>.</w:t>
      </w:r>
      <w:r w:rsidR="00750B5F">
        <w:rPr>
          <w:lang w:val="en-US"/>
        </w:rPr>
        <w:t>io</w:t>
      </w:r>
      <w:r w:rsidR="00750B5F" w:rsidRPr="008A3BE1">
        <w:t xml:space="preserve"> </w:t>
      </w:r>
      <w:r w:rsidR="00750B5F">
        <w:t xml:space="preserve">обусловлен тем, что </w:t>
      </w:r>
      <w:r w:rsidR="008A3BE1">
        <w:t>нет необходимости в генерации исходного кода из создаваемых</w:t>
      </w:r>
      <w:r w:rsidR="008A3BE1" w:rsidRPr="008A3BE1">
        <w:t xml:space="preserve"> </w:t>
      </w:r>
      <w:r w:rsidR="008A3BE1">
        <w:rPr>
          <w:lang w:val="en-US"/>
        </w:rPr>
        <w:t>UML</w:t>
      </w:r>
      <w:r w:rsidR="008A3BE1">
        <w:t xml:space="preserve"> диаграмм и реверсивный инжиниринг по существующему исходному коду.</w:t>
      </w:r>
      <w:r w:rsidR="00E830BA">
        <w:t xml:space="preserve"> </w:t>
      </w:r>
      <w:r w:rsidR="00E830BA">
        <w:rPr>
          <w:lang w:val="en-US"/>
        </w:rPr>
        <w:t>Draw</w:t>
      </w:r>
      <w:r w:rsidR="00E830BA" w:rsidRPr="00DA4D57">
        <w:t>.</w:t>
      </w:r>
      <w:r w:rsidR="00E830BA">
        <w:rPr>
          <w:lang w:val="en-US"/>
        </w:rPr>
        <w:t>io</w:t>
      </w:r>
      <w:r w:rsidR="00E830BA" w:rsidRPr="00DA4D57">
        <w:t xml:space="preserve"> </w:t>
      </w:r>
      <w:r w:rsidR="00E830BA">
        <w:t>бесплатный и простой в использовании.</w:t>
      </w:r>
    </w:p>
    <w:p w:rsidR="00E7574C" w:rsidRPr="003601F2" w:rsidRDefault="00F5696D" w:rsidP="00E7574C">
      <w:pPr>
        <w:pStyle w:val="2"/>
      </w:pPr>
      <w:r>
        <w:lastRenderedPageBreak/>
        <w:t>1</w:t>
      </w:r>
      <w:r w:rsidR="00E7574C">
        <w:t>.</w:t>
      </w:r>
      <w:r w:rsidR="008E6D5F">
        <w:t>5.</w:t>
      </w:r>
      <w:r w:rsidR="00C97F36">
        <w:t>3</w:t>
      </w:r>
      <w:r w:rsidR="00E7574C">
        <w:t xml:space="preserve"> Инструментальные средства для модернизации портала</w:t>
      </w:r>
    </w:p>
    <w:p w:rsidR="00041043" w:rsidRDefault="00F5696D" w:rsidP="00EA5F77">
      <w:pPr>
        <w:pStyle w:val="2"/>
      </w:pPr>
      <w:r>
        <w:t>1</w:t>
      </w:r>
      <w:r w:rsidR="008E6D5F">
        <w:t>.5.</w:t>
      </w:r>
      <w:r w:rsidR="00C97F36">
        <w:t>3</w:t>
      </w:r>
      <w:r w:rsidR="00041043">
        <w:t>.1 Языки вёрстки</w:t>
      </w:r>
      <w:r w:rsidR="00505093">
        <w:t xml:space="preserve"> и стилей</w:t>
      </w:r>
    </w:p>
    <w:p w:rsidR="00DA4D57" w:rsidRDefault="00DA4D57" w:rsidP="00606EAF">
      <w:r>
        <w:t xml:space="preserve">В качестве основного языка вёрстки страниц был выбран </w:t>
      </w:r>
      <w:r>
        <w:rPr>
          <w:lang w:val="en-US"/>
        </w:rPr>
        <w:t>HTML</w:t>
      </w:r>
      <w:r w:rsidRPr="00DA4D57">
        <w:t>5</w:t>
      </w:r>
      <w:r>
        <w:t>, так как является наиболее популярным и часто используемым при веб-</w:t>
      </w:r>
      <w:r w:rsidR="005D1C44">
        <w:t>разработке</w:t>
      </w:r>
      <w:r w:rsidR="00863B9C">
        <w:t>.</w:t>
      </w:r>
      <w:r>
        <w:t xml:space="preserve"> Помимо всего он обладает следующими возможностями:</w:t>
      </w:r>
    </w:p>
    <w:p w:rsidR="00DA4D57" w:rsidRDefault="007021D3" w:rsidP="00524A11">
      <w:pPr>
        <w:pStyle w:val="a9"/>
        <w:numPr>
          <w:ilvl w:val="0"/>
          <w:numId w:val="23"/>
        </w:numPr>
      </w:pPr>
      <w:r>
        <w:t>работа с мультимедиа</w:t>
      </w:r>
      <w:r w:rsidR="00C66A88">
        <w:t xml:space="preserve"> и</w:t>
      </w:r>
      <w:r>
        <w:t xml:space="preserve"> графикой</w:t>
      </w:r>
      <w:r w:rsidR="000E0617" w:rsidRPr="000E0617">
        <w:t>,</w:t>
      </w:r>
    </w:p>
    <w:p w:rsidR="007021D3" w:rsidRDefault="000D1B0E" w:rsidP="00524A11">
      <w:pPr>
        <w:pStyle w:val="a9"/>
        <w:numPr>
          <w:ilvl w:val="0"/>
          <w:numId w:val="23"/>
        </w:numPr>
      </w:pPr>
      <w:r>
        <w:t xml:space="preserve">работа с локальным хранилищем </w:t>
      </w:r>
      <w:r w:rsidR="00C66A88">
        <w:t>браузера</w:t>
      </w:r>
      <w:r w:rsidR="000E0617" w:rsidRPr="000E0617">
        <w:t>,</w:t>
      </w:r>
    </w:p>
    <w:p w:rsidR="000D1B0E" w:rsidRDefault="00332458" w:rsidP="00524A11">
      <w:pPr>
        <w:pStyle w:val="a9"/>
        <w:numPr>
          <w:ilvl w:val="0"/>
          <w:numId w:val="23"/>
        </w:numPr>
      </w:pPr>
      <w:r>
        <w:t xml:space="preserve">поддерживает </w:t>
      </w:r>
      <w:r>
        <w:rPr>
          <w:lang w:val="en-US"/>
        </w:rPr>
        <w:t>XMLHttpRequest</w:t>
      </w:r>
      <w:r w:rsidR="00C66A88">
        <w:t xml:space="preserve"> для </w:t>
      </w:r>
      <w:r w:rsidR="00C66A88">
        <w:rPr>
          <w:lang w:val="en-US"/>
        </w:rPr>
        <w:t>AJAX</w:t>
      </w:r>
      <w:r w:rsidR="00F05166">
        <w:t>-запросов</w:t>
      </w:r>
      <w:r w:rsidR="000E0617" w:rsidRPr="000E0617">
        <w:t>,</w:t>
      </w:r>
    </w:p>
    <w:p w:rsidR="00C66A88" w:rsidRDefault="00C66A88" w:rsidP="00524A11">
      <w:pPr>
        <w:pStyle w:val="a9"/>
        <w:numPr>
          <w:ilvl w:val="0"/>
          <w:numId w:val="23"/>
        </w:numPr>
      </w:pPr>
      <w:r>
        <w:t xml:space="preserve">исправление ошибок в </w:t>
      </w:r>
      <w:r>
        <w:rPr>
          <w:lang w:val="en-US"/>
        </w:rPr>
        <w:t>DOM</w:t>
      </w:r>
      <w:r w:rsidR="000E0617">
        <w:rPr>
          <w:lang w:val="en-US"/>
        </w:rPr>
        <w:t>.</w:t>
      </w:r>
    </w:p>
    <w:p w:rsidR="00CD741A" w:rsidRDefault="005D1C44" w:rsidP="000566E9">
      <w:r>
        <w:t xml:space="preserve">Однако основными </w:t>
      </w:r>
      <w:r w:rsidR="009E72C6">
        <w:t xml:space="preserve">аналогичными языком является </w:t>
      </w:r>
      <w:r w:rsidR="00894290" w:rsidRPr="009E72C6">
        <w:rPr>
          <w:lang w:val="en-US"/>
        </w:rPr>
        <w:t>XHTML</w:t>
      </w:r>
      <w:r w:rsidR="009E72C6">
        <w:t>.</w:t>
      </w:r>
      <w:r w:rsidR="00E81BEA">
        <w:t xml:space="preserve"> </w:t>
      </w:r>
      <w:r w:rsidR="00CD741A">
        <w:t>Особенностями которого являются:</w:t>
      </w:r>
    </w:p>
    <w:p w:rsidR="00CD741A" w:rsidRPr="00AB6DCD" w:rsidRDefault="00AB6DCD" w:rsidP="00CD741A">
      <w:pPr>
        <w:pStyle w:val="a9"/>
        <w:numPr>
          <w:ilvl w:val="0"/>
          <w:numId w:val="27"/>
        </w:numPr>
      </w:pPr>
      <w:r>
        <w:t>с</w:t>
      </w:r>
      <w:r w:rsidR="00CD741A">
        <w:t>трогое оформление кода</w:t>
      </w:r>
      <w:r>
        <w:rPr>
          <w:lang w:val="en-US"/>
        </w:rPr>
        <w:t>,</w:t>
      </w:r>
    </w:p>
    <w:p w:rsidR="00AB6DCD" w:rsidRDefault="00AB6DCD" w:rsidP="00CD741A">
      <w:pPr>
        <w:pStyle w:val="a9"/>
        <w:numPr>
          <w:ilvl w:val="0"/>
          <w:numId w:val="27"/>
        </w:numPr>
      </w:pPr>
      <w:r>
        <w:t xml:space="preserve">позволяет использовать </w:t>
      </w:r>
      <w:r>
        <w:rPr>
          <w:lang w:val="en-US"/>
        </w:rPr>
        <w:t>XML</w:t>
      </w:r>
      <w:r w:rsidRPr="00AB6DCD">
        <w:t>-</w:t>
      </w:r>
      <w:r>
        <w:t xml:space="preserve">технологии «из коробки» (например, </w:t>
      </w:r>
      <w:r>
        <w:rPr>
          <w:lang w:val="en-US"/>
        </w:rPr>
        <w:t>XSLT</w:t>
      </w:r>
      <w:r w:rsidRPr="00AB6DCD">
        <w:t>).</w:t>
      </w:r>
    </w:p>
    <w:p w:rsidR="000566E9" w:rsidRDefault="00E81BEA" w:rsidP="000566E9">
      <w:r>
        <w:t xml:space="preserve">Оба языка разрабатываются консорциумом всемирной паутины </w:t>
      </w:r>
      <w:r>
        <w:rPr>
          <w:lang w:val="en-US"/>
        </w:rPr>
        <w:t>W</w:t>
      </w:r>
      <w:r w:rsidRPr="00E81BEA">
        <w:t>3</w:t>
      </w:r>
      <w:r>
        <w:rPr>
          <w:lang w:val="en-US"/>
        </w:rPr>
        <w:t>C</w:t>
      </w:r>
      <w:r w:rsidRPr="00E81BEA">
        <w:t>.</w:t>
      </w:r>
      <w:r>
        <w:t xml:space="preserve"> </w:t>
      </w:r>
      <w:r w:rsidR="00FC26AA">
        <w:t>Это означает</w:t>
      </w:r>
      <w:r>
        <w:t>, что оба языка</w:t>
      </w:r>
      <w:r w:rsidR="00FC26AA">
        <w:t xml:space="preserve"> поддерживаются</w:t>
      </w:r>
      <w:r w:rsidR="00737CCE">
        <w:t xml:space="preserve">. </w:t>
      </w:r>
      <w:r w:rsidR="00CD741A">
        <w:t xml:space="preserve">Однако </w:t>
      </w:r>
      <w:r>
        <w:t>есть причин</w:t>
      </w:r>
      <w:r w:rsidR="00527B8E">
        <w:t>ы</w:t>
      </w:r>
      <w:r>
        <w:t xml:space="preserve">, </w:t>
      </w:r>
      <w:r w:rsidR="00CD741A">
        <w:t>при которых в</w:t>
      </w:r>
      <w:r>
        <w:t xml:space="preserve"> использование </w:t>
      </w:r>
      <w:r>
        <w:rPr>
          <w:lang w:val="en-US"/>
        </w:rPr>
        <w:t>XHTML</w:t>
      </w:r>
      <w:r w:rsidRPr="00E81BEA">
        <w:t xml:space="preserve"> </w:t>
      </w:r>
      <w:r>
        <w:t>не</w:t>
      </w:r>
      <w:r w:rsidR="00CD741A">
        <w:t>т необходимости</w:t>
      </w:r>
      <w:r w:rsidR="00BF55EB">
        <w:t>:</w:t>
      </w:r>
    </w:p>
    <w:p w:rsidR="00E81BEA" w:rsidRDefault="00213117" w:rsidP="000566E9">
      <w:pPr>
        <w:pStyle w:val="a9"/>
        <w:numPr>
          <w:ilvl w:val="0"/>
          <w:numId w:val="26"/>
        </w:numPr>
      </w:pPr>
      <w:r>
        <w:t>п</w:t>
      </w:r>
      <w:r w:rsidR="00370215">
        <w:t xml:space="preserve">ри разработке существующей версии портала использовался </w:t>
      </w:r>
      <w:r w:rsidR="00370215">
        <w:rPr>
          <w:lang w:val="en-US"/>
        </w:rPr>
        <w:t>HTML</w:t>
      </w:r>
      <w:r w:rsidR="00370215">
        <w:t>5</w:t>
      </w:r>
      <w:r w:rsidR="008F0268">
        <w:t xml:space="preserve">, а </w:t>
      </w:r>
      <w:r w:rsidR="00314E1B">
        <w:t>значит,</w:t>
      </w:r>
      <w:r w:rsidR="008F0268">
        <w:t xml:space="preserve"> </w:t>
      </w:r>
      <w:r w:rsidR="008A1176">
        <w:t xml:space="preserve">изменение структуры </w:t>
      </w:r>
      <w:r w:rsidR="008F0268">
        <w:t xml:space="preserve">свёрстанных страниц </w:t>
      </w:r>
      <w:r w:rsidR="008A7A01">
        <w:t xml:space="preserve">может занять продолжительное время, в связи </w:t>
      </w:r>
      <w:r w:rsidR="008A1176">
        <w:t>с особенностями языка.</w:t>
      </w:r>
    </w:p>
    <w:p w:rsidR="00370215" w:rsidRDefault="00213117" w:rsidP="000566E9">
      <w:pPr>
        <w:pStyle w:val="a9"/>
        <w:numPr>
          <w:ilvl w:val="0"/>
          <w:numId w:val="26"/>
        </w:numPr>
      </w:pPr>
      <w:r>
        <w:t>б</w:t>
      </w:r>
      <w:r w:rsidR="00370215">
        <w:t xml:space="preserve">ольшинство </w:t>
      </w:r>
      <w:r w:rsidR="007C26B0">
        <w:t xml:space="preserve">веб-сайтов </w:t>
      </w:r>
      <w:r w:rsidR="00314E1B">
        <w:t xml:space="preserve">всемирной паутины </w:t>
      </w:r>
      <w:r w:rsidR="007C26B0">
        <w:t>написано</w:t>
      </w:r>
      <w:r w:rsidR="00527B8E">
        <w:t xml:space="preserve"> с использованием </w:t>
      </w:r>
      <w:r w:rsidR="00527B8E">
        <w:rPr>
          <w:lang w:val="en-US"/>
        </w:rPr>
        <w:t>HTML</w:t>
      </w:r>
      <w:r w:rsidR="008F0268">
        <w:t>.</w:t>
      </w:r>
    </w:p>
    <w:p w:rsidR="00206299" w:rsidRDefault="00844C71" w:rsidP="00606EAF">
      <w:pPr>
        <w:pStyle w:val="a9"/>
        <w:numPr>
          <w:ilvl w:val="0"/>
          <w:numId w:val="26"/>
        </w:numPr>
      </w:pPr>
      <w:r w:rsidRPr="008F0268">
        <w:rPr>
          <w:lang w:val="en-US"/>
        </w:rPr>
        <w:t>XHTML</w:t>
      </w:r>
      <w:r w:rsidRPr="00844C71">
        <w:t xml:space="preserve"> </w:t>
      </w:r>
      <w:r>
        <w:t xml:space="preserve">проще в обработке, чем </w:t>
      </w:r>
      <w:r w:rsidRPr="008F0268">
        <w:rPr>
          <w:lang w:val="en-US"/>
        </w:rPr>
        <w:t>HTML</w:t>
      </w:r>
      <w:r>
        <w:t xml:space="preserve">. И он был задуман как язык разметки для мобильных телефонов, которые не имели достаточной производительности. Однако сейчас любой мобильный телефон (смартфон) может воспроизводить </w:t>
      </w:r>
      <w:r w:rsidRPr="008F0268">
        <w:rPr>
          <w:lang w:val="en-US"/>
        </w:rPr>
        <w:t>HTML</w:t>
      </w:r>
      <w:r>
        <w:t xml:space="preserve">5 безо всякого снижения производительности. </w:t>
      </w:r>
    </w:p>
    <w:p w:rsidR="007B202E" w:rsidRDefault="0074546A" w:rsidP="007B202E">
      <w:r>
        <w:t xml:space="preserve">В результате можно сделать вывод, что </w:t>
      </w:r>
      <w:r>
        <w:rPr>
          <w:lang w:val="en-US"/>
        </w:rPr>
        <w:t>HTML</w:t>
      </w:r>
      <w:r w:rsidRPr="0074546A">
        <w:t xml:space="preserve">5 </w:t>
      </w:r>
      <w:r w:rsidR="001824D7">
        <w:t xml:space="preserve">подходит </w:t>
      </w:r>
      <w:r w:rsidR="00BF2EE7">
        <w:t>для вёрстки страниц.</w:t>
      </w:r>
    </w:p>
    <w:p w:rsidR="001C617C" w:rsidRDefault="001C617C" w:rsidP="008F0268">
      <w:r>
        <w:t xml:space="preserve">В качестве основного языка для </w:t>
      </w:r>
      <w:r w:rsidR="00591C6D">
        <w:t xml:space="preserve">визуального оформления веб-страниц был выбран </w:t>
      </w:r>
      <w:r w:rsidR="00591C6D">
        <w:rPr>
          <w:lang w:val="en-US"/>
        </w:rPr>
        <w:t>CSS</w:t>
      </w:r>
      <w:r w:rsidR="00591C6D">
        <w:t>3</w:t>
      </w:r>
      <w:r w:rsidR="00E33636">
        <w:t xml:space="preserve"> (Каскадные таблицы стилей), так как ос</w:t>
      </w:r>
      <w:r w:rsidR="001C11B8">
        <w:t>новных аналогичных языков нет.</w:t>
      </w:r>
    </w:p>
    <w:p w:rsidR="00041043" w:rsidRDefault="00F5696D" w:rsidP="00EA5F77">
      <w:pPr>
        <w:pStyle w:val="2"/>
      </w:pPr>
      <w:r>
        <w:lastRenderedPageBreak/>
        <w:t>1</w:t>
      </w:r>
      <w:r w:rsidR="00C97F36">
        <w:t>.5.3</w:t>
      </w:r>
      <w:r w:rsidR="00041043">
        <w:t>.2 Языки программирования</w:t>
      </w:r>
    </w:p>
    <w:p w:rsidR="00041043" w:rsidRDefault="009E17FC" w:rsidP="009E17FC">
      <w:pPr>
        <w:pStyle w:val="2"/>
      </w:pPr>
      <w:r>
        <w:t>1.5.3.2.1 Клиентская сторона</w:t>
      </w:r>
    </w:p>
    <w:p w:rsidR="00853C8C" w:rsidRDefault="00853C8C" w:rsidP="00606EAF">
      <w:r>
        <w:t xml:space="preserve">В качестве основного языка был выбран </w:t>
      </w:r>
      <w:r>
        <w:rPr>
          <w:lang w:val="en-US"/>
        </w:rPr>
        <w:t>JavaScript</w:t>
      </w:r>
      <w:r>
        <w:t>, однако он напрямую не используется при разработке.</w:t>
      </w:r>
    </w:p>
    <w:p w:rsidR="009E17FC" w:rsidRDefault="009E17FC" w:rsidP="009E17FC">
      <w:pPr>
        <w:pStyle w:val="2"/>
      </w:pPr>
      <w:r>
        <w:t>1.5.3.2.2 Серверная сторона</w:t>
      </w:r>
    </w:p>
    <w:p w:rsidR="009E17FC" w:rsidRDefault="00835EE2" w:rsidP="00606EAF">
      <w:r>
        <w:t xml:space="preserve">В качестве основного языка был выбран </w:t>
      </w:r>
      <w:r>
        <w:rPr>
          <w:lang w:val="en-US"/>
        </w:rPr>
        <w:t>PHP</w:t>
      </w:r>
      <w:r>
        <w:t>.</w:t>
      </w:r>
      <w:r w:rsidR="005F4514">
        <w:t xml:space="preserve"> Данный язык был выбран </w:t>
      </w:r>
      <w:r w:rsidR="00AC7CA9">
        <w:t>вследствие</w:t>
      </w:r>
      <w:r w:rsidR="005F4514">
        <w:t xml:space="preserve"> того, что текущая версия </w:t>
      </w:r>
      <w:r w:rsidR="00885A34">
        <w:t xml:space="preserve">портала так же разрабатывалась </w:t>
      </w:r>
      <w:r w:rsidR="00AC7CA9">
        <w:t>на данном языке. Что уже упрощает процесс модернизации, так как нет необходимо в изучении нового языка программирования и сопутствующих технологий для веб-разработки.</w:t>
      </w:r>
    </w:p>
    <w:p w:rsidR="00AF448D" w:rsidRDefault="00E96A11" w:rsidP="00AF448D">
      <w:r>
        <w:t xml:space="preserve">При этом язык </w:t>
      </w:r>
      <w:r>
        <w:rPr>
          <w:lang w:val="en-US"/>
        </w:rPr>
        <w:t>PHP</w:t>
      </w:r>
      <w:r>
        <w:t xml:space="preserve"> на данный момент является наиболее популярным при разработке</w:t>
      </w:r>
      <w:r w:rsidR="001742E8">
        <w:t xml:space="preserve"> серверной части</w:t>
      </w:r>
      <w:r>
        <w:t xml:space="preserve">. </w:t>
      </w:r>
    </w:p>
    <w:p w:rsidR="00835EE2" w:rsidRDefault="00AF448D" w:rsidP="00AF448D">
      <w:r>
        <w:t xml:space="preserve">Как аргумент, подтверждающий частоту использования ниже на (Рисунок ) отображена </w:t>
      </w:r>
      <w:r w:rsidR="00E96A11">
        <w:t xml:space="preserve">статистика </w:t>
      </w:r>
      <w:r w:rsidR="00C22567">
        <w:t>использования языков программирования на стороне сервера.</w:t>
      </w:r>
      <w:r w:rsidR="00DA2EE3">
        <w:pict>
          <v:shape id="_x0000_i1028" type="#_x0000_t75" style="width:480.85pt;height:348.1pt">
            <v:imagedata r:id="rId10" o:title="Рисунок 6"/>
          </v:shape>
        </w:pict>
      </w:r>
    </w:p>
    <w:p w:rsidR="00835EE2" w:rsidRDefault="00835EE2" w:rsidP="00606EAF">
      <w:r>
        <w:t>Однако, аналогичными языками могут выступать:</w:t>
      </w:r>
    </w:p>
    <w:p w:rsidR="00835EE2" w:rsidRPr="00835EE2" w:rsidRDefault="00835EE2" w:rsidP="00835EE2">
      <w:pPr>
        <w:pStyle w:val="a9"/>
        <w:numPr>
          <w:ilvl w:val="0"/>
          <w:numId w:val="39"/>
        </w:numPr>
      </w:pPr>
      <w:r>
        <w:rPr>
          <w:lang w:val="en-US"/>
        </w:rPr>
        <w:t>Java</w:t>
      </w:r>
      <w:r w:rsidR="006E3479">
        <w:rPr>
          <w:lang w:val="en-US"/>
        </w:rPr>
        <w:t>,</w:t>
      </w:r>
    </w:p>
    <w:p w:rsidR="00835EE2" w:rsidRPr="00835EE2" w:rsidRDefault="00835EE2" w:rsidP="00835EE2">
      <w:pPr>
        <w:pStyle w:val="a9"/>
        <w:numPr>
          <w:ilvl w:val="0"/>
          <w:numId w:val="39"/>
        </w:numPr>
      </w:pPr>
      <w:r>
        <w:rPr>
          <w:lang w:val="en-US"/>
        </w:rPr>
        <w:t>C++</w:t>
      </w:r>
      <w:r w:rsidR="006E3479">
        <w:rPr>
          <w:lang w:val="en-US"/>
        </w:rPr>
        <w:t>.</w:t>
      </w:r>
    </w:p>
    <w:p w:rsidR="009E17FC" w:rsidRDefault="00567441" w:rsidP="00606EAF">
      <w:r>
        <w:t>Ниже приведено сравнение (Таблица ) по основным критериям.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61"/>
        <w:gridCol w:w="2268"/>
        <w:gridCol w:w="1984"/>
        <w:gridCol w:w="1808"/>
      </w:tblGrid>
      <w:tr w:rsidR="00567441" w:rsidRPr="00567441" w:rsidTr="006B5CB6">
        <w:tc>
          <w:tcPr>
            <w:tcW w:w="4361" w:type="dxa"/>
            <w:shd w:val="clear" w:color="auto" w:fill="D9D9D9" w:themeFill="background1" w:themeFillShade="D9"/>
          </w:tcPr>
          <w:p w:rsidR="00567441" w:rsidRPr="00567441" w:rsidRDefault="00567441" w:rsidP="00567441">
            <w:pPr>
              <w:pStyle w:val="a3"/>
              <w:jc w:val="center"/>
              <w:rPr>
                <w:b/>
              </w:rPr>
            </w:pPr>
            <w:r w:rsidRPr="00567441">
              <w:rPr>
                <w:b/>
              </w:rPr>
              <w:lastRenderedPageBreak/>
              <w:t>Критерий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567441" w:rsidRPr="00567441" w:rsidRDefault="00567441" w:rsidP="00567441">
            <w:pPr>
              <w:pStyle w:val="a3"/>
              <w:jc w:val="center"/>
              <w:rPr>
                <w:b/>
                <w:lang w:val="en-US"/>
              </w:rPr>
            </w:pPr>
            <w:r w:rsidRPr="00567441">
              <w:rPr>
                <w:b/>
                <w:lang w:val="en-US"/>
              </w:rPr>
              <w:t>PHP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567441" w:rsidRPr="00567441" w:rsidRDefault="00567441" w:rsidP="00567441">
            <w:pPr>
              <w:pStyle w:val="a3"/>
              <w:jc w:val="center"/>
              <w:rPr>
                <w:b/>
                <w:lang w:val="en-US"/>
              </w:rPr>
            </w:pPr>
            <w:r w:rsidRPr="00567441">
              <w:rPr>
                <w:b/>
                <w:lang w:val="en-US"/>
              </w:rPr>
              <w:t>Java</w:t>
            </w:r>
          </w:p>
        </w:tc>
        <w:tc>
          <w:tcPr>
            <w:tcW w:w="1808" w:type="dxa"/>
            <w:shd w:val="clear" w:color="auto" w:fill="D9D9D9" w:themeFill="background1" w:themeFillShade="D9"/>
          </w:tcPr>
          <w:p w:rsidR="00567441" w:rsidRPr="00567441" w:rsidRDefault="00567441" w:rsidP="00567441">
            <w:pPr>
              <w:pStyle w:val="a3"/>
              <w:jc w:val="center"/>
              <w:rPr>
                <w:b/>
                <w:lang w:val="en-US"/>
              </w:rPr>
            </w:pPr>
            <w:r w:rsidRPr="00567441">
              <w:rPr>
                <w:b/>
                <w:lang w:val="en-US"/>
              </w:rPr>
              <w:t>C++</w:t>
            </w:r>
          </w:p>
        </w:tc>
      </w:tr>
      <w:tr w:rsidR="00567441" w:rsidTr="006B5CB6">
        <w:tc>
          <w:tcPr>
            <w:tcW w:w="4361" w:type="dxa"/>
          </w:tcPr>
          <w:p w:rsidR="00567441" w:rsidRDefault="00567441" w:rsidP="00567441">
            <w:pPr>
              <w:pStyle w:val="a3"/>
            </w:pPr>
            <w:r>
              <w:t>Порог вхождения</w:t>
            </w:r>
          </w:p>
        </w:tc>
        <w:tc>
          <w:tcPr>
            <w:tcW w:w="2268" w:type="dxa"/>
            <w:vAlign w:val="center"/>
          </w:tcPr>
          <w:p w:rsidR="00567441" w:rsidRDefault="006B5CB6" w:rsidP="006B5CB6">
            <w:pPr>
              <w:pStyle w:val="a3"/>
              <w:jc w:val="center"/>
            </w:pPr>
            <w:r>
              <w:t>Низкий</w:t>
            </w:r>
          </w:p>
        </w:tc>
        <w:tc>
          <w:tcPr>
            <w:tcW w:w="1984" w:type="dxa"/>
            <w:vAlign w:val="center"/>
          </w:tcPr>
          <w:p w:rsidR="00567441" w:rsidRDefault="00C85FE5" w:rsidP="006B5CB6">
            <w:pPr>
              <w:pStyle w:val="a3"/>
              <w:jc w:val="center"/>
            </w:pPr>
            <w:r>
              <w:t>Средний</w:t>
            </w:r>
          </w:p>
        </w:tc>
        <w:tc>
          <w:tcPr>
            <w:tcW w:w="1808" w:type="dxa"/>
            <w:vAlign w:val="center"/>
          </w:tcPr>
          <w:p w:rsidR="00567441" w:rsidRDefault="006B5CB6" w:rsidP="006B5CB6">
            <w:pPr>
              <w:pStyle w:val="a3"/>
              <w:jc w:val="center"/>
            </w:pPr>
            <w:r>
              <w:t>Высокий</w:t>
            </w:r>
          </w:p>
        </w:tc>
      </w:tr>
      <w:tr w:rsidR="00567441" w:rsidTr="006B5CB6">
        <w:tc>
          <w:tcPr>
            <w:tcW w:w="4361" w:type="dxa"/>
          </w:tcPr>
          <w:p w:rsidR="00567441" w:rsidRDefault="006B5CB6" w:rsidP="00567441">
            <w:pPr>
              <w:pStyle w:val="a3"/>
            </w:pPr>
            <w:r>
              <w:t>Изучен</w:t>
            </w:r>
          </w:p>
        </w:tc>
        <w:tc>
          <w:tcPr>
            <w:tcW w:w="2268" w:type="dxa"/>
            <w:vAlign w:val="center"/>
          </w:tcPr>
          <w:p w:rsidR="00567441" w:rsidRDefault="006B5CB6" w:rsidP="006B5CB6">
            <w:pPr>
              <w:pStyle w:val="a3"/>
              <w:jc w:val="center"/>
            </w:pPr>
            <w:r>
              <w:t>+</w:t>
            </w:r>
          </w:p>
        </w:tc>
        <w:tc>
          <w:tcPr>
            <w:tcW w:w="1984" w:type="dxa"/>
            <w:vAlign w:val="center"/>
          </w:tcPr>
          <w:p w:rsidR="00567441" w:rsidRDefault="00C85FE5" w:rsidP="006B5CB6">
            <w:pPr>
              <w:pStyle w:val="a3"/>
              <w:jc w:val="center"/>
            </w:pPr>
            <w:r>
              <w:t>–</w:t>
            </w:r>
          </w:p>
        </w:tc>
        <w:tc>
          <w:tcPr>
            <w:tcW w:w="1808" w:type="dxa"/>
            <w:vAlign w:val="center"/>
          </w:tcPr>
          <w:p w:rsidR="00567441" w:rsidRDefault="006B5CB6" w:rsidP="006B5CB6">
            <w:pPr>
              <w:pStyle w:val="a3"/>
              <w:jc w:val="center"/>
            </w:pPr>
            <w:r>
              <w:t>+</w:t>
            </w:r>
          </w:p>
        </w:tc>
      </w:tr>
      <w:tr w:rsidR="00567441" w:rsidTr="006B5CB6">
        <w:tc>
          <w:tcPr>
            <w:tcW w:w="4361" w:type="dxa"/>
          </w:tcPr>
          <w:p w:rsidR="00567441" w:rsidRDefault="00B76C91" w:rsidP="00567441">
            <w:pPr>
              <w:pStyle w:val="a3"/>
            </w:pPr>
            <w:r>
              <w:t>ООП</w:t>
            </w:r>
          </w:p>
        </w:tc>
        <w:tc>
          <w:tcPr>
            <w:tcW w:w="2268" w:type="dxa"/>
            <w:vAlign w:val="center"/>
          </w:tcPr>
          <w:p w:rsidR="00567441" w:rsidRDefault="00B76C91" w:rsidP="006B5CB6">
            <w:pPr>
              <w:pStyle w:val="a3"/>
              <w:jc w:val="center"/>
            </w:pPr>
            <w:r>
              <w:t>+</w:t>
            </w:r>
          </w:p>
        </w:tc>
        <w:tc>
          <w:tcPr>
            <w:tcW w:w="1984" w:type="dxa"/>
            <w:vAlign w:val="center"/>
          </w:tcPr>
          <w:p w:rsidR="00567441" w:rsidRDefault="00B76C91" w:rsidP="006B5CB6">
            <w:pPr>
              <w:pStyle w:val="a3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567441" w:rsidRDefault="00B76C91" w:rsidP="006B5CB6">
            <w:pPr>
              <w:pStyle w:val="a3"/>
              <w:jc w:val="center"/>
            </w:pPr>
            <w:r>
              <w:t>+</w:t>
            </w:r>
          </w:p>
        </w:tc>
      </w:tr>
      <w:tr w:rsidR="00567441" w:rsidTr="006B5CB6">
        <w:tc>
          <w:tcPr>
            <w:tcW w:w="4361" w:type="dxa"/>
          </w:tcPr>
          <w:p w:rsidR="00567441" w:rsidRPr="006B4BA7" w:rsidRDefault="008C0BFC" w:rsidP="00567441">
            <w:pPr>
              <w:pStyle w:val="a3"/>
              <w:rPr>
                <w:lang w:val="en-US"/>
              </w:rPr>
            </w:pPr>
            <w:r>
              <w:t>Не нужен</w:t>
            </w:r>
            <w:r w:rsidR="00DC13F1">
              <w:t xml:space="preserve"> </w:t>
            </w:r>
            <w:r w:rsidR="006B4BA7">
              <w:rPr>
                <w:lang w:val="en-US"/>
              </w:rPr>
              <w:t>CGI</w:t>
            </w:r>
          </w:p>
        </w:tc>
        <w:tc>
          <w:tcPr>
            <w:tcW w:w="2268" w:type="dxa"/>
            <w:vAlign w:val="center"/>
          </w:tcPr>
          <w:p w:rsidR="00567441" w:rsidRPr="006B4BA7" w:rsidRDefault="008C0BFC" w:rsidP="006B4BA7">
            <w:pPr>
              <w:pStyle w:val="a3"/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1984" w:type="dxa"/>
            <w:vAlign w:val="center"/>
          </w:tcPr>
          <w:p w:rsidR="00567441" w:rsidRDefault="008C0BFC" w:rsidP="006B5CB6">
            <w:pPr>
              <w:pStyle w:val="a3"/>
              <w:jc w:val="center"/>
            </w:pPr>
            <w:r>
              <w:t>–</w:t>
            </w:r>
          </w:p>
        </w:tc>
        <w:tc>
          <w:tcPr>
            <w:tcW w:w="1808" w:type="dxa"/>
            <w:vAlign w:val="center"/>
          </w:tcPr>
          <w:p w:rsidR="00567441" w:rsidRPr="00495889" w:rsidRDefault="008C0BFC" w:rsidP="006B5CB6">
            <w:pPr>
              <w:pStyle w:val="a3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1D172F" w:rsidTr="006B5CB6">
        <w:tc>
          <w:tcPr>
            <w:tcW w:w="4361" w:type="dxa"/>
          </w:tcPr>
          <w:p w:rsidR="001D172F" w:rsidRPr="00F50015" w:rsidRDefault="00F50015" w:rsidP="00567441">
            <w:pPr>
              <w:pStyle w:val="a3"/>
            </w:pPr>
            <w:r>
              <w:t>Создан для веб-разработки</w:t>
            </w:r>
          </w:p>
        </w:tc>
        <w:tc>
          <w:tcPr>
            <w:tcW w:w="2268" w:type="dxa"/>
            <w:vAlign w:val="center"/>
          </w:tcPr>
          <w:p w:rsidR="001D172F" w:rsidRDefault="00F50015" w:rsidP="006B5CB6">
            <w:pPr>
              <w:pStyle w:val="a3"/>
              <w:jc w:val="center"/>
            </w:pPr>
            <w:r>
              <w:t>+</w:t>
            </w:r>
          </w:p>
        </w:tc>
        <w:tc>
          <w:tcPr>
            <w:tcW w:w="1984" w:type="dxa"/>
            <w:vAlign w:val="center"/>
          </w:tcPr>
          <w:p w:rsidR="001D172F" w:rsidRDefault="00F50015" w:rsidP="006B5CB6">
            <w:pPr>
              <w:pStyle w:val="a3"/>
              <w:jc w:val="center"/>
            </w:pPr>
            <w:r>
              <w:t>–</w:t>
            </w:r>
          </w:p>
        </w:tc>
        <w:tc>
          <w:tcPr>
            <w:tcW w:w="1808" w:type="dxa"/>
            <w:vAlign w:val="center"/>
          </w:tcPr>
          <w:p w:rsidR="001D172F" w:rsidRDefault="00F50015" w:rsidP="006B5CB6">
            <w:pPr>
              <w:pStyle w:val="a3"/>
              <w:jc w:val="center"/>
            </w:pPr>
            <w:r>
              <w:t>–</w:t>
            </w:r>
          </w:p>
        </w:tc>
      </w:tr>
    </w:tbl>
    <w:p w:rsidR="00567441" w:rsidRDefault="00567441" w:rsidP="00606EAF"/>
    <w:p w:rsidR="00567441" w:rsidRPr="00FD7FD6" w:rsidRDefault="001D172F" w:rsidP="00606EAF">
      <w:r>
        <w:t xml:space="preserve">В результате </w:t>
      </w:r>
      <w:r w:rsidR="00FD7FD6">
        <w:t xml:space="preserve">сравнения можно сделать вывод том, что </w:t>
      </w:r>
      <w:r w:rsidR="00FD7FD6">
        <w:rPr>
          <w:lang w:val="en-US"/>
        </w:rPr>
        <w:t>PHP</w:t>
      </w:r>
      <w:r w:rsidR="00102ED1">
        <w:t xml:space="preserve"> лучше подходит для</w:t>
      </w:r>
      <w:r w:rsidR="000B25FF">
        <w:t xml:space="preserve"> модернизации</w:t>
      </w:r>
      <w:r w:rsidR="00102ED1">
        <w:t>, так как</w:t>
      </w:r>
      <w:r w:rsidR="00095F88">
        <w:t xml:space="preserve"> он уже был изучен </w:t>
      </w:r>
      <w:r w:rsidR="000B25FF">
        <w:t xml:space="preserve">и можно будет уделить </w:t>
      </w:r>
      <w:r w:rsidR="00B76C91">
        <w:t xml:space="preserve">время изучению дополнительных инструментов и </w:t>
      </w:r>
      <w:r w:rsidR="00B76C91">
        <w:rPr>
          <w:lang w:val="en-US"/>
        </w:rPr>
        <w:t>PHP</w:t>
      </w:r>
      <w:r w:rsidR="00B76C91">
        <w:t xml:space="preserve"> фреймворков.</w:t>
      </w:r>
    </w:p>
    <w:p w:rsidR="00041043" w:rsidRDefault="00F5696D" w:rsidP="00EA5F77">
      <w:pPr>
        <w:pStyle w:val="2"/>
      </w:pPr>
      <w:r>
        <w:t>1</w:t>
      </w:r>
      <w:r w:rsidR="00C97F36">
        <w:t>.5.3</w:t>
      </w:r>
      <w:r w:rsidR="00041043">
        <w:t>.3 Библиотеки</w:t>
      </w:r>
    </w:p>
    <w:p w:rsidR="00900429" w:rsidRPr="00761B7D" w:rsidRDefault="00BE43A7" w:rsidP="00606EAF">
      <w:r>
        <w:t xml:space="preserve">В качестве </w:t>
      </w:r>
      <w:r w:rsidR="00761B7D">
        <w:t xml:space="preserve">библиотеки на стороне клиента была выбрана </w:t>
      </w:r>
      <w:r w:rsidR="00761B7D">
        <w:rPr>
          <w:lang w:val="en-US"/>
        </w:rPr>
        <w:t>jQuery</w:t>
      </w:r>
      <w:r w:rsidR="00761B7D">
        <w:t xml:space="preserve">, так как она необходима при использовании </w:t>
      </w:r>
      <w:r w:rsidR="00761B7D">
        <w:rPr>
          <w:lang w:val="en-US"/>
        </w:rPr>
        <w:t>CSS</w:t>
      </w:r>
      <w:r w:rsidR="00761B7D" w:rsidRPr="00761B7D">
        <w:t xml:space="preserve"> </w:t>
      </w:r>
      <w:r w:rsidR="00761B7D">
        <w:t>фреймворков.</w:t>
      </w:r>
    </w:p>
    <w:p w:rsidR="00041043" w:rsidRDefault="00F5696D" w:rsidP="00EA5F77">
      <w:pPr>
        <w:pStyle w:val="2"/>
      </w:pPr>
      <w:r>
        <w:t>1</w:t>
      </w:r>
      <w:r w:rsidR="00C97F36">
        <w:t>.5.3</w:t>
      </w:r>
      <w:r w:rsidR="00041043">
        <w:t>.4 Фреймворки</w:t>
      </w:r>
    </w:p>
    <w:p w:rsidR="00E7574C" w:rsidRDefault="007B202E" w:rsidP="000D433C">
      <w:pPr>
        <w:pStyle w:val="2"/>
      </w:pPr>
      <w:r>
        <w:t>1.5.3.4.1 Клиентская сторона</w:t>
      </w:r>
    </w:p>
    <w:p w:rsidR="007B202E" w:rsidRDefault="00570664" w:rsidP="007B202E">
      <w:r>
        <w:t xml:space="preserve">В качестве фреймворка для </w:t>
      </w:r>
      <w:r w:rsidR="00C13645">
        <w:t xml:space="preserve">каскадных таблиц стилей был выбран </w:t>
      </w:r>
      <w:r w:rsidR="002524B9">
        <w:rPr>
          <w:lang w:val="en-US"/>
        </w:rPr>
        <w:t>Semantic</w:t>
      </w:r>
      <w:r w:rsidR="002524B9" w:rsidRPr="002524B9">
        <w:t xml:space="preserve"> </w:t>
      </w:r>
      <w:r w:rsidR="002524B9">
        <w:rPr>
          <w:lang w:val="en-US"/>
        </w:rPr>
        <w:t>UI</w:t>
      </w:r>
      <w:r w:rsidR="00C13645">
        <w:t xml:space="preserve">. </w:t>
      </w:r>
      <w:r w:rsidR="00242A26">
        <w:t>Выбранный</w:t>
      </w:r>
      <w:r w:rsidR="00C13645">
        <w:t xml:space="preserve"> </w:t>
      </w:r>
      <w:r w:rsidR="00C13645">
        <w:rPr>
          <w:lang w:val="en-US"/>
        </w:rPr>
        <w:t>CSS</w:t>
      </w:r>
      <w:r w:rsidR="00C13645" w:rsidRPr="002524B9">
        <w:t xml:space="preserve"> </w:t>
      </w:r>
      <w:r w:rsidR="00C13645">
        <w:t>фреймворк обладает следующими особенностями:</w:t>
      </w:r>
    </w:p>
    <w:p w:rsidR="00C13645" w:rsidRDefault="00024730" w:rsidP="00024730">
      <w:pPr>
        <w:pStyle w:val="a9"/>
        <w:numPr>
          <w:ilvl w:val="0"/>
          <w:numId w:val="34"/>
        </w:numPr>
      </w:pPr>
      <w:r>
        <w:t xml:space="preserve">по умолчанию интегрирован с фреймворком </w:t>
      </w:r>
      <w:r w:rsidR="00627B6E">
        <w:rPr>
          <w:lang w:val="en-US"/>
        </w:rPr>
        <w:t>Laravel</w:t>
      </w:r>
      <w:r w:rsidR="00627B6E">
        <w:t>,</w:t>
      </w:r>
    </w:p>
    <w:p w:rsidR="00627B6E" w:rsidRDefault="00627B6E" w:rsidP="00024730">
      <w:pPr>
        <w:pStyle w:val="a9"/>
        <w:numPr>
          <w:ilvl w:val="0"/>
          <w:numId w:val="34"/>
        </w:numPr>
      </w:pPr>
      <w:r>
        <w:t>имеет простую  и гибкую систему сеток</w:t>
      </w:r>
      <w:r w:rsidR="00812B82">
        <w:t>,</w:t>
      </w:r>
    </w:p>
    <w:p w:rsidR="00627B6E" w:rsidRDefault="00627B6E" w:rsidP="00024730">
      <w:pPr>
        <w:pStyle w:val="a9"/>
        <w:numPr>
          <w:ilvl w:val="0"/>
          <w:numId w:val="34"/>
        </w:numPr>
      </w:pPr>
      <w:r>
        <w:t>имеет готовый набор стилей для элементов</w:t>
      </w:r>
      <w:r w:rsidR="00812B82">
        <w:t>,</w:t>
      </w:r>
    </w:p>
    <w:p w:rsidR="00627B6E" w:rsidRDefault="00B21986" w:rsidP="00024730">
      <w:pPr>
        <w:pStyle w:val="a9"/>
        <w:numPr>
          <w:ilvl w:val="0"/>
          <w:numId w:val="34"/>
        </w:numPr>
      </w:pPr>
      <w:r>
        <w:t>имеет готовый набор компонентов</w:t>
      </w:r>
      <w:r w:rsidR="00812B82">
        <w:t xml:space="preserve"> (иконки, модальные окна, сворачивания и т.д.), </w:t>
      </w:r>
    </w:p>
    <w:p w:rsidR="00B21986" w:rsidRDefault="00E21C9A" w:rsidP="00024730">
      <w:pPr>
        <w:pStyle w:val="a9"/>
        <w:numPr>
          <w:ilvl w:val="0"/>
          <w:numId w:val="34"/>
        </w:numPr>
      </w:pPr>
      <w:r>
        <w:t>вёрстка является адаптивной</w:t>
      </w:r>
      <w:r w:rsidR="00EF6941">
        <w:t>.</w:t>
      </w:r>
    </w:p>
    <w:p w:rsidR="00EF6941" w:rsidRDefault="00EF6941" w:rsidP="00EF6941">
      <w:r>
        <w:t>Однако основными аналогами являются:</w:t>
      </w:r>
    </w:p>
    <w:p w:rsidR="00EF6941" w:rsidRPr="00BA115B" w:rsidRDefault="002524B9" w:rsidP="00BA115B">
      <w:pPr>
        <w:pStyle w:val="a9"/>
        <w:numPr>
          <w:ilvl w:val="0"/>
          <w:numId w:val="35"/>
        </w:numPr>
      </w:pPr>
      <w:r>
        <w:rPr>
          <w:lang w:val="en-US"/>
        </w:rPr>
        <w:t>Bootstrap 4</w:t>
      </w:r>
      <w:r w:rsidR="00F77631">
        <w:rPr>
          <w:lang w:val="en-US"/>
        </w:rPr>
        <w:t>,</w:t>
      </w:r>
    </w:p>
    <w:p w:rsidR="00BA115B" w:rsidRPr="007308DE" w:rsidRDefault="00BA115B" w:rsidP="00BA115B">
      <w:pPr>
        <w:pStyle w:val="a9"/>
        <w:numPr>
          <w:ilvl w:val="0"/>
          <w:numId w:val="35"/>
        </w:numPr>
      </w:pPr>
      <w:r>
        <w:rPr>
          <w:lang w:val="en-US"/>
        </w:rPr>
        <w:t xml:space="preserve">Material </w:t>
      </w:r>
      <w:r w:rsidR="002C75B4">
        <w:rPr>
          <w:lang w:val="en-US"/>
        </w:rPr>
        <w:t>UI</w:t>
      </w:r>
      <w:r w:rsidR="00F77631">
        <w:rPr>
          <w:lang w:val="en-US"/>
        </w:rPr>
        <w:t>.</w:t>
      </w:r>
    </w:p>
    <w:p w:rsidR="007308DE" w:rsidRDefault="00514F5A" w:rsidP="007308DE">
      <w:r>
        <w:t>Ниже приведено сравнение (Таблица ) по основным критериям.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61"/>
        <w:gridCol w:w="2126"/>
        <w:gridCol w:w="1985"/>
        <w:gridCol w:w="1949"/>
      </w:tblGrid>
      <w:tr w:rsidR="00351325" w:rsidTr="00151516">
        <w:tc>
          <w:tcPr>
            <w:tcW w:w="4361" w:type="dxa"/>
            <w:shd w:val="clear" w:color="auto" w:fill="BFBFBF" w:themeFill="background1" w:themeFillShade="BF"/>
          </w:tcPr>
          <w:p w:rsidR="00351325" w:rsidRPr="009C4B76" w:rsidRDefault="00351325" w:rsidP="009C4B76">
            <w:pPr>
              <w:pStyle w:val="a3"/>
              <w:jc w:val="center"/>
              <w:rPr>
                <w:b/>
              </w:rPr>
            </w:pPr>
            <w:r w:rsidRPr="009C4B76">
              <w:rPr>
                <w:b/>
              </w:rPr>
              <w:t>Критерий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351325" w:rsidRPr="009C4B76" w:rsidRDefault="002524B9" w:rsidP="009C4B76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Semantic UI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351325" w:rsidRPr="009C4B76" w:rsidRDefault="002524B9" w:rsidP="009C4B76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Bootstrap 4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351325" w:rsidRPr="009C4B76" w:rsidRDefault="002C75B4" w:rsidP="009C4B76">
            <w:pPr>
              <w:pStyle w:val="a3"/>
              <w:jc w:val="center"/>
              <w:rPr>
                <w:b/>
                <w:lang w:val="en-US"/>
              </w:rPr>
            </w:pPr>
            <w:r w:rsidRPr="009C4B76">
              <w:rPr>
                <w:b/>
                <w:lang w:val="en-US"/>
              </w:rPr>
              <w:t>Material UI</w:t>
            </w:r>
          </w:p>
        </w:tc>
      </w:tr>
      <w:tr w:rsidR="00F20862" w:rsidTr="00151516">
        <w:tc>
          <w:tcPr>
            <w:tcW w:w="4361" w:type="dxa"/>
          </w:tcPr>
          <w:p w:rsidR="00F20862" w:rsidRDefault="00F20862" w:rsidP="00351325">
            <w:pPr>
              <w:pStyle w:val="a3"/>
            </w:pPr>
            <w:r>
              <w:t>Изучено</w:t>
            </w:r>
          </w:p>
        </w:tc>
        <w:tc>
          <w:tcPr>
            <w:tcW w:w="2126" w:type="dxa"/>
            <w:vAlign w:val="center"/>
          </w:tcPr>
          <w:p w:rsidR="00F20862" w:rsidRDefault="00F20862" w:rsidP="005F19BD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F20862" w:rsidRDefault="00F20862" w:rsidP="005F19BD">
            <w:pPr>
              <w:pStyle w:val="a3"/>
              <w:jc w:val="center"/>
            </w:pPr>
            <w:r>
              <w:t>–</w:t>
            </w:r>
          </w:p>
        </w:tc>
        <w:tc>
          <w:tcPr>
            <w:tcW w:w="1949" w:type="dxa"/>
            <w:vAlign w:val="center"/>
          </w:tcPr>
          <w:p w:rsidR="00F20862" w:rsidRDefault="00F20862" w:rsidP="005F19BD">
            <w:pPr>
              <w:pStyle w:val="a3"/>
              <w:jc w:val="center"/>
            </w:pPr>
            <w:r>
              <w:t>–</w:t>
            </w:r>
          </w:p>
        </w:tc>
      </w:tr>
      <w:tr w:rsidR="00A14B19" w:rsidTr="00151516">
        <w:tc>
          <w:tcPr>
            <w:tcW w:w="4361" w:type="dxa"/>
          </w:tcPr>
          <w:p w:rsidR="00A14B19" w:rsidRDefault="00C948E3" w:rsidP="00A14B19">
            <w:pPr>
              <w:pStyle w:val="a3"/>
            </w:pPr>
            <w:r>
              <w:t>Простая и понятная</w:t>
            </w:r>
            <w:r w:rsidR="00A14B19">
              <w:t xml:space="preserve"> вёрстка</w:t>
            </w:r>
          </w:p>
        </w:tc>
        <w:tc>
          <w:tcPr>
            <w:tcW w:w="2126" w:type="dxa"/>
            <w:vAlign w:val="center"/>
          </w:tcPr>
          <w:p w:rsidR="00A14B19" w:rsidRDefault="00A14B19" w:rsidP="005F19BD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A14B19" w:rsidRDefault="00A14B19" w:rsidP="005F19BD">
            <w:pPr>
              <w:pStyle w:val="a3"/>
              <w:jc w:val="center"/>
            </w:pPr>
            <w:r>
              <w:t>–</w:t>
            </w:r>
          </w:p>
        </w:tc>
        <w:tc>
          <w:tcPr>
            <w:tcW w:w="1949" w:type="dxa"/>
            <w:vAlign w:val="center"/>
          </w:tcPr>
          <w:p w:rsidR="00A14B19" w:rsidRDefault="00043187" w:rsidP="005F19BD">
            <w:pPr>
              <w:pStyle w:val="a3"/>
              <w:jc w:val="center"/>
            </w:pPr>
            <w:r>
              <w:t>–</w:t>
            </w:r>
          </w:p>
        </w:tc>
      </w:tr>
      <w:tr w:rsidR="00351325" w:rsidTr="00151516">
        <w:tc>
          <w:tcPr>
            <w:tcW w:w="4361" w:type="dxa"/>
          </w:tcPr>
          <w:p w:rsidR="00351325" w:rsidRDefault="00FB4FD5" w:rsidP="00351325">
            <w:pPr>
              <w:pStyle w:val="a3"/>
            </w:pPr>
            <w:r>
              <w:t>Адаптивная вёрстка</w:t>
            </w:r>
          </w:p>
        </w:tc>
        <w:tc>
          <w:tcPr>
            <w:tcW w:w="2126" w:type="dxa"/>
            <w:vAlign w:val="center"/>
          </w:tcPr>
          <w:p w:rsidR="00351325" w:rsidRDefault="00FB4FD5" w:rsidP="005F19BD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351325" w:rsidRDefault="00FB4FD5" w:rsidP="005F19BD">
            <w:pPr>
              <w:pStyle w:val="a3"/>
              <w:jc w:val="center"/>
            </w:pPr>
            <w:r>
              <w:t>+</w:t>
            </w:r>
          </w:p>
        </w:tc>
        <w:tc>
          <w:tcPr>
            <w:tcW w:w="1949" w:type="dxa"/>
            <w:vAlign w:val="center"/>
          </w:tcPr>
          <w:p w:rsidR="00351325" w:rsidRDefault="00FB4FD5" w:rsidP="005F19BD">
            <w:pPr>
              <w:pStyle w:val="a3"/>
              <w:jc w:val="center"/>
            </w:pPr>
            <w:r>
              <w:t>+</w:t>
            </w:r>
          </w:p>
        </w:tc>
      </w:tr>
      <w:tr w:rsidR="00351325" w:rsidTr="00151516">
        <w:tc>
          <w:tcPr>
            <w:tcW w:w="4361" w:type="dxa"/>
          </w:tcPr>
          <w:p w:rsidR="00351325" w:rsidRPr="00FB4FD5" w:rsidRDefault="00FB4FD5" w:rsidP="00FB4FD5">
            <w:pPr>
              <w:pStyle w:val="a3"/>
            </w:pPr>
            <w:r>
              <w:t xml:space="preserve">Интеграция с </w:t>
            </w:r>
            <w:r>
              <w:rPr>
                <w:lang w:val="en-US"/>
              </w:rPr>
              <w:t xml:space="preserve">PHP </w:t>
            </w:r>
            <w:r>
              <w:t>фреймворками</w:t>
            </w:r>
          </w:p>
        </w:tc>
        <w:tc>
          <w:tcPr>
            <w:tcW w:w="2126" w:type="dxa"/>
            <w:vAlign w:val="center"/>
          </w:tcPr>
          <w:p w:rsidR="00351325" w:rsidRDefault="00FB4FD5" w:rsidP="005F19BD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351325" w:rsidRDefault="00FB4FD5" w:rsidP="005F19BD">
            <w:pPr>
              <w:pStyle w:val="a3"/>
              <w:jc w:val="center"/>
            </w:pPr>
            <w:r>
              <w:t>+</w:t>
            </w:r>
          </w:p>
        </w:tc>
        <w:tc>
          <w:tcPr>
            <w:tcW w:w="1949" w:type="dxa"/>
            <w:vAlign w:val="center"/>
          </w:tcPr>
          <w:p w:rsidR="00351325" w:rsidRDefault="00FB4FD5" w:rsidP="005F19BD">
            <w:pPr>
              <w:pStyle w:val="a3"/>
              <w:jc w:val="center"/>
            </w:pPr>
            <w:r>
              <w:t>+</w:t>
            </w:r>
          </w:p>
        </w:tc>
      </w:tr>
      <w:tr w:rsidR="00351325" w:rsidTr="00151516">
        <w:tc>
          <w:tcPr>
            <w:tcW w:w="4361" w:type="dxa"/>
          </w:tcPr>
          <w:p w:rsidR="00351325" w:rsidRPr="00A14B19" w:rsidRDefault="00A14B19" w:rsidP="00351325">
            <w:pPr>
              <w:pStyle w:val="a3"/>
            </w:pPr>
            <w:r>
              <w:t>Готовый набор компонентов</w:t>
            </w:r>
          </w:p>
        </w:tc>
        <w:tc>
          <w:tcPr>
            <w:tcW w:w="2126" w:type="dxa"/>
            <w:vAlign w:val="center"/>
          </w:tcPr>
          <w:p w:rsidR="00351325" w:rsidRDefault="00F32983" w:rsidP="005F19BD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351325" w:rsidRDefault="00F32983" w:rsidP="005F19BD">
            <w:pPr>
              <w:pStyle w:val="a3"/>
              <w:jc w:val="center"/>
            </w:pPr>
            <w:r>
              <w:t>+</w:t>
            </w:r>
          </w:p>
        </w:tc>
        <w:tc>
          <w:tcPr>
            <w:tcW w:w="1949" w:type="dxa"/>
            <w:vAlign w:val="center"/>
          </w:tcPr>
          <w:p w:rsidR="00351325" w:rsidRDefault="00486933" w:rsidP="005F19BD">
            <w:pPr>
              <w:pStyle w:val="a3"/>
              <w:jc w:val="center"/>
            </w:pPr>
            <w:r>
              <w:t>+</w:t>
            </w:r>
          </w:p>
        </w:tc>
      </w:tr>
      <w:tr w:rsidR="00A14B19" w:rsidTr="00151516">
        <w:tc>
          <w:tcPr>
            <w:tcW w:w="4361" w:type="dxa"/>
          </w:tcPr>
          <w:p w:rsidR="00A14B19" w:rsidRPr="00E74B1F" w:rsidRDefault="00486933" w:rsidP="00E74B1F">
            <w:pPr>
              <w:pStyle w:val="a3"/>
            </w:pPr>
            <w:r>
              <w:t xml:space="preserve">Необходимо использовать с </w:t>
            </w:r>
            <w:r>
              <w:rPr>
                <w:lang w:val="en-US"/>
              </w:rPr>
              <w:t>JS</w:t>
            </w:r>
            <w:r w:rsidRPr="00486933">
              <w:t>-</w:t>
            </w:r>
            <w:r>
              <w:t>фреймворком</w:t>
            </w:r>
          </w:p>
        </w:tc>
        <w:tc>
          <w:tcPr>
            <w:tcW w:w="2126" w:type="dxa"/>
            <w:vAlign w:val="center"/>
          </w:tcPr>
          <w:p w:rsidR="00A14B19" w:rsidRDefault="00486933" w:rsidP="005F19BD">
            <w:pPr>
              <w:pStyle w:val="a3"/>
              <w:jc w:val="center"/>
            </w:pPr>
            <w:r>
              <w:t>–</w:t>
            </w:r>
          </w:p>
        </w:tc>
        <w:tc>
          <w:tcPr>
            <w:tcW w:w="1985" w:type="dxa"/>
            <w:vAlign w:val="center"/>
          </w:tcPr>
          <w:p w:rsidR="00A14B19" w:rsidRDefault="00486933" w:rsidP="005F19BD">
            <w:pPr>
              <w:pStyle w:val="a3"/>
              <w:jc w:val="center"/>
            </w:pPr>
            <w:r>
              <w:t>–</w:t>
            </w:r>
          </w:p>
        </w:tc>
        <w:tc>
          <w:tcPr>
            <w:tcW w:w="1949" w:type="dxa"/>
            <w:vAlign w:val="center"/>
          </w:tcPr>
          <w:p w:rsidR="00A14B19" w:rsidRDefault="00486933" w:rsidP="005F19BD">
            <w:pPr>
              <w:pStyle w:val="a3"/>
              <w:jc w:val="center"/>
            </w:pPr>
            <w:r>
              <w:t>+</w:t>
            </w:r>
          </w:p>
        </w:tc>
      </w:tr>
    </w:tbl>
    <w:p w:rsidR="00514F5A" w:rsidRPr="00514F5A" w:rsidRDefault="00514F5A" w:rsidP="007308DE"/>
    <w:p w:rsidR="00C13645" w:rsidRPr="00F20862" w:rsidRDefault="00F20862" w:rsidP="007B202E">
      <w:r>
        <w:lastRenderedPageBreak/>
        <w:t xml:space="preserve">В результате сравнения можно сделать заключение о том, что лучше всего подходит </w:t>
      </w:r>
      <w:r>
        <w:rPr>
          <w:lang w:val="en-US"/>
        </w:rPr>
        <w:t>Semantic</w:t>
      </w:r>
      <w:r w:rsidRPr="00F20862">
        <w:t xml:space="preserve"> </w:t>
      </w:r>
      <w:r>
        <w:rPr>
          <w:lang w:val="en-US"/>
        </w:rPr>
        <w:t>UI</w:t>
      </w:r>
      <w:r>
        <w:t xml:space="preserve">. Помимо этого он использовался в разработке текущей версии портала. </w:t>
      </w:r>
    </w:p>
    <w:p w:rsidR="007B202E" w:rsidRDefault="007B202E" w:rsidP="000D433C">
      <w:pPr>
        <w:pStyle w:val="2"/>
      </w:pPr>
      <w:r>
        <w:t>1.5.3.4.2 Серверная сторона</w:t>
      </w:r>
    </w:p>
    <w:p w:rsidR="007B202E" w:rsidRDefault="000D433C" w:rsidP="007B202E">
      <w:r>
        <w:t xml:space="preserve">В качестве фреймворка для разработки серверной стороны был выбран </w:t>
      </w:r>
      <w:r>
        <w:rPr>
          <w:lang w:val="en-US"/>
        </w:rPr>
        <w:t>Laravel</w:t>
      </w:r>
      <w:r>
        <w:t>, так как обладает следующими</w:t>
      </w:r>
      <w:r w:rsidR="00D86DFC">
        <w:t xml:space="preserve"> особенностями</w:t>
      </w:r>
      <w:r>
        <w:t>:</w:t>
      </w:r>
    </w:p>
    <w:p w:rsidR="000D433C" w:rsidRDefault="00D86DFC" w:rsidP="00812BB1">
      <w:pPr>
        <w:pStyle w:val="a9"/>
        <w:numPr>
          <w:ilvl w:val="0"/>
          <w:numId w:val="28"/>
        </w:numPr>
      </w:pPr>
      <w:r>
        <w:t>использует объектно-ориентированный подход</w:t>
      </w:r>
      <w:r w:rsidR="006C3327">
        <w:rPr>
          <w:lang w:val="en-US"/>
        </w:rPr>
        <w:t>,</w:t>
      </w:r>
    </w:p>
    <w:p w:rsidR="00E74820" w:rsidRDefault="00E74820" w:rsidP="00812BB1">
      <w:pPr>
        <w:pStyle w:val="a9"/>
        <w:numPr>
          <w:ilvl w:val="0"/>
          <w:numId w:val="28"/>
        </w:numPr>
      </w:pPr>
      <w:r>
        <w:t>исп</w:t>
      </w:r>
      <w:r w:rsidR="00CC7D86">
        <w:t xml:space="preserve">ользует современные инструменты, стандарты и технологии </w:t>
      </w:r>
      <w:r>
        <w:t xml:space="preserve">в веб-разработке (такие как </w:t>
      </w:r>
      <w:r>
        <w:rPr>
          <w:lang w:val="en-US"/>
        </w:rPr>
        <w:t>Composer</w:t>
      </w:r>
      <w:r w:rsidRPr="00E74820">
        <w:t xml:space="preserve">, </w:t>
      </w:r>
      <w:r>
        <w:t xml:space="preserve">стандарты </w:t>
      </w:r>
      <w:r>
        <w:rPr>
          <w:lang w:val="en-US"/>
        </w:rPr>
        <w:t>PSR</w:t>
      </w:r>
      <w:r w:rsidRPr="00E74820">
        <w:t xml:space="preserve">, </w:t>
      </w:r>
      <w:r>
        <w:rPr>
          <w:lang w:val="en-US"/>
        </w:rPr>
        <w:t>PHP</w:t>
      </w:r>
      <w:r w:rsidRPr="00E74820">
        <w:t>7</w:t>
      </w:r>
      <w:r w:rsidR="00CC7D86">
        <w:t xml:space="preserve"> и т.д.</w:t>
      </w:r>
      <w:r w:rsidRPr="00E74820">
        <w:t>)</w:t>
      </w:r>
      <w:r w:rsidR="006C3327" w:rsidRPr="006C3327">
        <w:t>,</w:t>
      </w:r>
      <w:r>
        <w:t xml:space="preserve"> </w:t>
      </w:r>
    </w:p>
    <w:p w:rsidR="00E74820" w:rsidRDefault="00CC7D86" w:rsidP="00812BB1">
      <w:pPr>
        <w:pStyle w:val="a9"/>
        <w:numPr>
          <w:ilvl w:val="0"/>
          <w:numId w:val="28"/>
        </w:numPr>
      </w:pPr>
      <w:r>
        <w:t>гибкость</w:t>
      </w:r>
      <w:r w:rsidR="006C3327">
        <w:rPr>
          <w:lang w:val="en-US"/>
        </w:rPr>
        <w:t>,</w:t>
      </w:r>
    </w:p>
    <w:p w:rsidR="006C3327" w:rsidRDefault="00CC7D86" w:rsidP="00312525">
      <w:pPr>
        <w:pStyle w:val="a9"/>
        <w:numPr>
          <w:ilvl w:val="0"/>
          <w:numId w:val="28"/>
        </w:numPr>
      </w:pPr>
      <w:r>
        <w:t>масштабируемость</w:t>
      </w:r>
      <w:r w:rsidR="006C3327">
        <w:rPr>
          <w:lang w:val="en-US"/>
        </w:rPr>
        <w:t>,</w:t>
      </w:r>
    </w:p>
    <w:p w:rsidR="00024730" w:rsidRPr="006C3327" w:rsidRDefault="00024730" w:rsidP="00312525">
      <w:pPr>
        <w:pStyle w:val="a9"/>
        <w:numPr>
          <w:ilvl w:val="0"/>
          <w:numId w:val="28"/>
        </w:numPr>
      </w:pPr>
      <w:r>
        <w:t>скорость разработки,</w:t>
      </w:r>
    </w:p>
    <w:p w:rsidR="006C3327" w:rsidRPr="000D433C" w:rsidRDefault="00312525" w:rsidP="00812BB1">
      <w:pPr>
        <w:pStyle w:val="a9"/>
        <w:numPr>
          <w:ilvl w:val="0"/>
          <w:numId w:val="28"/>
        </w:numPr>
      </w:pPr>
      <w:r>
        <w:t xml:space="preserve">консоль </w:t>
      </w:r>
      <w:r>
        <w:rPr>
          <w:lang w:val="en-US"/>
        </w:rPr>
        <w:t>Artisan.</w:t>
      </w:r>
    </w:p>
    <w:p w:rsidR="003E2881" w:rsidRDefault="003E2881" w:rsidP="007B202E">
      <w:r>
        <w:t>Фреймворк является одним из самым часто используемым в разработке, о чём говорят статистические данные</w:t>
      </w:r>
      <w:r w:rsidR="003C3FBB">
        <w:t xml:space="preserve"> (Рисунок )</w:t>
      </w:r>
      <w:r>
        <w:t>.</w:t>
      </w:r>
    </w:p>
    <w:p w:rsidR="00BA3831" w:rsidRPr="003E2881" w:rsidRDefault="003E1DED" w:rsidP="002B1AC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AAEE275" wp14:editId="52328B07">
            <wp:extent cx="4913906" cy="2579432"/>
            <wp:effectExtent l="0" t="0" r="1270" b="0"/>
            <wp:docPr id="1" name="Рисунок 1" descr="D:\OpenServer\domains\EDUKIT\docs\Используемые источники\1. ТЧ\Выбор инструментальных средств\Рисунок 2. PHP Frameworks 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OpenServer\domains\EDUKIT\docs\Используемые источники\1. ТЧ\Выбор инструментальных средств\Рисунок 2. PHP Frameworks U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019" cy="258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5D3" w:rsidRPr="003E2881" w:rsidRDefault="004F65D3" w:rsidP="007B202E"/>
    <w:p w:rsidR="009D4591" w:rsidRDefault="009D4591" w:rsidP="007B202E">
      <w:r>
        <w:t>Однако основными аналогичными фреймворками являются:</w:t>
      </w:r>
    </w:p>
    <w:p w:rsidR="009D4591" w:rsidRPr="00A6046D" w:rsidRDefault="00A6046D" w:rsidP="00A6046D">
      <w:pPr>
        <w:pStyle w:val="a9"/>
        <w:numPr>
          <w:ilvl w:val="0"/>
          <w:numId w:val="29"/>
        </w:numPr>
      </w:pPr>
      <w:r>
        <w:rPr>
          <w:lang w:val="en-US"/>
        </w:rPr>
        <w:t>Yii</w:t>
      </w:r>
      <w:r w:rsidRPr="003E2881">
        <w:t xml:space="preserve"> 2.0;</w:t>
      </w:r>
    </w:p>
    <w:p w:rsidR="00A6046D" w:rsidRPr="009D4591" w:rsidRDefault="00A6046D" w:rsidP="00A6046D">
      <w:pPr>
        <w:pStyle w:val="a9"/>
        <w:numPr>
          <w:ilvl w:val="0"/>
          <w:numId w:val="29"/>
        </w:numPr>
      </w:pPr>
      <w:r w:rsidRPr="00A6046D">
        <w:rPr>
          <w:lang w:val="en-US"/>
        </w:rPr>
        <w:t>Phalcon</w:t>
      </w:r>
      <w:r w:rsidRPr="003E2881">
        <w:t>.</w:t>
      </w:r>
    </w:p>
    <w:p w:rsidR="00F2506A" w:rsidRPr="00F2506A" w:rsidRDefault="005D23E8" w:rsidP="007B202E">
      <w:r>
        <w:t>Ниже приведено сравнение (Таблица ) по основным критериям.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52"/>
        <w:gridCol w:w="2126"/>
        <w:gridCol w:w="2410"/>
        <w:gridCol w:w="2233"/>
      </w:tblGrid>
      <w:tr w:rsidR="00FD5189" w:rsidTr="0077553F">
        <w:tc>
          <w:tcPr>
            <w:tcW w:w="3652" w:type="dxa"/>
            <w:shd w:val="clear" w:color="auto" w:fill="BFBFBF" w:themeFill="background1" w:themeFillShade="BF"/>
          </w:tcPr>
          <w:p w:rsidR="00FD5189" w:rsidRPr="00FD5189" w:rsidRDefault="00FD5189" w:rsidP="00FD5189">
            <w:pPr>
              <w:pStyle w:val="a3"/>
              <w:jc w:val="center"/>
              <w:rPr>
                <w:b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:rsidR="00FD5189" w:rsidRPr="00FD5189" w:rsidRDefault="00FD5189" w:rsidP="00FD5189">
            <w:pPr>
              <w:pStyle w:val="a3"/>
              <w:jc w:val="center"/>
              <w:rPr>
                <w:b/>
                <w:lang w:val="en-US"/>
              </w:rPr>
            </w:pPr>
            <w:r w:rsidRPr="00FD5189">
              <w:rPr>
                <w:b/>
                <w:lang w:val="en-US"/>
              </w:rPr>
              <w:t>Laravel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FD5189" w:rsidRPr="00FD5189" w:rsidRDefault="00FD5189" w:rsidP="00FD5189">
            <w:pPr>
              <w:pStyle w:val="a3"/>
              <w:jc w:val="center"/>
              <w:rPr>
                <w:b/>
                <w:lang w:val="en-US"/>
              </w:rPr>
            </w:pPr>
            <w:r w:rsidRPr="00FD5189">
              <w:rPr>
                <w:b/>
                <w:lang w:val="en-US"/>
              </w:rPr>
              <w:t>Yii 2.0</w:t>
            </w:r>
          </w:p>
        </w:tc>
        <w:tc>
          <w:tcPr>
            <w:tcW w:w="2233" w:type="dxa"/>
            <w:shd w:val="clear" w:color="auto" w:fill="BFBFBF" w:themeFill="background1" w:themeFillShade="BF"/>
          </w:tcPr>
          <w:p w:rsidR="00FD5189" w:rsidRPr="00FD5189" w:rsidRDefault="00FD5189" w:rsidP="00FD5189">
            <w:pPr>
              <w:pStyle w:val="a3"/>
              <w:jc w:val="center"/>
              <w:rPr>
                <w:b/>
                <w:lang w:val="en-US"/>
              </w:rPr>
            </w:pPr>
            <w:r w:rsidRPr="00FD5189">
              <w:rPr>
                <w:b/>
                <w:lang w:val="en-US"/>
              </w:rPr>
              <w:t>Phalcon</w:t>
            </w:r>
          </w:p>
        </w:tc>
      </w:tr>
      <w:tr w:rsidR="00FD5189" w:rsidTr="0077553F">
        <w:tc>
          <w:tcPr>
            <w:tcW w:w="3652" w:type="dxa"/>
          </w:tcPr>
          <w:p w:rsidR="00FD5189" w:rsidRPr="00FD5189" w:rsidRDefault="00FD5189" w:rsidP="00FD5189">
            <w:pPr>
              <w:pStyle w:val="a3"/>
            </w:pPr>
            <w:r>
              <w:t>Открытый исходный код</w:t>
            </w:r>
          </w:p>
        </w:tc>
        <w:tc>
          <w:tcPr>
            <w:tcW w:w="2126" w:type="dxa"/>
            <w:vAlign w:val="center"/>
          </w:tcPr>
          <w:p w:rsidR="00FD5189" w:rsidRDefault="00FD5189" w:rsidP="00FD5189">
            <w:pPr>
              <w:pStyle w:val="a3"/>
              <w:jc w:val="center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FD5189" w:rsidRDefault="00FD5189" w:rsidP="00FD5189">
            <w:pPr>
              <w:pStyle w:val="a3"/>
              <w:jc w:val="center"/>
            </w:pPr>
            <w:r>
              <w:t>+</w:t>
            </w:r>
          </w:p>
        </w:tc>
        <w:tc>
          <w:tcPr>
            <w:tcW w:w="2233" w:type="dxa"/>
            <w:vAlign w:val="center"/>
          </w:tcPr>
          <w:p w:rsidR="00FD5189" w:rsidRDefault="00FD5189" w:rsidP="00FD5189">
            <w:pPr>
              <w:pStyle w:val="a3"/>
              <w:jc w:val="center"/>
            </w:pPr>
            <w:r>
              <w:t>+</w:t>
            </w:r>
          </w:p>
        </w:tc>
      </w:tr>
      <w:tr w:rsidR="00FD5189" w:rsidTr="0077553F">
        <w:tc>
          <w:tcPr>
            <w:tcW w:w="3652" w:type="dxa"/>
          </w:tcPr>
          <w:p w:rsidR="00FD5189" w:rsidRPr="00FD5189" w:rsidRDefault="00FD5189" w:rsidP="00FD5189">
            <w:pPr>
              <w:pStyle w:val="a3"/>
            </w:pPr>
            <w:r>
              <w:t>Поддерживается</w:t>
            </w:r>
          </w:p>
        </w:tc>
        <w:tc>
          <w:tcPr>
            <w:tcW w:w="2126" w:type="dxa"/>
            <w:vAlign w:val="center"/>
          </w:tcPr>
          <w:p w:rsidR="00FD5189" w:rsidRDefault="00FD5189" w:rsidP="00FD5189">
            <w:pPr>
              <w:pStyle w:val="a3"/>
              <w:jc w:val="center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FD5189" w:rsidRDefault="00FD5189" w:rsidP="00FD5189">
            <w:pPr>
              <w:pStyle w:val="a3"/>
              <w:jc w:val="center"/>
            </w:pPr>
            <w:r>
              <w:t>+</w:t>
            </w:r>
          </w:p>
        </w:tc>
        <w:tc>
          <w:tcPr>
            <w:tcW w:w="2233" w:type="dxa"/>
            <w:vAlign w:val="center"/>
          </w:tcPr>
          <w:p w:rsidR="00FD5189" w:rsidRDefault="00FD5189" w:rsidP="00FD5189">
            <w:pPr>
              <w:pStyle w:val="a3"/>
              <w:jc w:val="center"/>
            </w:pPr>
            <w:r>
              <w:t>+</w:t>
            </w:r>
          </w:p>
        </w:tc>
      </w:tr>
      <w:tr w:rsidR="0077553F" w:rsidRPr="0077553F" w:rsidTr="0077553F">
        <w:tc>
          <w:tcPr>
            <w:tcW w:w="10421" w:type="dxa"/>
            <w:gridSpan w:val="4"/>
            <w:shd w:val="clear" w:color="auto" w:fill="BFBFBF" w:themeFill="background1" w:themeFillShade="BF"/>
            <w:vAlign w:val="center"/>
          </w:tcPr>
          <w:p w:rsidR="0077553F" w:rsidRPr="0077553F" w:rsidRDefault="0077553F" w:rsidP="0077553F">
            <w:pPr>
              <w:pStyle w:val="a3"/>
              <w:jc w:val="center"/>
              <w:rPr>
                <w:b/>
              </w:rPr>
            </w:pPr>
            <w:r w:rsidRPr="0077553F">
              <w:rPr>
                <w:b/>
              </w:rPr>
              <w:t>Возможности</w:t>
            </w:r>
          </w:p>
        </w:tc>
      </w:tr>
      <w:tr w:rsidR="00FD5189" w:rsidTr="000527C3">
        <w:tc>
          <w:tcPr>
            <w:tcW w:w="3652" w:type="dxa"/>
          </w:tcPr>
          <w:p w:rsidR="00FD5189" w:rsidRPr="0077553F" w:rsidRDefault="0077553F" w:rsidP="00FD518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lastRenderedPageBreak/>
              <w:t>MVC</w:t>
            </w:r>
          </w:p>
        </w:tc>
        <w:tc>
          <w:tcPr>
            <w:tcW w:w="2126" w:type="dxa"/>
            <w:vAlign w:val="center"/>
          </w:tcPr>
          <w:p w:rsidR="00FD5189" w:rsidRPr="0077553F" w:rsidRDefault="0077553F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FD5189" w:rsidRPr="0077553F" w:rsidRDefault="0077553F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3" w:type="dxa"/>
            <w:vAlign w:val="center"/>
          </w:tcPr>
          <w:p w:rsidR="00FD5189" w:rsidRPr="0077553F" w:rsidRDefault="0077553F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D5189" w:rsidTr="000527C3">
        <w:tc>
          <w:tcPr>
            <w:tcW w:w="3652" w:type="dxa"/>
          </w:tcPr>
          <w:p w:rsidR="00FD5189" w:rsidRPr="00F2506A" w:rsidRDefault="00F2506A" w:rsidP="00FD5189">
            <w:pPr>
              <w:pStyle w:val="a3"/>
              <w:rPr>
                <w:lang w:val="en-US"/>
              </w:rPr>
            </w:pPr>
            <w:r>
              <w:t xml:space="preserve">Поддержка </w:t>
            </w:r>
            <w:r>
              <w:rPr>
                <w:lang w:val="en-US"/>
              </w:rPr>
              <w:t>Composer</w:t>
            </w:r>
          </w:p>
        </w:tc>
        <w:tc>
          <w:tcPr>
            <w:tcW w:w="2126" w:type="dxa"/>
            <w:vAlign w:val="center"/>
          </w:tcPr>
          <w:p w:rsidR="00FD5189" w:rsidRDefault="00F2506A" w:rsidP="000527C3">
            <w:pPr>
              <w:pStyle w:val="a3"/>
              <w:jc w:val="center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FD5189" w:rsidRPr="00892776" w:rsidRDefault="00892776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3" w:type="dxa"/>
            <w:vAlign w:val="center"/>
          </w:tcPr>
          <w:p w:rsidR="00FD5189" w:rsidRPr="00892776" w:rsidRDefault="00892776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7553F" w:rsidTr="000527C3">
        <w:tc>
          <w:tcPr>
            <w:tcW w:w="3652" w:type="dxa"/>
          </w:tcPr>
          <w:p w:rsidR="0077553F" w:rsidRPr="00F2506A" w:rsidRDefault="00F2506A" w:rsidP="00FD518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ORM</w:t>
            </w:r>
          </w:p>
        </w:tc>
        <w:tc>
          <w:tcPr>
            <w:tcW w:w="2126" w:type="dxa"/>
            <w:vAlign w:val="center"/>
          </w:tcPr>
          <w:p w:rsidR="0077553F" w:rsidRPr="00F2506A" w:rsidRDefault="00F2506A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77553F" w:rsidRPr="00892776" w:rsidRDefault="00892776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3" w:type="dxa"/>
            <w:vAlign w:val="center"/>
          </w:tcPr>
          <w:p w:rsidR="0077553F" w:rsidRPr="00892776" w:rsidRDefault="00892776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7553F" w:rsidTr="000527C3">
        <w:tc>
          <w:tcPr>
            <w:tcW w:w="3652" w:type="dxa"/>
          </w:tcPr>
          <w:p w:rsidR="0077553F" w:rsidRDefault="00F2506A" w:rsidP="00FD5189">
            <w:pPr>
              <w:pStyle w:val="a3"/>
            </w:pPr>
            <w:r>
              <w:t>Встроенный шаблонизатор</w:t>
            </w:r>
          </w:p>
        </w:tc>
        <w:tc>
          <w:tcPr>
            <w:tcW w:w="2126" w:type="dxa"/>
            <w:vAlign w:val="center"/>
          </w:tcPr>
          <w:p w:rsidR="0077553F" w:rsidRDefault="00892776" w:rsidP="000527C3">
            <w:pPr>
              <w:pStyle w:val="a3"/>
              <w:jc w:val="center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77553F" w:rsidRDefault="00892776" w:rsidP="000527C3">
            <w:pPr>
              <w:pStyle w:val="a3"/>
              <w:jc w:val="center"/>
            </w:pPr>
            <w:r>
              <w:t>-</w:t>
            </w:r>
          </w:p>
        </w:tc>
        <w:tc>
          <w:tcPr>
            <w:tcW w:w="2233" w:type="dxa"/>
            <w:vAlign w:val="center"/>
          </w:tcPr>
          <w:p w:rsidR="0077553F" w:rsidRPr="00892776" w:rsidRDefault="00892776" w:rsidP="000527C3">
            <w:pPr>
              <w:pStyle w:val="a3"/>
              <w:jc w:val="center"/>
              <w:rPr>
                <w:lang w:val="en-US"/>
              </w:rPr>
            </w:pPr>
            <w:r>
              <w:t>+</w:t>
            </w:r>
          </w:p>
        </w:tc>
      </w:tr>
      <w:tr w:rsidR="0077553F" w:rsidTr="000527C3">
        <w:tc>
          <w:tcPr>
            <w:tcW w:w="3652" w:type="dxa"/>
          </w:tcPr>
          <w:p w:rsidR="0077553F" w:rsidRPr="00892776" w:rsidRDefault="00892776" w:rsidP="00FD5189">
            <w:pPr>
              <w:pStyle w:val="a3"/>
            </w:pPr>
            <w:r>
              <w:t>Маршрутизация</w:t>
            </w:r>
          </w:p>
        </w:tc>
        <w:tc>
          <w:tcPr>
            <w:tcW w:w="2126" w:type="dxa"/>
            <w:vAlign w:val="center"/>
          </w:tcPr>
          <w:p w:rsidR="0077553F" w:rsidRDefault="00892776" w:rsidP="000527C3">
            <w:pPr>
              <w:pStyle w:val="a3"/>
              <w:jc w:val="center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77553F" w:rsidRDefault="00892776" w:rsidP="000527C3">
            <w:pPr>
              <w:pStyle w:val="a3"/>
              <w:jc w:val="center"/>
            </w:pPr>
            <w:r>
              <w:t>+</w:t>
            </w:r>
          </w:p>
        </w:tc>
        <w:tc>
          <w:tcPr>
            <w:tcW w:w="2233" w:type="dxa"/>
            <w:vAlign w:val="center"/>
          </w:tcPr>
          <w:p w:rsidR="0077553F" w:rsidRDefault="008C6D76" w:rsidP="000527C3">
            <w:pPr>
              <w:pStyle w:val="a3"/>
              <w:jc w:val="center"/>
            </w:pPr>
            <w:r>
              <w:t>+</w:t>
            </w:r>
          </w:p>
        </w:tc>
      </w:tr>
      <w:tr w:rsidR="000C69B6" w:rsidTr="000527C3">
        <w:tc>
          <w:tcPr>
            <w:tcW w:w="3652" w:type="dxa"/>
          </w:tcPr>
          <w:p w:rsidR="000C69B6" w:rsidRDefault="000C69B6" w:rsidP="00FD5189">
            <w:pPr>
              <w:pStyle w:val="a3"/>
            </w:pPr>
            <w:r>
              <w:t>Аутентификация</w:t>
            </w:r>
          </w:p>
        </w:tc>
        <w:tc>
          <w:tcPr>
            <w:tcW w:w="2126" w:type="dxa"/>
            <w:vAlign w:val="center"/>
          </w:tcPr>
          <w:p w:rsidR="000C69B6" w:rsidRDefault="000C69B6" w:rsidP="000527C3">
            <w:pPr>
              <w:pStyle w:val="a3"/>
              <w:jc w:val="center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0C69B6" w:rsidRDefault="000C69B6" w:rsidP="000527C3">
            <w:pPr>
              <w:pStyle w:val="a3"/>
              <w:jc w:val="center"/>
            </w:pPr>
            <w:r>
              <w:t>+</w:t>
            </w:r>
          </w:p>
        </w:tc>
        <w:tc>
          <w:tcPr>
            <w:tcW w:w="2233" w:type="dxa"/>
            <w:vAlign w:val="center"/>
          </w:tcPr>
          <w:p w:rsidR="000C69B6" w:rsidRDefault="000C69B6" w:rsidP="000527C3">
            <w:pPr>
              <w:pStyle w:val="a3"/>
              <w:jc w:val="center"/>
            </w:pPr>
            <w:r>
              <w:t>-</w:t>
            </w:r>
          </w:p>
        </w:tc>
      </w:tr>
    </w:tbl>
    <w:p w:rsidR="003E1DED" w:rsidRDefault="003E1DED" w:rsidP="007B202E"/>
    <w:p w:rsidR="004D2D57" w:rsidRPr="00B357F8" w:rsidRDefault="00D201C5" w:rsidP="000C69B6">
      <w:r>
        <w:t xml:space="preserve">В результате, можно сделать вывод о том, что </w:t>
      </w:r>
      <w:r>
        <w:rPr>
          <w:lang w:val="en-US"/>
        </w:rPr>
        <w:t>Laravel</w:t>
      </w:r>
      <w:r>
        <w:t xml:space="preserve"> является лучшим выбором. Так как помимо перечисленных особенностей он ещё </w:t>
      </w:r>
      <w:r w:rsidR="004F763F">
        <w:t>имеет</w:t>
      </w:r>
      <w:r>
        <w:t xml:space="preserve"> </w:t>
      </w:r>
      <w:r w:rsidR="00CD299C">
        <w:t>встроенный</w:t>
      </w:r>
      <w:r>
        <w:t xml:space="preserve"> </w:t>
      </w:r>
      <w:r w:rsidR="004D2D57">
        <w:t xml:space="preserve">многофункциональным </w:t>
      </w:r>
      <w:r>
        <w:t xml:space="preserve">шаблонизатором </w:t>
      </w:r>
      <w:r>
        <w:rPr>
          <w:lang w:val="en-US"/>
        </w:rPr>
        <w:t>Blade</w:t>
      </w:r>
      <w:r w:rsidR="004D2D57">
        <w:t>.</w:t>
      </w:r>
      <w:r w:rsidR="000C69B6">
        <w:t xml:space="preserve"> В целом, выбирая</w:t>
      </w:r>
      <w:r w:rsidR="000C69B6" w:rsidRPr="000C69B6">
        <w:t xml:space="preserve">, </w:t>
      </w:r>
      <w:r w:rsidR="000C69B6">
        <w:rPr>
          <w:lang w:val="en-US"/>
        </w:rPr>
        <w:t>Laravel</w:t>
      </w:r>
      <w:r w:rsidR="000C69B6" w:rsidRPr="000C69B6">
        <w:t xml:space="preserve"> </w:t>
      </w:r>
      <w:r w:rsidR="000C69B6">
        <w:t>скорость разработки повышается, так как большинство базовых вещей уже реализовано (например, маршрутизация и аутентификация)</w:t>
      </w:r>
      <w:r w:rsidR="00B357F8">
        <w:t xml:space="preserve">. </w:t>
      </w:r>
      <w:r w:rsidR="00B527EE">
        <w:t>И,</w:t>
      </w:r>
      <w:r w:rsidR="00B357F8">
        <w:t xml:space="preserve"> конечно </w:t>
      </w:r>
      <w:r w:rsidR="00B527EE">
        <w:t>же,</w:t>
      </w:r>
      <w:r w:rsidR="00B357F8">
        <w:t xml:space="preserve"> наличие консол</w:t>
      </w:r>
      <w:r w:rsidR="00B527EE">
        <w:t>ь</w:t>
      </w:r>
      <w:r w:rsidR="00B357F8">
        <w:t xml:space="preserve"> </w:t>
      </w:r>
      <w:r w:rsidR="00B357F8">
        <w:rPr>
          <w:lang w:val="en-US"/>
        </w:rPr>
        <w:t>Artisan</w:t>
      </w:r>
      <w:r w:rsidR="00B357F8">
        <w:t xml:space="preserve">, которая позволяет </w:t>
      </w:r>
      <w:r w:rsidR="00B527EE">
        <w:t xml:space="preserve">создавать контроллеры, модели, </w:t>
      </w:r>
      <w:r w:rsidR="00C92667">
        <w:t>работать с маршрутизацией и другое.</w:t>
      </w:r>
    </w:p>
    <w:p w:rsidR="00E7574C" w:rsidRPr="009E3040" w:rsidRDefault="00F5696D" w:rsidP="00E7574C">
      <w:pPr>
        <w:pStyle w:val="2"/>
      </w:pPr>
      <w:r>
        <w:t>1</w:t>
      </w:r>
      <w:r w:rsidR="00777D38">
        <w:t>.5.3</w:t>
      </w:r>
      <w:r w:rsidR="00DA2EE3">
        <w:t>.5</w:t>
      </w:r>
      <w:r w:rsidR="00E7574C">
        <w:t xml:space="preserve"> Среда разработки</w:t>
      </w:r>
    </w:p>
    <w:p w:rsidR="002D61B5" w:rsidRDefault="004D7652" w:rsidP="002D61B5">
      <w:r>
        <w:t xml:space="preserve">В качестве среды разработки была выбрана </w:t>
      </w:r>
      <w:r>
        <w:rPr>
          <w:lang w:val="en-US"/>
        </w:rPr>
        <w:t>Visual</w:t>
      </w:r>
      <w:r w:rsidRPr="004D7652">
        <w:t xml:space="preserve"> </w:t>
      </w:r>
      <w:r>
        <w:rPr>
          <w:lang w:val="en-US"/>
        </w:rPr>
        <w:t>Studio</w:t>
      </w:r>
      <w:r w:rsidRPr="004D7652">
        <w:t xml:space="preserve"> </w:t>
      </w:r>
      <w:r>
        <w:rPr>
          <w:lang w:val="en-US"/>
        </w:rPr>
        <w:t>Code</w:t>
      </w:r>
      <w:r w:rsidRPr="004D7652">
        <w:t>.</w:t>
      </w:r>
      <w:r>
        <w:t xml:space="preserve"> Основная причина, по которой она была выбрана – это её «легковесность», так как она не занимает слишком много места на компьютере и не требовательная к ресурсам.</w:t>
      </w:r>
    </w:p>
    <w:p w:rsidR="004D7652" w:rsidRDefault="004D7652" w:rsidP="002D61B5">
      <w:r>
        <w:t>Основными её достоинствами являются:</w:t>
      </w:r>
    </w:p>
    <w:p w:rsidR="004D7652" w:rsidRDefault="00743633" w:rsidP="004D7652">
      <w:pPr>
        <w:pStyle w:val="a9"/>
        <w:numPr>
          <w:ilvl w:val="0"/>
          <w:numId w:val="30"/>
        </w:numPr>
      </w:pPr>
      <w:r>
        <w:t>у</w:t>
      </w:r>
      <w:r w:rsidR="004D7652">
        <w:t>добный текстовый редактор с подсветкой синтаксиса</w:t>
      </w:r>
      <w:r w:rsidR="00A27DED" w:rsidRPr="00A27DED">
        <w:t>,</w:t>
      </w:r>
    </w:p>
    <w:p w:rsidR="00C80F47" w:rsidRDefault="00C80F47" w:rsidP="004D7652">
      <w:pPr>
        <w:pStyle w:val="a9"/>
        <w:numPr>
          <w:ilvl w:val="0"/>
          <w:numId w:val="30"/>
        </w:numPr>
      </w:pPr>
      <w:r>
        <w:t>удобная работа с помощью дополнительного терминала</w:t>
      </w:r>
      <w:r w:rsidR="00A27DED" w:rsidRPr="00A27DED">
        <w:t>,</w:t>
      </w:r>
    </w:p>
    <w:p w:rsidR="00743633" w:rsidRDefault="00743633" w:rsidP="004D7652">
      <w:pPr>
        <w:pStyle w:val="a9"/>
        <w:numPr>
          <w:ilvl w:val="0"/>
          <w:numId w:val="30"/>
        </w:numPr>
      </w:pPr>
      <w:r>
        <w:t>возможность подключить отладчик или транслятор для полноценной разработки</w:t>
      </w:r>
      <w:r w:rsidR="00A27DED" w:rsidRPr="00A27DED">
        <w:t>,</w:t>
      </w:r>
    </w:p>
    <w:p w:rsidR="000D7D72" w:rsidRDefault="00743633" w:rsidP="004D7652">
      <w:pPr>
        <w:pStyle w:val="a9"/>
        <w:numPr>
          <w:ilvl w:val="0"/>
          <w:numId w:val="30"/>
        </w:numPr>
      </w:pPr>
      <w:r>
        <w:t xml:space="preserve">возможность </w:t>
      </w:r>
      <w:r w:rsidR="00C10F92">
        <w:t>подключение</w:t>
      </w:r>
      <w:r>
        <w:t xml:space="preserve"> </w:t>
      </w:r>
      <w:r w:rsidR="00C10F92">
        <w:t xml:space="preserve">системы </w:t>
      </w:r>
      <w:r>
        <w:t>контроля версий</w:t>
      </w:r>
    </w:p>
    <w:p w:rsidR="004D7652" w:rsidRDefault="000D7D72" w:rsidP="004D7652">
      <w:pPr>
        <w:pStyle w:val="a9"/>
        <w:numPr>
          <w:ilvl w:val="0"/>
          <w:numId w:val="30"/>
        </w:numPr>
      </w:pPr>
      <w:r>
        <w:t>установка дополнительных плагинов, расширяющие возможности</w:t>
      </w:r>
      <w:r w:rsidR="00A27DED" w:rsidRPr="00BF1952">
        <w:t>.</w:t>
      </w:r>
    </w:p>
    <w:p w:rsidR="00743633" w:rsidRDefault="00B35D3C" w:rsidP="00BF1952">
      <w:r>
        <w:t>Однако основными аналогами являются:</w:t>
      </w:r>
    </w:p>
    <w:p w:rsidR="00B35D3C" w:rsidRPr="007F63F7" w:rsidRDefault="007F63F7" w:rsidP="007F63F7">
      <w:pPr>
        <w:pStyle w:val="a9"/>
        <w:numPr>
          <w:ilvl w:val="0"/>
          <w:numId w:val="31"/>
        </w:numPr>
      </w:pPr>
      <w:r>
        <w:rPr>
          <w:lang w:val="en-US"/>
        </w:rPr>
        <w:t>PHPStorm</w:t>
      </w:r>
      <w:r w:rsidR="00D61CE4">
        <w:t>,</w:t>
      </w:r>
    </w:p>
    <w:p w:rsidR="007F63F7" w:rsidRPr="00B35D3C" w:rsidRDefault="00BF59EE" w:rsidP="007F63F7">
      <w:pPr>
        <w:pStyle w:val="a9"/>
        <w:numPr>
          <w:ilvl w:val="0"/>
          <w:numId w:val="31"/>
        </w:numPr>
      </w:pPr>
      <w:r>
        <w:rPr>
          <w:lang w:val="en-US"/>
        </w:rPr>
        <w:t>Zend Studio</w:t>
      </w:r>
      <w:r w:rsidR="00D61CE4">
        <w:t>.</w:t>
      </w:r>
    </w:p>
    <w:p w:rsidR="004E5033" w:rsidRDefault="00727FF4" w:rsidP="002D61B5">
      <w:r>
        <w:t>Ниже приведено сравнение (Таблица ) по основным критериям.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61"/>
        <w:gridCol w:w="2693"/>
        <w:gridCol w:w="1559"/>
        <w:gridCol w:w="1808"/>
      </w:tblGrid>
      <w:tr w:rsidR="00E1067C" w:rsidRPr="004D4DA6" w:rsidTr="00E03CD2">
        <w:tc>
          <w:tcPr>
            <w:tcW w:w="4361" w:type="dxa"/>
            <w:shd w:val="clear" w:color="auto" w:fill="D9D9D9" w:themeFill="background1" w:themeFillShade="D9"/>
          </w:tcPr>
          <w:p w:rsidR="00E1067C" w:rsidRPr="004D4DA6" w:rsidRDefault="00E1067C" w:rsidP="004D4DA6">
            <w:pPr>
              <w:pStyle w:val="a3"/>
              <w:jc w:val="center"/>
              <w:rPr>
                <w:b/>
              </w:rPr>
            </w:pPr>
            <w:r w:rsidRPr="004D4DA6">
              <w:rPr>
                <w:b/>
              </w:rPr>
              <w:t>Критерий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E1067C" w:rsidRPr="004D4DA6" w:rsidRDefault="00E1067C" w:rsidP="004D4DA6">
            <w:pPr>
              <w:pStyle w:val="a3"/>
              <w:jc w:val="center"/>
              <w:rPr>
                <w:b/>
                <w:lang w:val="en-US"/>
              </w:rPr>
            </w:pPr>
            <w:r w:rsidRPr="004D4DA6">
              <w:rPr>
                <w:b/>
                <w:lang w:val="en-US"/>
              </w:rPr>
              <w:t>Visual Studio 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1067C" w:rsidRPr="004D4DA6" w:rsidRDefault="007478F5" w:rsidP="004D4DA6">
            <w:pPr>
              <w:pStyle w:val="a3"/>
              <w:jc w:val="center"/>
              <w:rPr>
                <w:b/>
                <w:lang w:val="en-US"/>
              </w:rPr>
            </w:pPr>
            <w:r w:rsidRPr="004D4DA6">
              <w:rPr>
                <w:b/>
                <w:lang w:val="en-US"/>
              </w:rPr>
              <w:t>PHPStorm</w:t>
            </w:r>
          </w:p>
        </w:tc>
        <w:tc>
          <w:tcPr>
            <w:tcW w:w="1808" w:type="dxa"/>
            <w:shd w:val="clear" w:color="auto" w:fill="D9D9D9" w:themeFill="background1" w:themeFillShade="D9"/>
          </w:tcPr>
          <w:p w:rsidR="00E1067C" w:rsidRPr="004D4DA6" w:rsidRDefault="007478F5" w:rsidP="004D4DA6">
            <w:pPr>
              <w:pStyle w:val="a3"/>
              <w:jc w:val="center"/>
              <w:rPr>
                <w:b/>
                <w:lang w:val="en-US"/>
              </w:rPr>
            </w:pPr>
            <w:r w:rsidRPr="004D4DA6">
              <w:rPr>
                <w:b/>
                <w:lang w:val="en-US"/>
              </w:rPr>
              <w:t>Zend Studio</w:t>
            </w:r>
          </w:p>
        </w:tc>
      </w:tr>
      <w:tr w:rsidR="00E1067C" w:rsidTr="00E03CD2">
        <w:tc>
          <w:tcPr>
            <w:tcW w:w="4361" w:type="dxa"/>
          </w:tcPr>
          <w:p w:rsidR="00E1067C" w:rsidRDefault="004D4DA6" w:rsidP="00E1067C">
            <w:pPr>
              <w:pStyle w:val="a3"/>
            </w:pPr>
            <w:r>
              <w:t>Бесплатное</w:t>
            </w:r>
          </w:p>
        </w:tc>
        <w:tc>
          <w:tcPr>
            <w:tcW w:w="2693" w:type="dxa"/>
            <w:vAlign w:val="center"/>
          </w:tcPr>
          <w:p w:rsidR="00E1067C" w:rsidRDefault="004D4DA6" w:rsidP="00B743F6">
            <w:pPr>
              <w:pStyle w:val="a3"/>
              <w:jc w:val="center"/>
            </w:pPr>
            <w:r>
              <w:t>+</w:t>
            </w:r>
          </w:p>
        </w:tc>
        <w:tc>
          <w:tcPr>
            <w:tcW w:w="1559" w:type="dxa"/>
            <w:vAlign w:val="center"/>
          </w:tcPr>
          <w:p w:rsidR="00E1067C" w:rsidRDefault="004D4DA6" w:rsidP="00B743F6">
            <w:pPr>
              <w:pStyle w:val="a3"/>
              <w:jc w:val="center"/>
            </w:pPr>
            <w:r>
              <w:t>–</w:t>
            </w:r>
          </w:p>
        </w:tc>
        <w:tc>
          <w:tcPr>
            <w:tcW w:w="1808" w:type="dxa"/>
            <w:vAlign w:val="center"/>
          </w:tcPr>
          <w:p w:rsidR="00E1067C" w:rsidRDefault="004D4DA6" w:rsidP="00B743F6">
            <w:pPr>
              <w:pStyle w:val="a3"/>
              <w:jc w:val="center"/>
            </w:pPr>
            <w:r>
              <w:t>–</w:t>
            </w:r>
          </w:p>
        </w:tc>
      </w:tr>
      <w:tr w:rsidR="00B87A26" w:rsidTr="00E03CD2">
        <w:tc>
          <w:tcPr>
            <w:tcW w:w="4361" w:type="dxa"/>
          </w:tcPr>
          <w:p w:rsidR="00B87A26" w:rsidRDefault="00B87A26" w:rsidP="00E1067C">
            <w:pPr>
              <w:pStyle w:val="a3"/>
            </w:pPr>
            <w:r>
              <w:t>Кроссплатформенность</w:t>
            </w:r>
          </w:p>
        </w:tc>
        <w:tc>
          <w:tcPr>
            <w:tcW w:w="2693" w:type="dxa"/>
            <w:vAlign w:val="center"/>
          </w:tcPr>
          <w:p w:rsidR="00B87A26" w:rsidRDefault="00B87A26" w:rsidP="00B743F6">
            <w:pPr>
              <w:pStyle w:val="a3"/>
              <w:jc w:val="center"/>
            </w:pPr>
            <w:r>
              <w:t>+</w:t>
            </w:r>
          </w:p>
        </w:tc>
        <w:tc>
          <w:tcPr>
            <w:tcW w:w="1559" w:type="dxa"/>
            <w:vAlign w:val="center"/>
          </w:tcPr>
          <w:p w:rsidR="00B87A26" w:rsidRDefault="00B87A26" w:rsidP="00B743F6">
            <w:pPr>
              <w:pStyle w:val="a3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B87A26" w:rsidRDefault="008A1D02" w:rsidP="00B743F6">
            <w:pPr>
              <w:pStyle w:val="a3"/>
              <w:jc w:val="center"/>
            </w:pPr>
            <w:r>
              <w:t>+</w:t>
            </w:r>
          </w:p>
        </w:tc>
      </w:tr>
      <w:tr w:rsidR="00C85BDC" w:rsidTr="00E03CD2">
        <w:tc>
          <w:tcPr>
            <w:tcW w:w="4361" w:type="dxa"/>
          </w:tcPr>
          <w:p w:rsidR="00C85BDC" w:rsidRDefault="00C85BDC" w:rsidP="00E1067C">
            <w:pPr>
              <w:pStyle w:val="a3"/>
            </w:pPr>
            <w:r>
              <w:t>Поддерживается</w:t>
            </w:r>
          </w:p>
        </w:tc>
        <w:tc>
          <w:tcPr>
            <w:tcW w:w="2693" w:type="dxa"/>
            <w:vAlign w:val="center"/>
          </w:tcPr>
          <w:p w:rsidR="00C85BDC" w:rsidRDefault="00C85BDC" w:rsidP="00B743F6">
            <w:pPr>
              <w:pStyle w:val="a3"/>
              <w:jc w:val="center"/>
            </w:pPr>
            <w:r>
              <w:t>+</w:t>
            </w:r>
          </w:p>
        </w:tc>
        <w:tc>
          <w:tcPr>
            <w:tcW w:w="1559" w:type="dxa"/>
            <w:vAlign w:val="center"/>
          </w:tcPr>
          <w:p w:rsidR="00C85BDC" w:rsidRDefault="00C85BDC" w:rsidP="00B743F6">
            <w:pPr>
              <w:pStyle w:val="a3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C85BDC" w:rsidRDefault="00C85BDC" w:rsidP="00B743F6">
            <w:pPr>
              <w:pStyle w:val="a3"/>
              <w:jc w:val="center"/>
            </w:pPr>
            <w:r>
              <w:t>+</w:t>
            </w:r>
          </w:p>
        </w:tc>
      </w:tr>
      <w:tr w:rsidR="007478F5" w:rsidTr="00E03CD2">
        <w:tc>
          <w:tcPr>
            <w:tcW w:w="4361" w:type="dxa"/>
          </w:tcPr>
          <w:p w:rsidR="007478F5" w:rsidRPr="00E03CD2" w:rsidRDefault="00E03CD2" w:rsidP="00E1067C">
            <w:pPr>
              <w:pStyle w:val="a3"/>
            </w:pPr>
            <w:r>
              <w:t>Не требовательность к ресурсам</w:t>
            </w:r>
          </w:p>
        </w:tc>
        <w:tc>
          <w:tcPr>
            <w:tcW w:w="2693" w:type="dxa"/>
            <w:vAlign w:val="center"/>
          </w:tcPr>
          <w:p w:rsidR="007478F5" w:rsidRDefault="00E03CD2" w:rsidP="00B743F6">
            <w:pPr>
              <w:pStyle w:val="a3"/>
              <w:jc w:val="center"/>
            </w:pPr>
            <w:r>
              <w:t>+</w:t>
            </w:r>
          </w:p>
        </w:tc>
        <w:tc>
          <w:tcPr>
            <w:tcW w:w="1559" w:type="dxa"/>
            <w:vAlign w:val="center"/>
          </w:tcPr>
          <w:p w:rsidR="007478F5" w:rsidRDefault="00E03CD2" w:rsidP="00B743F6">
            <w:pPr>
              <w:pStyle w:val="a3"/>
              <w:jc w:val="center"/>
            </w:pPr>
            <w:r>
              <w:t>–</w:t>
            </w:r>
          </w:p>
        </w:tc>
        <w:tc>
          <w:tcPr>
            <w:tcW w:w="1808" w:type="dxa"/>
            <w:vAlign w:val="center"/>
          </w:tcPr>
          <w:p w:rsidR="007478F5" w:rsidRDefault="00E03CD2" w:rsidP="00B743F6">
            <w:pPr>
              <w:pStyle w:val="a3"/>
              <w:jc w:val="center"/>
            </w:pPr>
            <w:r>
              <w:t>–</w:t>
            </w:r>
          </w:p>
        </w:tc>
      </w:tr>
      <w:tr w:rsidR="00B743F6" w:rsidRPr="00B743F6" w:rsidTr="00B743F6">
        <w:tc>
          <w:tcPr>
            <w:tcW w:w="10421" w:type="dxa"/>
            <w:gridSpan w:val="4"/>
            <w:vAlign w:val="center"/>
          </w:tcPr>
          <w:p w:rsidR="00B743F6" w:rsidRPr="00B743F6" w:rsidRDefault="00B743F6" w:rsidP="00B743F6">
            <w:pPr>
              <w:pStyle w:val="a3"/>
              <w:jc w:val="center"/>
              <w:rPr>
                <w:b/>
              </w:rPr>
            </w:pPr>
            <w:r w:rsidRPr="00B743F6">
              <w:rPr>
                <w:b/>
              </w:rPr>
              <w:t>Возможности</w:t>
            </w:r>
          </w:p>
        </w:tc>
      </w:tr>
      <w:tr w:rsidR="007478F5" w:rsidTr="00E03CD2">
        <w:tc>
          <w:tcPr>
            <w:tcW w:w="4361" w:type="dxa"/>
          </w:tcPr>
          <w:p w:rsidR="007478F5" w:rsidRPr="00B743F6" w:rsidRDefault="00B743F6" w:rsidP="00E106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IntelliSense</w:t>
            </w:r>
          </w:p>
        </w:tc>
        <w:tc>
          <w:tcPr>
            <w:tcW w:w="2693" w:type="dxa"/>
            <w:vAlign w:val="center"/>
          </w:tcPr>
          <w:p w:rsidR="007478F5" w:rsidRPr="00B743F6" w:rsidRDefault="00B743F6" w:rsidP="00B743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59" w:type="dxa"/>
            <w:vAlign w:val="center"/>
          </w:tcPr>
          <w:p w:rsidR="007478F5" w:rsidRPr="004700AE" w:rsidRDefault="004700AE" w:rsidP="00B743F6">
            <w:pPr>
              <w:pStyle w:val="a3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1808" w:type="dxa"/>
            <w:vAlign w:val="center"/>
          </w:tcPr>
          <w:p w:rsidR="007478F5" w:rsidRDefault="004700AE" w:rsidP="00B743F6">
            <w:pPr>
              <w:pStyle w:val="a3"/>
              <w:jc w:val="center"/>
            </w:pPr>
            <w:r>
              <w:t>–</w:t>
            </w:r>
          </w:p>
        </w:tc>
      </w:tr>
      <w:tr w:rsidR="007478F5" w:rsidTr="00E03CD2">
        <w:tc>
          <w:tcPr>
            <w:tcW w:w="4361" w:type="dxa"/>
          </w:tcPr>
          <w:p w:rsidR="007478F5" w:rsidRDefault="00B743F6" w:rsidP="00E1067C">
            <w:pPr>
              <w:pStyle w:val="a3"/>
            </w:pPr>
            <w:r>
              <w:lastRenderedPageBreak/>
              <w:t>Отладка</w:t>
            </w:r>
          </w:p>
        </w:tc>
        <w:tc>
          <w:tcPr>
            <w:tcW w:w="2693" w:type="dxa"/>
            <w:vAlign w:val="center"/>
          </w:tcPr>
          <w:p w:rsidR="007478F5" w:rsidRDefault="00B743F6" w:rsidP="00B743F6">
            <w:pPr>
              <w:pStyle w:val="a3"/>
              <w:jc w:val="center"/>
            </w:pPr>
            <w:r>
              <w:t>+</w:t>
            </w:r>
          </w:p>
        </w:tc>
        <w:tc>
          <w:tcPr>
            <w:tcW w:w="1559" w:type="dxa"/>
            <w:vAlign w:val="center"/>
          </w:tcPr>
          <w:p w:rsidR="007478F5" w:rsidRPr="004700AE" w:rsidRDefault="004700AE" w:rsidP="00B743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08" w:type="dxa"/>
            <w:vAlign w:val="center"/>
          </w:tcPr>
          <w:p w:rsidR="007478F5" w:rsidRPr="004700AE" w:rsidRDefault="004700AE" w:rsidP="00B743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743F6" w:rsidTr="00E03CD2">
        <w:tc>
          <w:tcPr>
            <w:tcW w:w="4361" w:type="dxa"/>
          </w:tcPr>
          <w:p w:rsidR="00B743F6" w:rsidRDefault="00B743F6" w:rsidP="00E1067C">
            <w:pPr>
              <w:pStyle w:val="a3"/>
            </w:pPr>
            <w:r>
              <w:t>Плагины</w:t>
            </w:r>
          </w:p>
        </w:tc>
        <w:tc>
          <w:tcPr>
            <w:tcW w:w="2693" w:type="dxa"/>
            <w:vAlign w:val="center"/>
          </w:tcPr>
          <w:p w:rsidR="00B743F6" w:rsidRDefault="00B743F6" w:rsidP="00B743F6">
            <w:pPr>
              <w:pStyle w:val="a3"/>
              <w:jc w:val="center"/>
            </w:pPr>
            <w:r>
              <w:t>+</w:t>
            </w:r>
          </w:p>
        </w:tc>
        <w:tc>
          <w:tcPr>
            <w:tcW w:w="1559" w:type="dxa"/>
            <w:vAlign w:val="center"/>
          </w:tcPr>
          <w:p w:rsidR="00B743F6" w:rsidRPr="00E03CD2" w:rsidRDefault="004700AE" w:rsidP="00B743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08" w:type="dxa"/>
            <w:vAlign w:val="center"/>
          </w:tcPr>
          <w:p w:rsidR="00B743F6" w:rsidRPr="004700AE" w:rsidRDefault="004700AE" w:rsidP="00B743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743F6" w:rsidTr="00E03CD2">
        <w:tc>
          <w:tcPr>
            <w:tcW w:w="4361" w:type="dxa"/>
          </w:tcPr>
          <w:p w:rsidR="00B743F6" w:rsidRPr="00B87A26" w:rsidRDefault="00530ECC" w:rsidP="00530ECC">
            <w:pPr>
              <w:pStyle w:val="a3"/>
              <w:rPr>
                <w:lang w:val="en-US"/>
              </w:rPr>
            </w:pPr>
            <w:r>
              <w:t xml:space="preserve">Поддержка </w:t>
            </w:r>
            <w:r w:rsidR="008A1D02">
              <w:t>работы с терминалом</w:t>
            </w:r>
          </w:p>
        </w:tc>
        <w:tc>
          <w:tcPr>
            <w:tcW w:w="2693" w:type="dxa"/>
            <w:vAlign w:val="center"/>
          </w:tcPr>
          <w:p w:rsidR="00B743F6" w:rsidRDefault="008A1D02" w:rsidP="00B743F6">
            <w:pPr>
              <w:pStyle w:val="a3"/>
              <w:jc w:val="center"/>
            </w:pPr>
            <w:r>
              <w:t>+</w:t>
            </w:r>
          </w:p>
        </w:tc>
        <w:tc>
          <w:tcPr>
            <w:tcW w:w="1559" w:type="dxa"/>
            <w:vAlign w:val="center"/>
          </w:tcPr>
          <w:p w:rsidR="00B743F6" w:rsidRDefault="008A1D02" w:rsidP="00B743F6">
            <w:pPr>
              <w:pStyle w:val="a3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B743F6" w:rsidRDefault="008E325D" w:rsidP="00B743F6">
            <w:pPr>
              <w:pStyle w:val="a3"/>
              <w:jc w:val="center"/>
            </w:pPr>
            <w:r>
              <w:t>–</w:t>
            </w:r>
          </w:p>
        </w:tc>
      </w:tr>
    </w:tbl>
    <w:p w:rsidR="008575D2" w:rsidRDefault="008575D2" w:rsidP="002D61B5"/>
    <w:p w:rsidR="005D3F20" w:rsidRPr="00FA3217" w:rsidRDefault="00782EE3" w:rsidP="005D3F20">
      <w:r>
        <w:t>В результате сравнения</w:t>
      </w:r>
      <w:r w:rsidR="007D741A">
        <w:t xml:space="preserve"> можно сделать заключение о том, что</w:t>
      </w:r>
      <w:r>
        <w:t xml:space="preserve"> </w:t>
      </w:r>
      <w:r w:rsidR="000D7D72">
        <w:rPr>
          <w:lang w:val="en-US"/>
        </w:rPr>
        <w:t>Visual</w:t>
      </w:r>
      <w:r w:rsidR="000D7D72" w:rsidRPr="000D7D72">
        <w:t xml:space="preserve"> </w:t>
      </w:r>
      <w:r w:rsidR="000D7D72">
        <w:rPr>
          <w:lang w:val="en-US"/>
        </w:rPr>
        <w:t>Studio</w:t>
      </w:r>
      <w:r w:rsidR="000D7D72" w:rsidRPr="000D7D72">
        <w:t xml:space="preserve"> </w:t>
      </w:r>
      <w:r w:rsidR="000D7D72">
        <w:rPr>
          <w:lang w:val="en-US"/>
        </w:rPr>
        <w:t>Code</w:t>
      </w:r>
      <w:r w:rsidR="000D7D72" w:rsidRPr="000D7D72">
        <w:t xml:space="preserve"> </w:t>
      </w:r>
      <w:r w:rsidR="007D741A">
        <w:t>является подходящим средством для разработки.</w:t>
      </w:r>
      <w:r w:rsidR="003C33D6">
        <w:t xml:space="preserve"> </w:t>
      </w:r>
      <w:r w:rsidR="005D3F20">
        <w:t xml:space="preserve">Так же на основании статистики </w:t>
      </w:r>
      <w:r w:rsidR="00FA3217">
        <w:t xml:space="preserve">можно утверждать, что </w:t>
      </w:r>
      <w:r w:rsidR="00FA3217">
        <w:rPr>
          <w:lang w:val="en-US"/>
        </w:rPr>
        <w:t>Visual</w:t>
      </w:r>
      <w:r w:rsidR="00FA3217" w:rsidRPr="00FA3217">
        <w:t xml:space="preserve"> </w:t>
      </w:r>
      <w:r w:rsidR="00FA3217">
        <w:rPr>
          <w:lang w:val="en-US"/>
        </w:rPr>
        <w:t>Studio</w:t>
      </w:r>
      <w:r w:rsidR="00FA3217" w:rsidRPr="00FA3217">
        <w:t xml:space="preserve"> </w:t>
      </w:r>
      <w:r w:rsidR="00FA3217">
        <w:rPr>
          <w:lang w:val="en-US"/>
        </w:rPr>
        <w:t>Code</w:t>
      </w:r>
      <w:r w:rsidR="00FA3217" w:rsidRPr="00FA3217">
        <w:t xml:space="preserve"> </w:t>
      </w:r>
      <w:r w:rsidR="00FA3217">
        <w:t>популярнее, нежели сравниваемые среды разработк</w:t>
      </w:r>
      <w:r w:rsidR="004D4DA6">
        <w:t>и</w:t>
      </w:r>
      <w:r w:rsidR="00FA3217">
        <w:t>.</w:t>
      </w:r>
    </w:p>
    <w:p w:rsidR="005D3F20" w:rsidRDefault="00DA2EE3" w:rsidP="005D3F20">
      <w:pPr>
        <w:ind w:firstLine="0"/>
        <w:jc w:val="center"/>
      </w:pPr>
      <w:r>
        <w:pict>
          <v:shape id="_x0000_i1029" type="#_x0000_t75" style="width:510.25pt;height:195.95pt">
            <v:imagedata r:id="rId12" o:title="Рисунок 7"/>
          </v:shape>
        </w:pict>
      </w:r>
    </w:p>
    <w:p w:rsidR="00293356" w:rsidRDefault="00293356" w:rsidP="002C02E9">
      <w:pPr>
        <w:pStyle w:val="2"/>
      </w:pPr>
    </w:p>
    <w:p w:rsidR="002C02E9" w:rsidRDefault="00F5696D" w:rsidP="002C02E9">
      <w:pPr>
        <w:pStyle w:val="2"/>
      </w:pPr>
      <w:bookmarkStart w:id="0" w:name="_GoBack"/>
      <w:bookmarkEnd w:id="0"/>
      <w:r>
        <w:t>1</w:t>
      </w:r>
      <w:r w:rsidR="00777D38">
        <w:t>.5.3</w:t>
      </w:r>
      <w:r w:rsidR="008E6D5F">
        <w:t>.</w:t>
      </w:r>
      <w:r w:rsidR="00293356">
        <w:t>6</w:t>
      </w:r>
      <w:r w:rsidR="002C02E9">
        <w:t xml:space="preserve"> Средство автоматического документирования кода</w:t>
      </w:r>
    </w:p>
    <w:p w:rsidR="002C02E9" w:rsidRPr="00AA353B" w:rsidRDefault="00AA353B" w:rsidP="002C02E9">
      <w:r>
        <w:t xml:space="preserve">В качестве </w:t>
      </w:r>
    </w:p>
    <w:p w:rsidR="00935645" w:rsidRDefault="00935645" w:rsidP="002C02E9"/>
    <w:p w:rsidR="002C02E9" w:rsidRDefault="00F5696D" w:rsidP="002C02E9">
      <w:pPr>
        <w:pStyle w:val="2"/>
      </w:pPr>
      <w:r>
        <w:t>1</w:t>
      </w:r>
      <w:r w:rsidR="00777D38">
        <w:t>.5.3</w:t>
      </w:r>
      <w:r w:rsidR="008E6D5F">
        <w:t>.</w:t>
      </w:r>
      <w:r w:rsidR="00293356">
        <w:t>7</w:t>
      </w:r>
      <w:r w:rsidR="002C02E9">
        <w:t xml:space="preserve"> Средство создания пользовательской документации</w:t>
      </w:r>
    </w:p>
    <w:p w:rsidR="002B3541" w:rsidRDefault="006F09D2" w:rsidP="002B3541">
      <w:r>
        <w:t xml:space="preserve">В качестве средства для создания пользовательской документации </w:t>
      </w:r>
      <w:r w:rsidR="00865B84">
        <w:t xml:space="preserve">был выбран </w:t>
      </w:r>
      <w:r w:rsidR="00865B84">
        <w:rPr>
          <w:lang w:val="en-US"/>
        </w:rPr>
        <w:t>HelpNDoc</w:t>
      </w:r>
      <w:r w:rsidR="00865B84">
        <w:t>.</w:t>
      </w:r>
      <w:r w:rsidR="002B3541">
        <w:t xml:space="preserve"> Основными особенностями являются:</w:t>
      </w:r>
    </w:p>
    <w:p w:rsidR="002B3541" w:rsidRDefault="002B3541" w:rsidP="002B3541">
      <w:pPr>
        <w:pStyle w:val="a9"/>
        <w:numPr>
          <w:ilvl w:val="0"/>
          <w:numId w:val="32"/>
        </w:numPr>
      </w:pPr>
      <w:r>
        <w:t xml:space="preserve">интерфейс построен в соответствии с </w:t>
      </w:r>
      <w:r w:rsidR="00F80587">
        <w:rPr>
          <w:lang w:val="en-US"/>
        </w:rPr>
        <w:t>Microso</w:t>
      </w:r>
      <w:r>
        <w:rPr>
          <w:lang w:val="en-US"/>
        </w:rPr>
        <w:t>ft</w:t>
      </w:r>
      <w:r w:rsidRPr="00546295">
        <w:t xml:space="preserve"> </w:t>
      </w:r>
      <w:r>
        <w:rPr>
          <w:lang w:val="en-US"/>
        </w:rPr>
        <w:t>Style</w:t>
      </w:r>
      <w:r w:rsidRPr="00546295">
        <w:t xml:space="preserve"> </w:t>
      </w:r>
      <w:r>
        <w:rPr>
          <w:lang w:val="en-US"/>
        </w:rPr>
        <w:t>Guide</w:t>
      </w:r>
      <w:r w:rsidRPr="00546295">
        <w:t xml:space="preserve"> </w:t>
      </w:r>
      <w:r>
        <w:rPr>
          <w:lang w:val="en-US"/>
        </w:rPr>
        <w:t>UI</w:t>
      </w:r>
    </w:p>
    <w:p w:rsidR="002B3541" w:rsidRDefault="002B3541" w:rsidP="002B3541">
      <w:pPr>
        <w:pStyle w:val="a9"/>
        <w:numPr>
          <w:ilvl w:val="0"/>
          <w:numId w:val="32"/>
        </w:numPr>
      </w:pPr>
      <w:r>
        <w:t>удобное создание иерархической структуры,</w:t>
      </w:r>
    </w:p>
    <w:p w:rsidR="00233DB6" w:rsidRPr="004803E4" w:rsidRDefault="00233DB6" w:rsidP="002B3541">
      <w:pPr>
        <w:pStyle w:val="a9"/>
        <w:numPr>
          <w:ilvl w:val="0"/>
          <w:numId w:val="32"/>
        </w:numPr>
      </w:pPr>
      <w:r>
        <w:t>позволяет наглядно представить структуру в виде диаграммы,</w:t>
      </w:r>
    </w:p>
    <w:p w:rsidR="004803E4" w:rsidRPr="00233DB6" w:rsidRDefault="004803E4" w:rsidP="002B3541">
      <w:pPr>
        <w:pStyle w:val="a9"/>
        <w:numPr>
          <w:ilvl w:val="0"/>
          <w:numId w:val="32"/>
        </w:numPr>
      </w:pPr>
      <w:r>
        <w:t xml:space="preserve">позволяет вставлять </w:t>
      </w:r>
      <w:r>
        <w:rPr>
          <w:lang w:val="en-US"/>
        </w:rPr>
        <w:t>HTML</w:t>
      </w:r>
      <w:r w:rsidRPr="006249A8">
        <w:t>-</w:t>
      </w:r>
      <w:r>
        <w:t xml:space="preserve">код в содержимое </w:t>
      </w:r>
      <w:r w:rsidR="006249A8">
        <w:t>страниц,</w:t>
      </w:r>
    </w:p>
    <w:p w:rsidR="002B3541" w:rsidRDefault="002B3541" w:rsidP="002B3541">
      <w:pPr>
        <w:pStyle w:val="a9"/>
        <w:numPr>
          <w:ilvl w:val="0"/>
          <w:numId w:val="32"/>
        </w:numPr>
      </w:pPr>
      <w:r>
        <w:t>экспорт в форматы (</w:t>
      </w:r>
      <w:r w:rsidR="00410A3F">
        <w:rPr>
          <w:lang w:val="en-US"/>
        </w:rPr>
        <w:t>CHM</w:t>
      </w:r>
      <w:r w:rsidRPr="002B3541">
        <w:t xml:space="preserve">, </w:t>
      </w:r>
      <w:r w:rsidR="00410A3F">
        <w:rPr>
          <w:lang w:val="en-US"/>
        </w:rPr>
        <w:t>HTML</w:t>
      </w:r>
      <w:r w:rsidRPr="002B3541">
        <w:t>,</w:t>
      </w:r>
      <w:r w:rsidR="00410A3F" w:rsidRPr="007A0170">
        <w:t xml:space="preserve"> </w:t>
      </w:r>
      <w:r w:rsidR="00410A3F">
        <w:rPr>
          <w:lang w:val="en-US"/>
        </w:rPr>
        <w:t>Word</w:t>
      </w:r>
      <w:r w:rsidRPr="002B3541">
        <w:t>,</w:t>
      </w:r>
      <w:r w:rsidR="00410A3F" w:rsidRPr="007A0170">
        <w:t xml:space="preserve"> </w:t>
      </w:r>
      <w:r w:rsidR="007A0170">
        <w:rPr>
          <w:lang w:val="en-US"/>
        </w:rPr>
        <w:t>PDF</w:t>
      </w:r>
      <w:r w:rsidR="007A0170" w:rsidRPr="000F74CE">
        <w:t xml:space="preserve">, </w:t>
      </w:r>
      <w:r w:rsidR="00BD6B53">
        <w:rPr>
          <w:lang w:val="en-US"/>
        </w:rPr>
        <w:t>Qt</w:t>
      </w:r>
      <w:r w:rsidR="00BD6B53" w:rsidRPr="001B20BE">
        <w:t xml:space="preserve"> </w:t>
      </w:r>
      <w:r w:rsidR="00BD6B53">
        <w:rPr>
          <w:lang w:val="en-US"/>
        </w:rPr>
        <w:t>Help</w:t>
      </w:r>
      <w:r w:rsidR="00BD6B53" w:rsidRPr="001B20BE">
        <w:t xml:space="preserve">, </w:t>
      </w:r>
      <w:r w:rsidR="007A0170">
        <w:rPr>
          <w:lang w:val="en-US"/>
        </w:rPr>
        <w:t>eBooks</w:t>
      </w:r>
      <w:r w:rsidR="00410A3F">
        <w:t>)</w:t>
      </w:r>
      <w:r w:rsidR="00410A3F" w:rsidRPr="007A0170">
        <w:t>.</w:t>
      </w:r>
    </w:p>
    <w:p w:rsidR="00353586" w:rsidRDefault="00AA7F6F" w:rsidP="002B3541">
      <w:r>
        <w:t>Ниже на (Рисунок ) приведён главный экран приложения.</w:t>
      </w:r>
    </w:p>
    <w:p w:rsidR="005D3F20" w:rsidRDefault="00DA2EE3" w:rsidP="008968DF">
      <w:pPr>
        <w:ind w:firstLine="0"/>
        <w:jc w:val="center"/>
      </w:pPr>
      <w:r>
        <w:lastRenderedPageBreak/>
        <w:pict>
          <v:shape id="_x0000_i1030" type="#_x0000_t75" style="width:509.65pt;height:298.65pt">
            <v:imagedata r:id="rId13" o:title="Рисунок 8"/>
          </v:shape>
        </w:pict>
      </w:r>
    </w:p>
    <w:p w:rsidR="002B3541" w:rsidRDefault="002B3541" w:rsidP="002B3541">
      <w:r>
        <w:t>Однако основными аналогами являются:</w:t>
      </w:r>
    </w:p>
    <w:p w:rsidR="00543F56" w:rsidRPr="00543F56" w:rsidRDefault="00543F56" w:rsidP="002B3541">
      <w:pPr>
        <w:pStyle w:val="a9"/>
        <w:numPr>
          <w:ilvl w:val="0"/>
          <w:numId w:val="33"/>
        </w:numPr>
      </w:pPr>
      <w:r>
        <w:rPr>
          <w:lang w:val="en-US"/>
        </w:rPr>
        <w:t>Dr</w:t>
      </w:r>
      <w:r w:rsidRPr="00543F56">
        <w:t xml:space="preserve">. </w:t>
      </w:r>
      <w:r>
        <w:rPr>
          <w:lang w:val="en-US"/>
        </w:rPr>
        <w:t>Explain,</w:t>
      </w:r>
    </w:p>
    <w:p w:rsidR="002B3541" w:rsidRPr="00543F56" w:rsidRDefault="002B3541" w:rsidP="002B3541">
      <w:pPr>
        <w:pStyle w:val="a9"/>
        <w:numPr>
          <w:ilvl w:val="0"/>
          <w:numId w:val="33"/>
        </w:numPr>
      </w:pPr>
      <w:r>
        <w:rPr>
          <w:lang w:val="en-US"/>
        </w:rPr>
        <w:t>HTML</w:t>
      </w:r>
      <w:r w:rsidRPr="00543F56">
        <w:t xml:space="preserve"> </w:t>
      </w:r>
      <w:r w:rsidR="00546295">
        <w:rPr>
          <w:lang w:val="en-US"/>
        </w:rPr>
        <w:t>Help</w:t>
      </w:r>
      <w:r w:rsidR="00546295" w:rsidRPr="00543F56">
        <w:t xml:space="preserve"> </w:t>
      </w:r>
      <w:r>
        <w:rPr>
          <w:lang w:val="en-US"/>
        </w:rPr>
        <w:t>Workshop</w:t>
      </w:r>
      <w:r w:rsidR="00543F56">
        <w:rPr>
          <w:lang w:val="en-US"/>
        </w:rPr>
        <w:t>.</w:t>
      </w:r>
    </w:p>
    <w:p w:rsidR="002B3541" w:rsidRPr="008968DF" w:rsidRDefault="008968DF" w:rsidP="002B3541">
      <w:r>
        <w:t xml:space="preserve">Ниже приведено сравнение </w:t>
      </w:r>
      <w:r w:rsidR="006627B2">
        <w:t>(Таблица ) по основным критериям.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4"/>
        <w:gridCol w:w="1843"/>
        <w:gridCol w:w="1701"/>
        <w:gridCol w:w="2233"/>
      </w:tblGrid>
      <w:tr w:rsidR="00FD4C2A" w:rsidTr="00CE3860">
        <w:tc>
          <w:tcPr>
            <w:tcW w:w="4644" w:type="dxa"/>
            <w:shd w:val="clear" w:color="auto" w:fill="BFBFBF" w:themeFill="background1" w:themeFillShade="BF"/>
            <w:vAlign w:val="center"/>
          </w:tcPr>
          <w:p w:rsidR="00FD4C2A" w:rsidRPr="00FD5189" w:rsidRDefault="00B64420" w:rsidP="00B64420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Критерий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FD4C2A" w:rsidRPr="00FD5189" w:rsidRDefault="00FD4C2A" w:rsidP="00B357F8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HelpNDoc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FD4C2A" w:rsidRPr="00FD4C2A" w:rsidRDefault="00FD4C2A" w:rsidP="00B357F8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Dr</w:t>
            </w:r>
            <w:r w:rsidRPr="00FD4C2A">
              <w:rPr>
                <w:b/>
              </w:rPr>
              <w:t xml:space="preserve">. </w:t>
            </w:r>
            <w:r>
              <w:rPr>
                <w:b/>
                <w:lang w:val="en-US"/>
              </w:rPr>
              <w:t>Explain</w:t>
            </w:r>
          </w:p>
        </w:tc>
        <w:tc>
          <w:tcPr>
            <w:tcW w:w="2233" w:type="dxa"/>
            <w:shd w:val="clear" w:color="auto" w:fill="BFBFBF" w:themeFill="background1" w:themeFillShade="BF"/>
          </w:tcPr>
          <w:p w:rsidR="00FD4C2A" w:rsidRPr="00FD4C2A" w:rsidRDefault="00FD4C2A" w:rsidP="00B357F8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HTML Help Workshop</w:t>
            </w:r>
          </w:p>
        </w:tc>
      </w:tr>
      <w:tr w:rsidR="00FD4C2A" w:rsidTr="00CE3860">
        <w:tc>
          <w:tcPr>
            <w:tcW w:w="4644" w:type="dxa"/>
          </w:tcPr>
          <w:p w:rsidR="00FD4C2A" w:rsidRDefault="00FD4C2A" w:rsidP="00B357F8">
            <w:pPr>
              <w:pStyle w:val="a3"/>
            </w:pPr>
            <w:r>
              <w:t>Бесплатное</w:t>
            </w:r>
          </w:p>
        </w:tc>
        <w:tc>
          <w:tcPr>
            <w:tcW w:w="1843" w:type="dxa"/>
            <w:vAlign w:val="center"/>
          </w:tcPr>
          <w:p w:rsidR="00FD4C2A" w:rsidRDefault="00FD4C2A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1701" w:type="dxa"/>
            <w:vAlign w:val="center"/>
          </w:tcPr>
          <w:p w:rsidR="00FD4C2A" w:rsidRDefault="00FD4C2A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2233" w:type="dxa"/>
            <w:vAlign w:val="center"/>
          </w:tcPr>
          <w:p w:rsidR="00FD4C2A" w:rsidRDefault="00FD4C2A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</w:tr>
      <w:tr w:rsidR="00C53077" w:rsidTr="00CE3860">
        <w:tc>
          <w:tcPr>
            <w:tcW w:w="4644" w:type="dxa"/>
          </w:tcPr>
          <w:p w:rsidR="00C53077" w:rsidRDefault="00C53077" w:rsidP="00B357F8">
            <w:pPr>
              <w:pStyle w:val="a3"/>
            </w:pPr>
            <w:r>
              <w:t>Кроссплатформенность</w:t>
            </w:r>
          </w:p>
        </w:tc>
        <w:tc>
          <w:tcPr>
            <w:tcW w:w="1843" w:type="dxa"/>
            <w:vAlign w:val="center"/>
          </w:tcPr>
          <w:p w:rsidR="00C53077" w:rsidRDefault="00C53077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701" w:type="dxa"/>
            <w:vAlign w:val="center"/>
          </w:tcPr>
          <w:p w:rsidR="00C53077" w:rsidRDefault="00C53077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2233" w:type="dxa"/>
            <w:vAlign w:val="center"/>
          </w:tcPr>
          <w:p w:rsidR="00C53077" w:rsidRDefault="00C53077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</w:tr>
      <w:tr w:rsidR="00FD4C2A" w:rsidTr="00CE3860">
        <w:tc>
          <w:tcPr>
            <w:tcW w:w="4644" w:type="dxa"/>
          </w:tcPr>
          <w:p w:rsidR="00FD4C2A" w:rsidRPr="00FD5189" w:rsidRDefault="00FD4C2A" w:rsidP="00B357F8">
            <w:pPr>
              <w:pStyle w:val="a3"/>
            </w:pPr>
            <w:r>
              <w:t>Поддерживается</w:t>
            </w:r>
          </w:p>
        </w:tc>
        <w:tc>
          <w:tcPr>
            <w:tcW w:w="1843" w:type="dxa"/>
            <w:vAlign w:val="center"/>
          </w:tcPr>
          <w:p w:rsidR="00FD4C2A" w:rsidRDefault="00FD4C2A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701" w:type="dxa"/>
            <w:vAlign w:val="center"/>
          </w:tcPr>
          <w:p w:rsidR="00FD4C2A" w:rsidRDefault="00FD4C2A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2233" w:type="dxa"/>
            <w:vAlign w:val="center"/>
          </w:tcPr>
          <w:p w:rsidR="00FD4C2A" w:rsidRDefault="00FD4C2A" w:rsidP="00B357F8">
            <w:pPr>
              <w:pStyle w:val="a3"/>
              <w:jc w:val="center"/>
            </w:pPr>
            <w:r>
              <w:t>+</w:t>
            </w:r>
          </w:p>
        </w:tc>
      </w:tr>
      <w:tr w:rsidR="00FD4C2A" w:rsidRPr="0077553F" w:rsidTr="00B357F8">
        <w:tc>
          <w:tcPr>
            <w:tcW w:w="10421" w:type="dxa"/>
            <w:gridSpan w:val="4"/>
            <w:shd w:val="clear" w:color="auto" w:fill="BFBFBF" w:themeFill="background1" w:themeFillShade="BF"/>
            <w:vAlign w:val="center"/>
          </w:tcPr>
          <w:p w:rsidR="00FD4C2A" w:rsidRPr="0077553F" w:rsidRDefault="00FD4C2A" w:rsidP="00B357F8">
            <w:pPr>
              <w:pStyle w:val="a3"/>
              <w:jc w:val="center"/>
              <w:rPr>
                <w:b/>
              </w:rPr>
            </w:pPr>
            <w:r w:rsidRPr="0077553F">
              <w:rPr>
                <w:b/>
              </w:rPr>
              <w:t>Возможности</w:t>
            </w:r>
          </w:p>
        </w:tc>
      </w:tr>
      <w:tr w:rsidR="00FD4C2A" w:rsidTr="00CE3860">
        <w:tc>
          <w:tcPr>
            <w:tcW w:w="4644" w:type="dxa"/>
          </w:tcPr>
          <w:p w:rsidR="00FD4C2A" w:rsidRPr="00954E7D" w:rsidRDefault="00954E7D" w:rsidP="00B357F8">
            <w:pPr>
              <w:pStyle w:val="a3"/>
            </w:pPr>
            <w:r>
              <w:t>Создание иерархической структуры</w:t>
            </w:r>
          </w:p>
        </w:tc>
        <w:tc>
          <w:tcPr>
            <w:tcW w:w="1843" w:type="dxa"/>
            <w:vAlign w:val="center"/>
          </w:tcPr>
          <w:p w:rsidR="00FD4C2A" w:rsidRPr="00FD4C2A" w:rsidRDefault="00954E7D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701" w:type="dxa"/>
            <w:vAlign w:val="center"/>
          </w:tcPr>
          <w:p w:rsidR="00FD4C2A" w:rsidRPr="00FD4C2A" w:rsidRDefault="00954E7D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2233" w:type="dxa"/>
            <w:vAlign w:val="center"/>
          </w:tcPr>
          <w:p w:rsidR="00FD4C2A" w:rsidRPr="00FD4C2A" w:rsidRDefault="00954E7D" w:rsidP="00B357F8">
            <w:pPr>
              <w:pStyle w:val="a3"/>
              <w:jc w:val="center"/>
            </w:pPr>
            <w:r>
              <w:t>+</w:t>
            </w:r>
          </w:p>
        </w:tc>
      </w:tr>
      <w:tr w:rsidR="00FD4C2A" w:rsidTr="00CE3860">
        <w:tc>
          <w:tcPr>
            <w:tcW w:w="4644" w:type="dxa"/>
          </w:tcPr>
          <w:p w:rsidR="00FD4C2A" w:rsidRPr="00410A3F" w:rsidRDefault="00410A3F" w:rsidP="00B357F8">
            <w:pPr>
              <w:pStyle w:val="a3"/>
              <w:rPr>
                <w:lang w:val="en-US"/>
              </w:rPr>
            </w:pPr>
            <w:r>
              <w:t xml:space="preserve">Экспорт в </w:t>
            </w:r>
            <w:r>
              <w:rPr>
                <w:lang w:val="en-US"/>
              </w:rPr>
              <w:t>PDF</w:t>
            </w:r>
          </w:p>
        </w:tc>
        <w:tc>
          <w:tcPr>
            <w:tcW w:w="1843" w:type="dxa"/>
            <w:vAlign w:val="center"/>
          </w:tcPr>
          <w:p w:rsidR="00FD4C2A" w:rsidRPr="00410A3F" w:rsidRDefault="00410A3F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:rsidR="00FD4C2A" w:rsidRPr="00603783" w:rsidRDefault="00603783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3" w:type="dxa"/>
            <w:vAlign w:val="center"/>
          </w:tcPr>
          <w:p w:rsidR="00FD4C2A" w:rsidRPr="00891D91" w:rsidRDefault="00891D91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  <w:tr w:rsidR="00FD4C2A" w:rsidTr="00CE3860">
        <w:tc>
          <w:tcPr>
            <w:tcW w:w="4644" w:type="dxa"/>
          </w:tcPr>
          <w:p w:rsidR="00FD4C2A" w:rsidRPr="000F74CE" w:rsidRDefault="000F74CE" w:rsidP="00B357F8">
            <w:pPr>
              <w:pStyle w:val="a3"/>
              <w:rPr>
                <w:lang w:val="en-US"/>
              </w:rPr>
            </w:pPr>
            <w:r>
              <w:t xml:space="preserve">Экспорт в </w:t>
            </w:r>
            <w:r>
              <w:rPr>
                <w:lang w:val="en-US"/>
              </w:rPr>
              <w:t>Word</w:t>
            </w:r>
          </w:p>
        </w:tc>
        <w:tc>
          <w:tcPr>
            <w:tcW w:w="1843" w:type="dxa"/>
            <w:vAlign w:val="center"/>
          </w:tcPr>
          <w:p w:rsidR="00FD4C2A" w:rsidRPr="000F74CE" w:rsidRDefault="000F74CE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:rsidR="00FD4C2A" w:rsidRPr="00C72551" w:rsidRDefault="00C72551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233" w:type="dxa"/>
            <w:vAlign w:val="center"/>
          </w:tcPr>
          <w:p w:rsidR="00FD4C2A" w:rsidRPr="00FD4C2A" w:rsidRDefault="00891D91" w:rsidP="00B357F8">
            <w:pPr>
              <w:pStyle w:val="a3"/>
              <w:jc w:val="center"/>
            </w:pPr>
            <w:r>
              <w:rPr>
                <w:lang w:val="en-US"/>
              </w:rPr>
              <w:t>–</w:t>
            </w:r>
          </w:p>
        </w:tc>
      </w:tr>
      <w:tr w:rsidR="00FD4C2A" w:rsidTr="00CE3860">
        <w:tc>
          <w:tcPr>
            <w:tcW w:w="4644" w:type="dxa"/>
          </w:tcPr>
          <w:p w:rsidR="00FD4C2A" w:rsidRPr="000F74CE" w:rsidRDefault="000F74CE" w:rsidP="00B357F8">
            <w:pPr>
              <w:pStyle w:val="a3"/>
              <w:rPr>
                <w:lang w:val="en-US"/>
              </w:rPr>
            </w:pPr>
            <w:r>
              <w:t xml:space="preserve">Экспорт в </w:t>
            </w:r>
            <w:r>
              <w:rPr>
                <w:lang w:val="en-US"/>
              </w:rPr>
              <w:t>HTML</w:t>
            </w:r>
          </w:p>
        </w:tc>
        <w:tc>
          <w:tcPr>
            <w:tcW w:w="1843" w:type="dxa"/>
            <w:vAlign w:val="center"/>
          </w:tcPr>
          <w:p w:rsidR="00FD4C2A" w:rsidRPr="000F74CE" w:rsidRDefault="000F74CE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:rsidR="00FD4C2A" w:rsidRPr="009C5F1F" w:rsidRDefault="009C5F1F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3" w:type="dxa"/>
            <w:vAlign w:val="center"/>
          </w:tcPr>
          <w:p w:rsidR="00FD4C2A" w:rsidRPr="00892776" w:rsidRDefault="009B0386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+/</w:t>
            </w:r>
            <w:r w:rsidR="00891D91">
              <w:rPr>
                <w:lang w:val="en-US"/>
              </w:rPr>
              <w:t>–</w:t>
            </w:r>
          </w:p>
        </w:tc>
      </w:tr>
      <w:tr w:rsidR="00FD4C2A" w:rsidTr="00CE3860">
        <w:tc>
          <w:tcPr>
            <w:tcW w:w="4644" w:type="dxa"/>
          </w:tcPr>
          <w:p w:rsidR="00FD4C2A" w:rsidRPr="00C72551" w:rsidRDefault="00C72551" w:rsidP="00B357F8">
            <w:pPr>
              <w:pStyle w:val="a3"/>
              <w:rPr>
                <w:lang w:val="en-US"/>
              </w:rPr>
            </w:pPr>
            <w:r>
              <w:t xml:space="preserve">Экспорт в </w:t>
            </w:r>
            <w:r>
              <w:rPr>
                <w:lang w:val="en-US"/>
              </w:rPr>
              <w:t>CHM</w:t>
            </w:r>
          </w:p>
        </w:tc>
        <w:tc>
          <w:tcPr>
            <w:tcW w:w="1843" w:type="dxa"/>
            <w:vAlign w:val="center"/>
          </w:tcPr>
          <w:p w:rsidR="00FD4C2A" w:rsidRPr="00603783" w:rsidRDefault="00603783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:rsidR="00FD4C2A" w:rsidRPr="00603783" w:rsidRDefault="00603783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3" w:type="dxa"/>
            <w:vAlign w:val="center"/>
          </w:tcPr>
          <w:p w:rsidR="00FD4C2A" w:rsidRPr="00891D91" w:rsidRDefault="00891D91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:rsidR="009F164F" w:rsidRDefault="009F164F" w:rsidP="00282B6B"/>
    <w:p w:rsidR="009F164F" w:rsidRPr="00DE7B64" w:rsidRDefault="00957128" w:rsidP="004A0344">
      <w:r>
        <w:t>В результате сравнения</w:t>
      </w:r>
      <w:r w:rsidR="00A46F95">
        <w:t xml:space="preserve">, </w:t>
      </w:r>
      <w:r>
        <w:t xml:space="preserve">можно сделать </w:t>
      </w:r>
      <w:r w:rsidR="00B904DD">
        <w:t xml:space="preserve">заключение </w:t>
      </w:r>
      <w:r w:rsidR="004F2881">
        <w:t xml:space="preserve">о том, что </w:t>
      </w:r>
      <w:r w:rsidR="004F2881">
        <w:rPr>
          <w:lang w:val="en-US"/>
        </w:rPr>
        <w:t>HelpNDoc</w:t>
      </w:r>
      <w:r w:rsidR="004F2881" w:rsidRPr="004F2881">
        <w:t xml:space="preserve"> </w:t>
      </w:r>
      <w:r w:rsidR="004F2881">
        <w:t xml:space="preserve">лучше подходит </w:t>
      </w:r>
      <w:r w:rsidR="002503ED">
        <w:t>для создания пользовательской документации</w:t>
      </w:r>
      <w:r w:rsidR="007002C0">
        <w:t>, так как имеется обширная поддержка форматов, в которые можно преобразовать созданную документацию</w:t>
      </w:r>
      <w:r w:rsidR="002503ED">
        <w:t>.</w:t>
      </w:r>
    </w:p>
    <w:sectPr w:rsidR="009F164F" w:rsidRPr="00DE7B64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114"/>
    <w:multiLevelType w:val="hybridMultilevel"/>
    <w:tmpl w:val="1B2CE40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1E25829"/>
    <w:multiLevelType w:val="hybridMultilevel"/>
    <w:tmpl w:val="A8D0B9E2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4EC72E7"/>
    <w:multiLevelType w:val="hybridMultilevel"/>
    <w:tmpl w:val="CE960D3E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7ED34FB"/>
    <w:multiLevelType w:val="hybridMultilevel"/>
    <w:tmpl w:val="89FAC5DC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83D2E33"/>
    <w:multiLevelType w:val="hybridMultilevel"/>
    <w:tmpl w:val="1F72BEEA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8834CC7"/>
    <w:multiLevelType w:val="hybridMultilevel"/>
    <w:tmpl w:val="8804AA5C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0FB84066"/>
    <w:multiLevelType w:val="hybridMultilevel"/>
    <w:tmpl w:val="95D0C31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1580DEE"/>
    <w:multiLevelType w:val="hybridMultilevel"/>
    <w:tmpl w:val="18CEFD4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7B81B71"/>
    <w:multiLevelType w:val="hybridMultilevel"/>
    <w:tmpl w:val="E3444602"/>
    <w:lvl w:ilvl="0" w:tplc="AFBC30E0">
      <w:start w:val="1"/>
      <w:numFmt w:val="bullet"/>
      <w:lvlText w:val="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9">
    <w:nsid w:val="198C4E9C"/>
    <w:multiLevelType w:val="hybridMultilevel"/>
    <w:tmpl w:val="F836D926"/>
    <w:lvl w:ilvl="0" w:tplc="AFBC30E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>
    <w:nsid w:val="1A097108"/>
    <w:multiLevelType w:val="hybridMultilevel"/>
    <w:tmpl w:val="1B561A60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08C48FB"/>
    <w:multiLevelType w:val="hybridMultilevel"/>
    <w:tmpl w:val="0C628C30"/>
    <w:lvl w:ilvl="0" w:tplc="AFBC30E0">
      <w:start w:val="1"/>
      <w:numFmt w:val="bullet"/>
      <w:lvlText w:val=""/>
      <w:lvlJc w:val="left"/>
      <w:pPr>
        <w:ind w:left="15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2">
    <w:nsid w:val="208C6100"/>
    <w:multiLevelType w:val="hybridMultilevel"/>
    <w:tmpl w:val="1FFC5AB0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13D4E60"/>
    <w:multiLevelType w:val="hybridMultilevel"/>
    <w:tmpl w:val="1CD4423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3BF1CE4"/>
    <w:multiLevelType w:val="hybridMultilevel"/>
    <w:tmpl w:val="7D966DF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294E4D50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B650BDD"/>
    <w:multiLevelType w:val="hybridMultilevel"/>
    <w:tmpl w:val="B64CFA12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BAF1237"/>
    <w:multiLevelType w:val="hybridMultilevel"/>
    <w:tmpl w:val="30B031FA"/>
    <w:lvl w:ilvl="0" w:tplc="B8F894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2D32ED"/>
    <w:multiLevelType w:val="hybridMultilevel"/>
    <w:tmpl w:val="BDAC2AE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35925A6F"/>
    <w:multiLevelType w:val="hybridMultilevel"/>
    <w:tmpl w:val="74323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3C4A1911"/>
    <w:multiLevelType w:val="hybridMultilevel"/>
    <w:tmpl w:val="95B4C8B6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403A2F86"/>
    <w:multiLevelType w:val="hybridMultilevel"/>
    <w:tmpl w:val="BED2279C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2C94F12"/>
    <w:multiLevelType w:val="hybridMultilevel"/>
    <w:tmpl w:val="58C2755C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A833FDB"/>
    <w:multiLevelType w:val="hybridMultilevel"/>
    <w:tmpl w:val="0A3A9770"/>
    <w:lvl w:ilvl="0" w:tplc="AFD2BD06">
      <w:start w:val="1"/>
      <w:numFmt w:val="decimal"/>
      <w:suff w:val="space"/>
      <w:lvlText w:val="%1)"/>
      <w:lvlJc w:val="left"/>
      <w:pPr>
        <w:ind w:left="0" w:firstLine="106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>
    <w:nsid w:val="51EE582F"/>
    <w:multiLevelType w:val="hybridMultilevel"/>
    <w:tmpl w:val="B98CC8A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59FC5E2F"/>
    <w:multiLevelType w:val="hybridMultilevel"/>
    <w:tmpl w:val="F57AC96C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B3B2653"/>
    <w:multiLevelType w:val="hybridMultilevel"/>
    <w:tmpl w:val="D430DD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D9E3960"/>
    <w:multiLevelType w:val="hybridMultilevel"/>
    <w:tmpl w:val="933849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E133C5A"/>
    <w:multiLevelType w:val="hybridMultilevel"/>
    <w:tmpl w:val="FC3061D4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0D76A7C"/>
    <w:multiLevelType w:val="hybridMultilevel"/>
    <w:tmpl w:val="C58C08F0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1EE34A2"/>
    <w:multiLevelType w:val="hybridMultilevel"/>
    <w:tmpl w:val="C5BAF84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3FE60E5"/>
    <w:multiLevelType w:val="hybridMultilevel"/>
    <w:tmpl w:val="E62E2540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4753689"/>
    <w:multiLevelType w:val="hybridMultilevel"/>
    <w:tmpl w:val="D6922A0A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6EF57447"/>
    <w:multiLevelType w:val="hybridMultilevel"/>
    <w:tmpl w:val="12B64A4C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A9C7468"/>
    <w:multiLevelType w:val="hybridMultilevel"/>
    <w:tmpl w:val="313E766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AE5750C"/>
    <w:multiLevelType w:val="hybridMultilevel"/>
    <w:tmpl w:val="43C4344A"/>
    <w:lvl w:ilvl="0" w:tplc="AFBC30E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7">
    <w:nsid w:val="7B0134A8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>
    <w:nsid w:val="7B400D1F"/>
    <w:multiLevelType w:val="hybridMultilevel"/>
    <w:tmpl w:val="0C8E21C6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>
    <w:nsid w:val="7BD0401A"/>
    <w:multiLevelType w:val="hybridMultilevel"/>
    <w:tmpl w:val="AF8E4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0"/>
  </w:num>
  <w:num w:numId="3">
    <w:abstractNumId w:val="15"/>
  </w:num>
  <w:num w:numId="4">
    <w:abstractNumId w:val="0"/>
  </w:num>
  <w:num w:numId="5">
    <w:abstractNumId w:val="14"/>
  </w:num>
  <w:num w:numId="6">
    <w:abstractNumId w:val="38"/>
  </w:num>
  <w:num w:numId="7">
    <w:abstractNumId w:val="6"/>
  </w:num>
  <w:num w:numId="8">
    <w:abstractNumId w:val="24"/>
  </w:num>
  <w:num w:numId="9">
    <w:abstractNumId w:val="18"/>
  </w:num>
  <w:num w:numId="10">
    <w:abstractNumId w:val="32"/>
  </w:num>
  <w:num w:numId="11">
    <w:abstractNumId w:val="5"/>
  </w:num>
  <w:num w:numId="12">
    <w:abstractNumId w:val="39"/>
  </w:num>
  <w:num w:numId="13">
    <w:abstractNumId w:val="19"/>
  </w:num>
  <w:num w:numId="14">
    <w:abstractNumId w:val="37"/>
  </w:num>
  <w:num w:numId="15">
    <w:abstractNumId w:val="36"/>
  </w:num>
  <w:num w:numId="16">
    <w:abstractNumId w:val="26"/>
  </w:num>
  <w:num w:numId="17">
    <w:abstractNumId w:val="34"/>
  </w:num>
  <w:num w:numId="18">
    <w:abstractNumId w:val="27"/>
  </w:num>
  <w:num w:numId="19">
    <w:abstractNumId w:val="1"/>
  </w:num>
  <w:num w:numId="20">
    <w:abstractNumId w:val="10"/>
  </w:num>
  <w:num w:numId="21">
    <w:abstractNumId w:val="16"/>
  </w:num>
  <w:num w:numId="22">
    <w:abstractNumId w:val="7"/>
  </w:num>
  <w:num w:numId="23">
    <w:abstractNumId w:val="12"/>
  </w:num>
  <w:num w:numId="24">
    <w:abstractNumId w:val="25"/>
  </w:num>
  <w:num w:numId="25">
    <w:abstractNumId w:val="9"/>
  </w:num>
  <w:num w:numId="26">
    <w:abstractNumId w:val="23"/>
  </w:num>
  <w:num w:numId="27">
    <w:abstractNumId w:val="30"/>
  </w:num>
  <w:num w:numId="28">
    <w:abstractNumId w:val="29"/>
  </w:num>
  <w:num w:numId="29">
    <w:abstractNumId w:val="35"/>
  </w:num>
  <w:num w:numId="30">
    <w:abstractNumId w:val="28"/>
  </w:num>
  <w:num w:numId="31">
    <w:abstractNumId w:val="31"/>
  </w:num>
  <w:num w:numId="32">
    <w:abstractNumId w:val="13"/>
  </w:num>
  <w:num w:numId="33">
    <w:abstractNumId w:val="21"/>
  </w:num>
  <w:num w:numId="34">
    <w:abstractNumId w:val="22"/>
  </w:num>
  <w:num w:numId="35">
    <w:abstractNumId w:val="4"/>
  </w:num>
  <w:num w:numId="36">
    <w:abstractNumId w:val="2"/>
  </w:num>
  <w:num w:numId="37">
    <w:abstractNumId w:val="8"/>
  </w:num>
  <w:num w:numId="38">
    <w:abstractNumId w:val="11"/>
  </w:num>
  <w:num w:numId="39">
    <w:abstractNumId w:val="3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17D7F"/>
    <w:rsid w:val="00023C67"/>
    <w:rsid w:val="00024730"/>
    <w:rsid w:val="00041043"/>
    <w:rsid w:val="00043187"/>
    <w:rsid w:val="000527C3"/>
    <w:rsid w:val="00052C81"/>
    <w:rsid w:val="000561BE"/>
    <w:rsid w:val="000566E9"/>
    <w:rsid w:val="00060539"/>
    <w:rsid w:val="000664F0"/>
    <w:rsid w:val="00067AC9"/>
    <w:rsid w:val="0007150B"/>
    <w:rsid w:val="00073077"/>
    <w:rsid w:val="000739AA"/>
    <w:rsid w:val="00095F88"/>
    <w:rsid w:val="000A1EB5"/>
    <w:rsid w:val="000A3B79"/>
    <w:rsid w:val="000B25FF"/>
    <w:rsid w:val="000B79CA"/>
    <w:rsid w:val="000C69B6"/>
    <w:rsid w:val="000D1B0E"/>
    <w:rsid w:val="000D433C"/>
    <w:rsid w:val="000D600E"/>
    <w:rsid w:val="000D7D72"/>
    <w:rsid w:val="000E0617"/>
    <w:rsid w:val="000E28F6"/>
    <w:rsid w:val="000E2A3C"/>
    <w:rsid w:val="000F1A2C"/>
    <w:rsid w:val="000F3C09"/>
    <w:rsid w:val="000F41BD"/>
    <w:rsid w:val="000F5727"/>
    <w:rsid w:val="000F69DE"/>
    <w:rsid w:val="000F74CE"/>
    <w:rsid w:val="0010290E"/>
    <w:rsid w:val="00102EB9"/>
    <w:rsid w:val="00102ED1"/>
    <w:rsid w:val="001039D1"/>
    <w:rsid w:val="00120156"/>
    <w:rsid w:val="00132140"/>
    <w:rsid w:val="00132FAD"/>
    <w:rsid w:val="0013413A"/>
    <w:rsid w:val="001352EB"/>
    <w:rsid w:val="00147C3A"/>
    <w:rsid w:val="00150BC6"/>
    <w:rsid w:val="00151516"/>
    <w:rsid w:val="00154607"/>
    <w:rsid w:val="00157400"/>
    <w:rsid w:val="00170388"/>
    <w:rsid w:val="001742E8"/>
    <w:rsid w:val="001824D7"/>
    <w:rsid w:val="00195407"/>
    <w:rsid w:val="0019631C"/>
    <w:rsid w:val="001A17FC"/>
    <w:rsid w:val="001A5A34"/>
    <w:rsid w:val="001B20BE"/>
    <w:rsid w:val="001B22FE"/>
    <w:rsid w:val="001B3AE0"/>
    <w:rsid w:val="001B4E44"/>
    <w:rsid w:val="001B7D84"/>
    <w:rsid w:val="001C11B8"/>
    <w:rsid w:val="001C254C"/>
    <w:rsid w:val="001C454F"/>
    <w:rsid w:val="001C617C"/>
    <w:rsid w:val="001D172F"/>
    <w:rsid w:val="001D3162"/>
    <w:rsid w:val="001D5EC3"/>
    <w:rsid w:val="001E0055"/>
    <w:rsid w:val="001E2C63"/>
    <w:rsid w:val="001F3A44"/>
    <w:rsid w:val="001F475E"/>
    <w:rsid w:val="00202AFF"/>
    <w:rsid w:val="00206299"/>
    <w:rsid w:val="00213117"/>
    <w:rsid w:val="0022503E"/>
    <w:rsid w:val="00226B42"/>
    <w:rsid w:val="00233DB6"/>
    <w:rsid w:val="00234898"/>
    <w:rsid w:val="00241A76"/>
    <w:rsid w:val="00242A26"/>
    <w:rsid w:val="0024772A"/>
    <w:rsid w:val="00247F19"/>
    <w:rsid w:val="002503ED"/>
    <w:rsid w:val="002524B9"/>
    <w:rsid w:val="00282B6B"/>
    <w:rsid w:val="00293356"/>
    <w:rsid w:val="002A0581"/>
    <w:rsid w:val="002A0C03"/>
    <w:rsid w:val="002A3507"/>
    <w:rsid w:val="002A3AF1"/>
    <w:rsid w:val="002A3F55"/>
    <w:rsid w:val="002A7A74"/>
    <w:rsid w:val="002B1AC3"/>
    <w:rsid w:val="002B1E94"/>
    <w:rsid w:val="002B249F"/>
    <w:rsid w:val="002B3541"/>
    <w:rsid w:val="002B7CDE"/>
    <w:rsid w:val="002C02E9"/>
    <w:rsid w:val="002C138C"/>
    <w:rsid w:val="002C35B9"/>
    <w:rsid w:val="002C75B4"/>
    <w:rsid w:val="002D2842"/>
    <w:rsid w:val="002D61B5"/>
    <w:rsid w:val="002E1434"/>
    <w:rsid w:val="002E48B7"/>
    <w:rsid w:val="002F2385"/>
    <w:rsid w:val="002F3519"/>
    <w:rsid w:val="003017A3"/>
    <w:rsid w:val="00312525"/>
    <w:rsid w:val="00314E1B"/>
    <w:rsid w:val="00332458"/>
    <w:rsid w:val="00337391"/>
    <w:rsid w:val="00351325"/>
    <w:rsid w:val="00352480"/>
    <w:rsid w:val="00353586"/>
    <w:rsid w:val="003601F2"/>
    <w:rsid w:val="00370215"/>
    <w:rsid w:val="003810F8"/>
    <w:rsid w:val="003856E7"/>
    <w:rsid w:val="0038771C"/>
    <w:rsid w:val="003A367E"/>
    <w:rsid w:val="003A5442"/>
    <w:rsid w:val="003B65C8"/>
    <w:rsid w:val="003C005C"/>
    <w:rsid w:val="003C1CA4"/>
    <w:rsid w:val="003C2DD5"/>
    <w:rsid w:val="003C33D6"/>
    <w:rsid w:val="003C3FBB"/>
    <w:rsid w:val="003C5E97"/>
    <w:rsid w:val="003D4FC2"/>
    <w:rsid w:val="003E1DED"/>
    <w:rsid w:val="003E2881"/>
    <w:rsid w:val="003E2EFF"/>
    <w:rsid w:val="003E70CF"/>
    <w:rsid w:val="003F6A02"/>
    <w:rsid w:val="00410A3F"/>
    <w:rsid w:val="00411057"/>
    <w:rsid w:val="00411822"/>
    <w:rsid w:val="00425B9A"/>
    <w:rsid w:val="00441746"/>
    <w:rsid w:val="00441F61"/>
    <w:rsid w:val="00443553"/>
    <w:rsid w:val="00456B48"/>
    <w:rsid w:val="004700AE"/>
    <w:rsid w:val="00472824"/>
    <w:rsid w:val="004734EC"/>
    <w:rsid w:val="004803E4"/>
    <w:rsid w:val="00485B43"/>
    <w:rsid w:val="00486933"/>
    <w:rsid w:val="00490A76"/>
    <w:rsid w:val="00495889"/>
    <w:rsid w:val="004A011E"/>
    <w:rsid w:val="004A0344"/>
    <w:rsid w:val="004A0C49"/>
    <w:rsid w:val="004A43D0"/>
    <w:rsid w:val="004A456F"/>
    <w:rsid w:val="004A78DD"/>
    <w:rsid w:val="004B4EEB"/>
    <w:rsid w:val="004C0380"/>
    <w:rsid w:val="004C4A72"/>
    <w:rsid w:val="004D0E08"/>
    <w:rsid w:val="004D2D57"/>
    <w:rsid w:val="004D3397"/>
    <w:rsid w:val="004D4DA6"/>
    <w:rsid w:val="004D7652"/>
    <w:rsid w:val="004D7886"/>
    <w:rsid w:val="004E149F"/>
    <w:rsid w:val="004E5033"/>
    <w:rsid w:val="004E66F8"/>
    <w:rsid w:val="004F02BC"/>
    <w:rsid w:val="004F2881"/>
    <w:rsid w:val="004F65D3"/>
    <w:rsid w:val="004F763F"/>
    <w:rsid w:val="00502658"/>
    <w:rsid w:val="00505093"/>
    <w:rsid w:val="00510918"/>
    <w:rsid w:val="005143A5"/>
    <w:rsid w:val="00514F5A"/>
    <w:rsid w:val="00524A11"/>
    <w:rsid w:val="00527B8E"/>
    <w:rsid w:val="00530ECC"/>
    <w:rsid w:val="005425D3"/>
    <w:rsid w:val="0054285A"/>
    <w:rsid w:val="00543F56"/>
    <w:rsid w:val="005460AF"/>
    <w:rsid w:val="00546295"/>
    <w:rsid w:val="00552A07"/>
    <w:rsid w:val="00553F58"/>
    <w:rsid w:val="0055564D"/>
    <w:rsid w:val="00564C81"/>
    <w:rsid w:val="00567441"/>
    <w:rsid w:val="00567F56"/>
    <w:rsid w:val="00570664"/>
    <w:rsid w:val="00571FD3"/>
    <w:rsid w:val="00573ED2"/>
    <w:rsid w:val="0058062D"/>
    <w:rsid w:val="0058074C"/>
    <w:rsid w:val="00583669"/>
    <w:rsid w:val="00591C6D"/>
    <w:rsid w:val="005A1249"/>
    <w:rsid w:val="005B0EA6"/>
    <w:rsid w:val="005B2DA7"/>
    <w:rsid w:val="005B4528"/>
    <w:rsid w:val="005C37A6"/>
    <w:rsid w:val="005D1C44"/>
    <w:rsid w:val="005D23E8"/>
    <w:rsid w:val="005D3F20"/>
    <w:rsid w:val="005D5B91"/>
    <w:rsid w:val="005F19BD"/>
    <w:rsid w:val="005F4514"/>
    <w:rsid w:val="00602332"/>
    <w:rsid w:val="00603783"/>
    <w:rsid w:val="00606EAF"/>
    <w:rsid w:val="006153B0"/>
    <w:rsid w:val="00616CC2"/>
    <w:rsid w:val="006249A8"/>
    <w:rsid w:val="00625826"/>
    <w:rsid w:val="00627B6E"/>
    <w:rsid w:val="006360E2"/>
    <w:rsid w:val="0064179A"/>
    <w:rsid w:val="00642EEB"/>
    <w:rsid w:val="00645BD5"/>
    <w:rsid w:val="0065556D"/>
    <w:rsid w:val="0066055F"/>
    <w:rsid w:val="0066100C"/>
    <w:rsid w:val="006627B2"/>
    <w:rsid w:val="006647B5"/>
    <w:rsid w:val="006742C7"/>
    <w:rsid w:val="00681265"/>
    <w:rsid w:val="006913DD"/>
    <w:rsid w:val="006921B6"/>
    <w:rsid w:val="006B4BA7"/>
    <w:rsid w:val="006B5CB6"/>
    <w:rsid w:val="006C3327"/>
    <w:rsid w:val="006C6A15"/>
    <w:rsid w:val="006D1276"/>
    <w:rsid w:val="006D353E"/>
    <w:rsid w:val="006D53A6"/>
    <w:rsid w:val="006E150E"/>
    <w:rsid w:val="006E2430"/>
    <w:rsid w:val="006E3479"/>
    <w:rsid w:val="006E37F3"/>
    <w:rsid w:val="006F09D2"/>
    <w:rsid w:val="006F50C0"/>
    <w:rsid w:val="007002C0"/>
    <w:rsid w:val="007021D3"/>
    <w:rsid w:val="0070326D"/>
    <w:rsid w:val="00721AE1"/>
    <w:rsid w:val="0072505E"/>
    <w:rsid w:val="00725C2D"/>
    <w:rsid w:val="00726084"/>
    <w:rsid w:val="00726390"/>
    <w:rsid w:val="00727FF4"/>
    <w:rsid w:val="007308DE"/>
    <w:rsid w:val="00731965"/>
    <w:rsid w:val="0073626A"/>
    <w:rsid w:val="00737968"/>
    <w:rsid w:val="00737CCE"/>
    <w:rsid w:val="00742DB0"/>
    <w:rsid w:val="00742F28"/>
    <w:rsid w:val="00743633"/>
    <w:rsid w:val="0074546A"/>
    <w:rsid w:val="007478F5"/>
    <w:rsid w:val="00750B5F"/>
    <w:rsid w:val="0075771A"/>
    <w:rsid w:val="00761B7D"/>
    <w:rsid w:val="00770246"/>
    <w:rsid w:val="00772EAF"/>
    <w:rsid w:val="0077553F"/>
    <w:rsid w:val="00776EA3"/>
    <w:rsid w:val="007773EF"/>
    <w:rsid w:val="00777D38"/>
    <w:rsid w:val="00782EE3"/>
    <w:rsid w:val="007901EE"/>
    <w:rsid w:val="007A0170"/>
    <w:rsid w:val="007A5BDF"/>
    <w:rsid w:val="007A7C74"/>
    <w:rsid w:val="007B04CE"/>
    <w:rsid w:val="007B202E"/>
    <w:rsid w:val="007B3ED0"/>
    <w:rsid w:val="007C26B0"/>
    <w:rsid w:val="007C6E2F"/>
    <w:rsid w:val="007D0D97"/>
    <w:rsid w:val="007D3A3C"/>
    <w:rsid w:val="007D55E4"/>
    <w:rsid w:val="007D741A"/>
    <w:rsid w:val="007E56FC"/>
    <w:rsid w:val="007E7A83"/>
    <w:rsid w:val="007F63F7"/>
    <w:rsid w:val="00812B82"/>
    <w:rsid w:val="00812BB1"/>
    <w:rsid w:val="00814471"/>
    <w:rsid w:val="00824FBE"/>
    <w:rsid w:val="008253AB"/>
    <w:rsid w:val="008344EE"/>
    <w:rsid w:val="0083450C"/>
    <w:rsid w:val="00835EE2"/>
    <w:rsid w:val="00837B67"/>
    <w:rsid w:val="0084364C"/>
    <w:rsid w:val="00844C71"/>
    <w:rsid w:val="008451A0"/>
    <w:rsid w:val="0085292D"/>
    <w:rsid w:val="00853C8C"/>
    <w:rsid w:val="0085616C"/>
    <w:rsid w:val="008575D2"/>
    <w:rsid w:val="00863B9C"/>
    <w:rsid w:val="00865B84"/>
    <w:rsid w:val="008726ED"/>
    <w:rsid w:val="00873709"/>
    <w:rsid w:val="008756D5"/>
    <w:rsid w:val="00877865"/>
    <w:rsid w:val="008858C0"/>
    <w:rsid w:val="00885A34"/>
    <w:rsid w:val="00891D91"/>
    <w:rsid w:val="00892776"/>
    <w:rsid w:val="00894290"/>
    <w:rsid w:val="008968DF"/>
    <w:rsid w:val="008978D8"/>
    <w:rsid w:val="008A1176"/>
    <w:rsid w:val="008A1D02"/>
    <w:rsid w:val="008A3BE1"/>
    <w:rsid w:val="008A7A01"/>
    <w:rsid w:val="008B152D"/>
    <w:rsid w:val="008B2387"/>
    <w:rsid w:val="008B7D82"/>
    <w:rsid w:val="008C0BFC"/>
    <w:rsid w:val="008C3B47"/>
    <w:rsid w:val="008C6D76"/>
    <w:rsid w:val="008D1DD1"/>
    <w:rsid w:val="008D23F3"/>
    <w:rsid w:val="008D3F43"/>
    <w:rsid w:val="008E0303"/>
    <w:rsid w:val="008E325D"/>
    <w:rsid w:val="008E405D"/>
    <w:rsid w:val="008E6D5F"/>
    <w:rsid w:val="008F0268"/>
    <w:rsid w:val="00900429"/>
    <w:rsid w:val="00903888"/>
    <w:rsid w:val="00907127"/>
    <w:rsid w:val="0091127E"/>
    <w:rsid w:val="00922202"/>
    <w:rsid w:val="009343F0"/>
    <w:rsid w:val="00935645"/>
    <w:rsid w:val="009443DC"/>
    <w:rsid w:val="00950598"/>
    <w:rsid w:val="00953F99"/>
    <w:rsid w:val="00954E7D"/>
    <w:rsid w:val="00957128"/>
    <w:rsid w:val="00961848"/>
    <w:rsid w:val="00962245"/>
    <w:rsid w:val="00962D95"/>
    <w:rsid w:val="00967121"/>
    <w:rsid w:val="00980261"/>
    <w:rsid w:val="009847C8"/>
    <w:rsid w:val="0099126C"/>
    <w:rsid w:val="00997F62"/>
    <w:rsid w:val="009B0386"/>
    <w:rsid w:val="009B2EF5"/>
    <w:rsid w:val="009C3526"/>
    <w:rsid w:val="009C4B76"/>
    <w:rsid w:val="009C4E79"/>
    <w:rsid w:val="009C5F1F"/>
    <w:rsid w:val="009D4591"/>
    <w:rsid w:val="009D50E6"/>
    <w:rsid w:val="009D767E"/>
    <w:rsid w:val="009E17FC"/>
    <w:rsid w:val="009E3040"/>
    <w:rsid w:val="009E72C6"/>
    <w:rsid w:val="009F164F"/>
    <w:rsid w:val="009F5246"/>
    <w:rsid w:val="00A02913"/>
    <w:rsid w:val="00A12E1C"/>
    <w:rsid w:val="00A14B19"/>
    <w:rsid w:val="00A15A15"/>
    <w:rsid w:val="00A2129C"/>
    <w:rsid w:val="00A27DED"/>
    <w:rsid w:val="00A35332"/>
    <w:rsid w:val="00A36636"/>
    <w:rsid w:val="00A37DE3"/>
    <w:rsid w:val="00A429F9"/>
    <w:rsid w:val="00A46F95"/>
    <w:rsid w:val="00A527F6"/>
    <w:rsid w:val="00A6046D"/>
    <w:rsid w:val="00A629CA"/>
    <w:rsid w:val="00A66932"/>
    <w:rsid w:val="00A66F4C"/>
    <w:rsid w:val="00A67900"/>
    <w:rsid w:val="00A700CF"/>
    <w:rsid w:val="00A91C4D"/>
    <w:rsid w:val="00AA2596"/>
    <w:rsid w:val="00AA353B"/>
    <w:rsid w:val="00AA737B"/>
    <w:rsid w:val="00AA7451"/>
    <w:rsid w:val="00AA7F6F"/>
    <w:rsid w:val="00AB6DCD"/>
    <w:rsid w:val="00AC22F4"/>
    <w:rsid w:val="00AC61FE"/>
    <w:rsid w:val="00AC7CA9"/>
    <w:rsid w:val="00AE7DB2"/>
    <w:rsid w:val="00AF0A9A"/>
    <w:rsid w:val="00AF32AD"/>
    <w:rsid w:val="00AF448D"/>
    <w:rsid w:val="00AF46B8"/>
    <w:rsid w:val="00B21986"/>
    <w:rsid w:val="00B220A1"/>
    <w:rsid w:val="00B246EF"/>
    <w:rsid w:val="00B25AC6"/>
    <w:rsid w:val="00B31B84"/>
    <w:rsid w:val="00B357F8"/>
    <w:rsid w:val="00B35D3C"/>
    <w:rsid w:val="00B41821"/>
    <w:rsid w:val="00B4208E"/>
    <w:rsid w:val="00B4657B"/>
    <w:rsid w:val="00B527EE"/>
    <w:rsid w:val="00B5294D"/>
    <w:rsid w:val="00B54DC1"/>
    <w:rsid w:val="00B64036"/>
    <w:rsid w:val="00B64420"/>
    <w:rsid w:val="00B743F6"/>
    <w:rsid w:val="00B76C91"/>
    <w:rsid w:val="00B87A26"/>
    <w:rsid w:val="00B904DD"/>
    <w:rsid w:val="00BA115B"/>
    <w:rsid w:val="00BA3831"/>
    <w:rsid w:val="00BB3017"/>
    <w:rsid w:val="00BB70AC"/>
    <w:rsid w:val="00BC641F"/>
    <w:rsid w:val="00BD15BF"/>
    <w:rsid w:val="00BD5B77"/>
    <w:rsid w:val="00BD6B53"/>
    <w:rsid w:val="00BE43A7"/>
    <w:rsid w:val="00BE7EE7"/>
    <w:rsid w:val="00BF1952"/>
    <w:rsid w:val="00BF2EE7"/>
    <w:rsid w:val="00BF360E"/>
    <w:rsid w:val="00BF55EB"/>
    <w:rsid w:val="00BF59EE"/>
    <w:rsid w:val="00C0462B"/>
    <w:rsid w:val="00C07922"/>
    <w:rsid w:val="00C10F92"/>
    <w:rsid w:val="00C13645"/>
    <w:rsid w:val="00C22567"/>
    <w:rsid w:val="00C343E6"/>
    <w:rsid w:val="00C3544B"/>
    <w:rsid w:val="00C42111"/>
    <w:rsid w:val="00C4738C"/>
    <w:rsid w:val="00C53077"/>
    <w:rsid w:val="00C54B66"/>
    <w:rsid w:val="00C5528E"/>
    <w:rsid w:val="00C56B6C"/>
    <w:rsid w:val="00C61BB0"/>
    <w:rsid w:val="00C6238D"/>
    <w:rsid w:val="00C66A88"/>
    <w:rsid w:val="00C67CE2"/>
    <w:rsid w:val="00C72551"/>
    <w:rsid w:val="00C745D3"/>
    <w:rsid w:val="00C75CF1"/>
    <w:rsid w:val="00C80F47"/>
    <w:rsid w:val="00C85BDC"/>
    <w:rsid w:val="00C85FE5"/>
    <w:rsid w:val="00C92667"/>
    <w:rsid w:val="00C948E3"/>
    <w:rsid w:val="00C97F36"/>
    <w:rsid w:val="00CA35F1"/>
    <w:rsid w:val="00CB539A"/>
    <w:rsid w:val="00CC6485"/>
    <w:rsid w:val="00CC7D86"/>
    <w:rsid w:val="00CD299C"/>
    <w:rsid w:val="00CD4428"/>
    <w:rsid w:val="00CD5234"/>
    <w:rsid w:val="00CD741A"/>
    <w:rsid w:val="00CE3860"/>
    <w:rsid w:val="00D201C5"/>
    <w:rsid w:val="00D2357A"/>
    <w:rsid w:val="00D25E5D"/>
    <w:rsid w:val="00D333FB"/>
    <w:rsid w:val="00D3741E"/>
    <w:rsid w:val="00D400ED"/>
    <w:rsid w:val="00D40201"/>
    <w:rsid w:val="00D61CE4"/>
    <w:rsid w:val="00D742D0"/>
    <w:rsid w:val="00D7624C"/>
    <w:rsid w:val="00D80313"/>
    <w:rsid w:val="00D84CD8"/>
    <w:rsid w:val="00D85310"/>
    <w:rsid w:val="00D85ACB"/>
    <w:rsid w:val="00D86DFC"/>
    <w:rsid w:val="00D87424"/>
    <w:rsid w:val="00D92073"/>
    <w:rsid w:val="00D93013"/>
    <w:rsid w:val="00DA1401"/>
    <w:rsid w:val="00DA1523"/>
    <w:rsid w:val="00DA2EE3"/>
    <w:rsid w:val="00DA3DA9"/>
    <w:rsid w:val="00DA4D57"/>
    <w:rsid w:val="00DA73D0"/>
    <w:rsid w:val="00DB7D71"/>
    <w:rsid w:val="00DC13F1"/>
    <w:rsid w:val="00DD16AB"/>
    <w:rsid w:val="00DD2F58"/>
    <w:rsid w:val="00DD557E"/>
    <w:rsid w:val="00DD5604"/>
    <w:rsid w:val="00DE7B64"/>
    <w:rsid w:val="00DE7C46"/>
    <w:rsid w:val="00DF2BA4"/>
    <w:rsid w:val="00DF47CB"/>
    <w:rsid w:val="00DF4946"/>
    <w:rsid w:val="00DF62D5"/>
    <w:rsid w:val="00E03CD2"/>
    <w:rsid w:val="00E1067C"/>
    <w:rsid w:val="00E21C9A"/>
    <w:rsid w:val="00E23992"/>
    <w:rsid w:val="00E33636"/>
    <w:rsid w:val="00E3372F"/>
    <w:rsid w:val="00E357A0"/>
    <w:rsid w:val="00E37184"/>
    <w:rsid w:val="00E5144F"/>
    <w:rsid w:val="00E627B5"/>
    <w:rsid w:val="00E74820"/>
    <w:rsid w:val="00E74B1F"/>
    <w:rsid w:val="00E7574C"/>
    <w:rsid w:val="00E80B9A"/>
    <w:rsid w:val="00E81BEA"/>
    <w:rsid w:val="00E822C7"/>
    <w:rsid w:val="00E830BA"/>
    <w:rsid w:val="00E92E30"/>
    <w:rsid w:val="00E96A11"/>
    <w:rsid w:val="00EA38CF"/>
    <w:rsid w:val="00EA4D65"/>
    <w:rsid w:val="00EA5F77"/>
    <w:rsid w:val="00EA76A2"/>
    <w:rsid w:val="00EC03E0"/>
    <w:rsid w:val="00EC0C16"/>
    <w:rsid w:val="00ED5426"/>
    <w:rsid w:val="00EE160E"/>
    <w:rsid w:val="00EE3F44"/>
    <w:rsid w:val="00EE4B40"/>
    <w:rsid w:val="00EF59DA"/>
    <w:rsid w:val="00EF6941"/>
    <w:rsid w:val="00F04C11"/>
    <w:rsid w:val="00F05166"/>
    <w:rsid w:val="00F20862"/>
    <w:rsid w:val="00F2506A"/>
    <w:rsid w:val="00F32983"/>
    <w:rsid w:val="00F40659"/>
    <w:rsid w:val="00F4460F"/>
    <w:rsid w:val="00F50015"/>
    <w:rsid w:val="00F5696D"/>
    <w:rsid w:val="00F640B9"/>
    <w:rsid w:val="00F6673F"/>
    <w:rsid w:val="00F67924"/>
    <w:rsid w:val="00F73317"/>
    <w:rsid w:val="00F76A58"/>
    <w:rsid w:val="00F77631"/>
    <w:rsid w:val="00F80587"/>
    <w:rsid w:val="00F81464"/>
    <w:rsid w:val="00F85B2F"/>
    <w:rsid w:val="00F87F87"/>
    <w:rsid w:val="00F92C93"/>
    <w:rsid w:val="00F94B26"/>
    <w:rsid w:val="00FA3217"/>
    <w:rsid w:val="00FA56D0"/>
    <w:rsid w:val="00FA5B40"/>
    <w:rsid w:val="00FB4A52"/>
    <w:rsid w:val="00FB4FD5"/>
    <w:rsid w:val="00FC26AA"/>
    <w:rsid w:val="00FC6589"/>
    <w:rsid w:val="00FD4C2A"/>
    <w:rsid w:val="00FD5189"/>
    <w:rsid w:val="00FD7FD6"/>
    <w:rsid w:val="00FE6EC2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DA73D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3E1D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E1D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DA73D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3E1D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E1D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8671E-E006-4CC1-95C8-6FB182210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832</TotalTime>
  <Pages>12</Pages>
  <Words>1829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Басыров С.А.</dc:creator>
  <cp:lastModifiedBy>Сергей Басыров</cp:lastModifiedBy>
  <cp:revision>564</cp:revision>
  <dcterms:created xsi:type="dcterms:W3CDTF">2018-06-01T09:00:00Z</dcterms:created>
  <dcterms:modified xsi:type="dcterms:W3CDTF">2018-06-13T17:46:00Z</dcterms:modified>
</cp:coreProperties>
</file>