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32" w:rsidRDefault="006576B5">
      <w:r>
        <w:t>Ayurvedic treatment classification</w:t>
      </w:r>
      <w:bookmarkStart w:id="0" w:name="_GoBack"/>
      <w:bookmarkEnd w:id="0"/>
    </w:p>
    <w:p w:rsidR="006576B5" w:rsidRPr="006576B5" w:rsidRDefault="006576B5" w:rsidP="006576B5">
      <w:pPr>
        <w:pStyle w:val="ydpa124c692yiv4080430471msonormal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noProof/>
          <w:color w:val="26282A"/>
          <w:sz w:val="20"/>
          <w:szCs w:val="20"/>
        </w:rPr>
        <w:drawing>
          <wp:inline distT="0" distB="0" distL="0" distR="0">
            <wp:extent cx="3657600" cy="5133975"/>
            <wp:effectExtent l="0" t="0" r="0" b="9525"/>
            <wp:docPr id="1" name="Picture 1" descr="cid:D2VBwjB4l2J0fkXoDe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dpa124c692yiv4080430471Picture 1" descr="cid:D2VBwjB4l2J0fkXoDeq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6B5" w:rsidRPr="0065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6B5" w:rsidRDefault="006576B5" w:rsidP="006576B5">
      <w:pPr>
        <w:spacing w:after="0" w:line="240" w:lineRule="auto"/>
      </w:pPr>
      <w:r>
        <w:separator/>
      </w:r>
    </w:p>
  </w:endnote>
  <w:endnote w:type="continuationSeparator" w:id="0">
    <w:p w:rsidR="006576B5" w:rsidRDefault="006576B5" w:rsidP="0065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6B5" w:rsidRDefault="006576B5" w:rsidP="006576B5">
      <w:pPr>
        <w:spacing w:after="0" w:line="240" w:lineRule="auto"/>
      </w:pPr>
      <w:r>
        <w:separator/>
      </w:r>
    </w:p>
  </w:footnote>
  <w:footnote w:type="continuationSeparator" w:id="0">
    <w:p w:rsidR="006576B5" w:rsidRDefault="006576B5" w:rsidP="00657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B5"/>
    <w:rsid w:val="006576B5"/>
    <w:rsid w:val="00E75732"/>
    <w:rsid w:val="00E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04E6A4-48C0-448C-AADE-83296B09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dpa124c692yiv4080430471msonormal">
    <w:name w:val="ydpa124c692yiv4080430471msonormal"/>
    <w:basedOn w:val="Normal"/>
    <w:rsid w:val="006576B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D2VBwjB4l2J0fkXoDeq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Mahajan, Vinay</cp:lastModifiedBy>
  <cp:revision>1</cp:revision>
  <dcterms:created xsi:type="dcterms:W3CDTF">2019-06-11T06:55:00Z</dcterms:created>
  <dcterms:modified xsi:type="dcterms:W3CDTF">2019-06-11T06:55:00Z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Owner">
    <vt:lpwstr>MAHAJVI1@novartis.net</vt:lpwstr>
  </property>
  <property fmtid="{D5CDD505-2E9C-101B-9397-08002B2CF9AE}" pid="5" name="MSIP_Label_4929bff8-5b33-42aa-95d2-28f72e792cb0_SetDate">
    <vt:lpwstr>2019-06-11T06:55:38.4274578Z</vt:lpwstr>
  </property>
  <property fmtid="{D5CDD505-2E9C-101B-9397-08002B2CF9AE}" pid="6" name="MSIP_Label_4929bff8-5b33-42aa-95d2-28f72e792cb0_Name">
    <vt:lpwstr>Business Use Only</vt:lpwstr>
  </property>
  <property fmtid="{D5CDD505-2E9C-101B-9397-08002B2CF9AE}" pid="7" name="MSIP_Label_4929bff8-5b33-42aa-95d2-28f72e792cb0_Application">
    <vt:lpwstr>Microsoft Azure Information Protection</vt:lpwstr>
  </property>
  <property fmtid="{D5CDD505-2E9C-101B-9397-08002B2CF9AE}" pid="8" name="MSIP_Label_4929bff8-5b33-42aa-95d2-28f72e792cb0_ActionId">
    <vt:lpwstr>ff500b97-144d-4367-9605-4a6afd905704</vt:lpwstr>
  </property>
  <property fmtid="{D5CDD505-2E9C-101B-9397-08002B2CF9AE}" pid="9" name="MSIP_Label_4929bff8-5b33-42aa-95d2-28f72e792cb0_Extended_MSFT_Method">
    <vt:lpwstr>Automatic</vt:lpwstr>
  </property>
  <property fmtid="{D5CDD505-2E9C-101B-9397-08002B2CF9AE}" pid="10" name="Confidentiality">
    <vt:lpwstr>Business Use Only</vt:lpwstr>
  </property>
</Properties>
</file>