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783580860"/>
        <w:docPartObj>
          <w:docPartGallery w:val="Table of Contents"/>
          <w:docPartUnique/>
        </w:docPartObj>
      </w:sdtPr>
      <w:sdtContent>
        <w:p w:rsidR="00365D86" w:rsidRDefault="00365D86">
          <w:pPr>
            <w:pStyle w:val="TOCHeading"/>
          </w:pPr>
          <w:r>
            <w:t>Contents</w:t>
          </w:r>
        </w:p>
        <w:p w:rsidR="002C2AA1" w:rsidRDefault="00E32D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365D86">
            <w:instrText xml:space="preserve"> TOC \o "1-3" \h \z \u </w:instrText>
          </w:r>
          <w:r>
            <w:fldChar w:fldCharType="separate"/>
          </w:r>
          <w:hyperlink w:anchor="_Toc33383462" w:history="1">
            <w:r w:rsidR="002C2AA1" w:rsidRPr="000C325A">
              <w:rPr>
                <w:rStyle w:val="Hyperlink"/>
                <w:noProof/>
                <w:lang w:eastAsia="en-IN"/>
              </w:rPr>
              <w:t>Table 1 Source data</w:t>
            </w:r>
            <w:r w:rsidR="002C2A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AA1">
              <w:rPr>
                <w:noProof/>
                <w:webHidden/>
              </w:rPr>
              <w:instrText xml:space="preserve"> PAGEREF _Toc33383462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A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AA1" w:rsidRDefault="00E32D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3383463" w:history="1">
            <w:r w:rsidR="002C2AA1" w:rsidRPr="000C325A">
              <w:rPr>
                <w:rStyle w:val="Hyperlink"/>
                <w:noProof/>
                <w:lang w:eastAsia="en-IN"/>
              </w:rPr>
              <w:t>Table 1a Screenshot – analysis snapshot 1</w:t>
            </w:r>
            <w:r w:rsidR="002C2A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AA1">
              <w:rPr>
                <w:noProof/>
                <w:webHidden/>
              </w:rPr>
              <w:instrText xml:space="preserve"> PAGEREF _Toc33383463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A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D86" w:rsidRDefault="00E32D24">
          <w:r>
            <w:fldChar w:fldCharType="end"/>
          </w:r>
        </w:p>
      </w:sdtContent>
    </w:sdt>
    <w:p w:rsidR="00A45170" w:rsidRDefault="00A45170"/>
    <w:p w:rsidR="00A45170" w:rsidRDefault="00A45170">
      <w:pPr>
        <w:sectPr w:rsidR="00A45170" w:rsidSect="00A451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5D86" w:rsidRDefault="00365D86" w:rsidP="00365D86">
      <w:pPr>
        <w:pStyle w:val="Heading1"/>
      </w:pPr>
      <w:bookmarkStart w:id="0" w:name="_Toc32763713"/>
      <w:bookmarkStart w:id="1" w:name="_Toc33383462"/>
      <w:r>
        <w:rPr>
          <w:noProof/>
          <w:lang w:eastAsia="en-IN"/>
        </w:rPr>
        <w:lastRenderedPageBreak/>
        <w:t>Table 1 Source data</w:t>
      </w:r>
      <w:bookmarkEnd w:id="0"/>
      <w:bookmarkEnd w:id="1"/>
    </w:p>
    <w:tbl>
      <w:tblPr>
        <w:tblStyle w:val="TableGrid"/>
        <w:tblW w:w="14358" w:type="dxa"/>
        <w:tblLook w:val="04A0"/>
      </w:tblPr>
      <w:tblGrid>
        <w:gridCol w:w="6503"/>
        <w:gridCol w:w="7855"/>
      </w:tblGrid>
      <w:tr w:rsidR="00A45170" w:rsidTr="00A45170">
        <w:trPr>
          <w:trHeight w:val="272"/>
        </w:trPr>
        <w:tc>
          <w:tcPr>
            <w:tcW w:w="6503" w:type="dxa"/>
          </w:tcPr>
          <w:p w:rsidR="00A45170" w:rsidRDefault="00A45170" w:rsidP="00F44126">
            <w:pPr>
              <w:rPr>
                <w:rFonts w:ascii="Times New Roman" w:hAnsi="Times New Roman" w:cs="Times New Roman"/>
                <w:noProof/>
                <w:sz w:val="24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n-IN"/>
              </w:rPr>
              <w:t>Example 1</w:t>
            </w:r>
          </w:p>
        </w:tc>
        <w:tc>
          <w:tcPr>
            <w:tcW w:w="7855" w:type="dxa"/>
          </w:tcPr>
          <w:p w:rsidR="00A45170" w:rsidRDefault="00A45170" w:rsidP="00F44126">
            <w:pPr>
              <w:rPr>
                <w:rFonts w:ascii="Times New Roman" w:hAnsi="Times New Roman" w:cs="Times New Roman"/>
                <w:noProof/>
                <w:sz w:val="24"/>
                <w:lang w:eastAsia="en-IN"/>
              </w:rPr>
            </w:pPr>
            <w:r w:rsidRPr="00B20159">
              <w:rPr>
                <w:rFonts w:ascii="Times New Roman" w:hAnsi="Times New Roman" w:cs="Times New Roman"/>
                <w:noProof/>
                <w:sz w:val="24"/>
                <w:lang w:eastAsia="en-IN"/>
              </w:rPr>
              <w:t>Example 2</w:t>
            </w:r>
          </w:p>
        </w:tc>
      </w:tr>
      <w:tr w:rsidR="00A45170" w:rsidTr="00A45170">
        <w:trPr>
          <w:trHeight w:val="2338"/>
        </w:trPr>
        <w:tc>
          <w:tcPr>
            <w:tcW w:w="6503" w:type="dxa"/>
          </w:tcPr>
          <w:p w:rsidR="00A45170" w:rsidRDefault="00A45170" w:rsidP="00F44126">
            <w:pPr>
              <w:rPr>
                <w:rFonts w:ascii="Times New Roman" w:hAnsi="Times New Roman" w:cs="Times New Roman"/>
                <w:noProof/>
                <w:sz w:val="24"/>
                <w:lang w:eastAsia="en-IN"/>
              </w:rPr>
            </w:pPr>
            <w:r w:rsidRPr="00EB0754">
              <w:rPr>
                <w:rFonts w:ascii="Times New Roman" w:hAnsi="Times New Roman" w:cs="Times New Roman"/>
                <w:noProof/>
                <w:sz w:val="24"/>
                <w:lang w:eastAsia="en-IN"/>
              </w:rPr>
              <w:drawing>
                <wp:inline distT="0" distB="0" distL="0" distR="0">
                  <wp:extent cx="3929063" cy="985838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063" cy="985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5" w:type="dxa"/>
          </w:tcPr>
          <w:p w:rsidR="00A45170" w:rsidRDefault="00A45170" w:rsidP="00F44126">
            <w:pPr>
              <w:rPr>
                <w:rFonts w:ascii="Times New Roman" w:hAnsi="Times New Roman" w:cs="Times New Roman"/>
                <w:noProof/>
                <w:sz w:val="24"/>
                <w:lang w:eastAsia="en-IN"/>
              </w:rPr>
            </w:pPr>
            <w:r w:rsidRPr="00EB0754">
              <w:rPr>
                <w:rFonts w:ascii="Times New Roman" w:hAnsi="Times New Roman" w:cs="Times New Roman"/>
                <w:noProof/>
                <w:sz w:val="24"/>
                <w:lang w:eastAsia="en-IN"/>
              </w:rPr>
              <w:drawing>
                <wp:inline distT="0" distB="0" distL="0" distR="0">
                  <wp:extent cx="4818602" cy="1860233"/>
                  <wp:effectExtent l="19050" t="0" r="1048" b="0"/>
                  <wp:docPr id="3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602" cy="1860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D86" w:rsidRDefault="00365D86" w:rsidP="00365D86">
      <w:pPr>
        <w:pStyle w:val="Heading1"/>
      </w:pPr>
      <w:bookmarkStart w:id="2" w:name="_Toc32763714"/>
      <w:bookmarkStart w:id="3" w:name="_Toc33383463"/>
      <w:r>
        <w:rPr>
          <w:noProof/>
          <w:lang w:eastAsia="en-IN"/>
        </w:rPr>
        <w:lastRenderedPageBreak/>
        <w:t xml:space="preserve">Table 1a </w:t>
      </w:r>
      <w:bookmarkEnd w:id="2"/>
      <w:r>
        <w:rPr>
          <w:noProof/>
          <w:lang w:eastAsia="en-IN"/>
        </w:rPr>
        <w:t xml:space="preserve">Screenshot – analysis </w:t>
      </w:r>
      <w:r w:rsidR="004F1F51">
        <w:rPr>
          <w:noProof/>
          <w:lang w:eastAsia="en-IN"/>
        </w:rPr>
        <w:t xml:space="preserve">snapshot </w:t>
      </w:r>
      <w:r>
        <w:rPr>
          <w:noProof/>
          <w:lang w:eastAsia="en-IN"/>
        </w:rPr>
        <w:t>1</w:t>
      </w:r>
      <w:bookmarkEnd w:id="3"/>
    </w:p>
    <w:p w:rsidR="00A45170" w:rsidRDefault="00A45170">
      <w:r w:rsidRPr="00A45170">
        <w:rPr>
          <w:noProof/>
          <w:lang w:eastAsia="en-IN"/>
        </w:rPr>
        <w:drawing>
          <wp:inline distT="0" distB="0" distL="0" distR="0">
            <wp:extent cx="9250680" cy="3276600"/>
            <wp:effectExtent l="1905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6E" w:rsidRDefault="00D62B6E">
      <w:r>
        <w:br w:type="page"/>
      </w:r>
    </w:p>
    <w:p w:rsidR="00A45170" w:rsidRDefault="00A45170">
      <w:pPr>
        <w:sectPr w:rsidR="00A45170" w:rsidSect="00A4517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E1C27" w:rsidRDefault="00CF6284">
      <w:pPr>
        <w:sectPr w:rsidR="00FE1C27" w:rsidSect="00FE1C2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margin-left:117.15pt;margin-top:131.7pt;width:1in;height:19.85pt;z-index:251677696">
            <v:textbox>
              <w:txbxContent>
                <w:p w:rsidR="00D62B6E" w:rsidRPr="00D62B6E" w:rsidRDefault="00996E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Extraction</w:t>
                  </w:r>
                  <w:r w:rsidRPr="00996EC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38" type="#_x0000_t202" style="position:absolute;margin-left:-31.9pt;margin-top:121.5pt;width:230.9pt;height:222.75pt;z-index:251676672">
            <v:textbox>
              <w:txbxContent>
                <w:p w:rsidR="00CF6284" w:rsidRPr="00CF6284" w:rsidRDefault="00CF6284" w:rsidP="00CF6284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CF6284">
                    <w:rPr>
                      <w:rFonts w:ascii="Times New Roman" w:hAnsi="Times New Roman" w:cs="Times New Roman"/>
                      <w:sz w:val="24"/>
                    </w:rPr>
                    <w:t>Source datasets: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STATE_MASTER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COUNTRY_MASTER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CITY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STATE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PATIENT_DETAILS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PATIENT_REGISTRATION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MRD_DIAGNOSIS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PATIENT_PRESCRIPTION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PATIENT_MEDICINE_PRESCRIPTIONS</w:t>
                  </w:r>
                </w:p>
                <w:p w:rsidR="00CF6284" w:rsidRPr="00ED25C2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IP_PRESCRIPTION</w:t>
                  </w:r>
                </w:p>
                <w:p w:rsidR="00CF6284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25C2">
                    <w:rPr>
                      <w:rFonts w:ascii="Times New Roman" w:hAnsi="Times New Roman" w:cs="Times New Roman"/>
                    </w:rPr>
                    <w:t>SERVICES_PRESCRIBED</w:t>
                  </w:r>
                </w:p>
                <w:p w:rsidR="00CF6284" w:rsidRPr="00CF6284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szCs w:val="24"/>
                    </w:rPr>
                  </w:pPr>
                  <w:r w:rsidRPr="00CF6284">
                    <w:rPr>
                      <w:rFonts w:ascii="Times New Roman" w:hAnsi="Times New Roman" w:cs="Times New Roman"/>
                    </w:rPr>
                    <w:t>SERVICES</w:t>
                  </w:r>
                </w:p>
                <w:p w:rsidR="00CF6284" w:rsidRPr="00CF6284" w:rsidRDefault="00CF6284" w:rsidP="00CF628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szCs w:val="24"/>
                    </w:rPr>
                  </w:pPr>
                  <w:r w:rsidRPr="00CF6284">
                    <w:rPr>
                      <w:rFonts w:ascii="Times New Roman" w:hAnsi="Times New Roman" w:cs="Times New Roman"/>
                    </w:rPr>
                    <w:t>MEDICINE_SALES_VIEW</w:t>
                  </w:r>
                  <w:r w:rsidRPr="00CF6284">
                    <w:rPr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margin-left:28.5pt;margin-top:101.4pt;width:0;height:20.1pt;z-index:2516756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23" type="#_x0000_t202" style="position:absolute;margin-left:-31.9pt;margin-top:31.1pt;width:126.6pt;height:69.4pt;z-index:251662336">
            <v:textbox>
              <w:txbxContent>
                <w:p w:rsidR="00EC2FC6" w:rsidRPr="00CF6284" w:rsidRDefault="00EC2FC6">
                  <w:pPr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</w:pPr>
                  <w:r w:rsidRPr="00CF6284"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  <w:t xml:space="preserve">Original Data </w:t>
                  </w:r>
                </w:p>
                <w:p w:rsidR="00D62B6E" w:rsidRPr="00D62B6E" w:rsidRDefault="00D62B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Visit data of patient in PDF format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124" type="#_x0000_t32" style="position:absolute;margin-left:179.75pt;margin-top:219.75pt;width:67.3pt;height:0;z-index:251663360" o:connectortype="straight">
            <v:stroke endarrow="block"/>
          </v:shape>
        </w:pict>
      </w:r>
      <w:r w:rsidR="00E32D24">
        <w:rPr>
          <w:noProof/>
          <w:lang w:eastAsia="en-IN"/>
        </w:rPr>
        <w:pict>
          <v:shape id="_x0000_s1135" type="#_x0000_t202" style="position:absolute;margin-left:-26.05pt;margin-top:367.4pt;width:501.5pt;height:136.6pt;z-index:251674624">
            <v:textbox style="mso-next-textbox:#_x0000_s1135">
              <w:txbxContent>
                <w:p w:rsidR="00996EC5" w:rsidRPr="00996EC5" w:rsidRDefault="00996EC5" w:rsidP="00996EC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#</w:t>
                  </w:r>
                </w:p>
                <w:p w:rsidR="00996EC5" w:rsidRDefault="00996EC5" w:rsidP="00996EC5">
                  <w:pPr>
                    <w:spacing w:after="0"/>
                  </w:pPr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5703570" cy="1429527"/>
                        <wp:effectExtent l="19050" t="0" r="0" b="0"/>
                        <wp:docPr id="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3570" cy="14295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32D24">
        <w:rPr>
          <w:noProof/>
          <w:lang w:eastAsia="en-IN"/>
        </w:rPr>
        <w:pict>
          <v:shape id="_x0000_s1134" type="#_x0000_t202" style="position:absolute;margin-left:623.15pt;margin-top:393.05pt;width:118.8pt;height:47.15pt;z-index:251673600">
            <v:textbox>
              <w:txbxContent>
                <w:p w:rsidR="00041063" w:rsidRPr="00CF6284" w:rsidRDefault="00041063" w:rsidP="00041063">
                  <w:pPr>
                    <w:spacing w:after="0"/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</w:pPr>
                  <w:r w:rsidRPr="00CF6284"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  <w:t>Snapshot 5</w:t>
                  </w:r>
                </w:p>
                <w:p w:rsidR="00041063" w:rsidRPr="00EC2FC6" w:rsidRDefault="00041063" w:rsidP="0004106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Medicinal</w:t>
                  </w: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trajectory</w:t>
                  </w:r>
                </w:p>
              </w:txbxContent>
            </v:textbox>
          </v:shape>
        </w:pict>
      </w:r>
      <w:r w:rsidR="00E32D24">
        <w:rPr>
          <w:noProof/>
          <w:lang w:eastAsia="en-IN"/>
        </w:rPr>
        <w:pict>
          <v:shape id="_x0000_s1133" type="#_x0000_t202" style="position:absolute;margin-left:488.35pt;margin-top:392.3pt;width:103pt;height:47.15pt;z-index:251672576">
            <v:textbox>
              <w:txbxContent>
                <w:p w:rsidR="00EC2FC6" w:rsidRPr="00EC2FC6" w:rsidRDefault="00EC2FC6" w:rsidP="00EC2FC6">
                  <w:pPr>
                    <w:spacing w:after="0"/>
                    <w:rPr>
                      <w:rFonts w:ascii="Times New Roman" w:hAnsi="Times New Roman" w:cs="Times New Roman"/>
                      <w:b/>
                      <w:sz w:val="36"/>
                      <w:szCs w:val="24"/>
                      <w:u w:val="single"/>
                    </w:rPr>
                  </w:pPr>
                  <w:r w:rsidRPr="00CF6284"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  <w:t>Snapshot 4</w:t>
                  </w:r>
                </w:p>
                <w:p w:rsidR="00EC2FC6" w:rsidRPr="00EC2FC6" w:rsidRDefault="00EC2FC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Disease trajectory</w:t>
                  </w:r>
                </w:p>
              </w:txbxContent>
            </v:textbox>
          </v:shape>
        </w:pict>
      </w:r>
      <w:r w:rsidR="00E32D24">
        <w:rPr>
          <w:noProof/>
          <w:lang w:eastAsia="en-IN"/>
        </w:rPr>
        <w:pict>
          <v:shape id="_x0000_s1131" type="#_x0000_t32" style="position:absolute;margin-left:539.6pt;margin-top:337.6pt;width:83.55pt;height:54.7pt;flip:x;z-index:251670528" o:connectortype="straight">
            <v:stroke endarrow="block"/>
          </v:shape>
        </w:pict>
      </w:r>
      <w:r w:rsidR="00E32D24">
        <w:rPr>
          <w:noProof/>
          <w:lang w:eastAsia="en-IN"/>
        </w:rPr>
        <w:pict>
          <v:shape id="_x0000_s1132" type="#_x0000_t32" style="position:absolute;margin-left:623.15pt;margin-top:337.6pt;width:62.1pt;height:54.7pt;z-index:251671552" o:connectortype="straight">
            <v:stroke endarrow="block"/>
          </v:shape>
        </w:pict>
      </w:r>
      <w:r w:rsidR="00E32D24">
        <w:rPr>
          <w:noProof/>
          <w:lang w:eastAsia="en-IN"/>
        </w:rPr>
        <w:pict>
          <v:shape id="_x0000_s1129" type="#_x0000_t32" style="position:absolute;margin-left:455.6pt;margin-top:189.95pt;width:84pt;height:71.9pt;z-index:251668480" o:connectortype="straight">
            <v:stroke endarrow="block"/>
          </v:shape>
        </w:pict>
      </w:r>
      <w:r w:rsidR="00E32D24">
        <w:rPr>
          <w:noProof/>
          <w:lang w:eastAsia="en-IN"/>
        </w:rPr>
        <w:pict>
          <v:shape id="_x0000_s1130" type="#_x0000_t202" style="position:absolute;margin-left:539.6pt;margin-top:208.55pt;width:202.35pt;height:129.05pt;z-index:251669504">
            <v:textbox>
              <w:txbxContent>
                <w:p w:rsidR="00EC2FC6" w:rsidRPr="00CF6284" w:rsidRDefault="00EC2FC6" w:rsidP="00EC2FC6">
                  <w:pPr>
                    <w:spacing w:after="0"/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</w:pPr>
                  <w:r w:rsidRPr="00CF6284"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  <w:t>Snapshot 3</w:t>
                  </w:r>
                </w:p>
                <w:p w:rsidR="00E32D24" w:rsidRPr="00EC2FC6" w:rsidRDefault="00ED0D33" w:rsidP="00EC2FC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 and post analysis of disease data using day 1 as reference day</w:t>
                  </w:r>
                  <w:r w:rsidR="00996E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each disease</w:t>
                  </w:r>
                </w:p>
                <w:p w:rsidR="00E32D24" w:rsidRPr="00EC2FC6" w:rsidRDefault="00ED0D33" w:rsidP="00EC2FC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Understanding pre and post intervention</w:t>
                  </w:r>
                  <w:r w:rsid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</w:t>
                  </w: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medical conditions of the patient. </w:t>
                  </w:r>
                </w:p>
                <w:p w:rsidR="00EC2FC6" w:rsidRPr="00EC2FC6" w:rsidRDefault="00EC2FC6" w:rsidP="00EC2FC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32D24">
        <w:rPr>
          <w:noProof/>
          <w:lang w:eastAsia="en-IN"/>
        </w:rPr>
        <w:pict>
          <v:shape id="_x0000_s1127" type="#_x0000_t32" style="position:absolute;margin-left:455.6pt;margin-top:84.4pt;width:1in;height:105.55pt;flip:y;z-index:251666432" o:connectortype="straight">
            <v:stroke endarrow="block"/>
          </v:shape>
        </w:pict>
      </w:r>
      <w:r w:rsidR="00E32D24">
        <w:rPr>
          <w:noProof/>
          <w:lang w:eastAsia="en-IN"/>
        </w:rPr>
        <w:pict>
          <v:shape id="_x0000_s1128" type="#_x0000_t202" style="position:absolute;margin-left:527.6pt;margin-top:31.1pt;width:202.35pt;height:129.05pt;z-index:251667456">
            <v:textbox>
              <w:txbxContent>
                <w:p w:rsidR="00EC2FC6" w:rsidRPr="00CF6284" w:rsidRDefault="00EC2FC6" w:rsidP="00EC2FC6">
                  <w:pPr>
                    <w:spacing w:after="0"/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</w:pPr>
                  <w:r w:rsidRPr="00CF6284"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  <w:t>Snapshot 2</w:t>
                  </w:r>
                </w:p>
                <w:p w:rsidR="00EC2FC6" w:rsidRPr="00EC2FC6" w:rsidRDefault="00EC2FC6" w:rsidP="00EC2FC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extract, per patient, of different disease combination</w:t>
                  </w:r>
                </w:p>
                <w:p w:rsidR="00EC2FC6" w:rsidRPr="00EC2FC6" w:rsidRDefault="00EC2FC6" w:rsidP="00EC2FC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Understand the relationship between different conditions </w:t>
                  </w:r>
                </w:p>
                <w:p w:rsidR="00EC2FC6" w:rsidRPr="00EC2FC6" w:rsidRDefault="00EC2FC6" w:rsidP="00EC2FC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2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Analyze and understand co-morbidities </w:t>
                  </w:r>
                </w:p>
              </w:txbxContent>
            </v:textbox>
          </v:shape>
        </w:pict>
      </w:r>
      <w:r w:rsidR="00E32D24">
        <w:rPr>
          <w:noProof/>
          <w:lang w:eastAsia="en-IN"/>
        </w:rPr>
        <w:pict>
          <v:shape id="_x0000_s1125" type="#_x0000_t202" style="position:absolute;margin-left:247.05pt;margin-top:28.55pt;width:208.55pt;height:325.25pt;z-index:251664384">
            <v:textbox>
              <w:txbxContent>
                <w:p w:rsidR="00EC2FC6" w:rsidRPr="00CF6284" w:rsidRDefault="00EC2FC6" w:rsidP="00D62B6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</w:pPr>
                  <w:r w:rsidRPr="00CF6284">
                    <w:rPr>
                      <w:rFonts w:ascii="Times New Roman" w:hAnsi="Times New Roman" w:cs="Times New Roman"/>
                      <w:b/>
                      <w:sz w:val="32"/>
                      <w:szCs w:val="24"/>
                      <w:u w:val="single"/>
                    </w:rPr>
                    <w:t>Snapshot 1</w:t>
                  </w:r>
                </w:p>
                <w:p w:rsidR="00E32D24" w:rsidRPr="00D62B6E" w:rsidRDefault="00EA525C" w:rsidP="00D62B6E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EA525C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hospital visit 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reference day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</w:t>
                  </w:r>
                </w:p>
                <w:p w:rsidR="00E32D24" w:rsidRPr="00D62B6E" w:rsidRDefault="00ED0D33" w:rsidP="00D62B6E">
                  <w:pPr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 extracted include:</w:t>
                  </w:r>
                </w:p>
                <w:p w:rsidR="00E32D24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Patient ID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Disease code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Disease type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Date of visit </w:t>
                  </w:r>
                </w:p>
                <w:p w:rsidR="00D62B6E" w:rsidRPr="00D62B6E" w:rsidRDefault="00D62B6E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isit type (IP</w:t>
                  </w:r>
                  <w:r w:rsidR="00A142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OP) </w:t>
                  </w:r>
                </w:p>
                <w:p w:rsidR="00D62B6E" w:rsidRPr="00D62B6E" w:rsidRDefault="00D62B6E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G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ender </w:t>
                  </w:r>
                </w:p>
                <w:p w:rsidR="00D62B6E" w:rsidRPr="00D62B6E" w:rsidRDefault="00D62B6E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ity </w:t>
                  </w:r>
                </w:p>
                <w:p w:rsidR="00D62B6E" w:rsidRPr="00D62B6E" w:rsidRDefault="00D62B6E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tate </w:t>
                  </w:r>
                </w:p>
                <w:p w:rsidR="00D62B6E" w:rsidRPr="00D62B6E" w:rsidRDefault="00D62B6E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</w:t>
                  </w:r>
                  <w:r w:rsidR="00ED0D33"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ate of birth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Country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Description of disease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Medicine name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Start date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End date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duration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In Patient duration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Outpatient duration </w:t>
                  </w:r>
                </w:p>
                <w:p w:rsidR="00D62B6E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Visit number </w:t>
                  </w:r>
                </w:p>
                <w:p w:rsidR="00E32D24" w:rsidRPr="00D62B6E" w:rsidRDefault="00ED0D33" w:rsidP="00D62B6E">
                  <w:pPr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number of visits</w:t>
                  </w:r>
                  <w:r w:rsidRPr="00D62B6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A45170" w:rsidRDefault="00A45170"/>
    <w:p w:rsidR="00A45170" w:rsidRDefault="00A45170"/>
    <w:p w:rsidR="002852D7" w:rsidRDefault="00A45170">
      <w:r>
        <w:tab/>
      </w:r>
    </w:p>
    <w:sectPr w:rsidR="002852D7" w:rsidSect="00A4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10F"/>
    <w:multiLevelType w:val="hybridMultilevel"/>
    <w:tmpl w:val="FC10B744"/>
    <w:lvl w:ilvl="0" w:tplc="4C1076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9FCC89C">
      <w:start w:val="192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66F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F87C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BC9D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1963A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A427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E8E7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E8AE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35D30C99"/>
    <w:multiLevelType w:val="hybridMultilevel"/>
    <w:tmpl w:val="F0BE60CA"/>
    <w:lvl w:ilvl="0" w:tplc="8ACAD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E3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A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4E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86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7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C1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A5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AA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991C12"/>
    <w:multiLevelType w:val="hybridMultilevel"/>
    <w:tmpl w:val="49AA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A0A8F"/>
    <w:multiLevelType w:val="hybridMultilevel"/>
    <w:tmpl w:val="8A6E0C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471207"/>
    <w:multiLevelType w:val="hybridMultilevel"/>
    <w:tmpl w:val="A40E340E"/>
    <w:lvl w:ilvl="0" w:tplc="C368F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75594"/>
    <w:rsid w:val="00041063"/>
    <w:rsid w:val="0013067C"/>
    <w:rsid w:val="002852D7"/>
    <w:rsid w:val="002C2AA1"/>
    <w:rsid w:val="00365D86"/>
    <w:rsid w:val="003E1983"/>
    <w:rsid w:val="004F1F51"/>
    <w:rsid w:val="0053514E"/>
    <w:rsid w:val="00575A2F"/>
    <w:rsid w:val="007907FD"/>
    <w:rsid w:val="00793980"/>
    <w:rsid w:val="00875594"/>
    <w:rsid w:val="00996EC5"/>
    <w:rsid w:val="00A1423F"/>
    <w:rsid w:val="00A44507"/>
    <w:rsid w:val="00A45170"/>
    <w:rsid w:val="00CF6284"/>
    <w:rsid w:val="00D62B6E"/>
    <w:rsid w:val="00E32D24"/>
    <w:rsid w:val="00E61B4A"/>
    <w:rsid w:val="00EA525C"/>
    <w:rsid w:val="00EC2FC6"/>
    <w:rsid w:val="00ED0D33"/>
    <w:rsid w:val="00FE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132"/>
        <o:r id="V:Rule7" type="connector" idref="#_x0000_s1124"/>
        <o:r id="V:Rule8" type="connector" idref="#_x0000_s1131"/>
        <o:r id="V:Rule9" type="connector" idref="#_x0000_s1127"/>
        <o:r id="V:Rule10" type="connector" idref="#_x0000_s1129"/>
        <o:r id="V:Rule12" type="connector" idref="#_x0000_s1137"/>
      </o:rules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D7"/>
  </w:style>
  <w:style w:type="paragraph" w:styleId="Heading1">
    <w:name w:val="heading 1"/>
    <w:basedOn w:val="Normal"/>
    <w:next w:val="Normal"/>
    <w:link w:val="Heading1Char"/>
    <w:uiPriority w:val="9"/>
    <w:qFormat/>
    <w:rsid w:val="00365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51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5D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D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D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916E1-31E6-4226-8455-37214980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2020-02-23T03:42:00Z</dcterms:created>
  <dcterms:modified xsi:type="dcterms:W3CDTF">2020-02-25T02:46:00Z</dcterms:modified>
</cp:coreProperties>
</file>