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FD5" w:rsidRDefault="00666FD5" w:rsidP="00666FD5">
      <w:pPr>
        <w:pStyle w:val="Default"/>
        <w:jc w:val="both"/>
        <w:rPr>
          <w:b/>
          <w:bCs/>
          <w:sz w:val="32"/>
          <w:szCs w:val="32"/>
        </w:rPr>
      </w:pPr>
      <w:r w:rsidRPr="00666FD5">
        <w:rPr>
          <w:b/>
          <w:bCs/>
          <w:sz w:val="32"/>
          <w:szCs w:val="32"/>
        </w:rPr>
        <w:t>Real World Evidence and its role in Ayurveda clinical practice and basic resear</w:t>
      </w:r>
      <w:r w:rsidR="007D725E">
        <w:rPr>
          <w:b/>
          <w:bCs/>
          <w:sz w:val="32"/>
          <w:szCs w:val="32"/>
        </w:rPr>
        <w:t>ch – A data science perspective</w:t>
      </w:r>
      <w:r w:rsidRPr="00666FD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:rsidR="00666FD5" w:rsidRPr="00666FD5" w:rsidRDefault="00666FD5" w:rsidP="00666FD5">
      <w:pPr>
        <w:pStyle w:val="Default"/>
        <w:jc w:val="both"/>
        <w:rPr>
          <w:sz w:val="32"/>
          <w:szCs w:val="32"/>
        </w:rPr>
      </w:pPr>
    </w:p>
    <w:p w:rsidR="00666FD5" w:rsidRPr="00666FD5" w:rsidRDefault="00666FD5" w:rsidP="00666FD5">
      <w:pPr>
        <w:pStyle w:val="Default"/>
        <w:jc w:val="both"/>
      </w:pPr>
      <w:r w:rsidRPr="00666FD5">
        <w:rPr>
          <w:b/>
          <w:bCs/>
        </w:rPr>
        <w:t xml:space="preserve">Dates </w:t>
      </w:r>
      <w:r w:rsidRPr="00666FD5">
        <w:t xml:space="preserve">of the workshop: 13th and 14th June 2019 </w:t>
      </w:r>
    </w:p>
    <w:p w:rsidR="007453F8" w:rsidRDefault="00666FD5" w:rsidP="00666FD5">
      <w:pPr>
        <w:pStyle w:val="Default"/>
        <w:jc w:val="both"/>
        <w:rPr>
          <w:b/>
          <w:bCs/>
        </w:rPr>
      </w:pPr>
      <w:r w:rsidRPr="00666FD5">
        <w:rPr>
          <w:b/>
          <w:bCs/>
        </w:rPr>
        <w:t xml:space="preserve">Venue: </w:t>
      </w:r>
      <w:r w:rsidRPr="00666FD5">
        <w:t xml:space="preserve">Conference hall, Trans Disciplinary University, 74/2, Post Attur via Yelahanka, Jarakabande Kaval, Bengaluru, Karnataka 560064 </w:t>
      </w:r>
    </w:p>
    <w:p w:rsidR="007453F8" w:rsidRPr="00153D79" w:rsidRDefault="007453F8" w:rsidP="007453F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E129BD" w:rsidRPr="00FA7C11" w:rsidRDefault="007453F8" w:rsidP="007453F8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FA7C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Day 1.</w:t>
      </w:r>
      <w:r w:rsidR="00AA289B" w:rsidRPr="00FA7C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</w:t>
      </w:r>
      <w:r w:rsidR="004611EF" w:rsidRPr="00FA7C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  </w:t>
      </w:r>
      <w:r w:rsidR="00AA289B" w:rsidRPr="00FA7C1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13.6.19 </w:t>
      </w:r>
    </w:p>
    <w:p w:rsidR="00E129BD" w:rsidRDefault="00E129BD" w:rsidP="007453F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4611EF" w:rsidRPr="00E129BD" w:rsidRDefault="00E10C1A" w:rsidP="007453F8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  </w:t>
      </w:r>
      <w:r w:rsidR="00E129BD" w:rsidRPr="00E129B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Registration procedures and breakfast: 8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:00 -</w:t>
      </w:r>
      <w:r w:rsidR="00E129BD" w:rsidRPr="00E129B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9:00 am</w:t>
      </w:r>
    </w:p>
    <w:p w:rsidR="007453F8" w:rsidRPr="00AA289B" w:rsidRDefault="00AA289B" w:rsidP="007453F8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</w:t>
      </w:r>
      <w:r w:rsidR="004611E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</w:t>
      </w:r>
    </w:p>
    <w:tbl>
      <w:tblPr>
        <w:tblW w:w="505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2877"/>
        <w:gridCol w:w="1349"/>
        <w:gridCol w:w="2242"/>
        <w:gridCol w:w="2242"/>
      </w:tblGrid>
      <w:tr w:rsidR="00E129BD" w:rsidRPr="00153D79" w:rsidTr="00E129BD">
        <w:tc>
          <w:tcPr>
            <w:tcW w:w="28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Sl. no</w:t>
            </w:r>
          </w:p>
        </w:tc>
        <w:tc>
          <w:tcPr>
            <w:tcW w:w="155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Topics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Speaker</w:t>
            </w:r>
          </w:p>
        </w:tc>
        <w:tc>
          <w:tcPr>
            <w:tcW w:w="121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0C1A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Duration </w:t>
            </w:r>
          </w:p>
        </w:tc>
        <w:tc>
          <w:tcPr>
            <w:tcW w:w="1213" w:type="pct"/>
          </w:tcPr>
          <w:p w:rsidR="00E129BD" w:rsidRPr="00153D79" w:rsidRDefault="00E10C1A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Time </w:t>
            </w:r>
          </w:p>
        </w:tc>
      </w:tr>
      <w:tr w:rsidR="00E129BD" w:rsidRPr="00153D79" w:rsidTr="00E129BD">
        <w:tc>
          <w:tcPr>
            <w:tcW w:w="28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5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Introductory remarks on limitations of experimental and clinical pharmacology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53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VC</w:t>
            </w:r>
          </w:p>
        </w:tc>
        <w:tc>
          <w:tcPr>
            <w:tcW w:w="121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 minutes</w:t>
            </w:r>
          </w:p>
        </w:tc>
        <w:tc>
          <w:tcPr>
            <w:tcW w:w="1213" w:type="pct"/>
          </w:tcPr>
          <w:p w:rsidR="00E129BD" w:rsidRPr="00153D79" w:rsidRDefault="00E10C1A" w:rsidP="00FA7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IN"/>
              </w:rPr>
              <w:t xml:space="preserve">9:00 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to 9.30 AM</w:t>
            </w:r>
          </w:p>
        </w:tc>
      </w:tr>
      <w:tr w:rsidR="00E129BD" w:rsidRPr="00153D79" w:rsidTr="00E129BD">
        <w:tc>
          <w:tcPr>
            <w:tcW w:w="28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E129BD" w:rsidP="00FA7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and its importance in clinical research</w:t>
            </w:r>
            <w:r w:rsidRPr="00B5396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E129BD" w:rsidP="001F1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AKM</w:t>
            </w:r>
          </w:p>
        </w:tc>
        <w:tc>
          <w:tcPr>
            <w:tcW w:w="1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FA7C11" w:rsidP="001F1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minutes</w:t>
            </w:r>
          </w:p>
        </w:tc>
        <w:tc>
          <w:tcPr>
            <w:tcW w:w="1213" w:type="pct"/>
          </w:tcPr>
          <w:p w:rsidR="00E129BD" w:rsidRDefault="00FA7C11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9.30 to 10.15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129BD" w:rsidRPr="00153D79" w:rsidTr="00E129BD">
        <w:tc>
          <w:tcPr>
            <w:tcW w:w="28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5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Glimpses of data capture at OPD and IPD and solutions to improve data generation at hospital levels. – Dr Narendra Pendse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Narendra </w:t>
            </w: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Pendse, </w:t>
            </w:r>
          </w:p>
        </w:tc>
        <w:tc>
          <w:tcPr>
            <w:tcW w:w="1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 Minutes</w:t>
            </w:r>
          </w:p>
        </w:tc>
        <w:tc>
          <w:tcPr>
            <w:tcW w:w="1213" w:type="pct"/>
          </w:tcPr>
          <w:p w:rsidR="00E129BD" w:rsidRDefault="00FA7C11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10.15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AM</w:t>
            </w:r>
          </w:p>
        </w:tc>
      </w:tr>
      <w:tr w:rsidR="00E129BD" w:rsidRPr="00153D79" w:rsidTr="00E129BD">
        <w:tc>
          <w:tcPr>
            <w:tcW w:w="28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712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7D725E" w:rsidP="007D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9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Tea break</w:t>
            </w:r>
            <w:r w:rsidRPr="00E129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="00E129BD" w:rsidRPr="00E129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11 to </w:t>
            </w:r>
            <w:r w:rsidR="00FA7C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11.15</w:t>
            </w:r>
            <w:r w:rsidR="00E129BD" w:rsidRPr="00E129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129BD" w:rsidRPr="00153D79" w:rsidTr="00E129BD">
        <w:tc>
          <w:tcPr>
            <w:tcW w:w="28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5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1F1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 of Data Science in Ayurveda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E129BD" w:rsidP="001F1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Mr Shivram, Curl analytics, Bangalore  </w:t>
            </w:r>
          </w:p>
        </w:tc>
        <w:tc>
          <w:tcPr>
            <w:tcW w:w="1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1F1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45 Minutes </w:t>
            </w:r>
          </w:p>
        </w:tc>
        <w:tc>
          <w:tcPr>
            <w:tcW w:w="1213" w:type="pct"/>
          </w:tcPr>
          <w:p w:rsidR="00E129BD" w:rsidRDefault="00FA7C11" w:rsidP="001F1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11.15 to 12.</w:t>
            </w:r>
          </w:p>
        </w:tc>
      </w:tr>
      <w:tr w:rsidR="00E129BD" w:rsidRPr="00153D79" w:rsidTr="00E129BD">
        <w:tc>
          <w:tcPr>
            <w:tcW w:w="28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5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E12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Guidelines for Ayurveda clin</w:t>
            </w:r>
            <w:r w:rsidR="00E10C1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ical case study publication 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Dr. Kishore Patwardhan   </w:t>
            </w:r>
          </w:p>
        </w:tc>
        <w:tc>
          <w:tcPr>
            <w:tcW w:w="1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FA7C11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minutes </w:t>
            </w:r>
          </w:p>
        </w:tc>
        <w:tc>
          <w:tcPr>
            <w:tcW w:w="1213" w:type="pct"/>
          </w:tcPr>
          <w:p w:rsidR="00E129BD" w:rsidRDefault="00FA7C11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12. to 1 pm </w:t>
            </w:r>
          </w:p>
        </w:tc>
      </w:tr>
      <w:tr w:rsidR="00E129BD" w:rsidRPr="00153D79" w:rsidTr="00E129BD">
        <w:tc>
          <w:tcPr>
            <w:tcW w:w="5000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E129BD" w:rsidRDefault="00FA7C11" w:rsidP="007D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="007D725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Lunch Break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1  to  1.30 </w:t>
            </w:r>
            <w:r w:rsidR="00E129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129BD" w:rsidRPr="00153D79" w:rsidTr="00E129BD">
        <w:tc>
          <w:tcPr>
            <w:tcW w:w="28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5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</w:t>
            </w:r>
            <w:r w:rsidRPr="00555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uidelines for scientific writing in Ayurveda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Dr. Kishore Patwardhan   </w:t>
            </w:r>
          </w:p>
        </w:tc>
        <w:tc>
          <w:tcPr>
            <w:tcW w:w="1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60 minutes </w:t>
            </w:r>
          </w:p>
        </w:tc>
        <w:tc>
          <w:tcPr>
            <w:tcW w:w="1213" w:type="pct"/>
          </w:tcPr>
          <w:p w:rsidR="00E129BD" w:rsidRDefault="00FA7C11" w:rsidP="00FA7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1.30 to 2.30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pm </w:t>
            </w:r>
          </w:p>
        </w:tc>
      </w:tr>
      <w:tr w:rsidR="00E129BD" w:rsidRPr="00153D79" w:rsidTr="00E129BD">
        <w:tc>
          <w:tcPr>
            <w:tcW w:w="28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5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Software to capture clinical trends from hospital HMIS systems and need for set theory and pattern recognition for interpretation – 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Vinay Mahajan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FA7C11" w:rsidP="00FA7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60 minutes 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213" w:type="pct"/>
          </w:tcPr>
          <w:p w:rsidR="00E129BD" w:rsidRDefault="00FA7C11" w:rsidP="00FA7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2.30 to 3.30 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pm </w:t>
            </w:r>
          </w:p>
        </w:tc>
      </w:tr>
      <w:tr w:rsidR="00FA7C11" w:rsidRPr="00153D79" w:rsidTr="00FA7C11">
        <w:tc>
          <w:tcPr>
            <w:tcW w:w="5000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11" w:rsidRPr="00FA7C11" w:rsidRDefault="00FA7C11" w:rsidP="00FA7C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High T</w:t>
            </w:r>
            <w:r w:rsidRPr="00FA7C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ea 3.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30</w:t>
            </w:r>
            <w:r w:rsidRPr="00FA7C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3.45</w:t>
            </w:r>
            <w:r w:rsidRPr="00FA7C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pm </w:t>
            </w:r>
          </w:p>
        </w:tc>
      </w:tr>
      <w:tr w:rsidR="00E129BD" w:rsidRPr="00153D79" w:rsidTr="00E129BD">
        <w:tc>
          <w:tcPr>
            <w:tcW w:w="28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5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E10C1A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ase discussion from western medicine</w:t>
            </w:r>
          </w:p>
        </w:tc>
        <w:tc>
          <w:tcPr>
            <w:tcW w:w="7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AKM</w:t>
            </w:r>
          </w:p>
        </w:tc>
        <w:tc>
          <w:tcPr>
            <w:tcW w:w="121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8E25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minutes </w:t>
            </w:r>
          </w:p>
        </w:tc>
        <w:tc>
          <w:tcPr>
            <w:tcW w:w="1213" w:type="pct"/>
          </w:tcPr>
          <w:p w:rsidR="00E129BD" w:rsidRDefault="00E129BD" w:rsidP="00FA7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FA7C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3.45 to 5 pm   </w:t>
            </w:r>
          </w:p>
        </w:tc>
      </w:tr>
    </w:tbl>
    <w:p w:rsidR="007453F8" w:rsidRPr="00B53967" w:rsidRDefault="007453F8" w:rsidP="007453F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53D7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:rsidR="00E129BD" w:rsidRDefault="00E129BD" w:rsidP="007453F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7453F8" w:rsidRPr="00153D79" w:rsidRDefault="007453F8" w:rsidP="007453F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153D7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Day 2.</w:t>
      </w:r>
      <w:proofErr w:type="gramEnd"/>
      <w:r w:rsidR="00AA289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 14.6.19 </w:t>
      </w:r>
    </w:p>
    <w:p w:rsidR="007453F8" w:rsidRPr="00153D79" w:rsidRDefault="007453F8" w:rsidP="007453F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153D7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tbl>
      <w:tblPr>
        <w:tblW w:w="525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3960"/>
        <w:gridCol w:w="1802"/>
        <w:gridCol w:w="1416"/>
        <w:gridCol w:w="1779"/>
      </w:tblGrid>
      <w:tr w:rsidR="00E129BD" w:rsidRPr="00153D79" w:rsidTr="007D725E">
        <w:tc>
          <w:tcPr>
            <w:tcW w:w="3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Sl. no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Topics</w:t>
            </w:r>
          </w:p>
        </w:tc>
        <w:tc>
          <w:tcPr>
            <w:tcW w:w="9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Speaker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8E25BB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Duration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129BD" w:rsidRPr="00153D79" w:rsidRDefault="008E25BB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Time </w:t>
            </w:r>
          </w:p>
        </w:tc>
      </w:tr>
      <w:tr w:rsidR="00E129BD" w:rsidRPr="00153D79" w:rsidTr="007D725E">
        <w:tc>
          <w:tcPr>
            <w:tcW w:w="3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Default="00E129BD" w:rsidP="00FA7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Real World Evidence &amp; Epidemiology </w:t>
            </w:r>
          </w:p>
          <w:p w:rsidR="007D725E" w:rsidRPr="00153D79" w:rsidRDefault="007D725E" w:rsidP="00FA7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AKM &amp; team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 minutes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129BD" w:rsidRDefault="007D725E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9:00 -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 am </w:t>
            </w:r>
          </w:p>
        </w:tc>
      </w:tr>
      <w:tr w:rsidR="00E129BD" w:rsidRPr="00153D79" w:rsidTr="007D725E">
        <w:tc>
          <w:tcPr>
            <w:tcW w:w="3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Default="00E129BD" w:rsidP="00FA7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 World</w:t>
            </w:r>
            <w:r w:rsidR="00FA7C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Evidence &amp; Clinical Practice </w:t>
            </w:r>
          </w:p>
          <w:p w:rsidR="007D725E" w:rsidRPr="00153D79" w:rsidRDefault="007D725E" w:rsidP="00FA7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AKM &amp; team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 minutes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129BD" w:rsidRDefault="007D725E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10:00 -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11 am</w:t>
            </w:r>
          </w:p>
        </w:tc>
      </w:tr>
      <w:tr w:rsidR="00E129BD" w:rsidRPr="00153D79" w:rsidTr="007D725E"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7D725E" w:rsidP="007D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9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Tea break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E129BD" w:rsidRPr="00E129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11 to </w:t>
            </w:r>
            <w:r w:rsidR="00E129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11.15</w:t>
            </w:r>
            <w:r w:rsidR="00E129BD" w:rsidRPr="00E129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129BD" w:rsidRPr="00153D79" w:rsidTr="007D725E">
        <w:tc>
          <w:tcPr>
            <w:tcW w:w="3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Default="00E129BD" w:rsidP="00FA7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 Wo</w:t>
            </w:r>
            <w:r w:rsidR="00FA7C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rld Evidence &amp; Basic Research </w:t>
            </w:r>
          </w:p>
          <w:p w:rsidR="007D725E" w:rsidRPr="00153D79" w:rsidRDefault="007D725E" w:rsidP="00FA7C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AKM &amp; team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 minutes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129BD" w:rsidRDefault="007D725E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11:15-12: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pm 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129BD" w:rsidRPr="00153D79" w:rsidTr="007D725E">
        <w:tc>
          <w:tcPr>
            <w:tcW w:w="3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 World Evidence – Data requirements</w:t>
            </w:r>
          </w:p>
          <w:p w:rsidR="007D725E" w:rsidRPr="00153D79" w:rsidRDefault="007D725E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AKM &amp; team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  minutes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129BD" w:rsidRDefault="007D725E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12:15 - 1:15 pm</w:t>
            </w:r>
          </w:p>
        </w:tc>
      </w:tr>
      <w:tr w:rsidR="00E129BD" w:rsidRPr="00153D79" w:rsidTr="007D725E"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7D725E" w:rsidP="007D7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Lunch Break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="00E129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1.15 pm to  2 pm </w:t>
            </w:r>
          </w:p>
        </w:tc>
      </w:tr>
      <w:tr w:rsidR="00E129BD" w:rsidRPr="00153D79" w:rsidTr="007D725E">
        <w:tc>
          <w:tcPr>
            <w:tcW w:w="3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 World Evidence – Data requirements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continued </w:t>
            </w:r>
          </w:p>
          <w:p w:rsidR="007D725E" w:rsidRDefault="007D725E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AKM &amp; team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7D725E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minutes 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129BD" w:rsidRPr="00153D79" w:rsidRDefault="007D725E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2:00 - 2.45 pm</w:t>
            </w:r>
          </w:p>
        </w:tc>
      </w:tr>
      <w:tr w:rsidR="00E129BD" w:rsidRPr="00153D79" w:rsidTr="007D725E">
        <w:tc>
          <w:tcPr>
            <w:tcW w:w="3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 World Evidence Publications</w:t>
            </w:r>
          </w:p>
          <w:p w:rsidR="007D725E" w:rsidRPr="00153D79" w:rsidRDefault="007D725E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AKM &amp; team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3D7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 minutes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129BD" w:rsidRPr="00153D79" w:rsidRDefault="007D725E" w:rsidP="007D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2:45 –</w:t>
            </w:r>
            <w:r w:rsidR="00FA7C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3:45 pm</w:t>
            </w:r>
          </w:p>
        </w:tc>
      </w:tr>
      <w:tr w:rsidR="00FA7C11" w:rsidRPr="00153D79" w:rsidTr="007D725E"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7C11" w:rsidRDefault="00FA7C11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High T</w:t>
            </w:r>
            <w:r w:rsidRPr="00FA7C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ea 3.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45</w:t>
            </w:r>
            <w:r w:rsidRPr="00FA7C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4</w:t>
            </w:r>
            <w:r w:rsidRPr="00FA7C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129BD" w:rsidRPr="00153D79" w:rsidTr="007D725E">
        <w:tc>
          <w:tcPr>
            <w:tcW w:w="3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25E" w:rsidRDefault="007D725E" w:rsidP="007D72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Feedback from the participants? Question and answer session </w:t>
            </w:r>
          </w:p>
        </w:tc>
        <w:tc>
          <w:tcPr>
            <w:tcW w:w="9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7D725E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Participants and a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ll the resource persons 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Pr="00153D79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45 minutes 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129BD" w:rsidRDefault="007D725E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4:00- 4.45pm  </w:t>
            </w:r>
            <w:r w:rsidR="00E12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E129BD" w:rsidRPr="00153D79" w:rsidTr="007D725E">
        <w:tc>
          <w:tcPr>
            <w:tcW w:w="3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Valedictory </w:t>
            </w:r>
          </w:p>
          <w:p w:rsidR="007D725E" w:rsidRDefault="007D725E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29BD" w:rsidRDefault="00E129BD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 minutes </w:t>
            </w:r>
          </w:p>
        </w:tc>
        <w:tc>
          <w:tcPr>
            <w:tcW w:w="9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129BD" w:rsidRDefault="007D725E" w:rsidP="007A3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4:45-5:00 pm </w:t>
            </w:r>
          </w:p>
        </w:tc>
      </w:tr>
    </w:tbl>
    <w:p w:rsidR="00666FD5" w:rsidRPr="007453F8" w:rsidRDefault="007453F8" w:rsidP="00666FD5">
      <w:pPr>
        <w:jc w:val="both"/>
        <w:rPr>
          <w:rFonts w:ascii="Times New Roman" w:hAnsi="Times New Roman" w:cs="Times New Roman"/>
        </w:rPr>
      </w:pPr>
      <w:r w:rsidRPr="00153D7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 w:type="textWrapping" w:clear="all"/>
      </w:r>
    </w:p>
    <w:sectPr w:rsidR="00666FD5" w:rsidRPr="0074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1546"/>
    <w:multiLevelType w:val="hybridMultilevel"/>
    <w:tmpl w:val="EC704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226"/>
    <w:rsid w:val="0008306C"/>
    <w:rsid w:val="00216A99"/>
    <w:rsid w:val="004611EF"/>
    <w:rsid w:val="004A7D1D"/>
    <w:rsid w:val="00666FD5"/>
    <w:rsid w:val="007453F8"/>
    <w:rsid w:val="007D725E"/>
    <w:rsid w:val="008E25BB"/>
    <w:rsid w:val="00A4307D"/>
    <w:rsid w:val="00AA289B"/>
    <w:rsid w:val="00B6365D"/>
    <w:rsid w:val="00D1522E"/>
    <w:rsid w:val="00DA5226"/>
    <w:rsid w:val="00E10C1A"/>
    <w:rsid w:val="00E129BD"/>
    <w:rsid w:val="00F74760"/>
    <w:rsid w:val="00FA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6F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6F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Dr.Poornima</dc:creator>
  <cp:lastModifiedBy>Dr.Poornima</cp:lastModifiedBy>
  <cp:revision>2</cp:revision>
  <dcterms:created xsi:type="dcterms:W3CDTF">2019-05-13T11:30:00Z</dcterms:created>
  <dcterms:modified xsi:type="dcterms:W3CDTF">2019-05-13T11:30:00Z</dcterms:modified>
</cp:coreProperties>
</file>